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7B4EC" w14:textId="3BA4948C" w:rsidR="0009223C" w:rsidRDefault="00A07D84" w:rsidP="00A07D84">
      <w:pPr>
        <w:jc w:val="center"/>
        <w:rPr>
          <w:b/>
          <w:bCs/>
          <w:sz w:val="30"/>
          <w:szCs w:val="30"/>
          <w:u w:val="single"/>
        </w:rPr>
      </w:pPr>
      <w:r w:rsidRPr="00A07D84">
        <w:rPr>
          <w:b/>
          <w:bCs/>
          <w:sz w:val="30"/>
          <w:szCs w:val="30"/>
          <w:u w:val="single"/>
        </w:rPr>
        <w:t>Chapitre 6 – Séries de Fourier</w:t>
      </w:r>
    </w:p>
    <w:p w14:paraId="3C12ABF6" w14:textId="77777777" w:rsidR="00A07D84" w:rsidRDefault="00A07D84" w:rsidP="00A07D84">
      <w:pPr>
        <w:rPr>
          <w:b/>
          <w:bCs/>
          <w:sz w:val="2"/>
          <w:szCs w:val="2"/>
          <w:u w:val="single"/>
        </w:rPr>
      </w:pPr>
    </w:p>
    <w:p w14:paraId="6347172B" w14:textId="740322EE" w:rsidR="00A07D84" w:rsidRPr="00A07D84" w:rsidRDefault="00A07D84" w:rsidP="00A07D8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Fonctions périodiques</w:t>
      </w:r>
    </w:p>
    <w:p w14:paraId="77B7157D" w14:textId="1CB8BA10" w:rsidR="00A07D84" w:rsidRPr="00A07D84" w:rsidRDefault="00A07D84" w:rsidP="00A07D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Propriétés</w:t>
      </w:r>
    </w:p>
    <w:p w14:paraId="62891D56" w14:textId="540CCAFA" w:rsidR="00A07D84" w:rsidRDefault="00A07D84" w:rsidP="00A07D84">
      <w:pPr>
        <w:rPr>
          <w:rFonts w:eastAsiaTheme="minorEastAsia"/>
        </w:rPr>
      </w:pPr>
      <w:r w:rsidRPr="00A07D84">
        <w:rPr>
          <w:u w:val="single"/>
        </w:rPr>
        <w:t>Prop</w:t>
      </w:r>
      <w:r w:rsidR="00632A1D">
        <w:rPr>
          <w:u w:val="single"/>
        </w:rPr>
        <w:t>osition</w:t>
      </w:r>
      <w:r w:rsidRPr="00A07D84">
        <w:rPr>
          <w:u w:val="single"/>
        </w:rPr>
        <w:t> :</w:t>
      </w:r>
      <w:r>
        <w:t xml:space="preserve"> On dit qu’une fonction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 xml:space="preserve"> :R→C</m:t>
        </m:r>
      </m:oMath>
      <w:r>
        <w:rPr>
          <w:rFonts w:eastAsiaTheme="minorEastAsia"/>
        </w:rPr>
        <w:t xml:space="preserve"> est périodique si </w:t>
      </w:r>
      <m:oMath>
        <m:r>
          <w:rPr>
            <w:rFonts w:ascii="Cambria Math" w:eastAsiaTheme="minorEastAsia" w:hAnsi="Cambria Math"/>
          </w:rPr>
          <m:t>∃T&gt;0</m:t>
        </m:r>
      </m:oMath>
      <w:r>
        <w:rPr>
          <w:rFonts w:eastAsiaTheme="minorEastAsia"/>
        </w:rPr>
        <w:t xml:space="preserve"> tel que </w:t>
      </w:r>
    </w:p>
    <w:p w14:paraId="1F9AAD80" w14:textId="15FB33A5" w:rsidR="00A07D84" w:rsidRPr="00A07D84" w:rsidRDefault="00A07D84" w:rsidP="00A07D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∀t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DBF10C3" w14:textId="75CFFD53" w:rsidR="00A07D84" w:rsidRDefault="00A07D84" w:rsidP="00A07D84">
      <w:pPr>
        <w:rPr>
          <w:rFonts w:eastAsiaTheme="minorEastAsia"/>
        </w:rPr>
      </w:pPr>
      <w:r>
        <w:rPr>
          <w:rFonts w:eastAsiaTheme="minorEastAsia"/>
        </w:rPr>
        <w:t xml:space="preserve">On dit alors que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est une période de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et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-périodique.</w:t>
      </w:r>
    </w:p>
    <w:p w14:paraId="0B67E5E0" w14:textId="0D8FC05E" w:rsidR="00A07D84" w:rsidRDefault="00A07D84" w:rsidP="00A07D84">
      <w:pPr>
        <w:rPr>
          <w:rFonts w:eastAsiaTheme="minorEastAsia"/>
        </w:rPr>
      </w:pPr>
      <w:r>
        <w:rPr>
          <w:rFonts w:eastAsiaTheme="minorEastAsia"/>
        </w:rPr>
        <w:t xml:space="preserve">Dans toute la suite du chapitre,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désignera un réel strictement positif</w:t>
      </w:r>
      <w:r w:rsidR="00632A1D">
        <w:rPr>
          <w:rFonts w:eastAsiaTheme="minorEastAsia"/>
        </w:rPr>
        <w:t>.</w:t>
      </w:r>
    </w:p>
    <w:p w14:paraId="71ACA976" w14:textId="68E0093F" w:rsidR="00632A1D" w:rsidRDefault="00632A1D" w:rsidP="00A07D8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g :[a,a+T</m:t>
        </m:r>
        <m:r>
          <m:rPr>
            <m:scr m:val="double-struck"/>
          </m:rPr>
          <w:rPr>
            <w:rFonts w:ascii="Cambria Math" w:eastAsiaTheme="minorEastAsia" w:hAnsi="Cambria Math"/>
          </w:rPr>
          <m:t>[ →C</m:t>
        </m:r>
      </m:oMath>
      <w:r>
        <w:rPr>
          <w:rFonts w:eastAsiaTheme="minorEastAsia"/>
        </w:rPr>
        <w:t xml:space="preserve">. Il existe une unique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qui coïncide avec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[a,a+T[</m:t>
        </m:r>
      </m:oMath>
    </w:p>
    <w:p w14:paraId="712B4396" w14:textId="3901E438" w:rsidR="00632A1D" w:rsidRDefault="00632A1D" w:rsidP="00632A1D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</m:t>
        </m:r>
        <m:r>
          <m:rPr>
            <m:scr m:val="double-struck"/>
          </m:rPr>
          <w:rPr>
            <w:rFonts w:ascii="Cambria Math" w:eastAsiaTheme="minorEastAsia" w:hAnsi="Cambria Math"/>
          </w:rPr>
          <m:t>R→C</m:t>
        </m:r>
      </m:oMath>
      <w:r>
        <w:rPr>
          <w:rFonts w:eastAsiaTheme="minorEastAsia"/>
        </w:rPr>
        <w:t xml:space="preserve"> un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 et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 On a équivalence entre :</w:t>
      </w:r>
    </w:p>
    <w:p w14:paraId="5CEC2574" w14:textId="680D2C94" w:rsidR="00632A1D" w:rsidRDefault="00632A1D" w:rsidP="00632A1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5699918" w14:textId="0BC77505" w:rsidR="00632A1D" w:rsidRDefault="00632A1D" w:rsidP="00632A1D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La restriction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f|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a,a+T</m:t>
                </m:r>
              </m:e>
            </m:d>
          </m:sub>
        </m:sSub>
      </m:oMath>
      <w:r>
        <w:rPr>
          <w:rFonts w:eastAsiaTheme="minorEastAsia"/>
        </w:rPr>
        <w:t xml:space="preserve"> est continue.</w:t>
      </w:r>
    </w:p>
    <w:p w14:paraId="6AF474E2" w14:textId="5FFC5382" w:rsidR="00632A1D" w:rsidRDefault="00632A1D" w:rsidP="00632A1D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:R→C</m:t>
        </m:r>
      </m:oMath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-périodique,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 On a équivalence entre :</w:t>
      </w:r>
    </w:p>
    <w:p w14:paraId="5AE3AF64" w14:textId="23946DF5" w:rsidR="00632A1D" w:rsidRDefault="00632A1D" w:rsidP="00632A1D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par morceaux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F5941">
        <w:rPr>
          <w:rFonts w:eastAsiaTheme="minorEastAsia"/>
        </w:rPr>
        <w:t>.</w:t>
      </w:r>
    </w:p>
    <w:p w14:paraId="0AA7E6F1" w14:textId="03DBD559" w:rsidR="00632A1D" w:rsidRDefault="002F5941" w:rsidP="00632A1D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La restriction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f|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a,a+T</m:t>
                </m:r>
              </m:e>
            </m:d>
          </m:sub>
        </m:sSub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par morceaux.</w:t>
      </w:r>
    </w:p>
    <w:p w14:paraId="2B359BD0" w14:textId="4F2AB888" w:rsidR="002F5941" w:rsidRDefault="002F5941" w:rsidP="002F594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:R→C</m:t>
        </m:r>
      </m:oMath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-périodique. Pour tout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</w:p>
    <w:p w14:paraId="5F97E632" w14:textId="206BF1F9" w:rsidR="002F5941" w:rsidRPr="002F5941" w:rsidRDefault="00000000" w:rsidP="002F59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DC88F01" w14:textId="33567485" w:rsidR="002F5941" w:rsidRDefault="002F5941" w:rsidP="002F594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1561609" w14:textId="25598C51" w:rsidR="002F5941" w:rsidRDefault="002F5941" w:rsidP="002F594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45A46131" w14:textId="24828C7B" w:rsidR="002F5941" w:rsidRPr="002F5941" w:rsidRDefault="00000000" w:rsidP="002F5941">
      <w:pPr>
        <w:rPr>
          <w:rFonts w:eastAsiaTheme="minorEastAsia"/>
          <w:color w:val="FF3399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</m:oMath>
      </m:oMathPara>
    </w:p>
    <w:p w14:paraId="169A61EE" w14:textId="6160D116" w:rsidR="002F5941" w:rsidRPr="002F5941" w:rsidRDefault="002F5941" w:rsidP="002F5941">
      <w:pPr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=-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u+T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color w:val="FF3399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u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color w:val="FF3399"/>
                </w:rPr>
                <m:t>du</m:t>
              </m:r>
            </m:e>
          </m:nary>
        </m:oMath>
      </m:oMathPara>
    </w:p>
    <w:p w14:paraId="71168A40" w14:textId="72D16BC5" w:rsidR="002F5941" w:rsidRDefault="002F5941" w:rsidP="002F594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(on a posé </w:t>
      </w:r>
      <m:oMath>
        <m:r>
          <w:rPr>
            <w:rFonts w:ascii="Cambria Math" w:eastAsiaTheme="minorEastAsia" w:hAnsi="Cambria Math"/>
            <w:color w:val="FF3399"/>
          </w:rPr>
          <m:t>u=t-T</m:t>
        </m:r>
      </m:oMath>
      <w:r>
        <w:rPr>
          <w:rFonts w:eastAsiaTheme="minorEastAsia"/>
          <w:color w:val="FF3399"/>
        </w:rPr>
        <w:t>)</w:t>
      </w:r>
    </w:p>
    <w:p w14:paraId="34F5DA40" w14:textId="54354CCB" w:rsidR="002F5941" w:rsidRDefault="002F5941" w:rsidP="002F5941">
      <w:pPr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 xml:space="preserve">                              </m:t>
          </m:r>
        </m:oMath>
      </m:oMathPara>
    </w:p>
    <w:p w14:paraId="5FD25661" w14:textId="03BEC835" w:rsidR="002F5941" w:rsidRDefault="002F5941" w:rsidP="002F5941">
      <w:pPr>
        <w:rPr>
          <w:rFonts w:eastAsiaTheme="minorEastAsia"/>
        </w:rPr>
      </w:pPr>
      <w:r>
        <w:rPr>
          <w:rFonts w:eastAsiaTheme="minorEastAsia"/>
        </w:rPr>
        <w:t xml:space="preserve">Dans toute la suite du chapitre, on considèrera uniquement des fonctions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-périodiques.</w:t>
      </w:r>
    </w:p>
    <w:p w14:paraId="02AA682C" w14:textId="31EC6E47" w:rsidR="002F5941" w:rsidRDefault="002F5941" w:rsidP="002F5941">
      <w:pPr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 l’ensemble des fonctions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2F5941">
        <w:rPr>
          <w:rFonts w:eastAsiaTheme="minorEastAsia"/>
          <w:u w:val="single"/>
        </w:rPr>
        <w:t>continues</w:t>
      </w:r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-périodiques.</w:t>
      </w:r>
    </w:p>
    <w:p w14:paraId="3CFD8E99" w14:textId="10768D1B" w:rsidR="002F5941" w:rsidRDefault="002F5941" w:rsidP="002F5941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 l’ensemble des fonctions </w:t>
      </w:r>
      <w:r w:rsidRPr="002F5941">
        <w:rPr>
          <w:rFonts w:eastAsiaTheme="minorEastAsia"/>
          <w:u w:val="single"/>
        </w:rPr>
        <w:t>continues par morceaux</w:t>
      </w:r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-périodiques.</w:t>
      </w:r>
    </w:p>
    <w:p w14:paraId="15DF75B9" w14:textId="4C195965" w:rsidR="002F5941" w:rsidRDefault="00EA4647" w:rsidP="00EA4647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L’espace préhilbertien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sub>
        </m:sSub>
      </m:oMath>
    </w:p>
    <w:p w14:paraId="5D30B080" w14:textId="6A1B42DE" w:rsidR="00EA4647" w:rsidRDefault="00EA4647" w:rsidP="00EA464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on définit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14:paraId="0374C28E" w14:textId="4A4A7B02" w:rsidR="00EA4647" w:rsidRDefault="00EA4647" w:rsidP="00EA4647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Proposition :</w:t>
      </w:r>
      <w:r>
        <w:rPr>
          <w:rFonts w:eastAsiaTheme="minorEastAsia"/>
        </w:rPr>
        <w:t xml:space="preserve"> L’application 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→    C</m:t>
        </m:r>
      </m:oMath>
    </w:p>
    <w:p w14:paraId="2C85D4C8" w14:textId="60302B15" w:rsidR="00EA4647" w:rsidRDefault="00EA4647" w:rsidP="00EA46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 xml:space="preserve">        ↦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</w:p>
    <w:p w14:paraId="15F8F55C" w14:textId="795A2F55" w:rsidR="00EA4647" w:rsidRDefault="00EA4647" w:rsidP="00EA4647">
      <w:pPr>
        <w:rPr>
          <w:rFonts w:eastAsiaTheme="minorEastAsia"/>
        </w:rPr>
      </w:pPr>
      <w:r>
        <w:rPr>
          <w:rFonts w:eastAsiaTheme="minorEastAsia"/>
        </w:rPr>
        <w:t xml:space="preserve">est une forme sesquilinéaire hermitienne positive sur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>.</w:t>
      </w:r>
    </w:p>
    <w:p w14:paraId="311F3CCA" w14:textId="166F2A4C" w:rsidR="00EA4647" w:rsidRDefault="00EA4647" w:rsidP="00EA4647">
      <w:pPr>
        <w:rPr>
          <w:rFonts w:eastAsiaTheme="minorEastAsia"/>
          <w:color w:val="FF0000"/>
        </w:rPr>
      </w:pPr>
      <w:r w:rsidRPr="00EA4647"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ce n’est pas un produit scalaire hermitien sur </w:t>
      </w:r>
      <m:oMath>
        <m:r>
          <w:rPr>
            <w:rFonts w:ascii="Cambria Math" w:eastAsiaTheme="minorEastAsia" w:hAnsi="Cambria Math"/>
            <w:color w:val="FF0000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2π</m:t>
            </m:r>
          </m:sub>
        </m:sSub>
      </m:oMath>
      <w:r>
        <w:rPr>
          <w:rFonts w:eastAsiaTheme="minorEastAsia"/>
          <w:color w:val="FF0000"/>
        </w:rPr>
        <w:t> !!</w:t>
      </w:r>
    </w:p>
    <w:p w14:paraId="38394562" w14:textId="1808C7BC" w:rsidR="00EA4647" w:rsidRDefault="00EA4647" w:rsidP="00EA4647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définit un produit scalaire hermitien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>.</w:t>
      </w:r>
    </w:p>
    <w:p w14:paraId="5FCC9E7E" w14:textId="11062474" w:rsidR="00EA4647" w:rsidRDefault="00EA4647" w:rsidP="00EA4647">
      <w:pPr>
        <w:rPr>
          <w:rFonts w:eastAsiaTheme="minorEastAsia"/>
        </w:rPr>
      </w:pPr>
      <w:r w:rsidRPr="00EA4647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f,f</m:t>
                </m:r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rad>
      </m:oMath>
    </w:p>
    <w:p w14:paraId="053B4516" w14:textId="59798121" w:rsidR="00EA4647" w:rsidRDefault="006A7406" w:rsidP="00EA464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Même si ce n’est pas une norme sur </w:t>
      </w:r>
      <m:oMath>
        <m:r>
          <w:rPr>
            <w:rFonts w:ascii="Cambria Math" w:eastAsiaTheme="minorEastAsia" w:hAnsi="Cambria Math"/>
            <w:color w:val="92D050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2π</m:t>
            </m:r>
          </m:sub>
        </m:sSub>
      </m:oMath>
      <w:r>
        <w:rPr>
          <w:rFonts w:eastAsiaTheme="minorEastAsia"/>
          <w:color w:val="92D050"/>
        </w:rPr>
        <w:t>, elle vérifie quand même :</w:t>
      </w:r>
    </w:p>
    <w:p w14:paraId="4A14F6E2" w14:textId="049A4EB5" w:rsidR="006A7406" w:rsidRPr="006A7406" w:rsidRDefault="006A7406" w:rsidP="00EA4647">
      <w:pPr>
        <w:rPr>
          <w:rFonts w:eastAsiaTheme="minorEastAsia"/>
          <w:lang w:val="en-GB"/>
        </w:rPr>
      </w:pPr>
      <w:r w:rsidRPr="006A7406">
        <w:rPr>
          <w:rFonts w:eastAsiaTheme="minorEastAsia"/>
          <w:u w:val="single"/>
          <w:lang w:val="en-GB"/>
        </w:rPr>
        <w:t>Prop</w:t>
      </w:r>
      <w:r>
        <w:rPr>
          <w:rFonts w:eastAsiaTheme="minorEastAsia"/>
          <w:u w:val="single"/>
          <w:lang w:val="en-GB"/>
        </w:rPr>
        <w:t>osition</w:t>
      </w:r>
      <w:r w:rsidRPr="006A7406">
        <w:rPr>
          <w:rFonts w:eastAsiaTheme="minorEastAsia"/>
          <w:u w:val="single"/>
          <w:lang w:val="en-GB"/>
        </w:rPr>
        <w:t> :</w:t>
      </w:r>
      <w:r w:rsidRPr="006A7406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∀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GB"/>
          </w:rPr>
          <m:t xml:space="preserve">,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sub>
        </m:sSub>
      </m:oMath>
      <w:r w:rsidRPr="006A7406">
        <w:rPr>
          <w:rFonts w:eastAsiaTheme="minorEastAsia"/>
          <w:lang w:val="en-GB"/>
        </w:rPr>
        <w:t>, on a :</w:t>
      </w:r>
    </w:p>
    <w:p w14:paraId="2CF121D7" w14:textId="6166F3EE" w:rsidR="006A7406" w:rsidRDefault="006A7406" w:rsidP="006A7406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A6E6391" w14:textId="3C0FB74C" w:rsidR="006A7406" w:rsidRDefault="006A7406" w:rsidP="006A7406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Inégalité de Cauchy-Schwarz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f,g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483382D" w14:textId="42736487" w:rsidR="006A7406" w:rsidRDefault="006A7406" w:rsidP="006A7406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Inégalité triangulaire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3599790" w14:textId="4EB4D1DB" w:rsidR="006A7406" w:rsidRDefault="00B83BC4" w:rsidP="006A7406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on définit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  C</m:t>
        </m:r>
      </m:oMath>
    </w:p>
    <w:p w14:paraId="12E5908B" w14:textId="5F9553AC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int</m:t>
            </m:r>
          </m:sup>
        </m:sSup>
      </m:oMath>
    </w:p>
    <w:p w14:paraId="2ED7B4D9" w14:textId="23D57695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on définit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      C      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    C</m:t>
        </m:r>
      </m:oMath>
    </w:p>
    <w:p w14:paraId="3E45C59E" w14:textId="0891C4A4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t↦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nt</m:t>
                </m:r>
              </m:e>
            </m:d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t↦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nt</m:t>
                </m:r>
              </m:e>
            </m:d>
          </m:e>
        </m:func>
      </m:oMath>
    </w:p>
    <w:p w14:paraId="6936819F" w14:textId="3EA4E504" w:rsidR="00B83BC4" w:rsidRDefault="00DB07BC" w:rsidP="00B83BC4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Proposition</w:t>
      </w:r>
      <w:r w:rsidR="00B83BC4">
        <w:rPr>
          <w:rFonts w:eastAsiaTheme="minorEastAsia"/>
          <w:u w:val="single"/>
        </w:rPr>
        <w:t> :</w:t>
      </w:r>
      <w:r w:rsidR="00B83BC4">
        <w:rPr>
          <w:rFonts w:eastAsiaTheme="minorEastAsia"/>
        </w:rPr>
        <w:t xml:space="preserve"> La famille de fonctions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</m:oMath>
      <w:r w:rsidR="00B83BC4">
        <w:rPr>
          <w:rFonts w:eastAsiaTheme="minorEastAsia"/>
        </w:rPr>
        <w:t xml:space="preserve"> est une famille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 w:rsidR="00B83BC4">
        <w:rPr>
          <w:rFonts w:eastAsiaTheme="minorEastAsia"/>
        </w:rPr>
        <w:t xml:space="preserve">. </w:t>
      </w:r>
    </w:p>
    <w:p w14:paraId="6FE9CE1B" w14:textId="40E9D7BB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 xml:space="preserve">La famille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</m:oMath>
      <w:r>
        <w:rPr>
          <w:rFonts w:eastAsiaTheme="minorEastAsia"/>
        </w:rPr>
        <w:t xml:space="preserve"> est une famille orthogonale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>.</w:t>
      </w:r>
    </w:p>
    <w:p w14:paraId="0D8C59F3" w14:textId="1DBB16E4" w:rsidR="00B83BC4" w:rsidRDefault="00B83BC4" w:rsidP="00B83BC4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Polynômes trigonométriques</w:t>
      </w:r>
    </w:p>
    <w:p w14:paraId="531DAB1D" w14:textId="7782B4AB" w:rsidR="00B83BC4" w:rsidRDefault="00B83BC4" w:rsidP="00B83BC4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k∈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-n;n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P=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⋃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∈Z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698C55C6" w14:textId="40612733" w:rsidR="00B83BC4" w:rsidRDefault="00B83BC4" w:rsidP="00B83BC4">
      <w:pPr>
        <w:rPr>
          <w:rFonts w:eastAsiaTheme="minorEastAsia"/>
        </w:rPr>
      </w:pPr>
      <w:r>
        <w:rPr>
          <w:rFonts w:eastAsiaTheme="minorEastAsia"/>
        </w:rPr>
        <w:t xml:space="preserve">Les éléments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qui correspondent à des combinaisons linéaires finies d’éléments sont appel</w:t>
      </w:r>
      <w:proofErr w:type="spellStart"/>
      <w:r w:rsidR="00DB07BC">
        <w:rPr>
          <w:rFonts w:eastAsiaTheme="minorEastAsia"/>
        </w:rPr>
        <w:t>és</w:t>
      </w:r>
      <w:proofErr w:type="spellEnd"/>
      <w:r w:rsidR="00DB07BC">
        <w:rPr>
          <w:rFonts w:eastAsiaTheme="minorEastAsia"/>
        </w:rPr>
        <w:t xml:space="preserve"> polynômes trigonométriques.</w:t>
      </w:r>
    </w:p>
    <w:p w14:paraId="588A6CE4" w14:textId="77E191F4" w:rsidR="00DB07BC" w:rsidRDefault="00DB07BC" w:rsidP="00B83BC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un polynôme trigonométrique. Alors </w:t>
      </w: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</m:oMath>
    </w:p>
    <w:p w14:paraId="0DF219E5" w14:textId="427AB142" w:rsidR="00DB07BC" w:rsidRPr="00DB07BC" w:rsidRDefault="00DB07BC" w:rsidP="00B83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</m:nary>
        </m:oMath>
      </m:oMathPara>
    </w:p>
    <w:p w14:paraId="2AC36B7A" w14:textId="6F5A48FD" w:rsidR="00DB07BC" w:rsidRDefault="00DB07BC" w:rsidP="00B83BC4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-n;n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 P</m:t>
            </m:r>
          </m:e>
        </m:d>
      </m:oMath>
      <w:r>
        <w:rPr>
          <w:rFonts w:eastAsiaTheme="minorEastAsia"/>
        </w:rPr>
        <w:t>.</w:t>
      </w:r>
    </w:p>
    <w:p w14:paraId="546B817E" w14:textId="04689194" w:rsidR="00DB07BC" w:rsidRDefault="00DB07BC" w:rsidP="00B83BC4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-k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,P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-k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,P</m:t>
            </m:r>
          </m:e>
        </m:d>
      </m:oMath>
      <w:r>
        <w:rPr>
          <w:rFonts w:eastAsiaTheme="minorEastAsia"/>
        </w:rPr>
        <w:t>.</w:t>
      </w:r>
    </w:p>
    <w:p w14:paraId="7EA4974B" w14:textId="54E926C1" w:rsidR="00DB07BC" w:rsidRDefault="00DB07BC" w:rsidP="00B83BC4">
      <w:pPr>
        <w:rPr>
          <w:rFonts w:eastAsiaTheme="minorEastAsia"/>
        </w:rPr>
      </w:pPr>
      <w:r>
        <w:rPr>
          <w:rFonts w:eastAsiaTheme="minorEastAsia"/>
        </w:rPr>
        <w:t xml:space="preserve">De plus,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</m:m>
              </m:e>
            </m:d>
          </m:e>
        </m:nary>
      </m:oMath>
    </w:p>
    <w:p w14:paraId="026F6148" w14:textId="2571E82A" w:rsidR="00DB07BC" w:rsidRDefault="00DB07BC" w:rsidP="00B83BC4">
      <w:pPr>
        <w:rPr>
          <w:rFonts w:eastAsiaTheme="minorEastAsia"/>
        </w:rPr>
      </w:pPr>
      <w:r w:rsidRPr="00DB07BC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série trigonométrique toute suite de fonctions de la forme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où 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une combinaison linéaire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</m:oMath>
      <w:r>
        <w:rPr>
          <w:rFonts w:eastAsiaTheme="minorEastAsia"/>
        </w:rPr>
        <w:t>, ie</w:t>
      </w:r>
    </w:p>
    <w:p w14:paraId="5CCA65D1" w14:textId="5EBC2113" w:rsidR="00DB07BC" w:rsidRDefault="00DB07BC" w:rsidP="00DB07BC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</m:oMath>
    </w:p>
    <w:p w14:paraId="40DB33F9" w14:textId="3D2FB832" w:rsidR="006B49B1" w:rsidRDefault="00DB07BC" w:rsidP="00DB07B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On note souvent les séries trigonométriques comme des séries bilatère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LowPr>
          <m:e>
            <m:r>
              <w:rPr>
                <w:rFonts w:ascii="Cambria Math" w:eastAsiaTheme="minorEastAsia" w:hAnsi="Cambria Math"/>
                <w:color w:val="92D05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∈Z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 w:rsidR="006B49B1">
        <w:rPr>
          <w:rFonts w:eastAsiaTheme="minorEastAsia"/>
          <w:color w:val="92D050"/>
        </w:rPr>
        <w:t xml:space="preserve">. La somme partielle d’ordre </w:t>
      </w:r>
      <m:oMath>
        <m:r>
          <w:rPr>
            <w:rFonts w:ascii="Cambria Math" w:eastAsiaTheme="minorEastAsia" w:hAnsi="Cambria Math"/>
            <w:color w:val="92D050"/>
          </w:rPr>
          <m:t>n</m:t>
        </m:r>
      </m:oMath>
      <w:r w:rsidR="006B49B1">
        <w:rPr>
          <w:rFonts w:eastAsiaTheme="minorEastAsia"/>
          <w:color w:val="92D050"/>
        </w:rPr>
        <w:t xml:space="preserve"> d’une telle série de fonctions est : </w:t>
      </w:r>
      <m:oMath>
        <m:r>
          <w:rPr>
            <w:rFonts w:ascii="Cambria Math" w:eastAsiaTheme="minorEastAsia" w:hAnsi="Cambria Math"/>
            <w:color w:val="92D05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naryPr>
          <m:sub>
            <m:r>
              <w:rPr>
                <w:rFonts w:ascii="Cambria Math" w:eastAsiaTheme="minorEastAsia" w:hAnsi="Cambria Math"/>
                <w:color w:val="92D050"/>
              </w:rPr>
              <m:t>k=-n</m:t>
            </m:r>
          </m:sub>
          <m:sup>
            <m:r>
              <w:rPr>
                <w:rFonts w:ascii="Cambria Math" w:eastAsiaTheme="minorEastAsia" w:hAnsi="Cambria Math"/>
                <w:color w:val="92D05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k</m:t>
                </m:r>
              </m:sub>
            </m:sSub>
          </m:e>
        </m:nary>
      </m:oMath>
      <w:r w:rsidR="006B49B1">
        <w:rPr>
          <w:rFonts w:eastAsiaTheme="minorEastAsia"/>
          <w:color w:val="92D050"/>
        </w:rPr>
        <w:t>.</w:t>
      </w:r>
    </w:p>
    <w:p w14:paraId="62B99AC4" w14:textId="78D7C89D" w:rsidR="006B49B1" w:rsidRDefault="006B49B1" w:rsidP="00DB07B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lastRenderedPageBreak/>
        <w:t xml:space="preserve">De même, en posant pour tout </w:t>
      </w:r>
      <m:oMath>
        <m:r>
          <w:rPr>
            <w:rFonts w:ascii="Cambria Math" w:eastAsiaTheme="minorEastAsia" w:hAnsi="Cambria Math"/>
            <w:color w:val="92D05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-n</m:t>
            </m:r>
          </m:sub>
        </m:sSub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-n</m:t>
                </m:r>
              </m:sub>
            </m:sSub>
          </m:e>
        </m:d>
      </m:oMath>
    </w:p>
    <w:p w14:paraId="5C2B7BAD" w14:textId="1C9F00F7" w:rsidR="006B49B1" w:rsidRDefault="006B49B1" w:rsidP="00DB07B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On peut écrire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LowPr>
          <m:e>
            <m:r>
              <w:rPr>
                <w:rFonts w:ascii="Cambria Math" w:eastAsiaTheme="minorEastAsia" w:hAnsi="Cambria Math"/>
                <w:color w:val="92D05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∈Z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92D050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r>
          <w:rPr>
            <w:rFonts w:ascii="Cambria Math" w:eastAsiaTheme="minorEastAsia" w:hAnsi="Cambria Math"/>
            <w:color w:val="92D05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LowPr>
          <m:e>
            <m:r>
              <w:rPr>
                <w:rFonts w:ascii="Cambria Math" w:eastAsiaTheme="minorEastAsia" w:hAnsi="Cambria Math"/>
                <w:color w:val="92D05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*</m:t>
                </m:r>
              </m:sup>
            </m:sSup>
          </m:lim>
        </m:limLow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</w:p>
    <w:p w14:paraId="49D49661" w14:textId="05C0F0E5" w:rsidR="006B49B1" w:rsidRDefault="006B49B1" w:rsidP="006B49B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Coefficients de Fourier</w:t>
      </w:r>
    </w:p>
    <w:p w14:paraId="7D42A17C" w14:textId="44881291" w:rsidR="006B49B1" w:rsidRDefault="006B49B1" w:rsidP="006B49B1">
      <w:pPr>
        <w:pStyle w:val="Paragraphedeliste"/>
        <w:numPr>
          <w:ilvl w:val="0"/>
          <w:numId w:val="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Définition et propriétés calculatoires</w:t>
      </w:r>
    </w:p>
    <w:p w14:paraId="26A6E033" w14:textId="14CB3A01" w:rsidR="006B49B1" w:rsidRDefault="006B49B1" w:rsidP="006B49B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On définit ses coefficients de Fourier exponentiels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 :</w:t>
      </w:r>
    </w:p>
    <w:p w14:paraId="7A0BCD4D" w14:textId="324A5F20" w:rsidR="006B49B1" w:rsidRPr="006B49B1" w:rsidRDefault="006B49B1" w:rsidP="006B4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∈Z,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-int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142F4CB" w14:textId="49E1E117" w:rsidR="006B49B1" w:rsidRDefault="006B49B1" w:rsidP="006B49B1">
      <w:pPr>
        <w:rPr>
          <w:rFonts w:eastAsiaTheme="minorEastAsia"/>
        </w:rPr>
      </w:pPr>
      <w:r>
        <w:rPr>
          <w:rFonts w:eastAsiaTheme="minorEastAsia"/>
        </w:rPr>
        <w:t xml:space="preserve">On définit les coefficients trigonométriques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 </w:t>
      </w:r>
    </w:p>
    <w:p w14:paraId="02A1539A" w14:textId="70EDB331" w:rsidR="006B49B1" w:rsidRPr="006B49B1" w:rsidRDefault="00000000" w:rsidP="006B49B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∈N,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e>
            </m:mr>
          </m:m>
        </m:oMath>
      </m:oMathPara>
    </w:p>
    <w:p w14:paraId="29B14D7A" w14:textId="0DA5261E" w:rsidR="006B49B1" w:rsidRDefault="00F32436" w:rsidP="006B49B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une série trigonométriques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alors sa fonction somme</w:t>
      </w:r>
    </w:p>
    <w:p w14:paraId="7B3A37A6" w14:textId="214422FE" w:rsidR="00F32436" w:rsidRPr="00F32436" w:rsidRDefault="00F32436" w:rsidP="006B4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S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:R→          C</m:t>
          </m:r>
        </m:oMath>
      </m:oMathPara>
    </w:p>
    <w:p w14:paraId="413D3029" w14:textId="53A6B9E5" w:rsidR="00F32436" w:rsidRPr="00F32436" w:rsidRDefault="00F32436" w:rsidP="006B4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t↦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312CDD8A" w14:textId="7647C0A1" w:rsidR="00F32436" w:rsidRDefault="00F32436" w:rsidP="006B49B1">
      <w:pPr>
        <w:rPr>
          <w:rFonts w:eastAsiaTheme="minorEastAsia"/>
        </w:rPr>
      </w:pPr>
      <w:r>
        <w:rPr>
          <w:rFonts w:eastAsiaTheme="minorEastAsia"/>
        </w:rPr>
        <w:t xml:space="preserve">appartient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et les coefficients de Fourier exponentiels de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sont égaux aux coefficients de la série trigonométrique, ie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2D9227B5" w14:textId="72464E37" w:rsidR="00F32436" w:rsidRDefault="00F32436" w:rsidP="00F32436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</m:oMath>
    </w:p>
    <w:p w14:paraId="68162EE6" w14:textId="1EFE20D1" w:rsidR="00903053" w:rsidRPr="00903053" w:rsidRDefault="00000000" w:rsidP="00F3243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=i(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21CA4A97" w14:textId="659680BC" w:rsidR="00903053" w:rsidRPr="00903053" w:rsidRDefault="00000000" w:rsidP="00F3243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375D11F" w14:textId="1C2E2DA2" w:rsidR="00903053" w:rsidRDefault="00903053" w:rsidP="00F32436">
      <w:pPr>
        <w:jc w:val="both"/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92D050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92D050"/>
              </w:rPr>
              <m:t>2</m:t>
            </m:r>
          </m:den>
        </m:f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=0</m:t>
        </m:r>
      </m:oMath>
    </w:p>
    <w:p w14:paraId="299AA682" w14:textId="5EEFC96F" w:rsidR="00117228" w:rsidRDefault="006F1B18" w:rsidP="00F32436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</w:p>
    <w:p w14:paraId="6F37100C" w14:textId="4EABB492" w:rsidR="006F1B18" w:rsidRDefault="006F1B18" w:rsidP="006F1B1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alors ses coefficients de Fourier trigonométriques sont </w:t>
      </w:r>
      <w:r>
        <w:rPr>
          <w:rFonts w:eastAsiaTheme="minorEastAsia"/>
          <w:u w:val="single"/>
        </w:rPr>
        <w:t>réels</w:t>
      </w:r>
      <w:r>
        <w:rPr>
          <w:rFonts w:eastAsiaTheme="minorEastAsia"/>
        </w:rPr>
        <w:t>.</w:t>
      </w:r>
    </w:p>
    <w:p w14:paraId="753BB6F7" w14:textId="088F117D" w:rsidR="006F1B18" w:rsidRDefault="006F1B18" w:rsidP="006F1B1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paire, alors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27815D1F" w14:textId="687619FC" w:rsidR="006F1B18" w:rsidRDefault="006F1B18" w:rsidP="006F1B1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impaire, alors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D61A16E" w14:textId="10F63184" w:rsidR="00F13238" w:rsidRDefault="00F13238" w:rsidP="00F13238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∀λ, μ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λf+μg</m:t>
            </m:r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>.</w:t>
      </w:r>
    </w:p>
    <w:p w14:paraId="4024383C" w14:textId="612F7750" w:rsidR="00F36736" w:rsidRDefault="00F36736" w:rsidP="00F36736">
      <w:pPr>
        <w:pStyle w:val="Paragraphedeliste"/>
        <w:numPr>
          <w:ilvl w:val="0"/>
          <w:numId w:val="8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Séries de Fourier</w:t>
      </w:r>
    </w:p>
    <w:p w14:paraId="46B3AA19" w14:textId="4B4DC23B" w:rsidR="00F36736" w:rsidRDefault="00F36736" w:rsidP="00F36736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On appelle série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la série trigonométrique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On appelle somme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la fonction somme de la série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 :</w:t>
      </w:r>
    </w:p>
    <w:p w14:paraId="6FD975DC" w14:textId="3928A71C" w:rsidR="00F36736" w:rsidRPr="00750E2F" w:rsidRDefault="00F36736" w:rsidP="00F3673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 :t↦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int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2DCC49A6" w14:textId="54CB0C0E" w:rsidR="00750E2F" w:rsidRDefault="00750E2F" w:rsidP="00F367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</m:oMath>
      <w:r>
        <w:rPr>
          <w:rFonts w:eastAsiaTheme="minorEastAsia"/>
        </w:rPr>
        <w:t xml:space="preserve">on notera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la somme partielle d’ordre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de la série de Fourier de </w:t>
      </w:r>
      <m:oMath>
        <m:r>
          <w:rPr>
            <w:rFonts w:ascii="Cambria Math" w:eastAsiaTheme="minorEastAsia" w:hAnsi="Cambria Math"/>
          </w:rPr>
          <m:t>f </m:t>
        </m:r>
      </m:oMath>
      <w:r>
        <w:rPr>
          <w:rFonts w:eastAsiaTheme="minorEastAsia"/>
        </w:rPr>
        <w:t>:</w:t>
      </w:r>
    </w:p>
    <w:p w14:paraId="1AF19C4F" w14:textId="3C858A6A" w:rsidR="00750E2F" w:rsidRPr="00750E2F" w:rsidRDefault="00000000" w:rsidP="00F3673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79E6B7D" w14:textId="646AE2BA" w:rsidR="00750E2F" w:rsidRDefault="00750E2F" w:rsidP="00750E2F">
      <w:pPr>
        <w:pStyle w:val="Paragraphedeliste"/>
        <w:numPr>
          <w:ilvl w:val="0"/>
          <w:numId w:val="8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Interprétation géométrique et comportement asymptotique</w:t>
      </w:r>
    </w:p>
    <w:p w14:paraId="642C8884" w14:textId="2DF41BEC" w:rsidR="00750E2F" w:rsidRDefault="00307E74" w:rsidP="00750E2F">
      <w:pPr>
        <w:spacing w:after="0"/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</w:t>
      </w:r>
      <w:r w:rsidR="00750E2F">
        <w:rPr>
          <w:rFonts w:eastAsiaTheme="minorEastAsia"/>
          <w:u w:val="single"/>
        </w:rPr>
        <w:t> :</w:t>
      </w:r>
      <w:r w:rsidR="00750E2F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 w:rsidR="00750E2F">
        <w:rPr>
          <w:rFonts w:eastAsiaTheme="minorEastAsia"/>
        </w:rPr>
        <w:t xml:space="preserve">. </w:t>
      </w:r>
    </w:p>
    <w:p w14:paraId="67CEFF04" w14:textId="7E90EFC4" w:rsidR="00750E2F" w:rsidRDefault="00750E2F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est le projeté orthogonal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∣n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∈Z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72E847F9" w14:textId="23141267" w:rsidR="00750E2F" w:rsidRDefault="00750E2F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plus, 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,</w:t>
      </w:r>
    </w:p>
    <w:p w14:paraId="6C2C171A" w14:textId="01748843" w:rsidR="00750E2F" w:rsidRPr="00307E74" w:rsidRDefault="00000000" w:rsidP="00750E2F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et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0EE39B25" w14:textId="2DE8D83E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est orthogonal au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ie </w:t>
      </w:r>
      <m:oMath>
        <m:r>
          <w:rPr>
            <w:rFonts w:ascii="Cambria Math" w:eastAsiaTheme="minorEastAsia" w:hAnsi="Cambria Math"/>
          </w:rPr>
          <m:t>∀P∈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</w:t>
      </w:r>
    </w:p>
    <w:p w14:paraId="51F36511" w14:textId="56162542" w:rsidR="00307E74" w:rsidRPr="00307E74" w:rsidRDefault="00000000" w:rsidP="00750E2F">
      <w:pPr>
        <w:jc w:val="both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,P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EA0F48D" w14:textId="5BAEF474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particulier,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28D83F29" w14:textId="18C26693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Inégalité de Bessel</w:t>
      </w:r>
    </w:p>
    <w:p w14:paraId="4DB2D297" w14:textId="305D2398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7854427" w14:textId="19E30CEE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>Cela équivaut à</w:t>
      </w:r>
    </w:p>
    <w:p w14:paraId="116BD575" w14:textId="31E229D2" w:rsidR="00307E74" w:rsidRPr="00307E74" w:rsidRDefault="00000000" w:rsidP="00750E2F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DA1AFBB" w14:textId="0D18D3B7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plus, la série bilatère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et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convergent, et on a </w:t>
      </w:r>
    </w:p>
    <w:p w14:paraId="790A9AFF" w14:textId="60E576F8" w:rsidR="00307E74" w:rsidRPr="00307E74" w:rsidRDefault="00000000" w:rsidP="00750E2F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33D90625" w14:textId="78C39308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n→±∞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n→±∞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n→±∞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6B79A628" w14:textId="4D752692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:R→C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-périodique et de classe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</w:t>
      </w:r>
    </w:p>
    <w:p w14:paraId="45403F1E" w14:textId="18233663" w:rsidR="00307E74" w:rsidRPr="00307E74" w:rsidRDefault="00000000" w:rsidP="00750E2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52D36F2C" w14:textId="3D99D056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particulier,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>.</w:t>
      </w:r>
    </w:p>
    <w:p w14:paraId="32A132E5" w14:textId="2D28EFD5" w:rsidR="00DE44F3" w:rsidRPr="00DE44F3" w:rsidRDefault="00DE44F3" w:rsidP="00DE44F3">
      <w:pPr>
        <w:pStyle w:val="Paragraphedeliste"/>
        <w:numPr>
          <w:ilvl w:val="0"/>
          <w:numId w:val="1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Théorème de convergence</w:t>
      </w:r>
    </w:p>
    <w:p w14:paraId="1E782AA8" w14:textId="5A530D90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développable en série de Fourier si elle est égale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à la somme de sa série de Fourier, ie si :</w:t>
      </w:r>
    </w:p>
    <w:p w14:paraId="02748C4F" w14:textId="2C8EAA1E" w:rsidR="00DE44F3" w:rsidRPr="00DE44F3" w:rsidRDefault="00DE44F3" w:rsidP="00DE44F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int</m:t>
                  </m:r>
                </m:sup>
              </m:sSup>
            </m:e>
          </m:nary>
        </m:oMath>
      </m:oMathPara>
    </w:p>
    <w:p w14:paraId="261D5817" w14:textId="3B3B70ED" w:rsidR="00DE44F3" w:rsidRPr="00DE44F3" w:rsidRDefault="00DE44F3" w:rsidP="00DE44F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196AAA36" w14:textId="3E7C163A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(Théorème de Dirichlet)</w:t>
      </w:r>
    </w:p>
    <w:p w14:paraId="39EDC708" w14:textId="1EDA41E9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Soit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:R→C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-périodique.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par morceaux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alors la série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converge simplement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vers la régularisée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notée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f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, où </w:t>
      </w:r>
    </w:p>
    <w:p w14:paraId="6B5C15B1" w14:textId="3E0992C3" w:rsidR="00DE44F3" w:rsidRPr="00DE44F3" w:rsidRDefault="00000000" w:rsidP="00DE44F3">
      <w:pPr>
        <w:jc w:val="both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 xml:space="preserve"> :t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6DA477A" w14:textId="5C381454" w:rsidR="00DE44F3" w:rsidRDefault="00DE44F3" w:rsidP="00DE44F3">
      <w:pPr>
        <w:jc w:val="both"/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est continue pour un certain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∈R</m:t>
        </m:r>
      </m:oMath>
      <w:r>
        <w:rPr>
          <w:rFonts w:eastAsiaTheme="minorEastAsia"/>
          <w:color w:val="92D050"/>
        </w:rPr>
        <w:t xml:space="preserve">, alors </w:t>
      </w:r>
      <m:oMath>
        <m:limUpp>
          <m:limUp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Upp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~</m:t>
            </m:r>
          </m:lim>
        </m:limUpp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92D05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92D050"/>
        </w:rPr>
        <w:t>.</w:t>
      </w:r>
    </w:p>
    <w:p w14:paraId="75FD2AA2" w14:textId="1FF49D56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(théorème de convergence normale)</w:t>
      </w:r>
    </w:p>
    <w:p w14:paraId="16C64CEF" w14:textId="36E4BA93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:R→C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-périodique.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par morceaux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u w:val="single"/>
        </w:rPr>
        <w:t>continue</w:t>
      </w:r>
      <w:r>
        <w:rPr>
          <w:rFonts w:eastAsiaTheme="minorEastAsia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alors la série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converge normalement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5F7A956E" w14:textId="63A0C4C5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(théorème de </w:t>
      </w:r>
      <w:proofErr w:type="spellStart"/>
      <w:r>
        <w:rPr>
          <w:rFonts w:eastAsiaTheme="minorEastAsia"/>
        </w:rPr>
        <w:t>Parseval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Parseval</w:t>
      </w:r>
      <w:proofErr w:type="spellEnd"/>
      <w:r>
        <w:rPr>
          <w:rFonts w:eastAsiaTheme="minorEastAsia"/>
        </w:rPr>
        <w:t>-Bessel)</w:t>
      </w:r>
    </w:p>
    <w:p w14:paraId="6A12C83E" w14:textId="51023D51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701BD280" w14:textId="43F53A14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</w:rPr>
        <w:t>De plus,</w:t>
      </w:r>
      <w:r w:rsidR="00DA0436">
        <w:rPr>
          <w:rFonts w:eastAsiaTheme="minorEastAsia"/>
        </w:rPr>
        <w:t xml:space="preserve"> on a l’égalité de </w:t>
      </w:r>
      <w:proofErr w:type="spellStart"/>
      <w:r w:rsidR="00DA0436">
        <w:rPr>
          <w:rFonts w:eastAsiaTheme="minorEastAsia"/>
        </w:rPr>
        <w:t>Parseval</w:t>
      </w:r>
      <w:proofErr w:type="spellEnd"/>
      <w:r w:rsidR="00DA0436">
        <w:rPr>
          <w:rFonts w:eastAsiaTheme="minorEastAsia"/>
        </w:rPr>
        <w:t>-Bessel :</w:t>
      </w:r>
    </w:p>
    <w:p w14:paraId="764009AB" w14:textId="27565D22" w:rsidR="00DA0436" w:rsidRPr="00DA0436" w:rsidRDefault="00DA0436" w:rsidP="00DE44F3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11FEA520" w14:textId="4F301336" w:rsidR="00DA0436" w:rsidRDefault="00DA0436" w:rsidP="00DE44F3">
      <w:pPr>
        <w:jc w:val="both"/>
        <w:rPr>
          <w:rFonts w:eastAsiaTheme="minorEastAsia"/>
        </w:rPr>
      </w:pPr>
      <w:r>
        <w:rPr>
          <w:rFonts w:eastAsiaTheme="minorEastAsia"/>
        </w:rPr>
        <w:t>ie :</w:t>
      </w:r>
    </w:p>
    <w:p w14:paraId="19A25FD9" w14:textId="224F4629" w:rsidR="004E2C2D" w:rsidRPr="00DE44F3" w:rsidRDefault="00DA0436" w:rsidP="00DE44F3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sectPr w:rsidR="004E2C2D" w:rsidRPr="00DE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6B8B"/>
    <w:multiLevelType w:val="hybridMultilevel"/>
    <w:tmpl w:val="59BCF2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08A"/>
    <w:multiLevelType w:val="hybridMultilevel"/>
    <w:tmpl w:val="30C43EA8"/>
    <w:lvl w:ilvl="0" w:tplc="1D0CA4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A1A57"/>
    <w:multiLevelType w:val="hybridMultilevel"/>
    <w:tmpl w:val="DE3A106E"/>
    <w:lvl w:ilvl="0" w:tplc="51A81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77FA1"/>
    <w:multiLevelType w:val="hybridMultilevel"/>
    <w:tmpl w:val="D026F8FC"/>
    <w:lvl w:ilvl="0" w:tplc="7690E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E5BDE"/>
    <w:multiLevelType w:val="hybridMultilevel"/>
    <w:tmpl w:val="9510340C"/>
    <w:lvl w:ilvl="0" w:tplc="19481F56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A0B6B"/>
    <w:multiLevelType w:val="hybridMultilevel"/>
    <w:tmpl w:val="6D389DCE"/>
    <w:lvl w:ilvl="0" w:tplc="5A9434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7A5EA8"/>
    <w:multiLevelType w:val="hybridMultilevel"/>
    <w:tmpl w:val="2D627C92"/>
    <w:lvl w:ilvl="0" w:tplc="B15E09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C61058"/>
    <w:multiLevelType w:val="hybridMultilevel"/>
    <w:tmpl w:val="BDA8609C"/>
    <w:lvl w:ilvl="0" w:tplc="423EC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9208C"/>
    <w:multiLevelType w:val="hybridMultilevel"/>
    <w:tmpl w:val="DAF46028"/>
    <w:lvl w:ilvl="0" w:tplc="A1BC29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100927">
    <w:abstractNumId w:val="1"/>
  </w:num>
  <w:num w:numId="2" w16cid:durableId="1602831614">
    <w:abstractNumId w:val="4"/>
  </w:num>
  <w:num w:numId="3" w16cid:durableId="1077627749">
    <w:abstractNumId w:val="0"/>
  </w:num>
  <w:num w:numId="4" w16cid:durableId="1545365946">
    <w:abstractNumId w:val="8"/>
  </w:num>
  <w:num w:numId="5" w16cid:durableId="195168584">
    <w:abstractNumId w:val="3"/>
  </w:num>
  <w:num w:numId="6" w16cid:durableId="1490706008">
    <w:abstractNumId w:val="2"/>
  </w:num>
  <w:num w:numId="7" w16cid:durableId="1818911591">
    <w:abstractNumId w:val="5"/>
  </w:num>
  <w:num w:numId="8" w16cid:durableId="583027175">
    <w:abstractNumId w:val="6"/>
  </w:num>
  <w:num w:numId="9" w16cid:durableId="1660379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84"/>
    <w:rsid w:val="0009223C"/>
    <w:rsid w:val="00117228"/>
    <w:rsid w:val="002F4044"/>
    <w:rsid w:val="002F5941"/>
    <w:rsid w:val="00307E74"/>
    <w:rsid w:val="00436D0C"/>
    <w:rsid w:val="004E2C2D"/>
    <w:rsid w:val="00632A1D"/>
    <w:rsid w:val="006A1E46"/>
    <w:rsid w:val="006A7406"/>
    <w:rsid w:val="006B49B1"/>
    <w:rsid w:val="006F1B18"/>
    <w:rsid w:val="00750E2F"/>
    <w:rsid w:val="00756B22"/>
    <w:rsid w:val="00903053"/>
    <w:rsid w:val="00A07D84"/>
    <w:rsid w:val="00B83BC4"/>
    <w:rsid w:val="00DA0436"/>
    <w:rsid w:val="00DB07BC"/>
    <w:rsid w:val="00DE44F3"/>
    <w:rsid w:val="00EA4647"/>
    <w:rsid w:val="00F13238"/>
    <w:rsid w:val="00F32436"/>
    <w:rsid w:val="00F3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5444"/>
  <w15:chartTrackingRefBased/>
  <w15:docId w15:val="{1451B572-82DD-4067-BC52-60BAFAC3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7D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7D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7D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7D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7D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7D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7D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7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7D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7D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7D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7D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7D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7D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7D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7D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7D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7D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7D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7D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7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7D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7D84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07D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1290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10</cp:revision>
  <cp:lastPrinted>2024-04-10T12:44:00Z</cp:lastPrinted>
  <dcterms:created xsi:type="dcterms:W3CDTF">2024-04-10T10:03:00Z</dcterms:created>
  <dcterms:modified xsi:type="dcterms:W3CDTF">2024-04-10T17:16:00Z</dcterms:modified>
</cp:coreProperties>
</file>