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683D" w14:textId="61BC8789" w:rsidR="0009223C" w:rsidRPr="0005635C" w:rsidRDefault="002B599F" w:rsidP="002B599F">
      <w:pPr>
        <w:jc w:val="center"/>
      </w:pPr>
      <w:r w:rsidRPr="0005635C">
        <w:t>Feuille 3 – Corrigé</w:t>
      </w:r>
    </w:p>
    <w:p w14:paraId="1318CECB" w14:textId="0DF050CD" w:rsidR="002B599F" w:rsidRPr="0005635C" w:rsidRDefault="002B599F" w:rsidP="002B599F">
      <w:r w:rsidRPr="0005635C">
        <w:rPr>
          <w:u w:val="single"/>
        </w:rPr>
        <w:t>Exercice 1 :</w:t>
      </w:r>
    </w:p>
    <w:p w14:paraId="76D77F1F" w14:textId="2B2C37DF" w:rsidR="002B599F" w:rsidRPr="0005635C" w:rsidRDefault="002B599F" w:rsidP="002B599F">
      <w:pPr>
        <w:rPr>
          <w:rFonts w:eastAsiaTheme="minorEastAsia"/>
        </w:rPr>
      </w:pPr>
      <w:r w:rsidRPr="0005635C"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5635C">
        <w:rPr>
          <w:rFonts w:eastAsiaTheme="minorEastAsia"/>
        </w:rPr>
        <w:t> :</w:t>
      </w:r>
    </w:p>
    <w:p w14:paraId="6741DB19" w14:textId="19E22008" w:rsidR="002B599F" w:rsidRPr="0005635C" w:rsidRDefault="00000000" w:rsidP="002B599F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599F" w:rsidRPr="0005635C">
        <w:rPr>
          <w:rFonts w:eastAsiaTheme="minorEastAsia"/>
        </w:rPr>
        <w:t xml:space="preserve">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2B599F" w:rsidRPr="0005635C">
        <w:rPr>
          <w:rFonts w:eastAsiaTheme="minorEastAsia"/>
        </w:rPr>
        <w:t xml:space="preserve">, et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485631E" w14:textId="58B48AEE" w:rsidR="002B599F" w:rsidRPr="0005635C" w:rsidRDefault="002B599F" w:rsidP="002B599F">
      <w:pPr>
        <w:pStyle w:val="Paragraphedeliste"/>
        <w:numPr>
          <w:ilvl w:val="0"/>
          <w:numId w:val="1"/>
        </w:numPr>
      </w:pPr>
      <w:r w:rsidRPr="0005635C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f,g∈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C71292E" w14:textId="191EEF7C" w:rsidR="002B599F" w:rsidRPr="0005635C" w:rsidRDefault="002B599F" w:rsidP="002B599F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On a bien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λf+g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+g'</m:t>
        </m:r>
      </m:oMath>
      <w:r w:rsidRPr="0005635C">
        <w:rPr>
          <w:rFonts w:eastAsiaTheme="minorEastAsia"/>
        </w:rPr>
        <w:t xml:space="preserve">, donc pour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266AF4A6" w14:textId="2B9A26AB" w:rsidR="002B599F" w:rsidRPr="0005635C" w:rsidRDefault="00000000" w:rsidP="002B599F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λf+g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F8BF6B" w14:textId="1F29B000" w:rsidR="002B599F" w:rsidRPr="0005635C" w:rsidRDefault="002B599F" w:rsidP="002B599F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λf+g∈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5635C"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0EC93FB4" w14:textId="25AADF77" w:rsidR="002B599F" w:rsidRPr="0005635C" w:rsidRDefault="002B599F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</m:oMath>
    </w:p>
    <w:p w14:paraId="1B632C16" w14:textId="489C9124" w:rsidR="002B599F" w:rsidRPr="0005635C" w:rsidRDefault="002B599F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On voit que la fonction nulle n’appartient pas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</m:oMath>
    </w:p>
    <w:p w14:paraId="6DBD7686" w14:textId="3E62C706" w:rsidR="002B599F" w:rsidRPr="0005635C" w:rsidRDefault="002B599F" w:rsidP="002B599F">
      <w:pPr>
        <w:pStyle w:val="Paragraphedeliste"/>
        <w:ind w:left="0"/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x∈E,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(x)+a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(x)=0</m:t>
          </m:r>
        </m:oMath>
      </m:oMathPara>
    </w:p>
    <w:p w14:paraId="5808F2E3" w14:textId="779BE234" w:rsidR="00763C26" w:rsidRPr="0005635C" w:rsidRDefault="00763C26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5635C">
        <w:rPr>
          <w:rFonts w:eastAsiaTheme="minorEastAsia"/>
        </w:rPr>
        <w:t xml:space="preserve"> n’est pas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1302D658" w14:textId="77777777" w:rsidR="00763C26" w:rsidRPr="0005635C" w:rsidRDefault="00763C26" w:rsidP="002B599F">
      <w:pPr>
        <w:pStyle w:val="Paragraphedeliste"/>
        <w:ind w:left="0"/>
        <w:rPr>
          <w:rFonts w:eastAsiaTheme="minorEastAsia"/>
        </w:rPr>
      </w:pPr>
    </w:p>
    <w:p w14:paraId="5B036784" w14:textId="363E9EEB" w:rsidR="00763C26" w:rsidRPr="0005635C" w:rsidRDefault="002A39CE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  <w:u w:val="single"/>
        </w:rPr>
        <w:t>Exercice 2 :</w:t>
      </w:r>
    </w:p>
    <w:p w14:paraId="5106AE1E" w14:textId="4D34EFF2" w:rsidR="002A39CE" w:rsidRPr="0005635C" w:rsidRDefault="00E04B34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Quitte à réordonner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05635C">
        <w:rPr>
          <w:rFonts w:eastAsiaTheme="minorEastAsia"/>
        </w:rPr>
        <w:t xml:space="preserve">on peut supposer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7862DB1" w14:textId="31681688" w:rsidR="00763C26" w:rsidRPr="0005635C" w:rsidRDefault="00E04B34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Pr="0005635C">
        <w:rPr>
          <w:rFonts w:eastAsiaTheme="minorEastAsia"/>
        </w:rPr>
        <w:t xml:space="preserve"> tels que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</w:p>
    <w:p w14:paraId="22906D55" w14:textId="3E52051A" w:rsidR="00E04B34" w:rsidRPr="0005635C" w:rsidRDefault="00E04B34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Alors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05635C">
        <w:rPr>
          <w:rFonts w:eastAsiaTheme="minorEastAsia"/>
        </w:rPr>
        <w:t xml:space="preserve">, </w:t>
      </w:r>
    </w:p>
    <w:p w14:paraId="25CBB91B" w14:textId="5D6A59D5" w:rsidR="00E04B34" w:rsidRPr="0005635C" w:rsidRDefault="00E04B34" w:rsidP="002B599F">
      <w:pPr>
        <w:pStyle w:val="Paragraphedeliste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</m:oMath>
      </m:oMathPara>
    </w:p>
    <w:p w14:paraId="62390E9C" w14:textId="4A19F579" w:rsidR="00E04B34" w:rsidRPr="0005635C" w:rsidRDefault="00E04B34" w:rsidP="002B599F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Car l’exponentielle ne s’annule jamais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E43CD" w:rsidRPr="0005635C">
        <w:rPr>
          <w:rFonts w:eastAsiaTheme="minorEastAsia"/>
        </w:rPr>
        <w:t>.</w:t>
      </w:r>
    </w:p>
    <w:p w14:paraId="31F3CFA7" w14:textId="6956D485" w:rsidR="006E43CD" w:rsidRPr="0005635C" w:rsidRDefault="006E43CD" w:rsidP="006E43CD">
      <w:pPr>
        <w:pStyle w:val="Paragraphedeliste"/>
        <w:ind w:left="708" w:hanging="708"/>
        <w:rPr>
          <w:rFonts w:eastAsiaTheme="minorEastAsia"/>
        </w:rPr>
      </w:pPr>
      <w:r w:rsidRPr="0005635C">
        <w:rPr>
          <w:rFonts w:eastAsiaTheme="minorEastAsia"/>
        </w:rPr>
        <w:t xml:space="preserve">Or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k 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05635C">
        <w:rPr>
          <w:rFonts w:eastAsiaTheme="minorEastAsia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14:paraId="6A31A162" w14:textId="415D44F7" w:rsidR="006E43CD" w:rsidRPr="0005635C" w:rsidRDefault="006E43CD" w:rsidP="006E43CD">
      <w:pPr>
        <w:pStyle w:val="Paragraphedeliste"/>
        <w:ind w:left="708" w:hanging="708"/>
        <w:rPr>
          <w:rFonts w:eastAsiaTheme="minorEastAsia"/>
        </w:rPr>
      </w:pPr>
      <w:r w:rsidRPr="0005635C">
        <w:rPr>
          <w:rFonts w:eastAsiaTheme="minorEastAsia"/>
        </w:rPr>
        <w:t xml:space="preserve">Donc </w:t>
      </w:r>
    </w:p>
    <w:p w14:paraId="013F8413" w14:textId="682C8BE7" w:rsidR="006E43CD" w:rsidRPr="0005635C" w:rsidRDefault="00000000" w:rsidP="006E43CD">
      <w:pPr>
        <w:pStyle w:val="Paragraphedeliste"/>
        <w:ind w:left="708" w:hanging="708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x→+∞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6A3CDB8D" w14:textId="22462754" w:rsidR="006E43CD" w:rsidRPr="0005635C" w:rsidRDefault="006E43CD" w:rsidP="006E43CD">
      <w:pPr>
        <w:pStyle w:val="Paragraphedeliste"/>
        <w:ind w:left="708" w:hanging="708"/>
        <w:rPr>
          <w:rFonts w:eastAsiaTheme="minorEastAsia"/>
        </w:rPr>
      </w:pPr>
      <w:r w:rsidRPr="0005635C">
        <w:rPr>
          <w:rFonts w:eastAsiaTheme="minorEastAsia"/>
        </w:rPr>
        <w:t xml:space="preserve">Ainsi on a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5635C">
        <w:rPr>
          <w:rFonts w:eastAsiaTheme="minorEastAsia"/>
        </w:rPr>
        <w:t xml:space="preserve">, ce qui implique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5635C">
        <w:rPr>
          <w:rFonts w:eastAsiaTheme="minorEastAsia"/>
        </w:rPr>
        <w:t>.</w:t>
      </w:r>
    </w:p>
    <w:p w14:paraId="06760822" w14:textId="045B3F61" w:rsidR="006E43CD" w:rsidRPr="0005635C" w:rsidRDefault="006E43CD" w:rsidP="006E43CD">
      <w:pPr>
        <w:pStyle w:val="Paragraphedeliste"/>
        <w:ind w:left="708" w:hanging="708"/>
        <w:rPr>
          <w:rFonts w:eastAsiaTheme="minorEastAsia"/>
        </w:rPr>
      </w:pPr>
      <w:r w:rsidRPr="0005635C">
        <w:rPr>
          <w:rFonts w:eastAsiaTheme="minorEastAsia"/>
        </w:rPr>
        <w:t xml:space="preserve">On peut réitérer ce procédé pour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05635C">
        <w:rPr>
          <w:rFonts w:eastAsiaTheme="minorEastAsia"/>
        </w:rPr>
        <w:t>ou utiliser une récurrence finie.</w:t>
      </w:r>
    </w:p>
    <w:p w14:paraId="4B9204D4" w14:textId="6A7ED1E1" w:rsidR="006E43CD" w:rsidRPr="0005635C" w:rsidRDefault="006E43CD" w:rsidP="006E43CD">
      <w:pPr>
        <w:pStyle w:val="Paragraphedeliste"/>
        <w:ind w:left="708" w:hanging="708"/>
        <w:rPr>
          <w:rFonts w:eastAsiaTheme="minorEastAsia"/>
        </w:rPr>
      </w:pPr>
      <w:r w:rsidRPr="0005635C">
        <w:rPr>
          <w:rFonts w:eastAsiaTheme="minorEastAsia"/>
        </w:rPr>
        <w:t xml:space="preserve">Ainsi on prouve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5635C">
        <w:rPr>
          <w:rFonts w:eastAsiaTheme="minorEastAsia"/>
        </w:rPr>
        <w:t>, c’est-à-dire que la famille est libre.</w:t>
      </w:r>
    </w:p>
    <w:p w14:paraId="175DA149" w14:textId="77777777" w:rsidR="006E43CD" w:rsidRPr="0005635C" w:rsidRDefault="006E43CD" w:rsidP="006E43CD">
      <w:pPr>
        <w:pStyle w:val="Paragraphedeliste"/>
        <w:ind w:left="708" w:hanging="708"/>
        <w:rPr>
          <w:rFonts w:eastAsiaTheme="minorEastAsia"/>
        </w:rPr>
      </w:pPr>
    </w:p>
    <w:p w14:paraId="0ECF3D8E" w14:textId="6AB91A01" w:rsidR="00ED535C" w:rsidRPr="0005635C" w:rsidRDefault="00ED535C" w:rsidP="006E43CD">
      <w:pPr>
        <w:pStyle w:val="Paragraphedeliste"/>
        <w:ind w:left="708" w:hanging="708"/>
        <w:rPr>
          <w:rFonts w:eastAsiaTheme="minorEastAsia"/>
        </w:rPr>
      </w:pPr>
      <w:r w:rsidRPr="0005635C">
        <w:rPr>
          <w:rFonts w:eastAsiaTheme="minorEastAsia"/>
          <w:u w:val="single"/>
        </w:rPr>
        <w:t>Exercice 3</w:t>
      </w:r>
    </w:p>
    <w:p w14:paraId="3974229C" w14:textId="3C3041D8" w:rsidR="00ED535C" w:rsidRPr="0005635C" w:rsidRDefault="00ED535C" w:rsidP="00ED535C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  <w:i/>
          <w:iCs/>
        </w:rPr>
        <w:t xml:space="preserve">Cet exercice est plus un exercice de raisonnement qu’autre chose. Pour l’inclusion de </w:t>
      </w:r>
      <m:oMath>
        <m:r>
          <w:rPr>
            <w:rFonts w:ascii="Cambria Math" w:eastAsiaTheme="minorEastAsia" w:hAnsi="Cambria Math"/>
          </w:rPr>
          <m:t>{0}</m:t>
        </m:r>
      </m:oMath>
      <w:r w:rsidRPr="0005635C">
        <w:rPr>
          <w:rFonts w:eastAsiaTheme="minorEastAsia"/>
          <w:i/>
          <w:iCs/>
        </w:rPr>
        <w:t xml:space="preserve"> dans </w:t>
      </w:r>
      <m:oMath>
        <m:r>
          <w:rPr>
            <w:rFonts w:ascii="Cambria Math" w:eastAsiaTheme="minorEastAsia" w:hAnsi="Cambria Math"/>
          </w:rPr>
          <m:t>D</m:t>
        </m:r>
      </m:oMath>
      <w:r w:rsidRPr="0005635C">
        <w:rPr>
          <w:rFonts w:eastAsiaTheme="minorEastAsia"/>
          <w:i/>
          <w:iCs/>
        </w:rPr>
        <w:t xml:space="preserve">, il n’y a aucun problème, mais il réside dans la combinaison linéaire. Globalement, si vous voyez un produit de </w:t>
      </w:r>
      <w:r w:rsidRPr="0005635C">
        <w:rPr>
          <w:rFonts w:eastAsiaTheme="minorEastAsia"/>
          <w:i/>
          <w:iCs/>
          <w:u w:val="single"/>
        </w:rPr>
        <w:t>variables</w:t>
      </w:r>
      <w:r w:rsidRPr="0005635C">
        <w:rPr>
          <w:rFonts w:eastAsiaTheme="minorEastAsia"/>
          <w:i/>
          <w:iCs/>
        </w:rPr>
        <w:t xml:space="preserve"> dans l’expression du « sev », ça n’en est sûrement pas un.</w:t>
      </w:r>
    </w:p>
    <w:p w14:paraId="11B60960" w14:textId="65DC061C" w:rsidR="00ED535C" w:rsidRPr="0005635C" w:rsidRDefault="00ED535C" w:rsidP="00ED535C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>Montrons que cet ensemble n’est pas un sev.</w:t>
      </w:r>
    </w:p>
    <w:p w14:paraId="5DC4E4C9" w14:textId="54322D42" w:rsidR="00ED535C" w:rsidRPr="0005635C" w:rsidRDefault="00ED535C" w:rsidP="00ED535C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On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D, (2,1)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</m:t>
        </m:r>
      </m:oMath>
      <w:r w:rsidRPr="0005635C">
        <w:rPr>
          <w:rFonts w:eastAsiaTheme="minorEastAsia"/>
        </w:rPr>
        <w:t xml:space="preserve"> (ici on on prend simplement un couple qui annule chacun des facteurs de l’équation).</w:t>
      </w:r>
    </w:p>
    <w:p w14:paraId="004AFAED" w14:textId="401DB961" w:rsidR="00ED535C" w:rsidRPr="0005635C" w:rsidRDefault="00ED535C" w:rsidP="00ED535C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3,0</m:t>
            </m:r>
          </m:e>
        </m:d>
        <m:r>
          <w:rPr>
            <w:rFonts w:ascii="Cambria Math" w:eastAsiaTheme="minorEastAsia" w:hAnsi="Cambria Math"/>
          </w:rPr>
          <m:t>∉D</m:t>
        </m:r>
      </m:oMath>
      <w:r w:rsidRPr="0005635C">
        <w:rPr>
          <w:rFonts w:eastAsiaTheme="minorEastAsia"/>
        </w:rPr>
        <w:t xml:space="preserve">. En effet,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=9≠0</m:t>
        </m:r>
      </m:oMath>
      <w:r w:rsidRPr="0005635C">
        <w:rPr>
          <w:rFonts w:eastAsiaTheme="minorEastAsia"/>
        </w:rPr>
        <w:t>.</w:t>
      </w:r>
    </w:p>
    <w:p w14:paraId="093EAB94" w14:textId="4896B8EB" w:rsidR="00ED535C" w:rsidRPr="0005635C" w:rsidRDefault="00ED535C" w:rsidP="00ED535C">
      <w:pPr>
        <w:pStyle w:val="Paragraphedeliste"/>
        <w:ind w:left="0"/>
        <w:rPr>
          <w:rFonts w:eastAsiaTheme="minorEastAsia"/>
        </w:rPr>
      </w:pPr>
      <w:r w:rsidRPr="0005635C"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D</m:t>
        </m:r>
      </m:oMath>
      <w:r w:rsidRPr="0005635C">
        <w:rPr>
          <w:rFonts w:eastAsiaTheme="minorEastAsia"/>
        </w:rPr>
        <w:t xml:space="preserve"> n’est pas un sous-espace vectoriel.</w:t>
      </w:r>
    </w:p>
    <w:p w14:paraId="28CCBEF9" w14:textId="77777777" w:rsidR="00ED535C" w:rsidRPr="0005635C" w:rsidRDefault="00ED535C" w:rsidP="00ED535C">
      <w:pPr>
        <w:pStyle w:val="Paragraphedeliste"/>
        <w:ind w:left="0"/>
        <w:rPr>
          <w:rFonts w:eastAsiaTheme="minorEastAsia"/>
        </w:rPr>
      </w:pPr>
    </w:p>
    <w:p w14:paraId="60B18F7F" w14:textId="0202D08C" w:rsidR="00ED535C" w:rsidRPr="0005635C" w:rsidRDefault="007D6275" w:rsidP="00ED535C">
      <w:pPr>
        <w:pStyle w:val="Paragraphedeliste"/>
        <w:ind w:left="0"/>
        <w:rPr>
          <w:rFonts w:eastAsiaTheme="minorEastAsia"/>
          <w:u w:val="single"/>
        </w:rPr>
      </w:pPr>
      <w:r w:rsidRPr="0005635C">
        <w:rPr>
          <w:rFonts w:eastAsiaTheme="minorEastAsia"/>
          <w:u w:val="single"/>
        </w:rPr>
        <w:t>Exercice 4</w:t>
      </w:r>
    </w:p>
    <w:p w14:paraId="4C98CE52" w14:textId="615EABC9" w:rsidR="007D6275" w:rsidRPr="0005635C" w:rsidRDefault="007D6275" w:rsidP="007D6275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  <w:bookmarkStart w:id="0" w:name="_Hlk160660105"/>
      <w:r w:rsidRPr="0005635C"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49B107A0" w14:textId="07F806CC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La fonction nulle est évidemment </w:t>
      </w:r>
      <m:oMath>
        <m:r>
          <w:rPr>
            <w:rFonts w:ascii="Cambria Math" w:eastAsiaTheme="minorEastAsia" w:hAnsi="Cambria Math"/>
          </w:rPr>
          <m:t>π</m:t>
        </m:r>
      </m:oMath>
      <w:r w:rsidRPr="0005635C">
        <w:rPr>
          <w:rFonts w:eastAsiaTheme="minorEastAsia"/>
        </w:rPr>
        <w:t xml:space="preserve">-périodique, reste à prouver que toute combinaison linéaire de fonction </w:t>
      </w:r>
      <m:oMath>
        <m:r>
          <w:rPr>
            <w:rFonts w:ascii="Cambria Math" w:eastAsiaTheme="minorEastAsia" w:hAnsi="Cambria Math"/>
          </w:rPr>
          <m:t>π</m:t>
        </m:r>
      </m:oMath>
      <w:r w:rsidRPr="0005635C">
        <w:rPr>
          <w:rFonts w:eastAsiaTheme="minorEastAsia"/>
        </w:rPr>
        <w:t>-périodique l’est également.</w:t>
      </w:r>
    </w:p>
    <w:p w14:paraId="3B035D63" w14:textId="77777777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deux fonction </w:t>
      </w:r>
      <m:oMath>
        <m:r>
          <w:rPr>
            <w:rFonts w:ascii="Cambria Math" w:eastAsiaTheme="minorEastAsia" w:hAnsi="Cambria Math"/>
          </w:rPr>
          <m:t>π</m:t>
        </m:r>
      </m:oMath>
      <w:r w:rsidRPr="0005635C">
        <w:rPr>
          <w:rFonts w:eastAsiaTheme="minorEastAsia"/>
        </w:rPr>
        <w:t xml:space="preserve">-périodiques, alors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5635C">
        <w:rPr>
          <w:rFonts w:eastAsiaTheme="minorEastAsia"/>
        </w:rPr>
        <w:t xml:space="preserve"> et </w:t>
      </w:r>
    </w:p>
    <w:p w14:paraId="1D2FF60F" w14:textId="1DA0C90D" w:rsidR="007D6275" w:rsidRPr="0005635C" w:rsidRDefault="007D6275" w:rsidP="007D6275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x+π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5635C">
        <w:rPr>
          <w:rFonts w:eastAsiaTheme="minorEastAsia"/>
        </w:rPr>
        <w:t xml:space="preserve">. Ainsi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</w:p>
    <w:p w14:paraId="0DDDF079" w14:textId="52791080" w:rsidR="007D6275" w:rsidRPr="0005635C" w:rsidRDefault="00000000" w:rsidP="007D6275">
      <w:pPr>
        <w:pStyle w:val="Paragraphedeliste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x+π</m:t>
              </m:r>
            </m:e>
          </m:d>
          <m:r>
            <w:rPr>
              <w:rFonts w:ascii="Cambria Math" w:eastAsiaTheme="minorEastAsia" w:hAnsi="Cambria Math"/>
            </w:rPr>
            <m:t>=λf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x+π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x+π</m:t>
              </m:r>
            </m:e>
          </m:d>
          <m:r>
            <w:rPr>
              <w:rFonts w:ascii="Cambria Math" w:eastAsiaTheme="minorEastAsia" w:hAnsi="Cambria Math"/>
            </w:rPr>
            <m:t>=λf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=(λf+g)(x)</m:t>
          </m:r>
        </m:oMath>
      </m:oMathPara>
    </w:p>
    <w:p w14:paraId="5873C125" w14:textId="6757C4AF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lastRenderedPageBreak/>
        <w:t xml:space="preserve">Ainsi toute combinaison linéaire de fonctions de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un élément de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7358612C" w14:textId="3E5661E3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55479016" w14:textId="09A0CB26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La fonction nulle tend évidemment vers 0 en </w:t>
      </w:r>
      <m:oMath>
        <m:r>
          <w:rPr>
            <w:rFonts w:ascii="Cambria Math" w:eastAsiaTheme="minorEastAsia" w:hAnsi="Cambria Math"/>
          </w:rPr>
          <m:t>+∞</m:t>
        </m:r>
      </m:oMath>
      <w:r w:rsidRPr="0005635C">
        <w:rPr>
          <w:rFonts w:eastAsiaTheme="minorEastAsia"/>
        </w:rPr>
        <w:t>.</w:t>
      </w:r>
    </w:p>
    <w:p w14:paraId="045A69D8" w14:textId="47E70081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05635C">
        <w:rPr>
          <w:rFonts w:eastAsiaTheme="minorEastAsia"/>
        </w:rPr>
        <w:t>.</w:t>
      </w:r>
    </w:p>
    <w:p w14:paraId="49DF5843" w14:textId="358E1E8A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Alor </w:t>
      </w:r>
    </w:p>
    <w:p w14:paraId="6FA58880" w14:textId="1F26D7E0" w:rsidR="007D6275" w:rsidRPr="0005635C" w:rsidRDefault="00000000" w:rsidP="007D6275">
      <w:pPr>
        <w:pStyle w:val="Paragraphedeliste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x→+∞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6389EADB" w14:textId="384D56BC" w:rsidR="007D6275" w:rsidRPr="0005635C" w:rsidRDefault="007D6275" w:rsidP="007D6275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Donc toute combinaison de fonctions de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est élément de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F86344D" w14:textId="70DD26BC" w:rsidR="007D6275" w:rsidRPr="0005635C" w:rsidRDefault="00A93A4E" w:rsidP="007D6275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5635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f∈F∩G.</m:t>
        </m:r>
      </m:oMath>
      <w:r w:rsidRPr="0005635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 w:rsidRPr="000563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5635C"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27EB6421" w14:textId="6959EED7" w:rsidR="00A93A4E" w:rsidRPr="0005635C" w:rsidRDefault="00A93A4E" w:rsidP="00A93A4E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On peut prouver très facilement que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x+nπ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AC400FB" w14:textId="7179ABF0" w:rsidR="00A93A4E" w:rsidRPr="0005635C" w:rsidRDefault="00A93A4E" w:rsidP="00A93A4E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Ainsi comme </w:t>
      </w:r>
      <m:oMath>
        <m:r>
          <w:rPr>
            <w:rFonts w:ascii="Cambria Math" w:eastAsiaTheme="minorEastAsia" w:hAnsi="Cambria Math"/>
          </w:rPr>
          <m:t xml:space="preserve">f∈G, </m:t>
        </m:r>
      </m:oMath>
      <w:r w:rsidRPr="0005635C">
        <w:rPr>
          <w:rFonts w:eastAsiaTheme="minorEastAsia"/>
        </w:rPr>
        <w:t>on a :</w:t>
      </w:r>
    </w:p>
    <w:p w14:paraId="4169EB3F" w14:textId="1AB2DF59" w:rsidR="00A93A4E" w:rsidRPr="0005635C" w:rsidRDefault="00A93A4E" w:rsidP="00A93A4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x+nπ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n→+∞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1AB3853E" w14:textId="5437D2CD" w:rsidR="00A93A4E" w:rsidRPr="0005635C" w:rsidRDefault="00A93A4E" w:rsidP="00A93A4E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Donc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=0, </m:t>
        </m:r>
      </m:oMath>
      <w:r w:rsidRPr="0005635C">
        <w:rPr>
          <w:rFonts w:eastAsiaTheme="minorEastAsia"/>
        </w:rPr>
        <w:t xml:space="preserve">c’est-à-dire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la fonction nulle.</w:t>
      </w:r>
    </w:p>
    <w:p w14:paraId="7825BBD3" w14:textId="3C9BCD36" w:rsidR="00A93A4E" w:rsidRPr="0005635C" w:rsidRDefault="00A93A4E" w:rsidP="00A93A4E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F∩G⊂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Pr="0005635C">
        <w:rPr>
          <w:rFonts w:eastAsiaTheme="minorEastAsia"/>
        </w:rPr>
        <w:t xml:space="preserve"> et l’autre implication est triviale.</w:t>
      </w:r>
    </w:p>
    <w:p w14:paraId="1D1E93D4" w14:textId="53050168" w:rsidR="00A93A4E" w:rsidRPr="0005635C" w:rsidRDefault="00A93A4E" w:rsidP="00A93A4E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F∩G=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 w:rsidRPr="0005635C">
        <w:rPr>
          <w:rFonts w:eastAsiaTheme="minorEastAsia"/>
        </w:rPr>
        <w:t>.</w:t>
      </w:r>
    </w:p>
    <w:p w14:paraId="4C644405" w14:textId="617E4742" w:rsidR="00A93A4E" w:rsidRPr="0005635C" w:rsidRDefault="00A93A4E" w:rsidP="00A93A4E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05635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h</m:t>
        </m:r>
      </m:oMath>
      <w:r w:rsidRPr="0005635C">
        <w:rPr>
          <w:rFonts w:eastAsiaTheme="minorEastAsia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05635C">
        <w:rPr>
          <w:rFonts w:eastAsiaTheme="minorEastAsia"/>
        </w:rPr>
        <w:t xml:space="preserve"> telle que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Pr="0005635C">
        <w:rPr>
          <w:rFonts w:eastAsiaTheme="minorEastAsia"/>
        </w:rPr>
        <w:t xml:space="preserve">. Montrons que </w:t>
      </w:r>
      <m:oMath>
        <m:r>
          <w:rPr>
            <w:rFonts w:ascii="Cambria Math" w:eastAsiaTheme="minorEastAsia" w:hAnsi="Cambria Math"/>
          </w:rPr>
          <m:t>h</m:t>
        </m:r>
      </m:oMath>
      <w:r w:rsidRPr="0005635C">
        <w:rPr>
          <w:rFonts w:eastAsiaTheme="minorEastAsia"/>
        </w:rPr>
        <w:t xml:space="preserve"> ne peut pas s’écrire comme élément de la somme </w:t>
      </w:r>
      <m:oMath>
        <m:r>
          <w:rPr>
            <w:rFonts w:ascii="Cambria Math" w:eastAsiaTheme="minorEastAsia" w:hAnsi="Cambria Math"/>
          </w:rPr>
          <m:t>F+G</m:t>
        </m:r>
      </m:oMath>
      <w:r w:rsidR="008E41D0" w:rsidRPr="0005635C">
        <w:rPr>
          <w:rFonts w:eastAsiaTheme="minorEastAsia"/>
        </w:rPr>
        <w:t>.</w:t>
      </w:r>
      <w:r w:rsidR="0005635C" w:rsidRPr="0005635C">
        <w:rPr>
          <w:rFonts w:eastAsiaTheme="minorEastAsia"/>
        </w:rPr>
        <w:t xml:space="preserve"> Soient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∈F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G</m:t>
        </m:r>
      </m:oMath>
      <w:r w:rsidR="0005635C" w:rsidRPr="0005635C">
        <w:rPr>
          <w:rFonts w:eastAsiaTheme="minorEastAsia"/>
        </w:rPr>
        <w:t xml:space="preserve">, telles que </w:t>
      </w:r>
      <m:oMath>
        <m:r>
          <w:rPr>
            <w:rFonts w:ascii="Cambria Math" w:eastAsiaTheme="minorEastAsia" w:hAnsi="Cambria Math"/>
          </w:rPr>
          <m:t>h=f+g</m:t>
        </m:r>
      </m:oMath>
      <w:r w:rsidR="0005635C" w:rsidRPr="0005635C">
        <w:rPr>
          <w:rFonts w:eastAsiaTheme="minorEastAsia"/>
        </w:rPr>
        <w:t>.</w:t>
      </w:r>
    </w:p>
    <w:p w14:paraId="705C294C" w14:textId="5E3F7C0F" w:rsidR="0005635C" w:rsidRPr="0005635C" w:rsidRDefault="0005635C" w:rsidP="0005635C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N,</m:t>
        </m:r>
      </m:oMath>
      <w:r w:rsidRPr="0005635C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6C0AF6A" w14:textId="3A4E73FD" w:rsidR="0005635C" w:rsidRPr="0005635C" w:rsidRDefault="0005635C" w:rsidP="0005635C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. C’est absurde, 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</w:rPr>
        <w:t>ne sont pas en somme directe.</w:t>
      </w:r>
    </w:p>
    <w:bookmarkEnd w:id="0"/>
    <w:p w14:paraId="07C6C2B2" w14:textId="77777777" w:rsidR="008E41D0" w:rsidRPr="0005635C" w:rsidRDefault="008E41D0" w:rsidP="008E41D0">
      <w:pPr>
        <w:rPr>
          <w:rFonts w:eastAsiaTheme="minorEastAsia"/>
        </w:rPr>
      </w:pPr>
    </w:p>
    <w:p w14:paraId="57F1B616" w14:textId="77777777" w:rsidR="00A93A4E" w:rsidRPr="0005635C" w:rsidRDefault="00A93A4E" w:rsidP="00AB34C8">
      <w:pPr>
        <w:pStyle w:val="Paragraphedeliste"/>
        <w:rPr>
          <w:rFonts w:eastAsiaTheme="minorEastAsia"/>
        </w:rPr>
      </w:pPr>
    </w:p>
    <w:p w14:paraId="64DB17AD" w14:textId="77777777" w:rsidR="007D6275" w:rsidRPr="0005635C" w:rsidRDefault="007D6275" w:rsidP="007D6275">
      <w:pPr>
        <w:pStyle w:val="Paragraphedeliste"/>
        <w:rPr>
          <w:rFonts w:eastAsiaTheme="minorEastAsia"/>
        </w:rPr>
      </w:pPr>
    </w:p>
    <w:p w14:paraId="33AD7445" w14:textId="695CF556" w:rsidR="00E04B34" w:rsidRPr="0005635C" w:rsidRDefault="00E04B34" w:rsidP="002B599F">
      <w:pPr>
        <w:pStyle w:val="Paragraphedeliste"/>
        <w:ind w:left="0"/>
        <w:rPr>
          <w:rFonts w:eastAsiaTheme="minorEastAsia"/>
        </w:rPr>
      </w:pPr>
    </w:p>
    <w:sectPr w:rsidR="00E04B34" w:rsidRPr="00056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A6506"/>
    <w:multiLevelType w:val="hybridMultilevel"/>
    <w:tmpl w:val="8C3ECABE"/>
    <w:lvl w:ilvl="0" w:tplc="7C346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730AF"/>
    <w:multiLevelType w:val="hybridMultilevel"/>
    <w:tmpl w:val="6EF8B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81407">
    <w:abstractNumId w:val="0"/>
  </w:num>
  <w:num w:numId="2" w16cid:durableId="59713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49"/>
    <w:rsid w:val="0005635C"/>
    <w:rsid w:val="0009223C"/>
    <w:rsid w:val="000E0D49"/>
    <w:rsid w:val="002A39CE"/>
    <w:rsid w:val="002B599F"/>
    <w:rsid w:val="002F4044"/>
    <w:rsid w:val="00436D0C"/>
    <w:rsid w:val="006E43CD"/>
    <w:rsid w:val="00756B22"/>
    <w:rsid w:val="00763C26"/>
    <w:rsid w:val="007D6275"/>
    <w:rsid w:val="008E41D0"/>
    <w:rsid w:val="00A93A4E"/>
    <w:rsid w:val="00AB34C8"/>
    <w:rsid w:val="00B41157"/>
    <w:rsid w:val="00E04B34"/>
    <w:rsid w:val="00ED535C"/>
    <w:rsid w:val="00FE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AC71"/>
  <w15:docId w15:val="{D0713A20-4967-4320-B245-47A188A1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D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D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D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D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D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D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D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0D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0D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D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D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0D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0D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0D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D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0D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0D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0D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0D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0D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0D4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2B59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2024-02-21T17:14:00Z</dcterms:created>
  <dcterms:modified xsi:type="dcterms:W3CDTF">2024-03-06T22:28:00Z</dcterms:modified>
</cp:coreProperties>
</file>