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37B5" w14:textId="12BAD821" w:rsidR="0009223C" w:rsidRDefault="000A4970" w:rsidP="000A4970">
      <w:pPr>
        <w:jc w:val="center"/>
      </w:pPr>
      <w:r>
        <w:t>Feuille 4 – Corrigé</w:t>
      </w:r>
    </w:p>
    <w:p w14:paraId="5EE33C5F" w14:textId="58A5AE0B" w:rsidR="000A4970" w:rsidRDefault="000A4970" w:rsidP="000A4970">
      <w:r>
        <w:rPr>
          <w:u w:val="single"/>
        </w:rPr>
        <w:t>Exercice 1</w:t>
      </w:r>
    </w:p>
    <w:p w14:paraId="56C4E2A9" w14:textId="33CEF060" w:rsidR="000A4970" w:rsidRDefault="000A4970" w:rsidP="000A4970">
      <w:pPr>
        <w:rPr>
          <w:rFonts w:eastAsiaTheme="minorEastAsia"/>
        </w:rPr>
      </w:pPr>
      <w:r>
        <w:t xml:space="preserve">Montrons d’abord que la somme </w:t>
      </w:r>
      <m:oMath>
        <m:r>
          <w:rPr>
            <w:rFonts w:ascii="Cambria Math" w:hAnsi="Cambria Math"/>
          </w:rPr>
          <m:t>A+C</m:t>
        </m:r>
      </m:oMath>
      <w:r>
        <w:rPr>
          <w:rFonts w:eastAsiaTheme="minorEastAsia"/>
        </w:rPr>
        <w:t xml:space="preserve"> est directe. Soit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, comme </w:t>
      </w:r>
      <m:oMath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on a forcément </w:t>
      </w:r>
      <m:oMath>
        <m:r>
          <w:rPr>
            <w:rFonts w:ascii="Cambria Math" w:eastAsiaTheme="minorEastAsia" w:hAnsi="Cambria Math"/>
          </w:rPr>
          <m:t>x∈B</m:t>
        </m:r>
      </m:oMath>
      <w:r>
        <w:rPr>
          <w:rFonts w:eastAsiaTheme="minorEastAsia"/>
        </w:rPr>
        <w:t xml:space="preserve"> (car </w:t>
      </w:r>
      <m:oMath>
        <m:r>
          <w:rPr>
            <w:rFonts w:ascii="Cambria Math" w:eastAsiaTheme="minorEastAsia" w:hAnsi="Cambria Math"/>
          </w:rPr>
          <m:t>C⊂B</m:t>
        </m:r>
      </m:oMath>
      <w:r>
        <w:rPr>
          <w:rFonts w:eastAsiaTheme="minorEastAsia"/>
        </w:rPr>
        <w:t xml:space="preserve">), ainsi </w:t>
      </w:r>
      <m:oMath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 xml:space="preserve">, mais on a aussi </w:t>
      </w:r>
      <m:oMath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⊕C=B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43CB7055" w14:textId="2FFE8A9A" w:rsidR="000A4970" w:rsidRDefault="000A4970" w:rsidP="000A4970">
      <w:p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A+C=A+B</m:t>
        </m:r>
      </m:oMath>
      <w:r>
        <w:rPr>
          <w:rFonts w:eastAsiaTheme="minorEastAsia"/>
        </w:rPr>
        <w:t xml:space="preserve">. Comme </w:t>
      </w:r>
      <m:oMath>
        <m:r>
          <w:rPr>
            <w:rFonts w:ascii="Cambria Math" w:eastAsiaTheme="minorEastAsia" w:hAnsi="Cambria Math"/>
          </w:rPr>
          <m:t>C⊂B</m:t>
        </m:r>
      </m:oMath>
      <w:r>
        <w:rPr>
          <w:rFonts w:eastAsiaTheme="minorEastAsia"/>
        </w:rPr>
        <w:t xml:space="preserve">, on a bien sûr </w:t>
      </w:r>
      <m:oMath>
        <m:r>
          <w:rPr>
            <w:rFonts w:ascii="Cambria Math" w:eastAsiaTheme="minorEastAsia" w:hAnsi="Cambria Math"/>
          </w:rPr>
          <m:t>A+C⊂A+B.</m:t>
        </m:r>
      </m:oMath>
      <w:r>
        <w:rPr>
          <w:rFonts w:eastAsiaTheme="minorEastAsia"/>
        </w:rPr>
        <w:t xml:space="preserve"> Montrons l’inégalité réciproque :</w:t>
      </w:r>
    </w:p>
    <w:p w14:paraId="5CA3E961" w14:textId="7336AE47" w:rsidR="000A4970" w:rsidRDefault="000A4970" w:rsidP="000A4970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x∈A+B</m:t>
        </m:r>
      </m:oMath>
      <w:r>
        <w:rPr>
          <w:rFonts w:eastAsiaTheme="minorEastAsia"/>
        </w:rPr>
        <w:t xml:space="preserve">, alors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Mais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+C</m:t>
        </m:r>
      </m:oMath>
      <w:r>
        <w:rPr>
          <w:rFonts w:eastAsiaTheme="minorEastAsia"/>
        </w:rPr>
        <w:t xml:space="preserve">, donc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A∩B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A∩B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71FB64C2" w14:textId="6A81FC44" w:rsidR="000A4970" w:rsidRDefault="000A4970" w:rsidP="000A4970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x=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A∩B</m:t>
                    </m:r>
                  </m:sub>
                </m:sSub>
              </m:e>
            </m:groupChr>
          </m:e>
          <m:lim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A</m:t>
            </m:r>
          </m:lim>
        </m:limLow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∈A+C</m:t>
        </m:r>
      </m:oMath>
      <w:r>
        <w:rPr>
          <w:rFonts w:eastAsiaTheme="minorEastAsia"/>
        </w:rPr>
        <w:t>.</w:t>
      </w:r>
    </w:p>
    <w:p w14:paraId="7E4A0849" w14:textId="613BC64E" w:rsidR="000A4970" w:rsidRDefault="00E30892" w:rsidP="000A4970">
      <w:pPr>
        <w:rPr>
          <w:rFonts w:eastAsiaTheme="minorEastAsia"/>
        </w:rPr>
      </w:pPr>
      <w:r>
        <w:rPr>
          <w:rFonts w:eastAsiaTheme="minorEastAsia"/>
          <w:u w:val="single"/>
        </w:rPr>
        <w:t>Exercice 2</w:t>
      </w:r>
    </w:p>
    <w:p w14:paraId="5DFAEE8A" w14:textId="1A66DDA5" w:rsidR="00E30892" w:rsidRPr="00E30892" w:rsidRDefault="00E30892" w:rsidP="000A4970">
      <w:p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. Soit donc </w:t>
      </w:r>
      <m:oMath>
        <m:r>
          <w:rPr>
            <w:rFonts w:ascii="Cambria Math" w:eastAsiaTheme="minorEastAsia" w:hAnsi="Cambria Math"/>
          </w:rPr>
          <m:t>x∈A∩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∩C</m:t>
        </m:r>
      </m:oMath>
      <w:r>
        <w:rPr>
          <w:rFonts w:eastAsiaTheme="minorEastAsia"/>
        </w:rPr>
        <w:t xml:space="preserve">, et comme </w:t>
      </w:r>
    </w:p>
    <w:p w14:paraId="4F11146B" w14:textId="03403851" w:rsidR="00E30892" w:rsidRDefault="00E30892" w:rsidP="000A49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en somme directe avec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63A8AF7A" w14:textId="46AA5E10" w:rsidR="00E30892" w:rsidRDefault="00E30892" w:rsidP="000A4970">
      <w:pPr>
        <w:rPr>
          <w:rFonts w:eastAsiaTheme="minorEastAsia"/>
        </w:rPr>
      </w:pPr>
      <w:r>
        <w:rPr>
          <w:rFonts w:eastAsiaTheme="minorEastAsia"/>
        </w:rPr>
        <w:t xml:space="preserve">Montrons maintenant que </w:t>
      </w:r>
      <m:oMath>
        <m:r>
          <w:rPr>
            <w:rFonts w:ascii="Cambria Math" w:eastAsiaTheme="minorEastAsia" w:hAnsi="Cambria Math"/>
          </w:rPr>
          <m:t>C=A+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14:paraId="58A8F978" w14:textId="77777777" w:rsidR="005A2B7A" w:rsidRPr="005A2B7A" w:rsidRDefault="00E30892" w:rsidP="000A4970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A2B7A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 xml:space="preserve">x∈C, </m:t>
        </m:r>
      </m:oMath>
      <w:r w:rsidRPr="005A2B7A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 xml:space="preserve">x∈E, </m:t>
        </m:r>
      </m:oMath>
      <w:r w:rsidRPr="005A2B7A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∈A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B</m:t>
        </m:r>
      </m:oMath>
      <w:r w:rsidRPr="005A2B7A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5A2B7A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A⊂C</m:t>
        </m:r>
      </m:oMath>
      <w:r w:rsidRPr="005A2B7A"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</w:p>
    <w:p w14:paraId="6140C13D" w14:textId="77777777" w:rsidR="005A2B7A" w:rsidRDefault="00E30892" w:rsidP="005A2B7A">
      <w:pPr>
        <w:pStyle w:val="Paragraphedeliste"/>
        <w:rPr>
          <w:rFonts w:eastAsiaTheme="minorEastAsia"/>
        </w:rPr>
      </w:pPr>
      <w:r w:rsidRPr="005A2B7A">
        <w:rPr>
          <w:rFonts w:eastAsiaTheme="minorEastAsia"/>
        </w:rPr>
        <w:t xml:space="preserve">Ainsi comme </w:t>
      </w:r>
      <m:oMath>
        <m:r>
          <w:rPr>
            <w:rFonts w:ascii="Cambria Math" w:eastAsiaTheme="minorEastAsia" w:hAnsi="Cambria Math"/>
          </w:rPr>
          <m:t>C</m:t>
        </m:r>
      </m:oMath>
      <w:r w:rsidRPr="005A2B7A">
        <w:rPr>
          <w:rFonts w:eastAsiaTheme="minorEastAsia"/>
        </w:rPr>
        <w:t xml:space="preserve"> est un sev, on a </w:t>
      </w:r>
      <m:oMath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 w:rsidRPr="005A2B7A"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 w:rsidRPr="005A2B7A">
        <w:rPr>
          <w:rFonts w:eastAsiaTheme="minorEastAsia"/>
        </w:rPr>
        <w:t>.</w:t>
      </w:r>
    </w:p>
    <w:p w14:paraId="7DE87AF4" w14:textId="2FE78E09" w:rsidR="00E30892" w:rsidRDefault="00E30892" w:rsidP="005A2B7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B∩C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x∈A+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</w:p>
    <w:p w14:paraId="30AA6CD0" w14:textId="0E265A7B" w:rsidR="005A2B7A" w:rsidRDefault="005A2B7A" w:rsidP="005A2B7A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x∈A+(B∩C)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B∩C</m:t>
                </m:r>
              </m:sub>
            </m:sSub>
          </m:e>
        </m:d>
        <m:r>
          <w:rPr>
            <w:rFonts w:ascii="Cambria Math" w:eastAsiaTheme="minorEastAsia" w:hAnsi="Cambria Math"/>
          </w:rPr>
          <m:t>∈A+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B∩C</m:t>
            </m:r>
          </m:sub>
        </m:sSub>
      </m:oMath>
    </w:p>
    <w:p w14:paraId="63436ACA" w14:textId="66296789" w:rsidR="005A2B7A" w:rsidRDefault="005A2B7A" w:rsidP="005A2B7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 xml:space="preserve">A⊂C, </m:t>
        </m:r>
      </m:oMath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B∩C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B∩C⊂C</m:t>
        </m:r>
      </m:oMath>
    </w:p>
    <w:p w14:paraId="4A721440" w14:textId="157FCA5F" w:rsidR="00940311" w:rsidRDefault="005A2B7A" w:rsidP="0094031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est un sev, donc </w:t>
      </w:r>
      <m:oMath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14:paraId="65122FE1" w14:textId="51AD751B" w:rsidR="00940311" w:rsidRPr="00940311" w:rsidRDefault="00940311" w:rsidP="00940311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3</w:t>
      </w:r>
    </w:p>
    <w:p w14:paraId="3BC2E1C7" w14:textId="1BF96A5C" w:rsidR="00940311" w:rsidRPr="0005635C" w:rsidRDefault="00940311" w:rsidP="00940311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w:r w:rsidRPr="0005635C"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3E5C5F8B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La fonction nulle est évidemment </w:t>
      </w:r>
      <m:oMath>
        <m:r>
          <w:rPr>
            <w:rFonts w:ascii="Cambria Math" w:eastAsiaTheme="minorEastAsia" w:hAnsi="Cambria Math"/>
          </w:rPr>
          <m:t>π</m:t>
        </m:r>
      </m:oMath>
      <w:r w:rsidRPr="0005635C">
        <w:rPr>
          <w:rFonts w:eastAsiaTheme="minorEastAsia"/>
        </w:rPr>
        <w:t xml:space="preserve">-périodique, reste à prouver que toute combinaison linéaire de fonction </w:t>
      </w:r>
      <m:oMath>
        <m:r>
          <w:rPr>
            <w:rFonts w:ascii="Cambria Math" w:eastAsiaTheme="minorEastAsia" w:hAnsi="Cambria Math"/>
          </w:rPr>
          <m:t>π</m:t>
        </m:r>
      </m:oMath>
      <w:r w:rsidRPr="0005635C">
        <w:rPr>
          <w:rFonts w:eastAsiaTheme="minorEastAsia"/>
        </w:rPr>
        <w:t>-périodique l’est également.</w:t>
      </w:r>
    </w:p>
    <w:p w14:paraId="78CA1F93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deux fonction </w:t>
      </w:r>
      <m:oMath>
        <m:r>
          <w:rPr>
            <w:rFonts w:ascii="Cambria Math" w:eastAsiaTheme="minorEastAsia" w:hAnsi="Cambria Math"/>
          </w:rPr>
          <m:t>π</m:t>
        </m:r>
      </m:oMath>
      <w:r w:rsidRPr="0005635C">
        <w:rPr>
          <w:rFonts w:eastAsiaTheme="minorEastAsia"/>
        </w:rPr>
        <w:t xml:space="preserve">-périodiques, alors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5635C">
        <w:rPr>
          <w:rFonts w:eastAsiaTheme="minorEastAsia"/>
        </w:rPr>
        <w:t xml:space="preserve"> et </w:t>
      </w:r>
    </w:p>
    <w:p w14:paraId="7D2A4090" w14:textId="77777777" w:rsidR="00940311" w:rsidRPr="0005635C" w:rsidRDefault="00940311" w:rsidP="00940311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x+π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5635C">
        <w:rPr>
          <w:rFonts w:eastAsiaTheme="minorEastAsia"/>
        </w:rPr>
        <w:t xml:space="preserve">. Ainsi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</w:p>
    <w:p w14:paraId="58FBBF62" w14:textId="77777777" w:rsidR="00940311" w:rsidRPr="0005635C" w:rsidRDefault="00940311" w:rsidP="00940311">
      <w:pPr>
        <w:pStyle w:val="Paragraphedeliste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x+π</m:t>
              </m:r>
            </m:e>
          </m:d>
          <m:r>
            <w:rPr>
              <w:rFonts w:ascii="Cambria Math" w:eastAsiaTheme="minorEastAsia" w:hAnsi="Cambria Math"/>
            </w:rPr>
            <m:t>=λf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x+π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x+π</m:t>
              </m:r>
            </m:e>
          </m:d>
          <m:r>
            <w:rPr>
              <w:rFonts w:ascii="Cambria Math" w:eastAsiaTheme="minorEastAsia" w:hAnsi="Cambria Math"/>
            </w:rPr>
            <m:t>=λf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=(λf+g)(x)</m:t>
          </m:r>
        </m:oMath>
      </m:oMathPara>
    </w:p>
    <w:p w14:paraId="4CEA022B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Ainsi toute combinaison linéaire de fonctions de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un élément de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48621738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Montrons que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 w:rsidRPr="0005635C">
        <w:rPr>
          <w:rFonts w:eastAsiaTheme="minorEastAsia"/>
        </w:rPr>
        <w:t>.</w:t>
      </w:r>
    </w:p>
    <w:p w14:paraId="762192E3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La fonction nulle tend évidemment vers 0 en </w:t>
      </w:r>
      <m:oMath>
        <m:r>
          <w:rPr>
            <w:rFonts w:ascii="Cambria Math" w:eastAsiaTheme="minorEastAsia" w:hAnsi="Cambria Math"/>
          </w:rPr>
          <m:t>+∞</m:t>
        </m:r>
      </m:oMath>
      <w:r w:rsidRPr="0005635C">
        <w:rPr>
          <w:rFonts w:eastAsiaTheme="minorEastAsia"/>
        </w:rPr>
        <w:t>.</w:t>
      </w:r>
    </w:p>
    <w:p w14:paraId="010CFC9D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05635C">
        <w:rPr>
          <w:rFonts w:eastAsiaTheme="minorEastAsia"/>
        </w:rPr>
        <w:t>.</w:t>
      </w:r>
    </w:p>
    <w:p w14:paraId="6A43C71C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Alor </w:t>
      </w:r>
    </w:p>
    <w:p w14:paraId="453A603A" w14:textId="77777777" w:rsidR="00940311" w:rsidRPr="0005635C" w:rsidRDefault="00940311" w:rsidP="00940311">
      <w:pPr>
        <w:pStyle w:val="Paragraphedeliste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=λf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x→+∞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6B8A7B51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Donc toute combinaison de fonctions de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est élément de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3AA9C1FF" w14:textId="77777777" w:rsidR="00940311" w:rsidRPr="0005635C" w:rsidRDefault="00940311" w:rsidP="00940311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05635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f∈F∩G.</m:t>
        </m:r>
      </m:oMath>
      <w:r w:rsidRPr="0005635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0</m:t>
        </m:r>
      </m:oMath>
      <w:r w:rsidRPr="000563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05635C"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D8418F3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On peut prouver très facilement que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x+nπ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FBDD66D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Ainsi comme </w:t>
      </w:r>
      <m:oMath>
        <m:r>
          <w:rPr>
            <w:rFonts w:ascii="Cambria Math" w:eastAsiaTheme="minorEastAsia" w:hAnsi="Cambria Math"/>
          </w:rPr>
          <m:t xml:space="preserve">f∈G, </m:t>
        </m:r>
      </m:oMath>
      <w:r w:rsidRPr="0005635C">
        <w:rPr>
          <w:rFonts w:eastAsiaTheme="minorEastAsia"/>
        </w:rPr>
        <w:t>on a :</w:t>
      </w:r>
    </w:p>
    <w:p w14:paraId="60D7FD9F" w14:textId="77777777" w:rsidR="00940311" w:rsidRPr="0005635C" w:rsidRDefault="00940311" w:rsidP="00940311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x+nπ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n→+∞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59299780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Donc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=0, </m:t>
        </m:r>
      </m:oMath>
      <w:r w:rsidRPr="0005635C">
        <w:rPr>
          <w:rFonts w:eastAsiaTheme="minorEastAsia"/>
        </w:rPr>
        <w:t xml:space="preserve">c’est-à-dire </w:t>
      </w:r>
      <m:oMath>
        <m:r>
          <w:rPr>
            <w:rFonts w:ascii="Cambria Math" w:eastAsiaTheme="minorEastAsia" w:hAnsi="Cambria Math"/>
          </w:rPr>
          <m:t>f</m:t>
        </m:r>
      </m:oMath>
      <w:r w:rsidRPr="0005635C">
        <w:rPr>
          <w:rFonts w:eastAsiaTheme="minorEastAsia"/>
        </w:rPr>
        <w:t xml:space="preserve"> est la fonction nulle.</w:t>
      </w:r>
    </w:p>
    <w:p w14:paraId="2BA5E211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F∩G⊂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Pr="0005635C">
        <w:rPr>
          <w:rFonts w:eastAsiaTheme="minorEastAsia"/>
        </w:rPr>
        <w:t xml:space="preserve"> et l’autre implication est triviale.</w:t>
      </w:r>
    </w:p>
    <w:p w14:paraId="15DE747B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F∩G=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 w:rsidRPr="0005635C">
        <w:rPr>
          <w:rFonts w:eastAsiaTheme="minorEastAsia"/>
        </w:rPr>
        <w:t>.</w:t>
      </w:r>
    </w:p>
    <w:p w14:paraId="12273F0B" w14:textId="77777777" w:rsidR="00940311" w:rsidRPr="0005635C" w:rsidRDefault="00940311" w:rsidP="00940311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05635C">
        <w:rPr>
          <w:rFonts w:eastAsiaTheme="minorEastAsia"/>
        </w:rPr>
        <w:lastRenderedPageBreak/>
        <w:t xml:space="preserve">Soit </w:t>
      </w:r>
      <m:oMath>
        <m:r>
          <w:rPr>
            <w:rFonts w:ascii="Cambria Math" w:eastAsiaTheme="minorEastAsia" w:hAnsi="Cambria Math"/>
          </w:rPr>
          <m:t>h</m:t>
        </m:r>
      </m:oMath>
      <w:r w:rsidRPr="0005635C">
        <w:rPr>
          <w:rFonts w:eastAsiaTheme="minorEastAsia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05635C">
        <w:rPr>
          <w:rFonts w:eastAsiaTheme="minorEastAsia"/>
        </w:rPr>
        <w:t xml:space="preserve"> telle que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 w:rsidRPr="0005635C">
        <w:rPr>
          <w:rFonts w:eastAsiaTheme="minorEastAsia"/>
        </w:rPr>
        <w:t xml:space="preserve">. Montrons que </w:t>
      </w:r>
      <m:oMath>
        <m:r>
          <w:rPr>
            <w:rFonts w:ascii="Cambria Math" w:eastAsiaTheme="minorEastAsia" w:hAnsi="Cambria Math"/>
          </w:rPr>
          <m:t>h</m:t>
        </m:r>
      </m:oMath>
      <w:r w:rsidRPr="0005635C">
        <w:rPr>
          <w:rFonts w:eastAsiaTheme="minorEastAsia"/>
        </w:rPr>
        <w:t xml:space="preserve"> ne peut pas s’écrire comme élément de la somme </w:t>
      </w:r>
      <m:oMath>
        <m:r>
          <w:rPr>
            <w:rFonts w:ascii="Cambria Math" w:eastAsiaTheme="minorEastAsia" w:hAnsi="Cambria Math"/>
          </w:rPr>
          <m:t>F+G</m:t>
        </m:r>
      </m:oMath>
      <w:r w:rsidRPr="0005635C">
        <w:rPr>
          <w:rFonts w:eastAsiaTheme="minorEastAsia"/>
        </w:rPr>
        <w:t xml:space="preserve">. Soient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  <m:r>
          <w:rPr>
            <w:rFonts w:ascii="Cambria Math" w:eastAsiaTheme="minorEastAsia" w:hAnsi="Cambria Math"/>
          </w:rPr>
          <m:t>∈F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G</m:t>
        </m:r>
      </m:oMath>
      <w:r w:rsidRPr="0005635C">
        <w:rPr>
          <w:rFonts w:eastAsiaTheme="minorEastAsia"/>
        </w:rPr>
        <w:t xml:space="preserve">, telles que </w:t>
      </w:r>
      <m:oMath>
        <m:r>
          <w:rPr>
            <w:rFonts w:ascii="Cambria Math" w:eastAsiaTheme="minorEastAsia" w:hAnsi="Cambria Math"/>
          </w:rPr>
          <m:t>h=f+g</m:t>
        </m:r>
      </m:oMath>
      <w:r w:rsidRPr="0005635C">
        <w:rPr>
          <w:rFonts w:eastAsiaTheme="minorEastAsia"/>
        </w:rPr>
        <w:t>.</w:t>
      </w:r>
    </w:p>
    <w:p w14:paraId="06AA50DB" w14:textId="77777777" w:rsidR="00940311" w:rsidRPr="00940311" w:rsidRDefault="00940311" w:rsidP="00940311">
      <w:pPr>
        <w:pStyle w:val="Paragraphedeliste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∈N,</m:t>
        </m:r>
      </m:oMath>
      <w:r w:rsidRPr="00940311">
        <w:rPr>
          <w:rFonts w:eastAsiaTheme="minorEastAsia"/>
          <w:lang w:val="en-GB"/>
        </w:rPr>
        <w:t xml:space="preserve"> on a </w:t>
      </w:r>
      <m:oMath>
        <m:r>
          <w:rPr>
            <w:rFonts w:ascii="Cambria Math" w:eastAsiaTheme="minorEastAsia" w:hAnsi="Cambria Math"/>
            <w:lang w:val="en-GB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w:rPr>
            <w:rFonts w:ascii="Cambria Math" w:eastAsiaTheme="minorEastAsia" w:hAnsi="Cambria Math"/>
            <w:lang w:val="en-GB"/>
          </w:rPr>
          <m:t>+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GB"/>
              </w:rPr>
              <m:t>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>∈R</m:t>
        </m:r>
      </m:oMath>
    </w:p>
    <w:p w14:paraId="4EEC9C74" w14:textId="77777777" w:rsidR="00940311" w:rsidRPr="0005635C" w:rsidRDefault="00940311" w:rsidP="00940311">
      <w:pPr>
        <w:pStyle w:val="Paragraphedeliste"/>
        <w:rPr>
          <w:rFonts w:eastAsiaTheme="minorEastAsia"/>
        </w:rPr>
      </w:pPr>
      <w:r w:rsidRPr="0005635C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nπ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. C’est absurde, 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G </m:t>
        </m:r>
      </m:oMath>
      <w:r>
        <w:rPr>
          <w:rFonts w:eastAsiaTheme="minorEastAsia"/>
        </w:rPr>
        <w:t>ne sont pas en somme directe.</w:t>
      </w:r>
    </w:p>
    <w:p w14:paraId="7A424434" w14:textId="1A843A6C" w:rsidR="00DB7636" w:rsidRDefault="000637BD" w:rsidP="00940311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4</w:t>
      </w:r>
    </w:p>
    <w:p w14:paraId="759932FE" w14:textId="7E340157" w:rsidR="000637BD" w:rsidRDefault="000637BD" w:rsidP="000637BD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On ne va en démontrer qu’une, puisque toutes les démonstrations suivent le même schéma.</w:t>
      </w:r>
    </w:p>
    <w:p w14:paraId="38E91DFF" w14:textId="68551868" w:rsidR="000637BD" w:rsidRDefault="000637BD" w:rsidP="000637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∈F∩G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a,b,c,d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tels que </w:t>
      </w:r>
    </w:p>
    <w:p w14:paraId="1DA4CFD7" w14:textId="4DDED5E4" w:rsidR="008102AF" w:rsidRPr="008102AF" w:rsidRDefault="008102AF" w:rsidP="000637BD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38EA061" w14:textId="49267218" w:rsidR="008102AF" w:rsidRPr="008102AF" w:rsidRDefault="008102AF" w:rsidP="000637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car </w:t>
      </w:r>
      <m:oMath>
        <m:r>
          <w:rPr>
            <w:rFonts w:ascii="Cambria Math" w:eastAsiaTheme="minorEastAsia" w:hAnsi="Cambria Math"/>
          </w:rPr>
          <m:t>u∈F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u∈G.</m:t>
        </m:r>
      </m:oMath>
    </w:p>
    <w:p w14:paraId="0DFDE44E" w14:textId="330DD2AD" w:rsidR="008102AF" w:rsidRPr="008102AF" w:rsidRDefault="008102AF" w:rsidP="000637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Ainsi, on a aussi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11663B97" w14:textId="36A41CF5" w:rsidR="008102AF" w:rsidRDefault="008102AF" w:rsidP="000637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Mais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est libre, donc </w:t>
      </w:r>
    </w:p>
    <w:p w14:paraId="4A4B4531" w14:textId="75C5C7D3" w:rsidR="008102AF" w:rsidRPr="008102AF" w:rsidRDefault="008102AF" w:rsidP="000637BD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a-c=a=b-c=0</m:t>
          </m:r>
        </m:oMath>
      </m:oMathPara>
    </w:p>
    <w:p w14:paraId="4BE8AB7E" w14:textId="5D927AAF" w:rsidR="008102AF" w:rsidRPr="008102AF" w:rsidRDefault="008102AF" w:rsidP="000637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Et donc </w:t>
      </w:r>
      <m:oMath>
        <m:r>
          <w:rPr>
            <w:rFonts w:ascii="Cambria Math" w:eastAsiaTheme="minorEastAsia" w:hAnsi="Cambria Math"/>
          </w:rPr>
          <m:t>a=b=c=d=0</m:t>
        </m:r>
      </m:oMath>
    </w:p>
    <w:p w14:paraId="44B1F6DF" w14:textId="4D79A49D" w:rsidR="008102AF" w:rsidRDefault="008102AF" w:rsidP="000637BD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en déduit </w:t>
      </w:r>
      <m:oMath>
        <m:r>
          <w:rPr>
            <w:rFonts w:ascii="Cambria Math" w:eastAsiaTheme="minorEastAsia" w:hAnsi="Cambria Math"/>
          </w:rPr>
          <m:t xml:space="preserve">u=0, </m:t>
        </m:r>
      </m:oMath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F∩G⊂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>, et l’implication réciproque et évidemment triviale.</w:t>
      </w:r>
    </w:p>
    <w:p w14:paraId="52683BBA" w14:textId="3F2E8388" w:rsidR="007D4373" w:rsidRPr="007C1905" w:rsidRDefault="007D4373" w:rsidP="007D4373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 seul moyen que nous disposons pour prouver qu’une somme n’est pas directe et de trouver plusieurs décompositions d’un même vecteur dans </w:t>
      </w:r>
      <m:oMath>
        <m:r>
          <w:rPr>
            <w:rFonts w:ascii="Cambria Math" w:eastAsiaTheme="minorEastAsia" w:hAnsi="Cambria Math"/>
          </w:rPr>
          <m:t>F+G+H.</m:t>
        </m:r>
      </m:oMath>
    </w:p>
    <w:p w14:paraId="5434884A" w14:textId="1246A5FC" w:rsidR="007C1905" w:rsidRPr="007C1905" w:rsidRDefault="007C1905" w:rsidP="007C190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peut par exemple remarquer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groupChr>
          </m:e>
          <m:lim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F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∈G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groupChr>
          </m:e>
          <m:lim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H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groupChr>
          </m:e>
          <m:lim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F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</m:e>
            </m:groupChr>
          </m:e>
          <m:lim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G</m:t>
            </m:r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∈H</m:t>
            </m:r>
          </m:lim>
        </m:limLow>
      </m:oMath>
    </w:p>
    <w:sectPr w:rsidR="007C1905" w:rsidRPr="007C1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8420" w14:textId="77777777" w:rsidR="00752AB1" w:rsidRDefault="00752AB1" w:rsidP="008102AF">
      <w:pPr>
        <w:spacing w:after="0" w:line="240" w:lineRule="auto"/>
      </w:pPr>
      <w:r>
        <w:separator/>
      </w:r>
    </w:p>
  </w:endnote>
  <w:endnote w:type="continuationSeparator" w:id="0">
    <w:p w14:paraId="757075E5" w14:textId="77777777" w:rsidR="00752AB1" w:rsidRDefault="00752AB1" w:rsidP="0081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AB64" w14:textId="77777777" w:rsidR="00752AB1" w:rsidRDefault="00752AB1" w:rsidP="008102AF">
      <w:pPr>
        <w:spacing w:after="0" w:line="240" w:lineRule="auto"/>
      </w:pPr>
      <w:r>
        <w:separator/>
      </w:r>
    </w:p>
  </w:footnote>
  <w:footnote w:type="continuationSeparator" w:id="0">
    <w:p w14:paraId="24547201" w14:textId="77777777" w:rsidR="00752AB1" w:rsidRDefault="00752AB1" w:rsidP="00810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925"/>
    <w:multiLevelType w:val="hybridMultilevel"/>
    <w:tmpl w:val="0F6AC3C2"/>
    <w:lvl w:ilvl="0" w:tplc="728E41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211E6"/>
    <w:multiLevelType w:val="hybridMultilevel"/>
    <w:tmpl w:val="0FDA8F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F41B4"/>
    <w:multiLevelType w:val="hybridMultilevel"/>
    <w:tmpl w:val="D76A7F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730AF"/>
    <w:multiLevelType w:val="hybridMultilevel"/>
    <w:tmpl w:val="6EF8B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122177">
    <w:abstractNumId w:val="0"/>
  </w:num>
  <w:num w:numId="2" w16cid:durableId="1736781205">
    <w:abstractNumId w:val="2"/>
  </w:num>
  <w:num w:numId="3" w16cid:durableId="597130973">
    <w:abstractNumId w:val="3"/>
  </w:num>
  <w:num w:numId="4" w16cid:durableId="168659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70"/>
    <w:rsid w:val="000637BD"/>
    <w:rsid w:val="0009223C"/>
    <w:rsid w:val="000A4970"/>
    <w:rsid w:val="000D384F"/>
    <w:rsid w:val="002F4044"/>
    <w:rsid w:val="00436D0C"/>
    <w:rsid w:val="005A2B7A"/>
    <w:rsid w:val="00752AB1"/>
    <w:rsid w:val="00756B22"/>
    <w:rsid w:val="007C1905"/>
    <w:rsid w:val="007D4373"/>
    <w:rsid w:val="008102AF"/>
    <w:rsid w:val="00940311"/>
    <w:rsid w:val="00DB7636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A547"/>
  <w15:chartTrackingRefBased/>
  <w15:docId w15:val="{552E37FE-3437-4865-8072-5CF4824E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49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49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49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49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49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49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49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49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49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49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49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49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49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49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49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49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49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49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49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49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4970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A4970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102AF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102AF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10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4BC8-E55A-450C-AFFC-32A55F08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2024-03-06T16:19:00Z</dcterms:created>
  <dcterms:modified xsi:type="dcterms:W3CDTF">2024-03-06T22:48:00Z</dcterms:modified>
</cp:coreProperties>
</file>