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92"/>
      </w:tblGrid>
      <w:tr w:rsidR="00B165C1" w14:paraId="2ABA32E3" w14:textId="77777777" w:rsidTr="00AD3B4D">
        <w:trPr>
          <w:trHeight w:hRule="exact" w:val="5670"/>
        </w:trPr>
        <w:tc>
          <w:tcPr>
            <w:tcW w:w="8392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52F73" w14:textId="2A66A5FE" w:rsidR="00B165C1" w:rsidRDefault="00D84048" w:rsidP="00AD3B4D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D60A668" wp14:editId="4430F89F">
                  <wp:simplePos x="0" y="0"/>
                  <wp:positionH relativeFrom="column">
                    <wp:posOffset>1056916</wp:posOffset>
                  </wp:positionH>
                  <wp:positionV relativeFrom="paragraph">
                    <wp:posOffset>262310</wp:posOffset>
                  </wp:positionV>
                  <wp:extent cx="3077210" cy="2751455"/>
                  <wp:effectExtent l="0" t="0" r="0" b="0"/>
                  <wp:wrapSquare wrapText="bothSides"/>
                  <wp:docPr id="7" name="Picture 7" descr="identity management active 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dentity management active 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7210" cy="275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165C1" w14:paraId="15F83DA4" w14:textId="77777777" w:rsidTr="00AD3B4D">
        <w:trPr>
          <w:trHeight w:hRule="exact" w:val="6226"/>
        </w:trPr>
        <w:tc>
          <w:tcPr>
            <w:tcW w:w="8392" w:type="dxa"/>
            <w:tcBorders>
              <w:top w:val="single" w:sz="48" w:space="0" w:color="697D91"/>
            </w:tcBorders>
            <w:shd w:val="clear" w:color="auto" w:fill="FFFFFF"/>
            <w:tcMar>
              <w:top w:w="284" w:type="dxa"/>
              <w:left w:w="0" w:type="dxa"/>
              <w:bottom w:w="0" w:type="dxa"/>
              <w:right w:w="0" w:type="dxa"/>
            </w:tcMar>
          </w:tcPr>
          <w:p w14:paraId="443EEC5B" w14:textId="34B2E14E" w:rsidR="00B165C1" w:rsidRDefault="000F55EA" w:rsidP="00B165C1">
            <w:pPr>
              <w:spacing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Technische Dokumentation</w:t>
            </w:r>
          </w:p>
          <w:p w14:paraId="3CFE3A3F" w14:textId="0628925E" w:rsidR="00B165C1" w:rsidRPr="00B165C1" w:rsidRDefault="00B165C1" w:rsidP="00B165C1">
            <w:pPr>
              <w:spacing w:line="240" w:lineRule="auto"/>
              <w:rPr>
                <w:sz w:val="48"/>
                <w:szCs w:val="48"/>
              </w:rPr>
            </w:pPr>
            <w:r w:rsidRPr="00B165C1">
              <w:rPr>
                <w:sz w:val="48"/>
                <w:szCs w:val="48"/>
              </w:rPr>
              <w:t>&lt;Webbasiertes Reporting von Userberechtigungen für Windows Active Directory</w:t>
            </w:r>
            <w:r w:rsidR="00FA08DF">
              <w:rPr>
                <w:sz w:val="48"/>
                <w:szCs w:val="48"/>
              </w:rPr>
              <w:t xml:space="preserve"> - WRAD</w:t>
            </w:r>
            <w:r w:rsidRPr="00B165C1">
              <w:rPr>
                <w:sz w:val="48"/>
                <w:szCs w:val="48"/>
              </w:rPr>
              <w:t>&gt;</w:t>
            </w:r>
          </w:p>
          <w:p w14:paraId="000D5EE7" w14:textId="77777777" w:rsidR="00B165C1" w:rsidRDefault="00B165C1" w:rsidP="00B165C1">
            <w:pPr>
              <w:rPr>
                <w:rFonts w:ascii="Lucida Sans" w:eastAsia="Lucida Sans" w:hAnsi="Lucida Sans" w:cs="Arial"/>
                <w:kern w:val="3"/>
                <w:sz w:val="28"/>
                <w:szCs w:val="24"/>
              </w:rPr>
            </w:pPr>
          </w:p>
          <w:p w14:paraId="1BFE797F" w14:textId="77777777" w:rsidR="00B165C1" w:rsidRDefault="00B165C1" w:rsidP="00B165C1">
            <w:pPr>
              <w:spacing w:line="240" w:lineRule="auto"/>
              <w:rPr>
                <w:b/>
              </w:rPr>
            </w:pPr>
          </w:p>
          <w:p w14:paraId="0C87ABBF" w14:textId="77777777" w:rsidR="00B165C1" w:rsidRDefault="00B165C1" w:rsidP="00B165C1">
            <w:pPr>
              <w:spacing w:line="240" w:lineRule="auto"/>
            </w:pPr>
            <w:r>
              <w:rPr>
                <w:b/>
              </w:rPr>
              <w:t>Projektteam 2/3</w:t>
            </w:r>
          </w:p>
          <w:p w14:paraId="4BD47EC0" w14:textId="77777777" w:rsidR="00B165C1" w:rsidRPr="00FC1B2E" w:rsidRDefault="00B165C1" w:rsidP="00B165C1">
            <w:pPr>
              <w:spacing w:line="240" w:lineRule="auto"/>
            </w:pPr>
            <w:r w:rsidRPr="00FC1B2E">
              <w:t>Dario Furigo</w:t>
            </w:r>
          </w:p>
          <w:p w14:paraId="320F66B7" w14:textId="77777777" w:rsidR="00B165C1" w:rsidRPr="00FC1B2E" w:rsidRDefault="00B165C1" w:rsidP="00B165C1">
            <w:pPr>
              <w:spacing w:line="240" w:lineRule="auto"/>
            </w:pPr>
            <w:r w:rsidRPr="00FC1B2E">
              <w:t>Philipp Köfer</w:t>
            </w:r>
          </w:p>
          <w:p w14:paraId="13E44197" w14:textId="77777777" w:rsidR="00B165C1" w:rsidRPr="00FC1B2E" w:rsidRDefault="00B165C1" w:rsidP="00CF15D0">
            <w:pPr>
              <w:tabs>
                <w:tab w:val="left" w:pos="4920"/>
              </w:tabs>
              <w:spacing w:line="240" w:lineRule="auto"/>
            </w:pPr>
            <w:r w:rsidRPr="00FC1B2E">
              <w:t>Nicola Michaelis</w:t>
            </w:r>
            <w:r w:rsidR="00CF15D0">
              <w:tab/>
            </w:r>
          </w:p>
          <w:p w14:paraId="36B4FFCB" w14:textId="77777777" w:rsidR="00B165C1" w:rsidRDefault="00B165C1" w:rsidP="00B165C1">
            <w:pPr>
              <w:spacing w:line="240" w:lineRule="auto"/>
              <w:rPr>
                <w:b/>
              </w:rPr>
            </w:pPr>
            <w:r w:rsidRPr="00FC1B2E">
              <w:t>Beat Schärz</w:t>
            </w:r>
          </w:p>
          <w:p w14:paraId="58C5E297" w14:textId="77777777" w:rsidR="00B165C1" w:rsidRDefault="00B165C1" w:rsidP="00B165C1">
            <w:pPr>
              <w:rPr>
                <w:b/>
              </w:rPr>
            </w:pPr>
          </w:p>
          <w:p w14:paraId="3A929E83" w14:textId="77777777" w:rsidR="00FC1B2E" w:rsidRDefault="00FC1B2E" w:rsidP="00B165C1">
            <w:pPr>
              <w:rPr>
                <w:b/>
              </w:rPr>
            </w:pPr>
          </w:p>
          <w:p w14:paraId="25D7D165" w14:textId="496385EB" w:rsidR="00B165C1" w:rsidRDefault="008F1A0C" w:rsidP="00B165C1">
            <w:pPr>
              <w:rPr>
                <w:b/>
              </w:rPr>
            </w:pPr>
            <w:r>
              <w:rPr>
                <w:b/>
              </w:rPr>
              <w:t>V1.0</w:t>
            </w:r>
          </w:p>
          <w:p w14:paraId="6388E64F" w14:textId="3D327DA2" w:rsidR="00B165C1" w:rsidRPr="00CF15D0" w:rsidRDefault="00CF15D0" w:rsidP="00B165C1">
            <w:r w:rsidRPr="00CF15D0">
              <w:fldChar w:fldCharType="begin"/>
            </w:r>
            <w:r w:rsidRPr="00CF15D0">
              <w:instrText xml:space="preserve"> TIME \@ "dd.MM.yyyy" </w:instrText>
            </w:r>
            <w:r w:rsidRPr="00CF15D0">
              <w:fldChar w:fldCharType="separate"/>
            </w:r>
            <w:r w:rsidR="000F55EA">
              <w:rPr>
                <w:noProof/>
              </w:rPr>
              <w:t>30.11.2018</w:t>
            </w:r>
            <w:r w:rsidRPr="00CF15D0">
              <w:fldChar w:fldCharType="end"/>
            </w:r>
          </w:p>
        </w:tc>
      </w:tr>
      <w:tr w:rsidR="00B165C1" w14:paraId="27E1AACE" w14:textId="77777777" w:rsidTr="00AD3B4D">
        <w:trPr>
          <w:trHeight w:hRule="exact" w:val="1134"/>
        </w:trPr>
        <w:tc>
          <w:tcPr>
            <w:tcW w:w="8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61875B" w14:textId="77777777" w:rsidR="00B165C1" w:rsidRDefault="00B165C1" w:rsidP="00AD3B4D">
            <w:pPr>
              <w:pStyle w:val="Footer"/>
              <w:rPr>
                <w:b/>
                <w:color w:val="697D91"/>
                <w:sz w:val="19"/>
                <w:szCs w:val="19"/>
              </w:rPr>
            </w:pPr>
            <w:r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p w14:paraId="0B92928A" w14:textId="77777777" w:rsidR="00B165C1" w:rsidRDefault="00B165C1" w:rsidP="00AD3B4D">
            <w:pPr>
              <w:pStyle w:val="RefFusszeile"/>
            </w:pPr>
            <w:bookmarkStart w:id="0" w:name="Text11"/>
            <w:r>
              <w:rPr>
                <w:color w:val="697D91"/>
                <w:szCs w:val="19"/>
              </w:rPr>
              <w:t>Departement für Technik und Informatik</w:t>
            </w:r>
            <w:bookmarkEnd w:id="0"/>
          </w:p>
          <w:p w14:paraId="110C81F1" w14:textId="77777777" w:rsidR="00B165C1" w:rsidRDefault="00B165C1" w:rsidP="00AD3B4D">
            <w:pPr>
              <w:pStyle w:val="Footer"/>
              <w:rPr>
                <w:color w:val="697D91"/>
                <w:sz w:val="19"/>
                <w:szCs w:val="19"/>
              </w:rPr>
            </w:pPr>
            <w:r>
              <w:rPr>
                <w:color w:val="697D91"/>
                <w:sz w:val="19"/>
                <w:szCs w:val="19"/>
              </w:rPr>
              <w:t xml:space="preserve"> </w:t>
            </w:r>
          </w:p>
        </w:tc>
      </w:tr>
    </w:tbl>
    <w:p w14:paraId="176279C7" w14:textId="77777777" w:rsidR="00B165C1" w:rsidRDefault="00B165C1">
      <w:pPr>
        <w:sectPr w:rsidR="00B165C1" w:rsidSect="00B165C1">
          <w:headerReference w:type="default" r:id="rId9"/>
          <w:footerReference w:type="default" r:id="rId10"/>
          <w:headerReference w:type="first" r:id="rId11"/>
          <w:pgSz w:w="11906" w:h="16838"/>
          <w:pgMar w:top="2397" w:right="1417" w:bottom="1134" w:left="1417" w:header="708" w:footer="708" w:gutter="0"/>
          <w:cols w:space="708"/>
          <w:titlePg/>
          <w:docGrid w:linePitch="360"/>
        </w:sectPr>
      </w:pPr>
    </w:p>
    <w:sdt>
      <w:sdtPr>
        <w:rPr>
          <w:lang w:val="de-DE"/>
        </w:rPr>
        <w:id w:val="1974705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E69212" w14:textId="77777777" w:rsidR="00B165C1" w:rsidRPr="003508E1" w:rsidRDefault="00B165C1" w:rsidP="003508E1">
          <w:pPr>
            <w:rPr>
              <w:rStyle w:val="Heading1Char"/>
              <w:b w:val="0"/>
            </w:rPr>
          </w:pPr>
          <w:r w:rsidRPr="003508E1">
            <w:rPr>
              <w:rStyle w:val="Heading1Char"/>
              <w:b w:val="0"/>
            </w:rPr>
            <w:t>Inhaltsverzeichnis</w:t>
          </w:r>
        </w:p>
        <w:p w14:paraId="0392B698" w14:textId="0E36622B" w:rsidR="00E30991" w:rsidRDefault="00B165C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349775" w:history="1">
            <w:r w:rsidR="00E30991" w:rsidRPr="0003315D">
              <w:rPr>
                <w:rStyle w:val="Hyperlink"/>
                <w:noProof/>
              </w:rPr>
              <w:t>1</w:t>
            </w:r>
            <w:r w:rsidR="00E30991">
              <w:rPr>
                <w:rFonts w:eastAsiaTheme="minorEastAsia"/>
                <w:noProof/>
                <w:lang w:val="en-US"/>
              </w:rPr>
              <w:tab/>
            </w:r>
            <w:r w:rsidR="00E30991" w:rsidRPr="0003315D">
              <w:rPr>
                <w:rStyle w:val="Hyperlink"/>
                <w:rFonts w:cstheme="minorHAnsi"/>
                <w:noProof/>
              </w:rPr>
              <w:t>Versionskontrolle</w:t>
            </w:r>
            <w:r w:rsidR="00E30991">
              <w:rPr>
                <w:noProof/>
                <w:webHidden/>
              </w:rPr>
              <w:tab/>
            </w:r>
            <w:r w:rsidR="00E30991">
              <w:rPr>
                <w:noProof/>
                <w:webHidden/>
              </w:rPr>
              <w:fldChar w:fldCharType="begin"/>
            </w:r>
            <w:r w:rsidR="00E30991">
              <w:rPr>
                <w:noProof/>
                <w:webHidden/>
              </w:rPr>
              <w:instrText xml:space="preserve"> PAGEREF _Toc531349775 \h </w:instrText>
            </w:r>
            <w:r w:rsidR="00E30991">
              <w:rPr>
                <w:noProof/>
                <w:webHidden/>
              </w:rPr>
            </w:r>
            <w:r w:rsidR="00E30991">
              <w:rPr>
                <w:noProof/>
                <w:webHidden/>
              </w:rPr>
              <w:fldChar w:fldCharType="separate"/>
            </w:r>
            <w:r w:rsidR="00E30991">
              <w:rPr>
                <w:noProof/>
                <w:webHidden/>
              </w:rPr>
              <w:t>2</w:t>
            </w:r>
            <w:r w:rsidR="00E30991">
              <w:rPr>
                <w:noProof/>
                <w:webHidden/>
              </w:rPr>
              <w:fldChar w:fldCharType="end"/>
            </w:r>
          </w:hyperlink>
        </w:p>
        <w:p w14:paraId="2E7388D0" w14:textId="18433D35" w:rsidR="00E30991" w:rsidRDefault="00E3099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349776" w:history="1">
            <w:r w:rsidRPr="0003315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3315D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451C1" w14:textId="4BFB3F6D" w:rsidR="00E30991" w:rsidRDefault="00E3099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349777" w:history="1">
            <w:r w:rsidRPr="0003315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3315D">
              <w:rPr>
                <w:rStyle w:val="Hyperlink"/>
                <w:noProof/>
              </w:rPr>
              <w:t>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129D0" w14:textId="028139E5" w:rsidR="00E30991" w:rsidRDefault="00E3099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349778" w:history="1">
            <w:r w:rsidRPr="0003315D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3315D">
              <w:rPr>
                <w:rStyle w:val="Hyperlink"/>
                <w:noProof/>
              </w:rPr>
              <w:t>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DDC18" w14:textId="23EBE8D2" w:rsidR="00E30991" w:rsidRDefault="00E3099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349779" w:history="1">
            <w:r w:rsidRPr="0003315D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3315D">
              <w:rPr>
                <w:rStyle w:val="Hyperlink"/>
                <w:noProof/>
              </w:rPr>
              <w:t>Testdokumentation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13BCB" w14:textId="18BE9307" w:rsidR="00E30991" w:rsidRDefault="00E3099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349780" w:history="1">
            <w:r w:rsidRPr="0003315D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3315D">
              <w:rPr>
                <w:rStyle w:val="Hyperlink"/>
                <w:noProof/>
              </w:rPr>
              <w:t>Projekt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FA1A1" w14:textId="2EB8105D" w:rsidR="00E30991" w:rsidRDefault="00E3099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349781" w:history="1">
            <w:r w:rsidRPr="0003315D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3315D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870E2" w14:textId="4AC9800E" w:rsidR="00E30991" w:rsidRDefault="00E3099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349782" w:history="1">
            <w:r w:rsidRPr="0003315D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3315D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F6E50" w14:textId="3E29E2E3" w:rsidR="00E30991" w:rsidRDefault="00E3099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349783" w:history="1">
            <w:r w:rsidRPr="0003315D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3315D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99952" w14:textId="703A31BB" w:rsidR="00B165C1" w:rsidRDefault="00B165C1">
          <w:r>
            <w:rPr>
              <w:b/>
              <w:bCs/>
              <w:lang w:val="de-DE"/>
            </w:rPr>
            <w:fldChar w:fldCharType="end"/>
          </w:r>
        </w:p>
      </w:sdtContent>
    </w:sdt>
    <w:p w14:paraId="7EABB2EE" w14:textId="77777777" w:rsidR="003508E1" w:rsidRDefault="003508E1">
      <w:pPr>
        <w:sectPr w:rsidR="003508E1" w:rsidSect="003508E1">
          <w:headerReference w:type="default" r:id="rId12"/>
          <w:footerReference w:type="default" r:id="rId13"/>
          <w:pgSz w:w="11906" w:h="16838"/>
          <w:pgMar w:top="1418" w:right="1417" w:bottom="1134" w:left="1417" w:header="993" w:footer="708" w:gutter="0"/>
          <w:pgNumType w:start="1"/>
          <w:cols w:space="708"/>
          <w:docGrid w:linePitch="360"/>
        </w:sectPr>
      </w:pPr>
    </w:p>
    <w:p w14:paraId="1BFC53FE" w14:textId="77777777" w:rsidR="00924D62" w:rsidRDefault="00924D62" w:rsidP="00924D62">
      <w:pPr>
        <w:pStyle w:val="Heading1"/>
      </w:pPr>
      <w:bookmarkStart w:id="1" w:name="_Toc531349775"/>
      <w:r w:rsidRPr="006869E0">
        <w:rPr>
          <w:rFonts w:cstheme="minorHAnsi"/>
        </w:rPr>
        <w:lastRenderedPageBreak/>
        <w:t>Versionskontrolle</w:t>
      </w:r>
      <w:bookmarkEnd w:id="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5812"/>
        <w:gridCol w:w="987"/>
      </w:tblGrid>
      <w:tr w:rsidR="00924D62" w14:paraId="4B5882F8" w14:textId="77777777" w:rsidTr="00D22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2EF0BE" w14:textId="77777777" w:rsidR="00924D62" w:rsidRDefault="00924D62" w:rsidP="00AD3B4D">
            <w:r>
              <w:t>Version</w:t>
            </w:r>
          </w:p>
        </w:tc>
        <w:tc>
          <w:tcPr>
            <w:tcW w:w="1275" w:type="dxa"/>
          </w:tcPr>
          <w:p w14:paraId="35D68F14" w14:textId="77777777" w:rsidR="00924D62" w:rsidRDefault="00924D62" w:rsidP="00AD3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5812" w:type="dxa"/>
          </w:tcPr>
          <w:p w14:paraId="033BB4E2" w14:textId="77777777" w:rsidR="00924D62" w:rsidRDefault="00924D62" w:rsidP="00AD3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987" w:type="dxa"/>
          </w:tcPr>
          <w:p w14:paraId="2496E193" w14:textId="77777777" w:rsidR="00924D62" w:rsidRDefault="00924D62" w:rsidP="00AD3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924D62" w14:paraId="003B20E5" w14:textId="77777777" w:rsidTr="00D22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A54846" w14:textId="72897C35" w:rsidR="00924D62" w:rsidRDefault="00924D62" w:rsidP="00AD3B4D">
            <w:r>
              <w:t>0.1</w:t>
            </w:r>
          </w:p>
        </w:tc>
        <w:tc>
          <w:tcPr>
            <w:tcW w:w="1275" w:type="dxa"/>
          </w:tcPr>
          <w:p w14:paraId="68D279A6" w14:textId="1D549314" w:rsidR="00924D62" w:rsidRDefault="000F55EA" w:rsidP="00AD3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30.11</w:t>
            </w:r>
            <w:r w:rsidR="00924D62">
              <w:t>.2018</w:t>
            </w:r>
          </w:p>
        </w:tc>
        <w:tc>
          <w:tcPr>
            <w:tcW w:w="5812" w:type="dxa"/>
          </w:tcPr>
          <w:p w14:paraId="6D91B56F" w14:textId="77777777" w:rsidR="00924D62" w:rsidRDefault="00924D62" w:rsidP="00AD3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 erstellt</w:t>
            </w:r>
          </w:p>
        </w:tc>
        <w:tc>
          <w:tcPr>
            <w:tcW w:w="987" w:type="dxa"/>
          </w:tcPr>
          <w:p w14:paraId="09EA6541" w14:textId="64F60B5E" w:rsidR="00924D62" w:rsidRDefault="000F55EA" w:rsidP="00AD3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P.K</w:t>
            </w:r>
            <w:r w:rsidR="00924D62">
              <w:t>.</w:t>
            </w:r>
          </w:p>
        </w:tc>
      </w:tr>
      <w:tr w:rsidR="00C157B2" w14:paraId="20770EB2" w14:textId="77777777" w:rsidTr="00D22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69A018" w14:textId="4B25A8B4" w:rsidR="00C157B2" w:rsidRDefault="00C157B2" w:rsidP="00AD3B4D"/>
        </w:tc>
        <w:tc>
          <w:tcPr>
            <w:tcW w:w="1275" w:type="dxa"/>
          </w:tcPr>
          <w:p w14:paraId="2A2FADAF" w14:textId="736A2BF7" w:rsidR="00C157B2" w:rsidRDefault="00C157B2" w:rsidP="00AD3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14:paraId="0226E945" w14:textId="0FB02438" w:rsidR="00C157B2" w:rsidRDefault="00C157B2" w:rsidP="00AD3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14:paraId="29CFB59D" w14:textId="550A857E" w:rsidR="00C157B2" w:rsidRDefault="00C157B2" w:rsidP="00AD3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2CD457" w14:textId="77777777" w:rsidR="00AC23FD" w:rsidRDefault="00B165C1" w:rsidP="00FE5CBD">
      <w:pPr>
        <w:pStyle w:val="Heading1"/>
      </w:pPr>
      <w:bookmarkStart w:id="2" w:name="_Toc531349776"/>
      <w:r w:rsidRPr="003508E1">
        <w:t>Zweck</w:t>
      </w:r>
      <w:r>
        <w:t xml:space="preserve"> des </w:t>
      </w:r>
      <w:r w:rsidRPr="003508E1">
        <w:t>Dokuments</w:t>
      </w:r>
      <w:bookmarkEnd w:id="2"/>
    </w:p>
    <w:p w14:paraId="172E6B53" w14:textId="367C94DD" w:rsidR="003508E1" w:rsidRDefault="00DE10F1" w:rsidP="00B165C1">
      <w:r>
        <w:t>In diesem Dokument wird die Technische Umsetzung und die verwendeten Technologien für das WRAD Projekt beschrieben.</w:t>
      </w:r>
    </w:p>
    <w:p w14:paraId="492B95DE" w14:textId="2CA25430" w:rsidR="00E30991" w:rsidRDefault="00E30991" w:rsidP="00B165C1"/>
    <w:p w14:paraId="6A847A38" w14:textId="5D8249C8" w:rsidR="00E30991" w:rsidRDefault="00E30991" w:rsidP="00E30991">
      <w:pPr>
        <w:pStyle w:val="Heading1"/>
      </w:pPr>
      <w:r>
        <w:t>Applikationsfunktion</w:t>
      </w:r>
    </w:p>
    <w:p w14:paraId="6EF7AD5C" w14:textId="43847795" w:rsidR="00E30991" w:rsidRDefault="00E30991" w:rsidP="00E30991">
      <w:pPr>
        <w:pStyle w:val="Heading2"/>
      </w:pPr>
      <w:r>
        <w:t>Beschreibung</w:t>
      </w:r>
    </w:p>
    <w:p w14:paraId="43C4AEC7" w14:textId="6B71DB76" w:rsidR="00E30991" w:rsidRDefault="00E30991" w:rsidP="00B165C1"/>
    <w:p w14:paraId="09FD2F89" w14:textId="211121D2" w:rsidR="00E30991" w:rsidRDefault="00E30991" w:rsidP="00E30991">
      <w:pPr>
        <w:pStyle w:val="Heading2"/>
      </w:pPr>
      <w:r>
        <w:t>Einschränkungen</w:t>
      </w:r>
    </w:p>
    <w:p w14:paraId="5C24D3F3" w14:textId="0BE3E846" w:rsidR="00DE10F1" w:rsidRDefault="00DE10F1" w:rsidP="00B165C1">
      <w:bookmarkStart w:id="3" w:name="_GoBack"/>
      <w:bookmarkEnd w:id="3"/>
    </w:p>
    <w:p w14:paraId="4152747C" w14:textId="46E87AC8" w:rsidR="00DE10F1" w:rsidRDefault="00DE10F1" w:rsidP="00DE10F1">
      <w:pPr>
        <w:pStyle w:val="Heading1"/>
      </w:pPr>
      <w:bookmarkStart w:id="4" w:name="_Toc531349777"/>
      <w:r>
        <w:t>Architektur</w:t>
      </w:r>
      <w:bookmarkEnd w:id="4"/>
    </w:p>
    <w:p w14:paraId="5FBB1BBA" w14:textId="28239CF1" w:rsidR="00DE10F1" w:rsidRDefault="00DE10F1" w:rsidP="00DE10F1"/>
    <w:p w14:paraId="79489261" w14:textId="769E707D" w:rsidR="00DE10F1" w:rsidRDefault="00DE10F1" w:rsidP="00DE10F1">
      <w:pPr>
        <w:pStyle w:val="Heading1"/>
      </w:pPr>
      <w:bookmarkStart w:id="5" w:name="_Toc531349778"/>
      <w:r>
        <w:t>Module</w:t>
      </w:r>
      <w:bookmarkEnd w:id="5"/>
    </w:p>
    <w:p w14:paraId="374E5D14" w14:textId="6AFE1F8D" w:rsidR="00DE10F1" w:rsidRDefault="00C52AD5" w:rsidP="00DE10F1">
      <w:r>
        <w:t>Beschreibung der PS Module und des Universal Dashboards</w:t>
      </w:r>
    </w:p>
    <w:p w14:paraId="320D46E8" w14:textId="4265EE4D" w:rsidR="00C52AD5" w:rsidRDefault="00C52AD5" w:rsidP="00DE10F1"/>
    <w:p w14:paraId="5B73C667" w14:textId="533A397F" w:rsidR="00C52AD5" w:rsidRDefault="00C52AD5" w:rsidP="00C52AD5">
      <w:pPr>
        <w:pStyle w:val="Heading1"/>
      </w:pPr>
      <w:bookmarkStart w:id="6" w:name="_Toc531349779"/>
      <w:r>
        <w:t>Testdokumentation</w:t>
      </w:r>
      <w:bookmarkEnd w:id="6"/>
    </w:p>
    <w:p w14:paraId="7BBCAFB3" w14:textId="4B53844F" w:rsidR="00F14694" w:rsidRDefault="00F14694" w:rsidP="00F14694">
      <w:pPr>
        <w:pStyle w:val="Heading2"/>
      </w:pPr>
      <w:r>
        <w:t>Testfälle</w:t>
      </w:r>
    </w:p>
    <w:p w14:paraId="5E07A656" w14:textId="668510B3" w:rsidR="00F14694" w:rsidRDefault="00F14694" w:rsidP="00F14694"/>
    <w:p w14:paraId="19DE8C9B" w14:textId="5467FA82" w:rsidR="00F14694" w:rsidRDefault="00F14694" w:rsidP="00F14694">
      <w:pPr>
        <w:pStyle w:val="Heading2"/>
      </w:pPr>
      <w:r>
        <w:t>Testergebnisse</w:t>
      </w:r>
    </w:p>
    <w:p w14:paraId="6043B05A" w14:textId="77777777" w:rsidR="00C52AD5" w:rsidRPr="00C52AD5" w:rsidRDefault="00C52AD5" w:rsidP="00C52AD5"/>
    <w:p w14:paraId="61175527" w14:textId="62EB8175" w:rsidR="00E76FE6" w:rsidRDefault="00E76FE6" w:rsidP="00E76FE6">
      <w:pPr>
        <w:pStyle w:val="Heading1"/>
      </w:pPr>
      <w:bookmarkStart w:id="7" w:name="_Toc531349780"/>
      <w:r>
        <w:t>Projekt Review</w:t>
      </w:r>
      <w:bookmarkEnd w:id="7"/>
    </w:p>
    <w:p w14:paraId="7FD2440F" w14:textId="77777777" w:rsidR="00C52AD5" w:rsidRPr="00C52AD5" w:rsidRDefault="00C52AD5" w:rsidP="00C52AD5"/>
    <w:p w14:paraId="79669F9D" w14:textId="77777777" w:rsidR="00DE10F1" w:rsidRDefault="00DE10F1">
      <w:pPr>
        <w:spacing w:after="16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6A1C00F" w14:textId="514C5BB2" w:rsidR="002E3A28" w:rsidRDefault="002E3A28" w:rsidP="002E3A28">
      <w:pPr>
        <w:pStyle w:val="Heading1"/>
      </w:pPr>
      <w:bookmarkStart w:id="8" w:name="_Toc531349781"/>
      <w:r>
        <w:lastRenderedPageBreak/>
        <w:t>Glossar</w:t>
      </w:r>
      <w:bookmarkEnd w:id="8"/>
    </w:p>
    <w:tbl>
      <w:tblPr>
        <w:tblStyle w:val="GridTable4-Accent5"/>
        <w:tblW w:w="9062" w:type="dxa"/>
        <w:tblLook w:val="04A0" w:firstRow="1" w:lastRow="0" w:firstColumn="1" w:lastColumn="0" w:noHBand="0" w:noVBand="1"/>
      </w:tblPr>
      <w:tblGrid>
        <w:gridCol w:w="2830"/>
        <w:gridCol w:w="6232"/>
      </w:tblGrid>
      <w:tr w:rsidR="00FD6E04" w14:paraId="17AB0EC8" w14:textId="77777777" w:rsidTr="00E17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51AB83" w14:textId="77777777" w:rsidR="00FD6E04" w:rsidRDefault="00FD6E04" w:rsidP="00AD3B4D">
            <w:pPr>
              <w:rPr>
                <w:b w:val="0"/>
                <w:bCs w:val="0"/>
              </w:rPr>
            </w:pPr>
            <w:r>
              <w:t>Begriff</w:t>
            </w:r>
          </w:p>
        </w:tc>
        <w:tc>
          <w:tcPr>
            <w:tcW w:w="6232" w:type="dxa"/>
          </w:tcPr>
          <w:p w14:paraId="062D6C94" w14:textId="77777777" w:rsidR="00FD6E04" w:rsidRDefault="00FD6E04" w:rsidP="00AD3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FD6E04" w14:paraId="00EEC6AE" w14:textId="77777777" w:rsidTr="00E1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62DE28" w14:textId="77777777" w:rsidR="00FD6E04" w:rsidRDefault="00FD6E04" w:rsidP="00AD3B4D">
            <w:r>
              <w:t>AD</w:t>
            </w:r>
          </w:p>
        </w:tc>
        <w:tc>
          <w:tcPr>
            <w:tcW w:w="6232" w:type="dxa"/>
          </w:tcPr>
          <w:p w14:paraId="23F173A8" w14:textId="77777777" w:rsidR="00FD6E04" w:rsidRDefault="00FD6E04" w:rsidP="00AD3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 Directory</w:t>
            </w:r>
          </w:p>
        </w:tc>
      </w:tr>
      <w:tr w:rsidR="00C22152" w14:paraId="06A9DC7B" w14:textId="77777777" w:rsidTr="00E1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10E650" w14:textId="77777777" w:rsidR="00C22152" w:rsidRDefault="00C22152" w:rsidP="009500D7">
            <w:r>
              <w:t>CSV</w:t>
            </w:r>
          </w:p>
        </w:tc>
        <w:tc>
          <w:tcPr>
            <w:tcW w:w="6232" w:type="dxa"/>
          </w:tcPr>
          <w:p w14:paraId="4D606906" w14:textId="77777777" w:rsidR="00C22152" w:rsidRDefault="00C22152" w:rsidP="00950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06E">
              <w:t xml:space="preserve">Das Dateiformat CSV steht für </w:t>
            </w:r>
            <w:proofErr w:type="spellStart"/>
            <w:r w:rsidRPr="0070006E">
              <w:t>Comma-</w:t>
            </w:r>
            <w:r>
              <w:t>S</w:t>
            </w:r>
            <w:r w:rsidRPr="0070006E">
              <w:t>eparated</w:t>
            </w:r>
            <w:proofErr w:type="spellEnd"/>
            <w:r w:rsidRPr="0070006E">
              <w:t xml:space="preserve"> </w:t>
            </w:r>
            <w:r>
              <w:t>V</w:t>
            </w:r>
            <w:r w:rsidRPr="0070006E">
              <w:t>alues und beschreibt den Aufbau einer Textdatei zur Speicherung</w:t>
            </w:r>
            <w:r>
              <w:t xml:space="preserve"> von Daten.</w:t>
            </w:r>
          </w:p>
        </w:tc>
      </w:tr>
      <w:tr w:rsidR="00C72FBB" w14:paraId="51DC70F4" w14:textId="77777777" w:rsidTr="00E1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48C219" w14:textId="77777777" w:rsidR="00C72FBB" w:rsidRDefault="00C72FBB" w:rsidP="00AD3B4D">
            <w:r>
              <w:t>HR</w:t>
            </w:r>
          </w:p>
        </w:tc>
        <w:tc>
          <w:tcPr>
            <w:tcW w:w="6232" w:type="dxa"/>
          </w:tcPr>
          <w:p w14:paraId="794B1E75" w14:textId="77777777" w:rsidR="00C72FBB" w:rsidRDefault="00C72FBB" w:rsidP="00AD3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Human Resources</w:t>
            </w:r>
          </w:p>
        </w:tc>
      </w:tr>
      <w:tr w:rsidR="00726DD8" w14:paraId="6C84783C" w14:textId="77777777" w:rsidTr="00E1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671BD4" w14:textId="5CAC63F1" w:rsidR="00726DD8" w:rsidRDefault="00726DD8" w:rsidP="00AD3B4D">
            <w:proofErr w:type="spellStart"/>
            <w:r>
              <w:t>MariaDB</w:t>
            </w:r>
            <w:proofErr w:type="spellEnd"/>
          </w:p>
        </w:tc>
        <w:tc>
          <w:tcPr>
            <w:tcW w:w="6232" w:type="dxa"/>
          </w:tcPr>
          <w:p w14:paraId="2DA34B17" w14:textId="3C74ED9C" w:rsidR="00726DD8" w:rsidRDefault="00726DD8" w:rsidP="00AD3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MariaDB</w:t>
            </w:r>
            <w:proofErr w:type="spellEnd"/>
            <w:r>
              <w:t xml:space="preserve"> ist eine relationale Datenbank.</w:t>
            </w:r>
          </w:p>
        </w:tc>
      </w:tr>
      <w:tr w:rsidR="003E65FE" w14:paraId="554B8AEE" w14:textId="77777777" w:rsidTr="00E1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8EC79B3" w14:textId="4A69F632" w:rsidR="003E65FE" w:rsidRDefault="003E65FE" w:rsidP="00AD3B4D">
            <w:r>
              <w:t>Verwaiste Accounts</w:t>
            </w:r>
          </w:p>
        </w:tc>
        <w:tc>
          <w:tcPr>
            <w:tcW w:w="6232" w:type="dxa"/>
          </w:tcPr>
          <w:p w14:paraId="130581A6" w14:textId="0F95F8AE" w:rsidR="003E65FE" w:rsidRDefault="003E65FE" w:rsidP="00AD3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Accounts gelten als verwaist, wenn diese über einen Zeitraum nicht mehr gebraucht werden.</w:t>
            </w:r>
          </w:p>
        </w:tc>
      </w:tr>
      <w:tr w:rsidR="00E17746" w:rsidRPr="000F55EA" w14:paraId="1EDBB0BB" w14:textId="77777777" w:rsidTr="00E1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8F3E0F3" w14:textId="12AC1B51" w:rsidR="00E17746" w:rsidRDefault="00E17746" w:rsidP="00AD3B4D">
            <w:r>
              <w:t>WRAD</w:t>
            </w:r>
          </w:p>
        </w:tc>
        <w:tc>
          <w:tcPr>
            <w:tcW w:w="6232" w:type="dxa"/>
          </w:tcPr>
          <w:p w14:paraId="2F099D13" w14:textId="68839905" w:rsidR="00E17746" w:rsidRPr="00904908" w:rsidRDefault="00E17746" w:rsidP="00AD3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04908">
              <w:rPr>
                <w:lang w:val="en-US"/>
              </w:rPr>
              <w:t>Webbasiertes</w:t>
            </w:r>
            <w:proofErr w:type="spellEnd"/>
            <w:r w:rsidRPr="00904908">
              <w:rPr>
                <w:lang w:val="en-US"/>
              </w:rPr>
              <w:t xml:space="preserve"> Reporting </w:t>
            </w:r>
            <w:proofErr w:type="spellStart"/>
            <w:r w:rsidRPr="00904908">
              <w:rPr>
                <w:lang w:val="en-US"/>
              </w:rPr>
              <w:t>für</w:t>
            </w:r>
            <w:proofErr w:type="spellEnd"/>
            <w:r w:rsidRPr="00904908">
              <w:rPr>
                <w:lang w:val="en-US"/>
              </w:rPr>
              <w:t xml:space="preserve"> Windows Active Directory</w:t>
            </w:r>
          </w:p>
        </w:tc>
      </w:tr>
    </w:tbl>
    <w:p w14:paraId="359A211A" w14:textId="77777777" w:rsidR="00FD6E04" w:rsidRPr="00904908" w:rsidRDefault="00FD6E04" w:rsidP="00FD6E04">
      <w:pPr>
        <w:rPr>
          <w:lang w:val="en-US"/>
        </w:rPr>
      </w:pPr>
    </w:p>
    <w:p w14:paraId="74F4B71D" w14:textId="509B2B6C" w:rsidR="002E3A28" w:rsidRDefault="002E3A28" w:rsidP="002E3A28">
      <w:pPr>
        <w:pStyle w:val="Heading1"/>
      </w:pPr>
      <w:bookmarkStart w:id="9" w:name="_Toc531349782"/>
      <w:r>
        <w:t>Literaturverzeichnis</w:t>
      </w:r>
      <w:bookmarkEnd w:id="9"/>
    </w:p>
    <w:p w14:paraId="6BDDC12C" w14:textId="77777777" w:rsidR="000F55EA" w:rsidRPr="000F55EA" w:rsidRDefault="000F55EA" w:rsidP="000F55EA"/>
    <w:p w14:paraId="6B21B71D" w14:textId="77777777" w:rsidR="00401947" w:rsidRDefault="00401947" w:rsidP="00401947">
      <w:pPr>
        <w:pStyle w:val="Heading1"/>
      </w:pPr>
      <w:bookmarkStart w:id="10" w:name="_Toc531349783"/>
      <w:r>
        <w:t>Abbildungsverzeichnis</w:t>
      </w:r>
      <w:bookmarkEnd w:id="10"/>
    </w:p>
    <w:p w14:paraId="79A4D958" w14:textId="4A33EE57" w:rsidR="006869E0" w:rsidRPr="00DE10F1" w:rsidRDefault="00D11E7C" w:rsidP="006B00AB">
      <w:pPr>
        <w:rPr>
          <w:lang w:val="en-US"/>
        </w:rPr>
      </w:pPr>
      <w:r>
        <w:fldChar w:fldCharType="begin"/>
      </w:r>
      <w:r w:rsidRPr="00DE10F1">
        <w:rPr>
          <w:lang w:val="en-US"/>
        </w:rPr>
        <w:instrText xml:space="preserve"> TOC \n \h \z \t "TOC Reference" \c </w:instrText>
      </w:r>
      <w:r>
        <w:fldChar w:fldCharType="separate"/>
      </w:r>
      <w:r w:rsidR="00DE10F1">
        <w:rPr>
          <w:b/>
          <w:bCs/>
          <w:noProof/>
          <w:lang w:val="en-US"/>
        </w:rPr>
        <w:t>No table of figures entries found.</w:t>
      </w:r>
      <w:r>
        <w:fldChar w:fldCharType="end"/>
      </w:r>
    </w:p>
    <w:sectPr w:rsidR="006869E0" w:rsidRPr="00DE10F1" w:rsidSect="00B165C1">
      <w:pgSz w:w="11906" w:h="16838"/>
      <w:pgMar w:top="1418" w:right="1417" w:bottom="1134" w:left="1417" w:header="99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CB9E0" w14:textId="77777777" w:rsidR="000B25FC" w:rsidRDefault="000B25FC" w:rsidP="00B165C1">
      <w:pPr>
        <w:spacing w:line="240" w:lineRule="auto"/>
      </w:pPr>
      <w:r>
        <w:separator/>
      </w:r>
    </w:p>
  </w:endnote>
  <w:endnote w:type="continuationSeparator" w:id="0">
    <w:p w14:paraId="7F0CCD31" w14:textId="77777777" w:rsidR="000B25FC" w:rsidRDefault="000B25FC" w:rsidP="00B16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11DC8" w14:textId="77777777" w:rsidR="007B59AB" w:rsidRPr="003508E1" w:rsidRDefault="007B59AB" w:rsidP="003508E1">
    <w:pPr>
      <w:rPr>
        <w:lang w:val="fr-CH"/>
      </w:rPr>
    </w:pPr>
    <w:r w:rsidRPr="003508E1">
      <w:rPr>
        <w:sz w:val="16"/>
        <w:szCs w:val="16"/>
        <w:lang w:val="fr-CH"/>
      </w:rPr>
      <w:t xml:space="preserve">Berner </w:t>
    </w:r>
    <w:proofErr w:type="spellStart"/>
    <w:r w:rsidRPr="003508E1">
      <w:rPr>
        <w:sz w:val="16"/>
        <w:szCs w:val="16"/>
        <w:lang w:val="fr-CH"/>
      </w:rPr>
      <w:t>Fachhochschule</w:t>
    </w:r>
    <w:proofErr w:type="spellEnd"/>
    <w:r w:rsidRPr="003508E1">
      <w:rPr>
        <w:sz w:val="16"/>
        <w:szCs w:val="16"/>
        <w:lang w:val="fr-CH"/>
      </w:rPr>
      <w:t xml:space="preserve"> | Haute école spécialisée bernoise | Bern </w:t>
    </w:r>
    <w:proofErr w:type="spellStart"/>
    <w:r w:rsidRPr="003508E1">
      <w:rPr>
        <w:sz w:val="16"/>
        <w:szCs w:val="16"/>
        <w:lang w:val="fr-CH"/>
      </w:rPr>
      <w:t>University</w:t>
    </w:r>
    <w:proofErr w:type="spellEnd"/>
    <w:r w:rsidRPr="003508E1">
      <w:rPr>
        <w:sz w:val="16"/>
        <w:szCs w:val="16"/>
        <w:lang w:val="fr-CH"/>
      </w:rPr>
      <w:t xml:space="preserve"> of </w:t>
    </w:r>
    <w:proofErr w:type="spellStart"/>
    <w:r w:rsidRPr="003508E1">
      <w:rPr>
        <w:sz w:val="16"/>
        <w:szCs w:val="16"/>
        <w:lang w:val="fr-CH"/>
      </w:rPr>
      <w:t>Applied</w:t>
    </w:r>
    <w:proofErr w:type="spellEnd"/>
    <w:r w:rsidRPr="003508E1">
      <w:rPr>
        <w:sz w:val="16"/>
        <w:szCs w:val="16"/>
        <w:lang w:val="fr-CH"/>
      </w:rPr>
      <w:t xml:space="preserve"> Sciences </w:t>
    </w:r>
    <w:r>
      <w:rPr>
        <w:sz w:val="16"/>
        <w:szCs w:val="16"/>
        <w:lang w:val="fr-CH"/>
      </w:rPr>
      <w:tab/>
    </w:r>
    <w:r>
      <w:rPr>
        <w:sz w:val="16"/>
        <w:szCs w:val="16"/>
        <w:lang w:val="fr-CH"/>
      </w:rPr>
      <w:tab/>
    </w:r>
    <w:r>
      <w:rPr>
        <w:sz w:val="16"/>
        <w:szCs w:val="16"/>
        <w:lang w:val="fr-CH"/>
      </w:rPr>
      <w:tab/>
    </w:r>
    <w:r>
      <w:rPr>
        <w:sz w:val="16"/>
        <w:szCs w:val="16"/>
        <w:lang w:val="fr-CH"/>
      </w:rPr>
      <w:tab/>
    </w:r>
    <w:r w:rsidRPr="003508E1">
      <w:rPr>
        <w:sz w:val="16"/>
        <w:szCs w:val="16"/>
        <w:lang w:val="fr-CH"/>
      </w:rPr>
      <w:fldChar w:fldCharType="begin"/>
    </w:r>
    <w:r w:rsidRPr="003508E1">
      <w:rPr>
        <w:sz w:val="16"/>
        <w:szCs w:val="16"/>
        <w:lang w:val="fr-CH"/>
      </w:rPr>
      <w:instrText>PAGE   \* MERGEFORMAT</w:instrText>
    </w:r>
    <w:r w:rsidRPr="003508E1">
      <w:rPr>
        <w:sz w:val="16"/>
        <w:szCs w:val="16"/>
        <w:lang w:val="fr-CH"/>
      </w:rPr>
      <w:fldChar w:fldCharType="separate"/>
    </w:r>
    <w:r w:rsidRPr="003508E1">
      <w:rPr>
        <w:sz w:val="16"/>
        <w:szCs w:val="16"/>
        <w:lang w:val="fr-CH"/>
      </w:rPr>
      <w:t>1</w:t>
    </w:r>
    <w:r w:rsidRPr="003508E1">
      <w:rPr>
        <w:sz w:val="16"/>
        <w:szCs w:val="16"/>
        <w:lang w:val="fr-CH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8E742" w14:textId="77777777" w:rsidR="007B59AB" w:rsidRPr="003508E1" w:rsidRDefault="007B59AB" w:rsidP="003508E1">
    <w:pPr>
      <w:rPr>
        <w:lang w:val="fr-CH"/>
      </w:rPr>
    </w:pPr>
    <w:r w:rsidRPr="003508E1">
      <w:rPr>
        <w:sz w:val="16"/>
        <w:szCs w:val="16"/>
        <w:lang w:val="fr-CH"/>
      </w:rPr>
      <w:t xml:space="preserve">Berner </w:t>
    </w:r>
    <w:proofErr w:type="spellStart"/>
    <w:r w:rsidRPr="003508E1">
      <w:rPr>
        <w:sz w:val="16"/>
        <w:szCs w:val="16"/>
        <w:lang w:val="fr-CH"/>
      </w:rPr>
      <w:t>Fachhochschule</w:t>
    </w:r>
    <w:proofErr w:type="spellEnd"/>
    <w:r w:rsidRPr="003508E1">
      <w:rPr>
        <w:sz w:val="16"/>
        <w:szCs w:val="16"/>
        <w:lang w:val="fr-CH"/>
      </w:rPr>
      <w:t xml:space="preserve"> | Haute école spécialisée bernoise | Bern </w:t>
    </w:r>
    <w:proofErr w:type="spellStart"/>
    <w:r w:rsidRPr="003508E1">
      <w:rPr>
        <w:sz w:val="16"/>
        <w:szCs w:val="16"/>
        <w:lang w:val="fr-CH"/>
      </w:rPr>
      <w:t>University</w:t>
    </w:r>
    <w:proofErr w:type="spellEnd"/>
    <w:r w:rsidRPr="003508E1">
      <w:rPr>
        <w:sz w:val="16"/>
        <w:szCs w:val="16"/>
        <w:lang w:val="fr-CH"/>
      </w:rPr>
      <w:t xml:space="preserve"> of </w:t>
    </w:r>
    <w:proofErr w:type="spellStart"/>
    <w:r w:rsidRPr="003508E1">
      <w:rPr>
        <w:sz w:val="16"/>
        <w:szCs w:val="16"/>
        <w:lang w:val="fr-CH"/>
      </w:rPr>
      <w:t>Applied</w:t>
    </w:r>
    <w:proofErr w:type="spellEnd"/>
    <w:r w:rsidRPr="003508E1">
      <w:rPr>
        <w:sz w:val="16"/>
        <w:szCs w:val="16"/>
        <w:lang w:val="fr-CH"/>
      </w:rPr>
      <w:t xml:space="preserve"> Sciences </w:t>
    </w:r>
    <w:r>
      <w:rPr>
        <w:sz w:val="16"/>
        <w:szCs w:val="16"/>
        <w:lang w:val="fr-CH"/>
      </w:rPr>
      <w:tab/>
    </w:r>
    <w:r>
      <w:rPr>
        <w:sz w:val="16"/>
        <w:szCs w:val="16"/>
        <w:lang w:val="fr-CH"/>
      </w:rPr>
      <w:tab/>
    </w:r>
    <w:r>
      <w:rPr>
        <w:sz w:val="16"/>
        <w:szCs w:val="16"/>
        <w:lang w:val="fr-CH"/>
      </w:rPr>
      <w:tab/>
    </w:r>
    <w:r>
      <w:rPr>
        <w:sz w:val="16"/>
        <w:szCs w:val="16"/>
        <w:lang w:val="fr-CH"/>
      </w:rPr>
      <w:tab/>
    </w:r>
    <w:r w:rsidRPr="003508E1">
      <w:rPr>
        <w:sz w:val="16"/>
        <w:szCs w:val="16"/>
        <w:lang w:val="fr-CH"/>
      </w:rPr>
      <w:fldChar w:fldCharType="begin"/>
    </w:r>
    <w:r w:rsidRPr="003508E1">
      <w:rPr>
        <w:sz w:val="16"/>
        <w:szCs w:val="16"/>
        <w:lang w:val="fr-CH"/>
      </w:rPr>
      <w:instrText>PAGE   \* MERGEFORMAT</w:instrText>
    </w:r>
    <w:r w:rsidRPr="003508E1">
      <w:rPr>
        <w:sz w:val="16"/>
        <w:szCs w:val="16"/>
        <w:lang w:val="fr-CH"/>
      </w:rPr>
      <w:fldChar w:fldCharType="separate"/>
    </w:r>
    <w:r w:rsidRPr="003508E1">
      <w:rPr>
        <w:sz w:val="16"/>
        <w:szCs w:val="16"/>
        <w:lang w:val="fr-CH"/>
      </w:rPr>
      <w:t>1</w:t>
    </w:r>
    <w:r w:rsidRPr="003508E1">
      <w:rPr>
        <w:sz w:val="16"/>
        <w:szCs w:val="16"/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A2207" w14:textId="77777777" w:rsidR="000B25FC" w:rsidRDefault="000B25FC" w:rsidP="00B165C1">
      <w:pPr>
        <w:spacing w:line="240" w:lineRule="auto"/>
      </w:pPr>
      <w:r>
        <w:separator/>
      </w:r>
    </w:p>
  </w:footnote>
  <w:footnote w:type="continuationSeparator" w:id="0">
    <w:p w14:paraId="73236B5C" w14:textId="77777777" w:rsidR="000B25FC" w:rsidRDefault="000B25FC" w:rsidP="00B165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37AEE" w14:textId="77777777" w:rsidR="007B59AB" w:rsidRDefault="007B59AB" w:rsidP="00B165C1">
    <w:pPr>
      <w:pStyle w:val="Header"/>
      <w:tabs>
        <w:tab w:val="clear" w:pos="4536"/>
        <w:tab w:val="clear" w:pos="9072"/>
        <w:tab w:val="left" w:pos="7189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58C9F" w14:textId="77777777" w:rsidR="007B59AB" w:rsidRDefault="007B59A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45DE1BA" wp14:editId="20A93C7E">
          <wp:simplePos x="0" y="0"/>
          <wp:positionH relativeFrom="page">
            <wp:posOffset>899795</wp:posOffset>
          </wp:positionH>
          <wp:positionV relativeFrom="page">
            <wp:posOffset>448945</wp:posOffset>
          </wp:positionV>
          <wp:extent cx="510143" cy="756025"/>
          <wp:effectExtent l="0" t="0" r="0" b="5975"/>
          <wp:wrapNone/>
          <wp:docPr id="4" name="logo_sw_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0143" cy="756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38948" w14:textId="77777777" w:rsidR="007B59AB" w:rsidRPr="003508E1" w:rsidRDefault="007B59AB" w:rsidP="00B165C1">
    <w:pPr>
      <w:pStyle w:val="Header"/>
      <w:tabs>
        <w:tab w:val="clear" w:pos="4536"/>
        <w:tab w:val="clear" w:pos="9072"/>
        <w:tab w:val="left" w:pos="7189"/>
      </w:tabs>
      <w:rPr>
        <w:lang w:val="fr-CH"/>
      </w:rPr>
    </w:pPr>
    <w:r w:rsidRPr="003508E1">
      <w:rPr>
        <w:lang w:val="fr-CH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C6D97"/>
    <w:multiLevelType w:val="hybridMultilevel"/>
    <w:tmpl w:val="19E27676"/>
    <w:lvl w:ilvl="0" w:tplc="28EC6D5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2270D"/>
    <w:multiLevelType w:val="hybridMultilevel"/>
    <w:tmpl w:val="8198311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420B8"/>
    <w:multiLevelType w:val="multilevel"/>
    <w:tmpl w:val="2648E4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377060"/>
    <w:multiLevelType w:val="hybridMultilevel"/>
    <w:tmpl w:val="A6C0B8BC"/>
    <w:lvl w:ilvl="0" w:tplc="21C86A2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B247E"/>
    <w:multiLevelType w:val="multilevel"/>
    <w:tmpl w:val="52A26512"/>
    <w:styleLink w:val="WWNum3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ECE5E14"/>
    <w:multiLevelType w:val="hybridMultilevel"/>
    <w:tmpl w:val="BD6E9856"/>
    <w:lvl w:ilvl="0" w:tplc="6CEE77C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4"/>
  </w:num>
  <w:num w:numId="7">
    <w:abstractNumId w:val="3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C1"/>
    <w:rsid w:val="00000D51"/>
    <w:rsid w:val="0002042F"/>
    <w:rsid w:val="00035F5C"/>
    <w:rsid w:val="000A5F9E"/>
    <w:rsid w:val="000B25FC"/>
    <w:rsid w:val="000C5447"/>
    <w:rsid w:val="000D3080"/>
    <w:rsid w:val="000E46D8"/>
    <w:rsid w:val="000F34B4"/>
    <w:rsid w:val="000F55EA"/>
    <w:rsid w:val="00105155"/>
    <w:rsid w:val="00110196"/>
    <w:rsid w:val="00132A9C"/>
    <w:rsid w:val="0013468B"/>
    <w:rsid w:val="00150F51"/>
    <w:rsid w:val="00152967"/>
    <w:rsid w:val="00152DA3"/>
    <w:rsid w:val="00160B88"/>
    <w:rsid w:val="001718C5"/>
    <w:rsid w:val="001774C4"/>
    <w:rsid w:val="00180149"/>
    <w:rsid w:val="001976C9"/>
    <w:rsid w:val="001A1513"/>
    <w:rsid w:val="001A3982"/>
    <w:rsid w:val="001A69CE"/>
    <w:rsid w:val="001D5C76"/>
    <w:rsid w:val="001E5788"/>
    <w:rsid w:val="002232B3"/>
    <w:rsid w:val="00223A9A"/>
    <w:rsid w:val="00256C6A"/>
    <w:rsid w:val="00257A18"/>
    <w:rsid w:val="0026398D"/>
    <w:rsid w:val="00267FBB"/>
    <w:rsid w:val="002778D5"/>
    <w:rsid w:val="002837FB"/>
    <w:rsid w:val="00292DE3"/>
    <w:rsid w:val="002B6087"/>
    <w:rsid w:val="002C3A55"/>
    <w:rsid w:val="002E3A28"/>
    <w:rsid w:val="002E5C33"/>
    <w:rsid w:val="002F70A8"/>
    <w:rsid w:val="003508E1"/>
    <w:rsid w:val="00354C6B"/>
    <w:rsid w:val="00360556"/>
    <w:rsid w:val="003723C6"/>
    <w:rsid w:val="00390CE5"/>
    <w:rsid w:val="003B1476"/>
    <w:rsid w:val="003B5C9C"/>
    <w:rsid w:val="003E509A"/>
    <w:rsid w:val="003E65FE"/>
    <w:rsid w:val="00401947"/>
    <w:rsid w:val="00424967"/>
    <w:rsid w:val="004323B9"/>
    <w:rsid w:val="00462CD6"/>
    <w:rsid w:val="00462D74"/>
    <w:rsid w:val="0047534D"/>
    <w:rsid w:val="0048003B"/>
    <w:rsid w:val="00491BF0"/>
    <w:rsid w:val="004A7648"/>
    <w:rsid w:val="004E0336"/>
    <w:rsid w:val="00500D52"/>
    <w:rsid w:val="00514663"/>
    <w:rsid w:val="00515AA1"/>
    <w:rsid w:val="005242B3"/>
    <w:rsid w:val="00533075"/>
    <w:rsid w:val="00537A00"/>
    <w:rsid w:val="00563F68"/>
    <w:rsid w:val="00585511"/>
    <w:rsid w:val="00585F21"/>
    <w:rsid w:val="005954FF"/>
    <w:rsid w:val="005D16A4"/>
    <w:rsid w:val="005F14C0"/>
    <w:rsid w:val="00624DF3"/>
    <w:rsid w:val="00630330"/>
    <w:rsid w:val="00633930"/>
    <w:rsid w:val="00635F66"/>
    <w:rsid w:val="00652122"/>
    <w:rsid w:val="00652DD3"/>
    <w:rsid w:val="00670527"/>
    <w:rsid w:val="0067158D"/>
    <w:rsid w:val="00685178"/>
    <w:rsid w:val="006869E0"/>
    <w:rsid w:val="00690560"/>
    <w:rsid w:val="00693CC7"/>
    <w:rsid w:val="006B00AB"/>
    <w:rsid w:val="006C014B"/>
    <w:rsid w:val="0070006E"/>
    <w:rsid w:val="00726DD8"/>
    <w:rsid w:val="00730D4F"/>
    <w:rsid w:val="00746EE4"/>
    <w:rsid w:val="00753511"/>
    <w:rsid w:val="007A6C81"/>
    <w:rsid w:val="007B4112"/>
    <w:rsid w:val="007B59AB"/>
    <w:rsid w:val="00801431"/>
    <w:rsid w:val="008039E0"/>
    <w:rsid w:val="00803BBE"/>
    <w:rsid w:val="00806441"/>
    <w:rsid w:val="00827705"/>
    <w:rsid w:val="008407C2"/>
    <w:rsid w:val="0088479C"/>
    <w:rsid w:val="008909AA"/>
    <w:rsid w:val="00894050"/>
    <w:rsid w:val="008970C8"/>
    <w:rsid w:val="008979C4"/>
    <w:rsid w:val="008C79F7"/>
    <w:rsid w:val="008F1A0C"/>
    <w:rsid w:val="008F2684"/>
    <w:rsid w:val="008F7907"/>
    <w:rsid w:val="00904908"/>
    <w:rsid w:val="00924D62"/>
    <w:rsid w:val="009500D7"/>
    <w:rsid w:val="00956C2D"/>
    <w:rsid w:val="0096479B"/>
    <w:rsid w:val="00980536"/>
    <w:rsid w:val="00987C15"/>
    <w:rsid w:val="009A1E37"/>
    <w:rsid w:val="009A7F2A"/>
    <w:rsid w:val="009D1DC2"/>
    <w:rsid w:val="00A02FA7"/>
    <w:rsid w:val="00A07D57"/>
    <w:rsid w:val="00A1649F"/>
    <w:rsid w:val="00A32347"/>
    <w:rsid w:val="00A5243F"/>
    <w:rsid w:val="00A83BC5"/>
    <w:rsid w:val="00A97550"/>
    <w:rsid w:val="00AC1273"/>
    <w:rsid w:val="00AC23FD"/>
    <w:rsid w:val="00AD3962"/>
    <w:rsid w:val="00AD3B4D"/>
    <w:rsid w:val="00AE7EBD"/>
    <w:rsid w:val="00AF10EF"/>
    <w:rsid w:val="00AF4D08"/>
    <w:rsid w:val="00B029A4"/>
    <w:rsid w:val="00B125D7"/>
    <w:rsid w:val="00B13DF2"/>
    <w:rsid w:val="00B165C1"/>
    <w:rsid w:val="00B226CD"/>
    <w:rsid w:val="00B3110F"/>
    <w:rsid w:val="00B3705C"/>
    <w:rsid w:val="00B40105"/>
    <w:rsid w:val="00B60C2C"/>
    <w:rsid w:val="00B82FE5"/>
    <w:rsid w:val="00BA3FD9"/>
    <w:rsid w:val="00BA642D"/>
    <w:rsid w:val="00BC0209"/>
    <w:rsid w:val="00C023FD"/>
    <w:rsid w:val="00C157B2"/>
    <w:rsid w:val="00C22152"/>
    <w:rsid w:val="00C35E2E"/>
    <w:rsid w:val="00C35F21"/>
    <w:rsid w:val="00C411D9"/>
    <w:rsid w:val="00C52AD5"/>
    <w:rsid w:val="00C72FBB"/>
    <w:rsid w:val="00C9363D"/>
    <w:rsid w:val="00CA0812"/>
    <w:rsid w:val="00CA0F9C"/>
    <w:rsid w:val="00CA592B"/>
    <w:rsid w:val="00CB321B"/>
    <w:rsid w:val="00CB3907"/>
    <w:rsid w:val="00CC4BCD"/>
    <w:rsid w:val="00CD2A67"/>
    <w:rsid w:val="00CD2FD9"/>
    <w:rsid w:val="00CF15D0"/>
    <w:rsid w:val="00CF678A"/>
    <w:rsid w:val="00D11E7C"/>
    <w:rsid w:val="00D15998"/>
    <w:rsid w:val="00D22455"/>
    <w:rsid w:val="00D31BE6"/>
    <w:rsid w:val="00D80DCA"/>
    <w:rsid w:val="00D84048"/>
    <w:rsid w:val="00DE10F1"/>
    <w:rsid w:val="00E048B0"/>
    <w:rsid w:val="00E073CA"/>
    <w:rsid w:val="00E17746"/>
    <w:rsid w:val="00E30991"/>
    <w:rsid w:val="00E3238D"/>
    <w:rsid w:val="00E33FAE"/>
    <w:rsid w:val="00E37C21"/>
    <w:rsid w:val="00E4005E"/>
    <w:rsid w:val="00E61612"/>
    <w:rsid w:val="00E6310E"/>
    <w:rsid w:val="00E63A48"/>
    <w:rsid w:val="00E76FE6"/>
    <w:rsid w:val="00E810FB"/>
    <w:rsid w:val="00EB26E1"/>
    <w:rsid w:val="00EB6EE8"/>
    <w:rsid w:val="00EB79A6"/>
    <w:rsid w:val="00EE3779"/>
    <w:rsid w:val="00EE5018"/>
    <w:rsid w:val="00EE67E2"/>
    <w:rsid w:val="00F06AB7"/>
    <w:rsid w:val="00F14694"/>
    <w:rsid w:val="00F16C5D"/>
    <w:rsid w:val="00F30CAA"/>
    <w:rsid w:val="00F52C13"/>
    <w:rsid w:val="00F563A2"/>
    <w:rsid w:val="00F67963"/>
    <w:rsid w:val="00F71362"/>
    <w:rsid w:val="00FA08DF"/>
    <w:rsid w:val="00FA13E5"/>
    <w:rsid w:val="00FA1CD1"/>
    <w:rsid w:val="00FC1B2E"/>
    <w:rsid w:val="00FC442E"/>
    <w:rsid w:val="00FC655E"/>
    <w:rsid w:val="00FD4E8D"/>
    <w:rsid w:val="00FD6E04"/>
    <w:rsid w:val="00FE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26FCA"/>
  <w15:chartTrackingRefBased/>
  <w15:docId w15:val="{E96A8948-FF63-4769-8064-E45EA7D2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65C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69E0"/>
    <w:pPr>
      <w:keepNext/>
      <w:keepLines/>
      <w:numPr>
        <w:numId w:val="2"/>
      </w:numPr>
      <w:spacing w:before="24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909AA"/>
    <w:pPr>
      <w:numPr>
        <w:ilvl w:val="1"/>
        <w:numId w:val="2"/>
      </w:numPr>
      <w:spacing w:before="200"/>
      <w:ind w:left="578" w:hanging="578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6E1"/>
    <w:pPr>
      <w:keepNext/>
      <w:keepLines/>
      <w:numPr>
        <w:ilvl w:val="2"/>
        <w:numId w:val="2"/>
      </w:numPr>
      <w:spacing w:before="4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CBD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CBD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BD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BD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BD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BD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5C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5C1"/>
  </w:style>
  <w:style w:type="paragraph" w:styleId="Footer">
    <w:name w:val="footer"/>
    <w:basedOn w:val="Normal"/>
    <w:link w:val="FooterChar"/>
    <w:unhideWhenUsed/>
    <w:rsid w:val="00B165C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5C1"/>
  </w:style>
  <w:style w:type="paragraph" w:styleId="Title">
    <w:name w:val="Title"/>
    <w:basedOn w:val="Normal"/>
    <w:link w:val="TitleChar"/>
    <w:rsid w:val="00B165C1"/>
    <w:pPr>
      <w:suppressAutoHyphens/>
      <w:autoSpaceDN w:val="0"/>
      <w:spacing w:line="568" w:lineRule="atLeast"/>
      <w:textAlignment w:val="baseline"/>
    </w:pPr>
    <w:rPr>
      <w:rFonts w:ascii="Lucida Sans" w:eastAsia="Times New Roman" w:hAnsi="Lucida Sans" w:cs="Times New Roman"/>
      <w:color w:val="000000"/>
      <w:spacing w:val="5"/>
      <w:kern w:val="3"/>
      <w:sz w:val="48"/>
      <w:szCs w:val="52"/>
    </w:rPr>
  </w:style>
  <w:style w:type="character" w:customStyle="1" w:styleId="TitleChar">
    <w:name w:val="Title Char"/>
    <w:basedOn w:val="DefaultParagraphFont"/>
    <w:link w:val="Title"/>
    <w:rsid w:val="00B165C1"/>
    <w:rPr>
      <w:rFonts w:ascii="Lucida Sans" w:eastAsia="Times New Roman" w:hAnsi="Lucida Sans" w:cs="Times New Roman"/>
      <w:color w:val="000000"/>
      <w:spacing w:val="5"/>
      <w:kern w:val="3"/>
      <w:sz w:val="48"/>
      <w:szCs w:val="52"/>
    </w:rPr>
  </w:style>
  <w:style w:type="paragraph" w:styleId="Subtitle">
    <w:name w:val="Subtitle"/>
    <w:basedOn w:val="Normal"/>
    <w:link w:val="SubtitleChar"/>
    <w:rsid w:val="00B165C1"/>
    <w:pPr>
      <w:suppressAutoHyphens/>
      <w:autoSpaceDN w:val="0"/>
      <w:spacing w:before="260" w:line="320" w:lineRule="exact"/>
      <w:textAlignment w:val="baseline"/>
      <w:outlineLvl w:val="1"/>
    </w:pPr>
    <w:rPr>
      <w:rFonts w:ascii="Lucida Sans" w:eastAsia="Lucida Sans" w:hAnsi="Lucida Sans" w:cs="Arial"/>
      <w:kern w:val="3"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B165C1"/>
    <w:rPr>
      <w:rFonts w:ascii="Lucida Sans" w:eastAsia="Lucida Sans" w:hAnsi="Lucida Sans" w:cs="Arial"/>
      <w:kern w:val="3"/>
      <w:sz w:val="28"/>
      <w:szCs w:val="24"/>
    </w:rPr>
  </w:style>
  <w:style w:type="paragraph" w:customStyle="1" w:styleId="RefFusszeile">
    <w:name w:val="Ref_Fusszeile"/>
    <w:basedOn w:val="Footer"/>
    <w:rsid w:val="00B165C1"/>
    <w:pPr>
      <w:suppressAutoHyphens/>
      <w:autoSpaceDN w:val="0"/>
      <w:textAlignment w:val="baseline"/>
    </w:pPr>
    <w:rPr>
      <w:rFonts w:ascii="Lucida Sans" w:eastAsia="Lucida Sans" w:hAnsi="Lucida Sans" w:cs="Times New Roman"/>
      <w:color w:val="64849B"/>
      <w:kern w:val="3"/>
      <w:sz w:val="19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869E0"/>
    <w:rPr>
      <w:rFonts w:eastAsiaTheme="majorEastAsia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65C1"/>
    <w:pPr>
      <w:outlineLvl w:val="9"/>
    </w:pPr>
    <w:rPr>
      <w:lang w:eastAsia="de-CH"/>
    </w:rPr>
  </w:style>
  <w:style w:type="character" w:customStyle="1" w:styleId="Heading2Char">
    <w:name w:val="Heading 2 Char"/>
    <w:basedOn w:val="DefaultParagraphFont"/>
    <w:link w:val="Heading2"/>
    <w:uiPriority w:val="9"/>
    <w:rsid w:val="008909AA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6E1"/>
    <w:rPr>
      <w:rFonts w:eastAsiaTheme="majorEastAsia" w:cstheme="majorBidi"/>
      <w:b/>
      <w:sz w:val="24"/>
      <w:szCs w:val="24"/>
    </w:rPr>
  </w:style>
  <w:style w:type="numbering" w:customStyle="1" w:styleId="WWNum35">
    <w:name w:val="WWNum35"/>
    <w:basedOn w:val="NoList"/>
    <w:rsid w:val="003508E1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508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08E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50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3508E1"/>
    <w:pPr>
      <w:suppressAutoHyphens/>
      <w:autoSpaceDN w:val="0"/>
      <w:spacing w:line="244" w:lineRule="atLeast"/>
      <w:textAlignment w:val="baseline"/>
    </w:pPr>
    <w:rPr>
      <w:rFonts w:ascii="Lucida Sans" w:eastAsia="Lucida Sans" w:hAnsi="Lucida Sans" w:cs="Times New Roman"/>
      <w:kern w:val="3"/>
      <w:sz w:val="19"/>
      <w:szCs w:val="20"/>
    </w:rPr>
  </w:style>
  <w:style w:type="table" w:styleId="GridTable4-Accent1">
    <w:name w:val="Grid Table 4 Accent 1"/>
    <w:basedOn w:val="TableNormal"/>
    <w:uiPriority w:val="49"/>
    <w:rsid w:val="003508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FE5C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C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C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BD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869E0"/>
    <w:pPr>
      <w:spacing w:after="100"/>
      <w:ind w:left="220"/>
    </w:pPr>
  </w:style>
  <w:style w:type="character" w:styleId="SubtleReference">
    <w:name w:val="Subtle Reference"/>
    <w:basedOn w:val="DefaultParagraphFont"/>
    <w:uiPriority w:val="31"/>
    <w:qFormat/>
    <w:rsid w:val="00D11E7C"/>
    <w:rPr>
      <w:smallCaps/>
      <w:color w:val="5A5A5A" w:themeColor="text1" w:themeTint="A5"/>
    </w:rPr>
  </w:style>
  <w:style w:type="paragraph" w:customStyle="1" w:styleId="TOCReference">
    <w:name w:val="TOC Reference"/>
    <w:basedOn w:val="Normal"/>
    <w:link w:val="TOCReferenceChar"/>
    <w:qFormat/>
    <w:rsid w:val="00D11E7C"/>
  </w:style>
  <w:style w:type="paragraph" w:styleId="TableofFigures">
    <w:name w:val="table of figures"/>
    <w:basedOn w:val="Normal"/>
    <w:next w:val="Normal"/>
    <w:uiPriority w:val="99"/>
    <w:unhideWhenUsed/>
    <w:rsid w:val="00D11E7C"/>
  </w:style>
  <w:style w:type="character" w:customStyle="1" w:styleId="TOCReferenceChar">
    <w:name w:val="TOC Reference Char"/>
    <w:basedOn w:val="DefaultParagraphFont"/>
    <w:link w:val="TOCReference"/>
    <w:rsid w:val="00D11E7C"/>
  </w:style>
  <w:style w:type="paragraph" w:customStyle="1" w:styleId="Default">
    <w:name w:val="Default"/>
    <w:rsid w:val="003723C6"/>
    <w:pPr>
      <w:autoSpaceDE w:val="0"/>
      <w:autoSpaceDN w:val="0"/>
      <w:adjustRightInd w:val="0"/>
      <w:spacing w:after="0" w:line="240" w:lineRule="auto"/>
    </w:pPr>
    <w:rPr>
      <w:rFonts w:ascii="Lucida Sans" w:hAnsi="Lucida Sans" w:cs="Lucida Sans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F34B4"/>
    <w:pPr>
      <w:spacing w:after="100"/>
      <w:ind w:left="440"/>
    </w:pPr>
  </w:style>
  <w:style w:type="character" w:styleId="IntenseEmphasis">
    <w:name w:val="Intense Emphasis"/>
    <w:basedOn w:val="DefaultParagraphFont"/>
    <w:uiPriority w:val="21"/>
    <w:qFormat/>
    <w:rsid w:val="00491BF0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9500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00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00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00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00D7"/>
    <w:rPr>
      <w:b/>
      <w:bCs/>
      <w:sz w:val="20"/>
      <w:szCs w:val="20"/>
    </w:rPr>
  </w:style>
  <w:style w:type="table" w:styleId="GridTable4-Accent5">
    <w:name w:val="Grid Table 4 Accent 5"/>
    <w:basedOn w:val="TableNormal"/>
    <w:uiPriority w:val="49"/>
    <w:rsid w:val="00E177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1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E3F43-5D35-47C0-A84E-E2F927C21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Michaelis</dc:creator>
  <cp:keywords/>
  <dc:description/>
  <cp:lastModifiedBy>Philipp Köfer</cp:lastModifiedBy>
  <cp:revision>156</cp:revision>
  <cp:lastPrinted>2018-11-30T12:05:00Z</cp:lastPrinted>
  <dcterms:created xsi:type="dcterms:W3CDTF">2018-09-28T13:03:00Z</dcterms:created>
  <dcterms:modified xsi:type="dcterms:W3CDTF">2018-11-30T13:03:00Z</dcterms:modified>
</cp:coreProperties>
</file>