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22" w:rsidRPr="00CE4FC0" w:rsidRDefault="003F5D56" w:rsidP="003F5D56">
      <w:pPr>
        <w:pStyle w:val="Title"/>
        <w:jc w:val="right"/>
        <w:rPr>
          <w:rFonts w:ascii="Times New Roman" w:hAnsi="Times New Roman"/>
        </w:rPr>
      </w:pPr>
      <w:r>
        <w:t>F</w:t>
      </w:r>
      <w:r w:rsidR="006B5398">
        <w:t>astDelivery</w:t>
      </w:r>
      <w:r>
        <w:t>: Online Catering Service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F5D56">
        <w:rPr>
          <w:rFonts w:ascii="Times New Roman" w:hAnsi="Times New Roman"/>
        </w:rPr>
        <w:t xml:space="preserve"> Virtic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F5D56">
        <w:rPr>
          <w:b/>
          <w:sz w:val="36"/>
        </w:rPr>
        <w:t xml:space="preserve"> 30227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3F5D56" w:rsidP="003F5D56">
            <w:pPr>
              <w:pStyle w:val="Tabletext"/>
            </w:pPr>
            <w:r>
              <w:t>07/04/2017</w:t>
            </w:r>
          </w:p>
        </w:tc>
        <w:tc>
          <w:tcPr>
            <w:tcW w:w="1152" w:type="dxa"/>
          </w:tcPr>
          <w:p w:rsidR="00A62B22" w:rsidRPr="00CE4FC0" w:rsidRDefault="003F5D56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3F5D56" w:rsidP="00454C54">
            <w:pPr>
              <w:pStyle w:val="Tabletext"/>
            </w:pPr>
            <w:r>
              <w:t xml:space="preserve">Project Specification, Elaboration-Iteration </w:t>
            </w:r>
          </w:p>
        </w:tc>
        <w:tc>
          <w:tcPr>
            <w:tcW w:w="2304" w:type="dxa"/>
          </w:tcPr>
          <w:p w:rsidR="00A62B22" w:rsidRPr="00CE4FC0" w:rsidRDefault="003F5D56" w:rsidP="00454C54">
            <w:pPr>
              <w:pStyle w:val="Tabletext"/>
            </w:pPr>
            <w:r>
              <w:t>Virtic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6B5398" w:rsidP="00454C54">
            <w:pPr>
              <w:pStyle w:val="Tabletext"/>
            </w:pPr>
            <w:r>
              <w:t>26/05</w:t>
            </w:r>
            <w:r w:rsidR="005F0748">
              <w:t>/2017</w:t>
            </w:r>
          </w:p>
        </w:tc>
        <w:tc>
          <w:tcPr>
            <w:tcW w:w="1152" w:type="dxa"/>
          </w:tcPr>
          <w:p w:rsidR="00A62B22" w:rsidRPr="00CE4FC0" w:rsidRDefault="005F0748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6B5398" w:rsidP="00454C54">
            <w:pPr>
              <w:pStyle w:val="Tabletext"/>
            </w:pPr>
            <w:r>
              <w:t>Elaboration Iteration 2</w:t>
            </w:r>
          </w:p>
        </w:tc>
        <w:tc>
          <w:tcPr>
            <w:tcW w:w="2304" w:type="dxa"/>
          </w:tcPr>
          <w:p w:rsidR="00A62B22" w:rsidRPr="00CE4FC0" w:rsidRDefault="006B5398" w:rsidP="00454C54">
            <w:pPr>
              <w:pStyle w:val="Tabletext"/>
            </w:pPr>
            <w:r>
              <w:t>Virtic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07566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07566F">
        <w:fldChar w:fldCharType="begin"/>
      </w:r>
      <w:r w:rsidR="00A62B22" w:rsidRPr="00CE4FC0">
        <w:instrText xml:space="preserve"> TOC \o "1-3" </w:instrText>
      </w:r>
      <w:r w:rsidRPr="0007566F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4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5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5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5</w:t>
      </w:r>
      <w:r w:rsidR="0007566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07566F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07566F">
        <w:rPr>
          <w:noProof/>
        </w:rPr>
      </w:r>
      <w:r w:rsidR="0007566F">
        <w:rPr>
          <w:noProof/>
        </w:rPr>
        <w:fldChar w:fldCharType="separate"/>
      </w:r>
      <w:r>
        <w:rPr>
          <w:noProof/>
        </w:rPr>
        <w:t>5</w:t>
      </w:r>
      <w:r w:rsidR="0007566F">
        <w:rPr>
          <w:noProof/>
        </w:rPr>
        <w:fldChar w:fldCharType="end"/>
      </w:r>
    </w:p>
    <w:p w:rsidR="00A62B22" w:rsidRPr="00CE4FC0" w:rsidRDefault="0007566F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287072" w:rsidRPr="00287072" w:rsidRDefault="00287072" w:rsidP="00287072">
      <w:pPr>
        <w:ind w:firstLine="720"/>
        <w:rPr>
          <w:lang w:val="ro-RO"/>
        </w:rPr>
      </w:pPr>
      <w:r w:rsidRPr="00287072">
        <w:rPr>
          <w:sz w:val="24"/>
          <w:szCs w:val="24"/>
          <w:lang w:val="ro-RO"/>
        </w:rPr>
        <w:t xml:space="preserve">Proiectul meu consta in crearea </w:t>
      </w:r>
      <w:r>
        <w:rPr>
          <w:sz w:val="24"/>
          <w:szCs w:val="24"/>
          <w:lang w:val="ro-RO"/>
        </w:rPr>
        <w:t>une</w:t>
      </w:r>
      <w:r w:rsidR="009C12B1">
        <w:rPr>
          <w:sz w:val="24"/>
          <w:szCs w:val="24"/>
          <w:lang w:val="ro-RO"/>
        </w:rPr>
        <w:t xml:space="preserve">i aplicatii client-server, desktop </w:t>
      </w:r>
      <w:r>
        <w:rPr>
          <w:sz w:val="24"/>
          <w:szCs w:val="24"/>
          <w:lang w:val="ro-RO"/>
        </w:rPr>
        <w:t xml:space="preserve"> de catering. Aplicatia</w:t>
      </w:r>
      <w:r w:rsidRPr="00287072">
        <w:rPr>
          <w:sz w:val="24"/>
          <w:szCs w:val="24"/>
          <w:lang w:val="ro-RO"/>
        </w:rPr>
        <w:t xml:space="preserve"> va pune la dis</w:t>
      </w:r>
      <w:r>
        <w:rPr>
          <w:sz w:val="24"/>
          <w:szCs w:val="24"/>
          <w:lang w:val="ro-RO"/>
        </w:rPr>
        <w:t xml:space="preserve">pozitia clientilor, feluri de mancare diferite, deserturi, bauturi si sosuri </w:t>
      </w:r>
      <w:r w:rsidRPr="00287072">
        <w:rPr>
          <w:sz w:val="24"/>
          <w:szCs w:val="24"/>
          <w:lang w:val="ro-RO"/>
        </w:rPr>
        <w:t>.Actorii care vor interacţiona cu sistemul sunt: A</w:t>
      </w:r>
      <w:r>
        <w:rPr>
          <w:sz w:val="24"/>
          <w:szCs w:val="24"/>
          <w:lang w:val="ro-RO"/>
        </w:rPr>
        <w:t>dministrator, Client</w:t>
      </w:r>
      <w:r w:rsidRPr="00287072">
        <w:rPr>
          <w:sz w:val="24"/>
          <w:szCs w:val="24"/>
          <w:lang w:val="ro-RO"/>
        </w:rPr>
        <w:t>, Vizitator, Furnizor.</w:t>
      </w:r>
      <w:r w:rsidRPr="00287072">
        <w:rPr>
          <w:lang w:val="ro-RO"/>
        </w:rPr>
        <w:t xml:space="preserve"> </w:t>
      </w:r>
    </w:p>
    <w:p w:rsidR="00287072" w:rsidRPr="00287072" w:rsidRDefault="00287072" w:rsidP="00287072">
      <w:pPr>
        <w:ind w:firstLine="720"/>
        <w:rPr>
          <w:sz w:val="24"/>
          <w:szCs w:val="24"/>
          <w:lang w:val="ro-RO"/>
        </w:rPr>
      </w:pPr>
      <w:r w:rsidRPr="00287072">
        <w:rPr>
          <w:sz w:val="24"/>
          <w:szCs w:val="24"/>
          <w:lang w:val="ro-RO"/>
        </w:rPr>
        <w:t>Administratorul poate adauga/modifica/sterge contu</w:t>
      </w:r>
      <w:r>
        <w:rPr>
          <w:sz w:val="24"/>
          <w:szCs w:val="24"/>
          <w:lang w:val="ro-RO"/>
        </w:rPr>
        <w:t>ri utilizatori, gestiona meniul</w:t>
      </w:r>
      <w:r w:rsidRPr="00287072">
        <w:rPr>
          <w:sz w:val="24"/>
          <w:szCs w:val="24"/>
          <w:lang w:val="ro-RO"/>
        </w:rPr>
        <w:t xml:space="preserve">, gestiona comenzi, modifica pagina principala. </w:t>
      </w:r>
    </w:p>
    <w:p w:rsidR="00287072" w:rsidRPr="00287072" w:rsidRDefault="00287072" w:rsidP="00287072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Clientul</w:t>
      </w:r>
      <w:r w:rsidRPr="00287072">
        <w:rPr>
          <w:sz w:val="24"/>
          <w:szCs w:val="24"/>
          <w:lang w:val="ro-RO"/>
        </w:rPr>
        <w:t xml:space="preserve"> poate face log in/log out, poate modifica datel</w:t>
      </w:r>
      <w:r>
        <w:rPr>
          <w:sz w:val="24"/>
          <w:szCs w:val="24"/>
          <w:lang w:val="ro-RO"/>
        </w:rPr>
        <w:t>e contului , vizualiza meniul, adauga felurile de mancare</w:t>
      </w:r>
      <w:r w:rsidRPr="00287072">
        <w:rPr>
          <w:sz w:val="24"/>
          <w:szCs w:val="24"/>
          <w:lang w:val="ro-RO"/>
        </w:rPr>
        <w:t xml:space="preserve"> disponibile in cosul de cumparaturi si finaliza comanda.</w:t>
      </w:r>
    </w:p>
    <w:p w:rsidR="00287072" w:rsidRPr="00287072" w:rsidRDefault="00287072" w:rsidP="00287072">
      <w:pPr>
        <w:ind w:firstLine="720"/>
        <w:rPr>
          <w:sz w:val="24"/>
          <w:szCs w:val="24"/>
          <w:lang w:val="ro-RO"/>
        </w:rPr>
      </w:pPr>
      <w:r w:rsidRPr="00287072">
        <w:rPr>
          <w:sz w:val="24"/>
          <w:szCs w:val="24"/>
          <w:lang w:val="ro-RO"/>
        </w:rPr>
        <w:t xml:space="preserve">Vizitatorul poate doar vizualiza </w:t>
      </w:r>
      <w:r>
        <w:rPr>
          <w:sz w:val="24"/>
          <w:szCs w:val="24"/>
          <w:lang w:val="ro-RO"/>
        </w:rPr>
        <w:t>meniul</w:t>
      </w:r>
      <w:r w:rsidRPr="00287072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disponibil </w:t>
      </w:r>
      <w:r w:rsidRPr="00287072">
        <w:rPr>
          <w:sz w:val="24"/>
          <w:szCs w:val="24"/>
          <w:lang w:val="ro-RO"/>
        </w:rPr>
        <w:t>si sa creeze un nou cont, de</w:t>
      </w:r>
      <w:r>
        <w:rPr>
          <w:sz w:val="24"/>
          <w:szCs w:val="24"/>
          <w:lang w:val="ro-RO"/>
        </w:rPr>
        <w:t>venind astfel client</w:t>
      </w:r>
      <w:r w:rsidRPr="00287072">
        <w:rPr>
          <w:sz w:val="24"/>
          <w:szCs w:val="24"/>
          <w:lang w:val="ro-RO"/>
        </w:rPr>
        <w:t>.</w:t>
      </w:r>
    </w:p>
    <w:p w:rsidR="00441759" w:rsidRDefault="007859D8" w:rsidP="00287072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Delivery</w:t>
      </w:r>
      <w:r w:rsidR="00287072" w:rsidRPr="00287072">
        <w:rPr>
          <w:sz w:val="24"/>
          <w:szCs w:val="24"/>
          <w:lang w:val="ro-RO"/>
        </w:rPr>
        <w:t xml:space="preserve"> po</w:t>
      </w:r>
      <w:r>
        <w:rPr>
          <w:sz w:val="24"/>
          <w:szCs w:val="24"/>
          <w:lang w:val="ro-RO"/>
        </w:rPr>
        <w:t>ate vizualiza si gestiona comenzile plasate de catre clienti</w:t>
      </w:r>
      <w:r w:rsidR="00287072" w:rsidRPr="00287072">
        <w:rPr>
          <w:sz w:val="24"/>
          <w:szCs w:val="24"/>
          <w:lang w:val="ro-RO"/>
        </w:rPr>
        <w:t>.</w:t>
      </w:r>
    </w:p>
    <w:p w:rsidR="00287072" w:rsidRDefault="00287072" w:rsidP="00287072">
      <w:pPr>
        <w:ind w:firstLine="720"/>
        <w:rPr>
          <w:sz w:val="24"/>
          <w:szCs w:val="24"/>
          <w:lang w:val="ro-RO"/>
        </w:rPr>
      </w:pPr>
    </w:p>
    <w:p w:rsidR="00287072" w:rsidRDefault="00287072" w:rsidP="00287072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Aplicatia online de catering permite tuturor clientilor sa isi creeze un cont, cu ajutorul caruia o sa poata adauga diferite feluri de mancare in cosul de cumparaturi, mai apoi sa le comande daca doresc.</w:t>
      </w:r>
    </w:p>
    <w:p w:rsidR="00287072" w:rsidRDefault="00287072" w:rsidP="00287072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Site-ul pune la dispozitia oricarui utilizator un motor de cautare pe baza numelui unui fel de mancare. Pentru o cautare mai eficienta in partea stanga a paginii se afla cateva filtre care pot fi aplicate.</w:t>
      </w:r>
    </w:p>
    <w:p w:rsidR="00287072" w:rsidRDefault="00287072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Default="00337416" w:rsidP="00287072">
      <w:pPr>
        <w:ind w:firstLine="720"/>
        <w:rPr>
          <w:sz w:val="24"/>
          <w:szCs w:val="24"/>
          <w:lang w:val="ro-RO"/>
        </w:rPr>
      </w:pPr>
    </w:p>
    <w:p w:rsidR="00337416" w:rsidRPr="00287072" w:rsidRDefault="00337416" w:rsidP="00287072">
      <w:pPr>
        <w:ind w:firstLine="720"/>
        <w:rPr>
          <w:sz w:val="24"/>
          <w:szCs w:val="24"/>
          <w:lang w:val="ro-RO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2D2F28" w:rsidRDefault="009A1F5E" w:rsidP="00D54784">
      <w:pPr>
        <w:ind w:left="720"/>
        <w:rPr>
          <w:color w:val="000000" w:themeColor="text1"/>
          <w:sz w:val="24"/>
          <w:szCs w:val="24"/>
        </w:rPr>
      </w:pPr>
      <w:r w:rsidRPr="002D2F28">
        <w:rPr>
          <w:color w:val="000000" w:themeColor="text1"/>
          <w:sz w:val="24"/>
          <w:szCs w:val="24"/>
        </w:rPr>
        <w:t>Diagrama de clase:</w:t>
      </w:r>
    </w:p>
    <w:p w:rsidR="009A1F5E" w:rsidRDefault="009A1F5E" w:rsidP="00D54784">
      <w:pPr>
        <w:ind w:left="720"/>
        <w:rPr>
          <w:color w:val="000000" w:themeColor="text1"/>
        </w:rPr>
      </w:pPr>
    </w:p>
    <w:p w:rsidR="009A1F5E" w:rsidRPr="009A1F5E" w:rsidRDefault="00070742" w:rsidP="0033741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9790" cy="5446395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4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0C6259" w:rsidRPr="00291107" w:rsidRDefault="000C6259" w:rsidP="000C6259">
      <w:pPr>
        <w:pStyle w:val="NormalWeb"/>
        <w:ind w:firstLine="720"/>
        <w:rPr>
          <w:lang w:val="ro-RO"/>
        </w:rPr>
      </w:pPr>
      <w:r w:rsidRPr="00A317FC">
        <w:t xml:space="preserve">Sistemul </w:t>
      </w:r>
      <w:r>
        <w:t>foloseste modelul de arhitectura</w:t>
      </w:r>
      <w:r w:rsidRPr="00A317FC">
        <w:t xml:space="preserve"> </w:t>
      </w:r>
      <w:r>
        <w:t xml:space="preserve">Model View Controller. </w:t>
      </w:r>
      <w:r>
        <w:rPr>
          <w:lang w:val="ro-RO"/>
        </w:rPr>
        <w:t>Modelul</w:t>
      </w:r>
      <w:r w:rsidRPr="00291107">
        <w:rPr>
          <w:lang w:val="ro-RO"/>
        </w:rPr>
        <w:t xml:space="preserve"> manipulează operațiunile logice și de utilizare </w:t>
      </w:r>
      <w:r>
        <w:rPr>
          <w:lang w:val="ro-RO"/>
        </w:rPr>
        <w:t>a i</w:t>
      </w:r>
      <w:r w:rsidRPr="00291107">
        <w:rPr>
          <w:lang w:val="ro-RO"/>
        </w:rPr>
        <w:t>nformație</w:t>
      </w:r>
      <w:r>
        <w:rPr>
          <w:lang w:val="ro-RO"/>
        </w:rPr>
        <w:t xml:space="preserve">i. Componentei View </w:t>
      </w:r>
      <w:r w:rsidRPr="00291107">
        <w:rPr>
          <w:lang w:val="ro-RO"/>
        </w:rPr>
        <w:t>îi corespunde reprezentarea grafică, sau mai bine zis, exprimarea ultimei forme a datelor: interfața grafică ce interacționează cu utilizatorul final. Rolul său este de a evidenția informația obținută până ce ea ajunge la control</w:t>
      </w:r>
      <w:r>
        <w:rPr>
          <w:lang w:val="ro-RO"/>
        </w:rPr>
        <w:t>ler</w:t>
      </w:r>
      <w:r w:rsidRPr="00291107">
        <w:rPr>
          <w:lang w:val="ro-RO"/>
        </w:rPr>
        <w:t>.</w:t>
      </w:r>
      <w:r>
        <w:rPr>
          <w:lang w:val="ro-RO"/>
        </w:rPr>
        <w:t xml:space="preserve"> Cu ajutorul Controller-ului</w:t>
      </w:r>
      <w:r w:rsidRPr="00291107">
        <w:rPr>
          <w:lang w:val="ro-RO"/>
        </w:rPr>
        <w:t xml:space="preserve"> putem controla accesul la aplicația noastră. Pot fi fișiere, </w:t>
      </w:r>
      <w:r w:rsidRPr="00291107">
        <w:rPr>
          <w:lang w:val="ro-RO"/>
        </w:rPr>
        <w:lastRenderedPageBreak/>
        <w:t>scripts sau programe, in general orice tip de informație permisă de interfață. În acest fel putem diversifica conținutul nostru de o formă dinamică și statică, în același timp.</w:t>
      </w:r>
    </w:p>
    <w:p w:rsidR="00D54784" w:rsidRPr="002D2F28" w:rsidRDefault="00D54784" w:rsidP="00337416">
      <w:pPr>
        <w:ind w:firstLine="720"/>
        <w:rPr>
          <w:color w:val="222222"/>
          <w:sz w:val="24"/>
          <w:szCs w:val="24"/>
          <w:lang w:val="ro-RO"/>
        </w:rPr>
      </w:pPr>
    </w:p>
    <w:p w:rsidR="00A74484" w:rsidRPr="00337416" w:rsidRDefault="003341E1" w:rsidP="00337416">
      <w:pPr>
        <w:ind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19280" cy="1599946"/>
            <wp:effectExtent l="19050" t="0" r="49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45" cy="160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2D2F28" w:rsidRPr="00CE383E" w:rsidRDefault="006E31E1" w:rsidP="00CE383E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6" w:name="_Toc285793960"/>
      <w:r>
        <w:rPr>
          <w:rFonts w:ascii="Times New Roman" w:hAnsi="Times New Roman"/>
          <w:noProof/>
        </w:rPr>
        <w:drawing>
          <wp:inline distT="0" distB="0" distL="0" distR="0">
            <wp:extent cx="4429125" cy="3355340"/>
            <wp:effectExtent l="19050" t="0" r="9525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28" w:rsidRDefault="002D2F28" w:rsidP="002D2F28">
      <w:pPr>
        <w:ind w:firstLine="720"/>
      </w:pPr>
    </w:p>
    <w:p w:rsidR="006E31E1" w:rsidRDefault="002D2F28" w:rsidP="006E31E1">
      <w:pPr>
        <w:ind w:firstLine="720"/>
        <w:rPr>
          <w:sz w:val="24"/>
          <w:szCs w:val="24"/>
        </w:rPr>
      </w:pPr>
      <w:r w:rsidRPr="002D2F28">
        <w:rPr>
          <w:sz w:val="24"/>
          <w:szCs w:val="24"/>
        </w:rPr>
        <w:t xml:space="preserve">Fiecare </w:t>
      </w:r>
      <w:r w:rsidR="006E31E1">
        <w:rPr>
          <w:sz w:val="24"/>
          <w:szCs w:val="24"/>
        </w:rPr>
        <w:t>pachet</w:t>
      </w:r>
      <w:r w:rsidRPr="002D2F28">
        <w:rPr>
          <w:sz w:val="24"/>
          <w:szCs w:val="24"/>
        </w:rPr>
        <w:t xml:space="preserve"> are urmatoarele responsabilitati:</w:t>
      </w:r>
    </w:p>
    <w:p w:rsidR="006E31E1" w:rsidRPr="006E31E1" w:rsidRDefault="006E31E1" w:rsidP="006E31E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lang w:val="ro-RO"/>
        </w:rPr>
        <w:t>pachetul Model</w:t>
      </w:r>
      <w:r w:rsidRPr="006E31E1">
        <w:rPr>
          <w:lang w:val="ro-RO"/>
        </w:rPr>
        <w:t xml:space="preserve"> manipulează </w:t>
      </w:r>
      <w:r>
        <w:rPr>
          <w:lang w:val="ro-RO"/>
        </w:rPr>
        <w:t>datele folosite de aplicatie</w:t>
      </w:r>
      <w:r w:rsidRPr="006E31E1">
        <w:rPr>
          <w:lang w:val="ro-RO"/>
        </w:rPr>
        <w:t xml:space="preserve">. </w:t>
      </w:r>
    </w:p>
    <w:p w:rsidR="006E31E1" w:rsidRPr="006E31E1" w:rsidRDefault="006E31E1" w:rsidP="006E31E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lang w:val="ro-RO"/>
        </w:rPr>
        <w:t>pachetul View are rolul</w:t>
      </w:r>
      <w:r w:rsidRPr="006E31E1">
        <w:rPr>
          <w:lang w:val="ro-RO"/>
        </w:rPr>
        <w:t xml:space="preserve"> de a evidenția informația obținută până ce ea ajunge la controller. </w:t>
      </w:r>
    </w:p>
    <w:p w:rsidR="003D48EE" w:rsidRPr="006E31E1" w:rsidRDefault="006E31E1" w:rsidP="006E31E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E31E1">
        <w:rPr>
          <w:lang w:val="ro-RO"/>
        </w:rPr>
        <w:t xml:space="preserve">pachetul Control controleaza  accesul la aplicația noastră. Pot fi fișiere, scripts sau programe, in general orice tip de informație permisă de interfață. </w:t>
      </w:r>
    </w:p>
    <w:p w:rsidR="003D48EE" w:rsidRDefault="003D48EE" w:rsidP="003D48EE"/>
    <w:p w:rsidR="006E31E1" w:rsidRDefault="006E31E1" w:rsidP="003D48EE"/>
    <w:p w:rsidR="006E31E1" w:rsidRDefault="006E31E1" w:rsidP="003D48EE"/>
    <w:p w:rsidR="006E31E1" w:rsidRPr="002D2F28" w:rsidRDefault="006E31E1" w:rsidP="003D48EE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3D48EE" w:rsidRDefault="003D48EE" w:rsidP="00D54784">
      <w:pPr>
        <w:ind w:left="720"/>
        <w:rPr>
          <w:sz w:val="24"/>
          <w:szCs w:val="24"/>
        </w:rPr>
      </w:pPr>
    </w:p>
    <w:p w:rsidR="00D54784" w:rsidRDefault="00085303" w:rsidP="00D54784">
      <w:pPr>
        <w:ind w:left="720"/>
        <w:rPr>
          <w:sz w:val="24"/>
          <w:szCs w:val="24"/>
        </w:rPr>
      </w:pPr>
      <w:r>
        <w:rPr>
          <w:sz w:val="24"/>
          <w:szCs w:val="24"/>
        </w:rPr>
        <w:t>Diagrama de componente:</w:t>
      </w:r>
    </w:p>
    <w:p w:rsidR="003D48EE" w:rsidRDefault="003D48EE" w:rsidP="00D54784">
      <w:pPr>
        <w:ind w:left="720"/>
        <w:rPr>
          <w:sz w:val="24"/>
          <w:szCs w:val="24"/>
        </w:rPr>
      </w:pPr>
    </w:p>
    <w:p w:rsidR="00085303" w:rsidRDefault="003D48EE" w:rsidP="003D48E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75275" cy="3514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1E1" w:rsidRDefault="006E31E1" w:rsidP="00D54784">
      <w:pPr>
        <w:ind w:left="720"/>
        <w:rPr>
          <w:sz w:val="24"/>
          <w:szCs w:val="24"/>
        </w:rPr>
      </w:pPr>
    </w:p>
    <w:p w:rsidR="003D48EE" w:rsidRDefault="003D48EE" w:rsidP="00D54784">
      <w:pPr>
        <w:ind w:left="720"/>
        <w:rPr>
          <w:sz w:val="24"/>
          <w:szCs w:val="24"/>
        </w:rPr>
      </w:pPr>
    </w:p>
    <w:p w:rsidR="00085303" w:rsidRDefault="00085303" w:rsidP="00D54784">
      <w:pPr>
        <w:ind w:left="720"/>
        <w:rPr>
          <w:sz w:val="24"/>
          <w:szCs w:val="24"/>
        </w:rPr>
      </w:pPr>
      <w:r>
        <w:rPr>
          <w:sz w:val="24"/>
          <w:szCs w:val="24"/>
        </w:rPr>
        <w:t>Deployment diagram:</w:t>
      </w:r>
    </w:p>
    <w:p w:rsidR="00085303" w:rsidRDefault="00085303" w:rsidP="00D54784">
      <w:pPr>
        <w:ind w:left="720"/>
        <w:rPr>
          <w:sz w:val="24"/>
          <w:szCs w:val="24"/>
        </w:rPr>
      </w:pPr>
    </w:p>
    <w:p w:rsidR="00085303" w:rsidRPr="00085303" w:rsidRDefault="00754F70" w:rsidP="000853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301371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Default="00845070" w:rsidP="00262542">
      <w:pPr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Sequence diagram:</w:t>
      </w:r>
    </w:p>
    <w:p w:rsidR="00845070" w:rsidRDefault="00845070" w:rsidP="0084507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857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70" w:rsidRDefault="00845070" w:rsidP="0084507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Communication diagram:</w:t>
      </w:r>
    </w:p>
    <w:p w:rsidR="00845070" w:rsidRPr="00845070" w:rsidRDefault="00845070" w:rsidP="00845070">
      <w:pPr>
        <w:rPr>
          <w:color w:val="000000" w:themeColor="text1"/>
          <w:sz w:val="24"/>
          <w:szCs w:val="24"/>
        </w:rPr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6B5398" w:rsidP="00092FAE">
      <w:pPr>
        <w:rPr>
          <w:i/>
          <w:color w:val="943634"/>
        </w:rPr>
      </w:pPr>
      <w:r w:rsidRPr="0007566F">
        <w:rPr>
          <w:i/>
          <w:color w:val="9436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28.85pt">
            <v:imagedata r:id="rId14" o:title="classdiagram"/>
          </v:shape>
        </w:pic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D54784" w:rsidRPr="00CE4FC0" w:rsidRDefault="007859D8" w:rsidP="00500BFC">
      <w:pPr>
        <w:rPr>
          <w:i/>
          <w:color w:val="943634"/>
        </w:rPr>
      </w:pPr>
      <w:r>
        <w:rPr>
          <w:i/>
          <w:noProof/>
          <w:color w:val="943634"/>
        </w:rPr>
        <w:pict>
          <v:shape id="_x0000_i1026" type="#_x0000_t75" style="width:467.7pt;height:293.65pt">
            <v:imagedata r:id="rId15" o:title="data"/>
          </v:shape>
        </w:pic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Default="001436AE" w:rsidP="00853F01">
      <w:pPr>
        <w:ind w:left="720"/>
        <w:rPr>
          <w:sz w:val="24"/>
          <w:szCs w:val="24"/>
          <w:lang w:val="ro-RO"/>
        </w:rPr>
      </w:pPr>
      <w:r w:rsidRPr="001436AE">
        <w:rPr>
          <w:sz w:val="24"/>
          <w:szCs w:val="24"/>
        </w:rPr>
        <w:t xml:space="preserve">Sistemul foloseste modelul de arhitectura Model View Controller. </w:t>
      </w:r>
      <w:r w:rsidRPr="001436AE">
        <w:rPr>
          <w:sz w:val="24"/>
          <w:szCs w:val="24"/>
          <w:lang w:val="ro-RO"/>
        </w:rPr>
        <w:t xml:space="preserve">Modelul manipulează operațiunile logice și de utilizare a informației. Componentei View îi corespunde reprezentarea grafică, sau mai bine zis, exprimarea ultimei forme a datelor: interfața grafică ce interacționează cu utilizatorul final. Rolul său este de a evidenția informația obținută până ce ea ajunge la controller. Cu ajutorul Controller-ului putem controla accesul la aplicația noastră. </w:t>
      </w:r>
    </w:p>
    <w:p w:rsidR="001436AE" w:rsidRDefault="001436AE" w:rsidP="00853F01">
      <w:pPr>
        <w:ind w:left="720"/>
        <w:rPr>
          <w:sz w:val="24"/>
          <w:szCs w:val="24"/>
          <w:lang w:val="ro-RO"/>
        </w:rPr>
      </w:pPr>
    </w:p>
    <w:p w:rsidR="001436AE" w:rsidRPr="001436AE" w:rsidRDefault="001436AE" w:rsidP="00853F01">
      <w:pPr>
        <w:ind w:left="720"/>
        <w:rPr>
          <w:b/>
          <w:i/>
          <w:color w:val="943634" w:themeColor="accent2" w:themeShade="BF"/>
          <w:sz w:val="24"/>
          <w:szCs w:val="24"/>
        </w:rPr>
      </w:pPr>
      <w:r w:rsidRPr="001436AE">
        <w:rPr>
          <w:b/>
          <w:i/>
          <w:color w:val="943634" w:themeColor="accent2" w:themeShade="BF"/>
          <w:sz w:val="24"/>
          <w:szCs w:val="24"/>
        </w:rPr>
        <w:lastRenderedPageBreak/>
        <w:drawing>
          <wp:inline distT="0" distB="0" distL="0" distR="0">
            <wp:extent cx="4429125" cy="3355340"/>
            <wp:effectExtent l="1905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712" w:rsidRDefault="00433712" w:rsidP="00A62B22">
      <w:pPr>
        <w:spacing w:line="240" w:lineRule="auto"/>
      </w:pPr>
      <w:r>
        <w:separator/>
      </w:r>
    </w:p>
  </w:endnote>
  <w:endnote w:type="continuationSeparator" w:id="0">
    <w:p w:rsidR="00433712" w:rsidRDefault="0043371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0756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07566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7566F">
            <w:rPr>
              <w:rStyle w:val="PageNumber"/>
            </w:rPr>
            <w:fldChar w:fldCharType="separate"/>
          </w:r>
          <w:r w:rsidR="001436AE">
            <w:rPr>
              <w:rStyle w:val="PageNumber"/>
              <w:noProof/>
            </w:rPr>
            <w:t>10</w:t>
          </w:r>
          <w:r w:rsidR="0007566F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1436AE" w:rsidRPr="001436AE">
              <w:rPr>
                <w:rStyle w:val="PageNumber"/>
                <w:noProof/>
              </w:rPr>
              <w:t>11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712" w:rsidRDefault="00433712" w:rsidP="00A62B22">
      <w:pPr>
        <w:spacing w:line="240" w:lineRule="auto"/>
      </w:pPr>
      <w:r>
        <w:separator/>
      </w:r>
    </w:p>
  </w:footnote>
  <w:footnote w:type="continuationSeparator" w:id="0">
    <w:p w:rsidR="00433712" w:rsidRDefault="0043371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07566F" w:rsidP="003F5D56">
          <w:fldSimple w:instr=" SUBJECT  \* MERGEFORMAT ">
            <w:r w:rsidR="003F5D56">
              <w:t>FoodForYou: Online Catering Service</w:t>
            </w:r>
          </w:fldSimple>
          <w:r w:rsidR="003F5D56">
            <w:t xml:space="preserve"> </w:t>
          </w:r>
        </w:p>
      </w:tc>
      <w:tc>
        <w:tcPr>
          <w:tcW w:w="3179" w:type="dxa"/>
        </w:tcPr>
        <w:p w:rsidR="00145608" w:rsidRDefault="003F5D5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07566F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 w:rsidP="003F5D56">
          <w:r>
            <w:t xml:space="preserve">  Date:  </w:t>
          </w:r>
          <w:r w:rsidR="003F5D56">
            <w:t>07/04/2017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620D98"/>
    <w:multiLevelType w:val="hybridMultilevel"/>
    <w:tmpl w:val="9CDAFA0E"/>
    <w:lvl w:ilvl="0" w:tplc="594628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8B0709"/>
    <w:multiLevelType w:val="hybridMultilevel"/>
    <w:tmpl w:val="1F0A416C"/>
    <w:lvl w:ilvl="0" w:tplc="D9F2CB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B22"/>
    <w:rsid w:val="000232F1"/>
    <w:rsid w:val="000356D8"/>
    <w:rsid w:val="00040525"/>
    <w:rsid w:val="00070742"/>
    <w:rsid w:val="0007566F"/>
    <w:rsid w:val="00085303"/>
    <w:rsid w:val="00092FAE"/>
    <w:rsid w:val="00097566"/>
    <w:rsid w:val="000C6259"/>
    <w:rsid w:val="000E41D4"/>
    <w:rsid w:val="00107352"/>
    <w:rsid w:val="00121EAF"/>
    <w:rsid w:val="001436AE"/>
    <w:rsid w:val="0014370B"/>
    <w:rsid w:val="00145608"/>
    <w:rsid w:val="001540E7"/>
    <w:rsid w:val="001C2682"/>
    <w:rsid w:val="001C56D4"/>
    <w:rsid w:val="001F30EF"/>
    <w:rsid w:val="001F34F3"/>
    <w:rsid w:val="0023360C"/>
    <w:rsid w:val="0025137C"/>
    <w:rsid w:val="00262542"/>
    <w:rsid w:val="002731DA"/>
    <w:rsid w:val="00287072"/>
    <w:rsid w:val="00294AD3"/>
    <w:rsid w:val="002D2F28"/>
    <w:rsid w:val="002F4115"/>
    <w:rsid w:val="003341E1"/>
    <w:rsid w:val="00337416"/>
    <w:rsid w:val="003D48EE"/>
    <w:rsid w:val="003E0060"/>
    <w:rsid w:val="003F5D56"/>
    <w:rsid w:val="00425E6C"/>
    <w:rsid w:val="00433712"/>
    <w:rsid w:val="00441759"/>
    <w:rsid w:val="00455674"/>
    <w:rsid w:val="00492264"/>
    <w:rsid w:val="004C40DD"/>
    <w:rsid w:val="004F7992"/>
    <w:rsid w:val="00500BFC"/>
    <w:rsid w:val="00510302"/>
    <w:rsid w:val="00535995"/>
    <w:rsid w:val="005440CE"/>
    <w:rsid w:val="00555E92"/>
    <w:rsid w:val="005A1B80"/>
    <w:rsid w:val="005F0748"/>
    <w:rsid w:val="006B37CF"/>
    <w:rsid w:val="006B5398"/>
    <w:rsid w:val="006E31E1"/>
    <w:rsid w:val="00754F70"/>
    <w:rsid w:val="007859D8"/>
    <w:rsid w:val="007C0639"/>
    <w:rsid w:val="007E4D26"/>
    <w:rsid w:val="007F1292"/>
    <w:rsid w:val="00810587"/>
    <w:rsid w:val="00842479"/>
    <w:rsid w:val="00845070"/>
    <w:rsid w:val="00853F01"/>
    <w:rsid w:val="0085767F"/>
    <w:rsid w:val="008A38E3"/>
    <w:rsid w:val="008B5580"/>
    <w:rsid w:val="008E0878"/>
    <w:rsid w:val="008E44C7"/>
    <w:rsid w:val="00934A61"/>
    <w:rsid w:val="009A1F5E"/>
    <w:rsid w:val="009A6FA1"/>
    <w:rsid w:val="009B1885"/>
    <w:rsid w:val="009B262E"/>
    <w:rsid w:val="009C12B1"/>
    <w:rsid w:val="009E65B5"/>
    <w:rsid w:val="00A62B22"/>
    <w:rsid w:val="00A74484"/>
    <w:rsid w:val="00A9057F"/>
    <w:rsid w:val="00BA56F3"/>
    <w:rsid w:val="00BC68E4"/>
    <w:rsid w:val="00BF14D7"/>
    <w:rsid w:val="00C06CA0"/>
    <w:rsid w:val="00C129B2"/>
    <w:rsid w:val="00C21B51"/>
    <w:rsid w:val="00C9146D"/>
    <w:rsid w:val="00CE383E"/>
    <w:rsid w:val="00CE4FC0"/>
    <w:rsid w:val="00CF341B"/>
    <w:rsid w:val="00D13A66"/>
    <w:rsid w:val="00D2368D"/>
    <w:rsid w:val="00D246B2"/>
    <w:rsid w:val="00D54784"/>
    <w:rsid w:val="00D578BB"/>
    <w:rsid w:val="00DC2B73"/>
    <w:rsid w:val="00E1207E"/>
    <w:rsid w:val="00E936F5"/>
    <w:rsid w:val="00EA5975"/>
    <w:rsid w:val="00EA67BF"/>
    <w:rsid w:val="00EC05FC"/>
    <w:rsid w:val="00EE5581"/>
    <w:rsid w:val="00F04728"/>
    <w:rsid w:val="00F34810"/>
    <w:rsid w:val="00F43BCE"/>
    <w:rsid w:val="00F91D97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6259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Virtic Andrei</cp:lastModifiedBy>
  <cp:revision>19</cp:revision>
  <dcterms:created xsi:type="dcterms:W3CDTF">2010-02-24T07:53:00Z</dcterms:created>
  <dcterms:modified xsi:type="dcterms:W3CDTF">2017-05-26T05:51:00Z</dcterms:modified>
</cp:coreProperties>
</file>