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E4E43" w14:textId="446AFAC6" w:rsidR="005C3C44" w:rsidRPr="005C3C44" w:rsidRDefault="005C3C44" w:rsidP="005C3C44">
      <w:pPr>
        <w:jc w:val="center"/>
        <w:rPr>
          <w:sz w:val="36"/>
          <w:szCs w:val="36"/>
        </w:rPr>
      </w:pPr>
      <w:r w:rsidRPr="005C3C44">
        <w:rPr>
          <w:b/>
          <w:bCs/>
          <w:sz w:val="36"/>
          <w:szCs w:val="36"/>
        </w:rPr>
        <w:t>Test Case</w:t>
      </w:r>
      <w:r w:rsidRPr="005C3C44">
        <w:rPr>
          <w:sz w:val="36"/>
          <w:szCs w:val="36"/>
        </w:rPr>
        <w:t xml:space="preserve"> </w:t>
      </w:r>
      <w:r w:rsidRPr="005C3C44">
        <w:rPr>
          <w:b/>
          <w:bCs/>
          <w:sz w:val="36"/>
          <w:szCs w:val="36"/>
        </w:rPr>
        <w:t>00</w:t>
      </w:r>
      <w:r w:rsidR="00D0643F">
        <w:rPr>
          <w:b/>
          <w:bCs/>
          <w:sz w:val="36"/>
          <w:szCs w:val="36"/>
        </w:rPr>
        <w:t>21</w:t>
      </w:r>
    </w:p>
    <w:p w14:paraId="53BA527A" w14:textId="620A83AD" w:rsidR="005C3C44" w:rsidRPr="009F6166" w:rsidRDefault="005C3C44">
      <w:pPr>
        <w:rPr>
          <w:sz w:val="26"/>
          <w:szCs w:val="26"/>
        </w:rPr>
      </w:pPr>
      <w:r w:rsidRPr="009F6166">
        <w:rPr>
          <w:b/>
          <w:bCs/>
          <w:sz w:val="26"/>
          <w:szCs w:val="26"/>
        </w:rPr>
        <w:t>System:</w:t>
      </w:r>
      <w:r w:rsidRPr="009F6166">
        <w:rPr>
          <w:sz w:val="26"/>
          <w:szCs w:val="26"/>
        </w:rPr>
        <w:t xml:space="preserve"> VirtuCards</w:t>
      </w:r>
      <w:r w:rsidR="00697D53">
        <w:rPr>
          <w:sz w:val="26"/>
          <w:szCs w:val="26"/>
        </w:rPr>
        <w:t>Client</w:t>
      </w:r>
      <w:r w:rsidR="006C557E">
        <w:rPr>
          <w:sz w:val="26"/>
          <w:szCs w:val="26"/>
        </w:rPr>
        <w:t xml:space="preserve"> &amp; VirtuCardsHost</w:t>
      </w:r>
    </w:p>
    <w:p w14:paraId="71B96EBF" w14:textId="26D91638" w:rsidR="005C3C44" w:rsidRPr="009F6166" w:rsidRDefault="005C3C44">
      <w:pPr>
        <w:rPr>
          <w:sz w:val="26"/>
          <w:szCs w:val="26"/>
        </w:rPr>
      </w:pPr>
      <w:r w:rsidRPr="009F6166">
        <w:rPr>
          <w:b/>
          <w:bCs/>
          <w:sz w:val="26"/>
          <w:szCs w:val="26"/>
        </w:rPr>
        <w:t>Description:</w:t>
      </w:r>
      <w:r w:rsidRPr="009F6166">
        <w:rPr>
          <w:sz w:val="26"/>
          <w:szCs w:val="26"/>
        </w:rPr>
        <w:t xml:space="preserve"> Test</w:t>
      </w:r>
      <w:r w:rsidR="00427919">
        <w:rPr>
          <w:sz w:val="26"/>
          <w:szCs w:val="26"/>
        </w:rPr>
        <w:t>s</w:t>
      </w:r>
      <w:r w:rsidRPr="009F6166">
        <w:rPr>
          <w:sz w:val="26"/>
          <w:szCs w:val="26"/>
        </w:rPr>
        <w:t xml:space="preserve"> </w:t>
      </w:r>
      <w:r w:rsidR="005E448E" w:rsidRPr="005E448E">
        <w:rPr>
          <w:sz w:val="26"/>
          <w:szCs w:val="26"/>
        </w:rPr>
        <w:t xml:space="preserve">that </w:t>
      </w:r>
      <w:r w:rsidR="00D0643F">
        <w:rPr>
          <w:sz w:val="26"/>
          <w:szCs w:val="26"/>
        </w:rPr>
        <w:t>different Games work properly</w:t>
      </w:r>
    </w:p>
    <w:p w14:paraId="0C48C8E3" w14:textId="2FB43CA4" w:rsidR="002535DC" w:rsidRPr="009F6166" w:rsidRDefault="005C3C44">
      <w:pPr>
        <w:rPr>
          <w:sz w:val="26"/>
          <w:szCs w:val="26"/>
        </w:rPr>
      </w:pPr>
      <w:r w:rsidRPr="009F6166">
        <w:rPr>
          <w:b/>
          <w:bCs/>
          <w:sz w:val="26"/>
          <w:szCs w:val="26"/>
        </w:rPr>
        <w:t>Severity:</w:t>
      </w:r>
      <w:r w:rsidRPr="009F6166">
        <w:rPr>
          <w:sz w:val="26"/>
          <w:szCs w:val="26"/>
        </w:rPr>
        <w:t xml:space="preserve"> </w:t>
      </w:r>
      <w:r w:rsidR="00D0643F">
        <w:rPr>
          <w:sz w:val="26"/>
          <w:szCs w:val="26"/>
        </w:rPr>
        <w:t>2</w:t>
      </w:r>
    </w:p>
    <w:p w14:paraId="1687B342" w14:textId="1BBCCA4F" w:rsidR="005C3C44" w:rsidRDefault="005C3C44" w:rsidP="005C3C44">
      <w:pPr>
        <w:jc w:val="center"/>
        <w:rPr>
          <w:b/>
          <w:bCs/>
          <w:sz w:val="32"/>
          <w:szCs w:val="32"/>
        </w:rPr>
      </w:pPr>
      <w:r w:rsidRPr="005C3C44">
        <w:rPr>
          <w:b/>
          <w:bCs/>
          <w:sz w:val="32"/>
          <w:szCs w:val="32"/>
        </w:rPr>
        <w:t>Instructions</w:t>
      </w:r>
    </w:p>
    <w:p w14:paraId="34A9E7AE" w14:textId="11D793B0" w:rsidR="00B73CA8" w:rsidRPr="00B73CA8" w:rsidRDefault="00B73CA8" w:rsidP="005C3C44">
      <w:pPr>
        <w:jc w:val="center"/>
        <w:rPr>
          <w:b/>
          <w:bCs/>
          <w:sz w:val="28"/>
          <w:szCs w:val="28"/>
        </w:rPr>
      </w:pPr>
      <w:r w:rsidRPr="00B73CA8">
        <w:rPr>
          <w:b/>
          <w:bCs/>
          <w:sz w:val="28"/>
          <w:szCs w:val="28"/>
        </w:rPr>
        <w:t>Test 1</w:t>
      </w:r>
    </w:p>
    <w:p w14:paraId="0CB419EB"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74530F81"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Click the button labeled “Sign In”</w:t>
      </w:r>
    </w:p>
    <w:p w14:paraId="3186BE7A"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1946167B"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30D91D17" w14:textId="77777777" w:rsidR="006C557E" w:rsidRPr="00B73CA8" w:rsidRDefault="006C557E" w:rsidP="006C557E">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Press the button labeled “Login”</w:t>
      </w:r>
    </w:p>
    <w:p w14:paraId="143DBBDF" w14:textId="77777777" w:rsidR="006C557E" w:rsidRPr="00B73CA8" w:rsidRDefault="006C557E" w:rsidP="006C557E">
      <w:pPr>
        <w:pStyle w:val="ListParagraph"/>
        <w:numPr>
          <w:ilvl w:val="0"/>
          <w:numId w:val="1"/>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1F5D1C8D"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OK button that appears on that window</w:t>
      </w:r>
    </w:p>
    <w:p w14:paraId="521D0C16"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Start VirtuCardHost application</w:t>
      </w:r>
    </w:p>
    <w:p w14:paraId="3F65910B"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Repeat steps 2-7 but on the VirtuCardHost application</w:t>
      </w:r>
    </w:p>
    <w:p w14:paraId="367A1FCC" w14:textId="671D81E1"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The checkbox “Allow Host to Join” should be checked on the host</w:t>
      </w:r>
    </w:p>
    <w:p w14:paraId="720C7578" w14:textId="10F4AC6A" w:rsidR="00203F85" w:rsidRDefault="00203F85" w:rsidP="006C557E">
      <w:pPr>
        <w:pStyle w:val="ListParagraph"/>
        <w:numPr>
          <w:ilvl w:val="0"/>
          <w:numId w:val="1"/>
        </w:numPr>
        <w:rPr>
          <w:rFonts w:ascii="Arial" w:hAnsi="Arial" w:cs="Arial"/>
          <w:sz w:val="24"/>
          <w:szCs w:val="24"/>
        </w:rPr>
      </w:pPr>
      <w:r>
        <w:rPr>
          <w:rFonts w:ascii="Arial" w:hAnsi="Arial" w:cs="Arial"/>
          <w:sz w:val="24"/>
          <w:szCs w:val="24"/>
        </w:rPr>
        <w:t>Select from the drop down “Go Fish”</w:t>
      </w:r>
    </w:p>
    <w:p w14:paraId="0622B5EC" w14:textId="37B99F35"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Create Game button</w:t>
      </w:r>
    </w:p>
    <w:p w14:paraId="7CA9C5EB"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4297A83A" w14:textId="7DEFE923"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Join Game button on the client</w:t>
      </w:r>
    </w:p>
    <w:p w14:paraId="77CFEB55" w14:textId="211D316B" w:rsidR="009518FA" w:rsidRDefault="009518FA" w:rsidP="006C557E">
      <w:pPr>
        <w:pStyle w:val="ListParagraph"/>
        <w:numPr>
          <w:ilvl w:val="0"/>
          <w:numId w:val="1"/>
        </w:numPr>
        <w:rPr>
          <w:rFonts w:ascii="Arial" w:hAnsi="Arial" w:cs="Arial"/>
          <w:sz w:val="24"/>
          <w:szCs w:val="24"/>
        </w:rPr>
      </w:pPr>
      <w:r>
        <w:rPr>
          <w:rFonts w:ascii="Arial" w:hAnsi="Arial" w:cs="Arial"/>
          <w:sz w:val="24"/>
          <w:szCs w:val="24"/>
        </w:rPr>
        <w:t xml:space="preserve">The client should be taken to a waiting screen and the username </w:t>
      </w:r>
      <w:r w:rsidR="00F60157">
        <w:rPr>
          <w:rFonts w:ascii="Arial" w:hAnsi="Arial" w:cs="Arial"/>
          <w:sz w:val="24"/>
          <w:szCs w:val="24"/>
        </w:rPr>
        <w:t>“</w:t>
      </w:r>
      <w:r w:rsidR="00686D66">
        <w:rPr>
          <w:rFonts w:ascii="Arial" w:hAnsi="Arial" w:cs="Arial"/>
          <w:sz w:val="24"/>
          <w:szCs w:val="24"/>
        </w:rPr>
        <w:t>Testing0</w:t>
      </w:r>
      <w:r w:rsidR="00A718D9">
        <w:rPr>
          <w:rFonts w:ascii="Arial" w:hAnsi="Arial" w:cs="Arial"/>
          <w:sz w:val="24"/>
          <w:szCs w:val="24"/>
        </w:rPr>
        <w:t xml:space="preserve">001” </w:t>
      </w:r>
      <w:r w:rsidR="00C91AC7">
        <w:rPr>
          <w:rFonts w:ascii="Arial" w:hAnsi="Arial" w:cs="Arial"/>
          <w:sz w:val="24"/>
          <w:szCs w:val="24"/>
        </w:rPr>
        <w:t>should appear on the host.</w:t>
      </w:r>
    </w:p>
    <w:p w14:paraId="77FD9EFF" w14:textId="09B9FC07" w:rsidR="00C8496A" w:rsidRDefault="00C8496A" w:rsidP="006C557E">
      <w:pPr>
        <w:pStyle w:val="ListParagraph"/>
        <w:numPr>
          <w:ilvl w:val="0"/>
          <w:numId w:val="1"/>
        </w:numPr>
        <w:rPr>
          <w:rFonts w:ascii="Arial" w:hAnsi="Arial" w:cs="Arial"/>
          <w:sz w:val="24"/>
          <w:szCs w:val="24"/>
        </w:rPr>
      </w:pPr>
      <w:r>
        <w:rPr>
          <w:rFonts w:ascii="Arial" w:hAnsi="Arial" w:cs="Arial"/>
          <w:sz w:val="24"/>
          <w:szCs w:val="24"/>
        </w:rPr>
        <w:t xml:space="preserve">Repeat the steps for the VirtuCard Client on a second device, using the following credentials: </w:t>
      </w:r>
      <w:r>
        <w:rPr>
          <w:rFonts w:ascii="Arial" w:hAnsi="Arial" w:cs="Arial"/>
          <w:sz w:val="24"/>
          <w:szCs w:val="24"/>
        </w:rPr>
        <w:t>email: “virtucards03@gmail.com”, password: “Testing3” and username: “Testing0003”.</w:t>
      </w:r>
      <w:r w:rsidR="00630543">
        <w:rPr>
          <w:rFonts w:ascii="Arial" w:hAnsi="Arial" w:cs="Arial"/>
          <w:sz w:val="24"/>
          <w:szCs w:val="24"/>
        </w:rPr>
        <w:tab/>
      </w:r>
      <w:r w:rsidR="00630543">
        <w:rPr>
          <w:rFonts w:ascii="Arial" w:hAnsi="Arial" w:cs="Arial"/>
          <w:sz w:val="24"/>
          <w:szCs w:val="24"/>
        </w:rPr>
        <w:tab/>
      </w:r>
    </w:p>
    <w:p w14:paraId="3D3FE6EE" w14:textId="1F7CB99A" w:rsidR="00D12781" w:rsidRDefault="00D12781" w:rsidP="00D12781">
      <w:pPr>
        <w:pStyle w:val="ListParagraph"/>
        <w:numPr>
          <w:ilvl w:val="0"/>
          <w:numId w:val="1"/>
        </w:numPr>
        <w:rPr>
          <w:rFonts w:ascii="Arial" w:hAnsi="Arial" w:cs="Arial"/>
          <w:sz w:val="24"/>
          <w:szCs w:val="24"/>
        </w:rPr>
      </w:pPr>
      <w:r>
        <w:rPr>
          <w:rFonts w:ascii="Arial" w:hAnsi="Arial" w:cs="Arial"/>
          <w:sz w:val="24"/>
          <w:szCs w:val="24"/>
        </w:rPr>
        <w:t>Press the Start Game button on the host.</w:t>
      </w:r>
    </w:p>
    <w:p w14:paraId="387CE5F4" w14:textId="5775B604" w:rsidR="005F2F63" w:rsidRPr="00D12781" w:rsidRDefault="009F6166" w:rsidP="009F6166">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985C5E">
        <w:rPr>
          <w:rFonts w:ascii="Arial" w:hAnsi="Arial" w:cs="Arial"/>
          <w:sz w:val="24"/>
          <w:szCs w:val="24"/>
        </w:rPr>
        <w:t>Since Go Fish requires atleast two players, the Start Game Button is only enabled when there is two people present in the game. Upon starting the game, a played card deck is not shown in the main screen, since it is not required for a Go Fish game.</w:t>
      </w:r>
    </w:p>
    <w:p w14:paraId="0844BE8E" w14:textId="16472529" w:rsidR="00D12781" w:rsidRDefault="00D12781">
      <w:pPr>
        <w:rPr>
          <w:b/>
          <w:bCs/>
          <w:sz w:val="28"/>
          <w:szCs w:val="28"/>
        </w:rPr>
      </w:pPr>
      <w:r>
        <w:rPr>
          <w:b/>
          <w:bCs/>
          <w:sz w:val="28"/>
          <w:szCs w:val="28"/>
        </w:rPr>
        <w:br w:type="page"/>
      </w:r>
    </w:p>
    <w:p w14:paraId="62D4128E" w14:textId="306F3DA4" w:rsidR="00D3610F" w:rsidRPr="00B73CA8" w:rsidRDefault="00D3610F" w:rsidP="00D3610F">
      <w:pPr>
        <w:jc w:val="center"/>
        <w:rPr>
          <w:b/>
          <w:bCs/>
          <w:sz w:val="28"/>
          <w:szCs w:val="28"/>
        </w:rPr>
      </w:pPr>
      <w:r w:rsidRPr="00B73CA8">
        <w:rPr>
          <w:b/>
          <w:bCs/>
          <w:sz w:val="28"/>
          <w:szCs w:val="28"/>
        </w:rPr>
        <w:lastRenderedPageBreak/>
        <w:t xml:space="preserve">Test </w:t>
      </w:r>
      <w:r>
        <w:rPr>
          <w:b/>
          <w:bCs/>
          <w:sz w:val="28"/>
          <w:szCs w:val="28"/>
        </w:rPr>
        <w:t>2</w:t>
      </w:r>
    </w:p>
    <w:p w14:paraId="5B9B2CA3"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6B0C4C7E"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Click the button labeled “Sign In”</w:t>
      </w:r>
    </w:p>
    <w:p w14:paraId="51DF7176"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0410A718"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0DE6F46D" w14:textId="77777777" w:rsidR="00AB6281" w:rsidRPr="00B73CA8"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shd w:val="clear" w:color="auto" w:fill="FFFFFF"/>
        </w:rPr>
        <w:t>Press the button labeled “Login”</w:t>
      </w:r>
    </w:p>
    <w:p w14:paraId="703BAF9E" w14:textId="77777777" w:rsidR="00AB6281" w:rsidRPr="00B73CA8" w:rsidRDefault="00AB6281" w:rsidP="00AB6281">
      <w:pPr>
        <w:pStyle w:val="ListParagraph"/>
        <w:numPr>
          <w:ilvl w:val="0"/>
          <w:numId w:val="17"/>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3CCD3F2D"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OK button that appears on that window</w:t>
      </w:r>
    </w:p>
    <w:p w14:paraId="28FD8813"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Start VirtuCardHost application</w:t>
      </w:r>
    </w:p>
    <w:p w14:paraId="215A1BDE"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Repeat steps 2-7 but on the VirtuCardHost application</w:t>
      </w:r>
    </w:p>
    <w:p w14:paraId="18EBDAC2"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The checkbox “Allow Host to Join” should be checked on the host</w:t>
      </w:r>
    </w:p>
    <w:p w14:paraId="2B34066A"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Select from the drop down “Go Fish”</w:t>
      </w:r>
    </w:p>
    <w:p w14:paraId="05E6E45B"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Create Game button</w:t>
      </w:r>
    </w:p>
    <w:p w14:paraId="05D3345B"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128C2A81"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Join Game button on the client</w:t>
      </w:r>
    </w:p>
    <w:p w14:paraId="2647471E"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178022D7" w14:textId="23AE8185"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Repeat the steps for the VirtuCard Client on a second device, using the following credentials: email: “virtucards03@gmail.com”, password: “Testing3” and username: “Testing0003”.</w:t>
      </w:r>
      <w:r>
        <w:rPr>
          <w:rFonts w:ascii="Arial" w:hAnsi="Arial" w:cs="Arial"/>
          <w:sz w:val="24"/>
          <w:szCs w:val="24"/>
        </w:rPr>
        <w:tab/>
      </w:r>
    </w:p>
    <w:p w14:paraId="78AB84EF" w14:textId="7D7B06C7" w:rsidR="00AB6281" w:rsidRPr="00AB6281" w:rsidRDefault="00AB6281" w:rsidP="00AB6281">
      <w:pPr>
        <w:pStyle w:val="ListParagraph"/>
        <w:numPr>
          <w:ilvl w:val="0"/>
          <w:numId w:val="17"/>
        </w:numPr>
        <w:rPr>
          <w:rFonts w:ascii="Arial" w:hAnsi="Arial" w:cs="Arial"/>
          <w:sz w:val="24"/>
          <w:szCs w:val="24"/>
        </w:rPr>
      </w:pPr>
      <w:r>
        <w:rPr>
          <w:rFonts w:ascii="Arial" w:hAnsi="Arial" w:cs="Arial"/>
          <w:sz w:val="24"/>
          <w:szCs w:val="24"/>
        </w:rPr>
        <w:t xml:space="preserve">Repeat the steps for the VirtuCard Client on a </w:t>
      </w:r>
      <w:r>
        <w:rPr>
          <w:rFonts w:ascii="Arial" w:hAnsi="Arial" w:cs="Arial"/>
          <w:sz w:val="24"/>
          <w:szCs w:val="24"/>
        </w:rPr>
        <w:t xml:space="preserve">third </w:t>
      </w:r>
      <w:r>
        <w:rPr>
          <w:rFonts w:ascii="Arial" w:hAnsi="Arial" w:cs="Arial"/>
          <w:sz w:val="24"/>
          <w:szCs w:val="24"/>
        </w:rPr>
        <w:t>device, using the following credentials: email: “virtucards03@gmail.com”, password: “Testing3” and username: “Testing0003”.</w:t>
      </w:r>
      <w:r>
        <w:rPr>
          <w:rFonts w:ascii="Arial" w:hAnsi="Arial" w:cs="Arial"/>
          <w:sz w:val="24"/>
          <w:szCs w:val="24"/>
        </w:rPr>
        <w:tab/>
      </w:r>
    </w:p>
    <w:p w14:paraId="1D626A3A" w14:textId="73BFFE78" w:rsidR="00AB6281" w:rsidRDefault="00AB6281" w:rsidP="004A67DD">
      <w:pPr>
        <w:pStyle w:val="ListParagraph"/>
        <w:numPr>
          <w:ilvl w:val="0"/>
          <w:numId w:val="17"/>
        </w:numPr>
        <w:rPr>
          <w:rFonts w:ascii="Arial" w:hAnsi="Arial" w:cs="Arial"/>
          <w:sz w:val="24"/>
          <w:szCs w:val="24"/>
        </w:rPr>
      </w:pPr>
      <w:r w:rsidRPr="00AB6281">
        <w:rPr>
          <w:rFonts w:ascii="Arial" w:hAnsi="Arial" w:cs="Arial"/>
          <w:sz w:val="24"/>
          <w:szCs w:val="24"/>
        </w:rPr>
        <w:t>Press the Start Game button on the host</w:t>
      </w:r>
      <w:r>
        <w:rPr>
          <w:rFonts w:ascii="Arial" w:hAnsi="Arial" w:cs="Arial"/>
          <w:sz w:val="24"/>
          <w:szCs w:val="24"/>
        </w:rPr>
        <w:t>.</w:t>
      </w:r>
    </w:p>
    <w:p w14:paraId="27923D4D" w14:textId="054E8762" w:rsidR="00AB6281" w:rsidRDefault="00AB6281" w:rsidP="004A67DD">
      <w:pPr>
        <w:pStyle w:val="ListParagraph"/>
        <w:numPr>
          <w:ilvl w:val="0"/>
          <w:numId w:val="17"/>
        </w:numPr>
        <w:rPr>
          <w:rFonts w:ascii="Arial" w:hAnsi="Arial" w:cs="Arial"/>
          <w:sz w:val="24"/>
          <w:szCs w:val="24"/>
        </w:rPr>
      </w:pPr>
      <w:r>
        <w:rPr>
          <w:rFonts w:ascii="Arial" w:hAnsi="Arial" w:cs="Arial"/>
          <w:sz w:val="24"/>
          <w:szCs w:val="24"/>
        </w:rPr>
        <w:t>As the first turn player, find a card in common between you and one other player, draw that card from that player.</w:t>
      </w:r>
    </w:p>
    <w:p w14:paraId="531AB043" w14:textId="6942BDDE"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 xml:space="preserve">As the first turn player, find a card </w:t>
      </w:r>
      <w:r>
        <w:rPr>
          <w:rFonts w:ascii="Arial" w:hAnsi="Arial" w:cs="Arial"/>
          <w:sz w:val="24"/>
          <w:szCs w:val="24"/>
        </w:rPr>
        <w:t>you have but another player doesn’t</w:t>
      </w:r>
      <w:r>
        <w:rPr>
          <w:rFonts w:ascii="Arial" w:hAnsi="Arial" w:cs="Arial"/>
          <w:sz w:val="24"/>
          <w:szCs w:val="24"/>
        </w:rPr>
        <w:t xml:space="preserve">, </w:t>
      </w:r>
      <w:r>
        <w:rPr>
          <w:rFonts w:ascii="Arial" w:hAnsi="Arial" w:cs="Arial"/>
          <w:sz w:val="24"/>
          <w:szCs w:val="24"/>
        </w:rPr>
        <w:t xml:space="preserve">attempt to </w:t>
      </w:r>
      <w:r>
        <w:rPr>
          <w:rFonts w:ascii="Arial" w:hAnsi="Arial" w:cs="Arial"/>
          <w:sz w:val="24"/>
          <w:szCs w:val="24"/>
        </w:rPr>
        <w:t>draw that card</w:t>
      </w:r>
      <w:r>
        <w:rPr>
          <w:rFonts w:ascii="Arial" w:hAnsi="Arial" w:cs="Arial"/>
          <w:sz w:val="24"/>
          <w:szCs w:val="24"/>
        </w:rPr>
        <w:t xml:space="preserve"> </w:t>
      </w:r>
      <w:r>
        <w:rPr>
          <w:rFonts w:ascii="Arial" w:hAnsi="Arial" w:cs="Arial"/>
          <w:sz w:val="24"/>
          <w:szCs w:val="24"/>
        </w:rPr>
        <w:t>from that player.</w:t>
      </w:r>
    </w:p>
    <w:p w14:paraId="58023D1B" w14:textId="1DF6749F" w:rsidR="00AB6281" w:rsidRPr="00AB6281" w:rsidRDefault="00AB6281" w:rsidP="00AB6281">
      <w:pPr>
        <w:pStyle w:val="ListParagraph"/>
        <w:numPr>
          <w:ilvl w:val="0"/>
          <w:numId w:val="17"/>
        </w:numPr>
        <w:rPr>
          <w:rFonts w:ascii="Arial" w:hAnsi="Arial" w:cs="Arial"/>
          <w:sz w:val="24"/>
          <w:szCs w:val="24"/>
        </w:rPr>
      </w:pPr>
      <w:r>
        <w:rPr>
          <w:rFonts w:ascii="Arial" w:hAnsi="Arial" w:cs="Arial"/>
          <w:sz w:val="24"/>
          <w:szCs w:val="24"/>
        </w:rPr>
        <w:t>As a second turn player, repeat step 19 twice, and then perform step 20.</w:t>
      </w:r>
    </w:p>
    <w:p w14:paraId="6E294A50" w14:textId="4F79DED9" w:rsidR="00D3610F" w:rsidRPr="00D12781" w:rsidRDefault="00D3610F" w:rsidP="00D3610F">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E20C6C">
        <w:rPr>
          <w:rFonts w:ascii="Arial" w:hAnsi="Arial" w:cs="Arial"/>
          <w:sz w:val="24"/>
          <w:szCs w:val="24"/>
        </w:rPr>
        <w:t xml:space="preserve">The Go Fish UI should be present on the client screens upon starting the game. When the players draw the specified cards, those cards are taken from the other players (removed from their deck and add to the current player’s). </w:t>
      </w:r>
      <w:r w:rsidR="00091FD2">
        <w:rPr>
          <w:rFonts w:ascii="Arial" w:hAnsi="Arial" w:cs="Arial"/>
          <w:sz w:val="24"/>
          <w:szCs w:val="24"/>
        </w:rPr>
        <w:t>The players turn should also end upon attempting to steal a card not present.</w:t>
      </w:r>
    </w:p>
    <w:p w14:paraId="722C42B5" w14:textId="237E14C6" w:rsidR="00D12781" w:rsidRPr="00620443" w:rsidRDefault="00D3610F" w:rsidP="00D12781">
      <w:pPr>
        <w:rPr>
          <w:b/>
          <w:bCs/>
          <w:sz w:val="28"/>
          <w:szCs w:val="28"/>
        </w:rPr>
      </w:pPr>
      <w:r>
        <w:rPr>
          <w:b/>
          <w:bCs/>
          <w:sz w:val="28"/>
          <w:szCs w:val="28"/>
        </w:rPr>
        <w:br w:type="page"/>
      </w:r>
    </w:p>
    <w:p w14:paraId="4A818D4B" w14:textId="5D07FA9A" w:rsidR="00693148" w:rsidRPr="00693148" w:rsidRDefault="00620443" w:rsidP="00693148">
      <w:pPr>
        <w:jc w:val="center"/>
        <w:rPr>
          <w:b/>
          <w:bCs/>
          <w:sz w:val="28"/>
          <w:szCs w:val="28"/>
        </w:rPr>
      </w:pPr>
      <w:r w:rsidRPr="00B73CA8">
        <w:rPr>
          <w:b/>
          <w:bCs/>
          <w:sz w:val="28"/>
          <w:szCs w:val="28"/>
        </w:rPr>
        <w:lastRenderedPageBreak/>
        <w:t xml:space="preserve">Test </w:t>
      </w:r>
      <w:r w:rsidR="0036560D">
        <w:rPr>
          <w:b/>
          <w:bCs/>
          <w:sz w:val="28"/>
          <w:szCs w:val="28"/>
        </w:rPr>
        <w:t>3</w:t>
      </w:r>
    </w:p>
    <w:p w14:paraId="1B85D7C9" w14:textId="349A1EE9" w:rsidR="00620443" w:rsidRPr="005F2F63" w:rsidRDefault="00620443" w:rsidP="00620443">
      <w:pPr>
        <w:pStyle w:val="ListParagraph"/>
        <w:numPr>
          <w:ilvl w:val="0"/>
          <w:numId w:val="15"/>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r w:rsidR="00693148">
        <w:rPr>
          <w:rFonts w:ascii="Arial" w:hAnsi="Arial" w:cs="Arial"/>
          <w:sz w:val="24"/>
          <w:szCs w:val="24"/>
        </w:rPr>
        <w:t xml:space="preserve"> on a device</w:t>
      </w:r>
    </w:p>
    <w:p w14:paraId="78B3ED44" w14:textId="77777777" w:rsidR="00620443" w:rsidRPr="005F2F63" w:rsidRDefault="00620443" w:rsidP="00620443">
      <w:pPr>
        <w:pStyle w:val="ListParagraph"/>
        <w:numPr>
          <w:ilvl w:val="0"/>
          <w:numId w:val="15"/>
        </w:numPr>
        <w:rPr>
          <w:rFonts w:ascii="Arial" w:hAnsi="Arial" w:cs="Arial"/>
          <w:sz w:val="24"/>
          <w:szCs w:val="24"/>
        </w:rPr>
      </w:pPr>
      <w:r w:rsidRPr="005F2F63">
        <w:rPr>
          <w:rFonts w:ascii="Arial" w:hAnsi="Arial" w:cs="Arial"/>
          <w:sz w:val="24"/>
          <w:szCs w:val="24"/>
        </w:rPr>
        <w:t>Click the button labeled “Sign In”</w:t>
      </w:r>
    </w:p>
    <w:p w14:paraId="29A25333" w14:textId="77777777" w:rsidR="00620443" w:rsidRPr="005F2F63" w:rsidRDefault="00620443" w:rsidP="00620443">
      <w:pPr>
        <w:pStyle w:val="ListParagraph"/>
        <w:numPr>
          <w:ilvl w:val="0"/>
          <w:numId w:val="15"/>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535E8AFE" w14:textId="77777777" w:rsidR="00620443" w:rsidRPr="005F2F63" w:rsidRDefault="00620443" w:rsidP="00620443">
      <w:pPr>
        <w:pStyle w:val="ListParagraph"/>
        <w:numPr>
          <w:ilvl w:val="0"/>
          <w:numId w:val="15"/>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6D070657" w14:textId="77777777" w:rsidR="00620443" w:rsidRPr="00B73CA8" w:rsidRDefault="00620443" w:rsidP="00620443">
      <w:pPr>
        <w:pStyle w:val="ListParagraph"/>
        <w:numPr>
          <w:ilvl w:val="0"/>
          <w:numId w:val="15"/>
        </w:numPr>
        <w:rPr>
          <w:rFonts w:ascii="Arial" w:hAnsi="Arial" w:cs="Arial"/>
          <w:sz w:val="24"/>
          <w:szCs w:val="24"/>
        </w:rPr>
      </w:pPr>
      <w:r w:rsidRPr="005F2F63">
        <w:rPr>
          <w:rFonts w:ascii="Arial" w:hAnsi="Arial" w:cs="Arial"/>
          <w:sz w:val="24"/>
          <w:szCs w:val="24"/>
          <w:shd w:val="clear" w:color="auto" w:fill="FFFFFF"/>
        </w:rPr>
        <w:t>Press the button labeled “Login”</w:t>
      </w:r>
    </w:p>
    <w:p w14:paraId="418B302A" w14:textId="77777777" w:rsidR="00620443" w:rsidRPr="00B73CA8" w:rsidRDefault="00620443" w:rsidP="00620443">
      <w:pPr>
        <w:pStyle w:val="ListParagraph"/>
        <w:numPr>
          <w:ilvl w:val="0"/>
          <w:numId w:val="15"/>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13C39F24"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Press the OK button that appears on that window</w:t>
      </w:r>
    </w:p>
    <w:p w14:paraId="52BCE06C"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Start VirtuCardHost application</w:t>
      </w:r>
    </w:p>
    <w:p w14:paraId="32FA7FDA"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Repeat steps 2-7 but on the VirtuCardHost application</w:t>
      </w:r>
    </w:p>
    <w:p w14:paraId="4F07A842"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The checkbox “Allow Host to Join” should be checked on the host</w:t>
      </w:r>
    </w:p>
    <w:p w14:paraId="73CED28D"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Press the Create Game button, ensuring the drop down is kept at TestGame</w:t>
      </w:r>
    </w:p>
    <w:p w14:paraId="60705E9C"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66224FF4" w14:textId="637F3D5A" w:rsidR="00693148" w:rsidRPr="00940375" w:rsidRDefault="00620443" w:rsidP="00940375">
      <w:pPr>
        <w:pStyle w:val="ListParagraph"/>
        <w:numPr>
          <w:ilvl w:val="0"/>
          <w:numId w:val="15"/>
        </w:numPr>
        <w:rPr>
          <w:rFonts w:ascii="Arial" w:hAnsi="Arial" w:cs="Arial"/>
          <w:sz w:val="24"/>
          <w:szCs w:val="24"/>
        </w:rPr>
      </w:pPr>
      <w:r>
        <w:rPr>
          <w:rFonts w:ascii="Arial" w:hAnsi="Arial" w:cs="Arial"/>
          <w:sz w:val="24"/>
          <w:szCs w:val="24"/>
        </w:rPr>
        <w:t>Press the Join Game button on the client</w:t>
      </w:r>
    </w:p>
    <w:p w14:paraId="2BB2A327" w14:textId="23619DF5"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72F587EF" w14:textId="4E543602" w:rsidR="00940375" w:rsidRDefault="00940375" w:rsidP="00620443">
      <w:pPr>
        <w:pStyle w:val="ListParagraph"/>
        <w:numPr>
          <w:ilvl w:val="0"/>
          <w:numId w:val="15"/>
        </w:numPr>
        <w:rPr>
          <w:rFonts w:ascii="Arial" w:hAnsi="Arial" w:cs="Arial"/>
          <w:sz w:val="24"/>
          <w:szCs w:val="24"/>
        </w:rPr>
      </w:pPr>
      <w:r>
        <w:rPr>
          <w:rFonts w:ascii="Arial" w:hAnsi="Arial" w:cs="Arial"/>
          <w:sz w:val="24"/>
          <w:szCs w:val="24"/>
        </w:rPr>
        <w:t>Repeat steps 1-13 to login on a second device, but with the email</w:t>
      </w:r>
      <w:r w:rsidR="00FF65DF">
        <w:rPr>
          <w:rFonts w:ascii="Arial" w:hAnsi="Arial" w:cs="Arial"/>
          <w:sz w:val="24"/>
          <w:szCs w:val="24"/>
        </w:rPr>
        <w:t>:</w:t>
      </w:r>
      <w:r>
        <w:rPr>
          <w:rFonts w:ascii="Arial" w:hAnsi="Arial" w:cs="Arial"/>
          <w:sz w:val="24"/>
          <w:szCs w:val="24"/>
        </w:rPr>
        <w:t xml:space="preserve"> “virtucards03@gmail.com”, password: “Testing3” and username: “Testing0003”. </w:t>
      </w:r>
    </w:p>
    <w:p w14:paraId="7F29EA0D" w14:textId="77777777"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Press the Start Game button on the host.</w:t>
      </w:r>
    </w:p>
    <w:p w14:paraId="06050197" w14:textId="52A6D792"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After the game initializes on</w:t>
      </w:r>
      <w:r w:rsidR="00D86BDB">
        <w:rPr>
          <w:rFonts w:ascii="Arial" w:hAnsi="Arial" w:cs="Arial"/>
          <w:sz w:val="24"/>
          <w:szCs w:val="24"/>
        </w:rPr>
        <w:t xml:space="preserve"> both devices</w:t>
      </w:r>
      <w:r>
        <w:rPr>
          <w:rFonts w:ascii="Arial" w:hAnsi="Arial" w:cs="Arial"/>
          <w:sz w:val="24"/>
          <w:szCs w:val="24"/>
        </w:rPr>
        <w:t xml:space="preserve">, </w:t>
      </w:r>
      <w:r w:rsidR="00D86BDB">
        <w:rPr>
          <w:rFonts w:ascii="Arial" w:hAnsi="Arial" w:cs="Arial"/>
          <w:sz w:val="24"/>
          <w:szCs w:val="24"/>
        </w:rPr>
        <w:t xml:space="preserve">type and send “Hello Friend” from Device 1. </w:t>
      </w:r>
    </w:p>
    <w:p w14:paraId="091AC3EB" w14:textId="3D4AD14C" w:rsidR="00620443" w:rsidRDefault="000B3595" w:rsidP="00620443">
      <w:pPr>
        <w:pStyle w:val="ListParagraph"/>
        <w:numPr>
          <w:ilvl w:val="0"/>
          <w:numId w:val="15"/>
        </w:numPr>
        <w:rPr>
          <w:rFonts w:ascii="Arial" w:hAnsi="Arial" w:cs="Arial"/>
          <w:sz w:val="24"/>
          <w:szCs w:val="24"/>
        </w:rPr>
      </w:pPr>
      <w:r>
        <w:rPr>
          <w:rFonts w:ascii="Arial" w:hAnsi="Arial" w:cs="Arial"/>
          <w:sz w:val="24"/>
          <w:szCs w:val="24"/>
        </w:rPr>
        <w:t>On Device 2, select Testing0001 to send a private a message to, and press the “Well Played” default chat button</w:t>
      </w:r>
      <w:r w:rsidR="00CA6E29">
        <w:rPr>
          <w:rFonts w:ascii="Arial" w:hAnsi="Arial" w:cs="Arial"/>
          <w:sz w:val="24"/>
          <w:szCs w:val="24"/>
        </w:rPr>
        <w:t>.</w:t>
      </w:r>
    </w:p>
    <w:p w14:paraId="62DABB7A" w14:textId="52756160" w:rsidR="00620443" w:rsidRDefault="00620443" w:rsidP="00620443">
      <w:pPr>
        <w:pStyle w:val="ListParagraph"/>
        <w:numPr>
          <w:ilvl w:val="0"/>
          <w:numId w:val="15"/>
        </w:numPr>
        <w:rPr>
          <w:rFonts w:ascii="Arial" w:hAnsi="Arial" w:cs="Arial"/>
          <w:sz w:val="24"/>
          <w:szCs w:val="24"/>
        </w:rPr>
      </w:pPr>
      <w:r>
        <w:rPr>
          <w:rFonts w:ascii="Arial" w:hAnsi="Arial" w:cs="Arial"/>
          <w:sz w:val="24"/>
          <w:szCs w:val="24"/>
        </w:rPr>
        <w:t xml:space="preserve">Press the “Oof” default chat button on </w:t>
      </w:r>
      <w:r w:rsidR="00917D52">
        <w:rPr>
          <w:rFonts w:ascii="Arial" w:hAnsi="Arial" w:cs="Arial"/>
          <w:sz w:val="24"/>
          <w:szCs w:val="24"/>
        </w:rPr>
        <w:t>Device 1</w:t>
      </w:r>
      <w:r>
        <w:rPr>
          <w:rFonts w:ascii="Arial" w:hAnsi="Arial" w:cs="Arial"/>
          <w:sz w:val="24"/>
          <w:szCs w:val="24"/>
        </w:rPr>
        <w:t>.</w:t>
      </w:r>
    </w:p>
    <w:p w14:paraId="654CE012" w14:textId="3A372045" w:rsidR="00E4416A" w:rsidRPr="00E4416A" w:rsidRDefault="00BC0F24" w:rsidP="00E4416A">
      <w:pPr>
        <w:pStyle w:val="ListParagraph"/>
        <w:numPr>
          <w:ilvl w:val="0"/>
          <w:numId w:val="15"/>
        </w:numPr>
        <w:rPr>
          <w:rFonts w:ascii="Arial" w:hAnsi="Arial" w:cs="Arial"/>
          <w:sz w:val="24"/>
          <w:szCs w:val="24"/>
        </w:rPr>
      </w:pPr>
      <w:r>
        <w:rPr>
          <w:rFonts w:ascii="Arial" w:hAnsi="Arial" w:cs="Arial"/>
          <w:sz w:val="24"/>
          <w:szCs w:val="24"/>
        </w:rPr>
        <w:t>On Device 2, select the public chat option, and press the “Outstanding Move” default chat button.</w:t>
      </w:r>
    </w:p>
    <w:p w14:paraId="3539CC8C" w14:textId="70544E8B" w:rsidR="00620443" w:rsidRPr="00D12781" w:rsidRDefault="00620443" w:rsidP="00620443">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Pr>
          <w:rFonts w:ascii="Arial" w:hAnsi="Arial" w:cs="Arial"/>
          <w:sz w:val="24"/>
          <w:szCs w:val="24"/>
        </w:rPr>
        <w:t>The messages “</w:t>
      </w:r>
      <w:r w:rsidR="00BC0F24">
        <w:rPr>
          <w:rFonts w:ascii="Arial" w:hAnsi="Arial" w:cs="Arial"/>
          <w:sz w:val="24"/>
          <w:szCs w:val="24"/>
        </w:rPr>
        <w:t>Hello Friend”,</w:t>
      </w:r>
      <w:r>
        <w:rPr>
          <w:rFonts w:ascii="Arial" w:hAnsi="Arial" w:cs="Arial"/>
          <w:sz w:val="24"/>
          <w:szCs w:val="24"/>
        </w:rPr>
        <w:t xml:space="preserve"> “Oof” and “</w:t>
      </w:r>
      <w:r w:rsidR="00BC0F24">
        <w:rPr>
          <w:rFonts w:ascii="Arial" w:hAnsi="Arial" w:cs="Arial"/>
          <w:sz w:val="24"/>
          <w:szCs w:val="24"/>
        </w:rPr>
        <w:t>Outstanding Move</w:t>
      </w:r>
      <w:r>
        <w:rPr>
          <w:rFonts w:ascii="Arial" w:hAnsi="Arial" w:cs="Arial"/>
          <w:sz w:val="24"/>
          <w:szCs w:val="24"/>
        </w:rPr>
        <w:t xml:space="preserve">” should </w:t>
      </w:r>
      <w:r w:rsidR="00BC0F24">
        <w:rPr>
          <w:rFonts w:ascii="Arial" w:hAnsi="Arial" w:cs="Arial"/>
          <w:sz w:val="24"/>
          <w:szCs w:val="24"/>
        </w:rPr>
        <w:t>appear on both clients and the host screen. The message “Well Played” should be seen only by the clients, and indicate that it has arrived from Device 2 to Device 1.</w:t>
      </w:r>
    </w:p>
    <w:p w14:paraId="55FCF698" w14:textId="0E859D3B" w:rsidR="00D12781" w:rsidRDefault="00D12781">
      <w:pPr>
        <w:rPr>
          <w:rFonts w:ascii="Arial" w:hAnsi="Arial" w:cs="Arial"/>
          <w:sz w:val="24"/>
          <w:szCs w:val="24"/>
          <w:shd w:val="clear" w:color="auto" w:fill="FFFFFF"/>
        </w:rPr>
      </w:pPr>
      <w:r>
        <w:rPr>
          <w:rFonts w:ascii="Arial" w:hAnsi="Arial" w:cs="Arial"/>
          <w:sz w:val="24"/>
          <w:szCs w:val="24"/>
          <w:shd w:val="clear" w:color="auto" w:fill="FFFFFF"/>
        </w:rPr>
        <w:br w:type="page"/>
      </w:r>
    </w:p>
    <w:p w14:paraId="0038FABE" w14:textId="143580F1" w:rsidR="00D12781" w:rsidRPr="00B73CA8" w:rsidRDefault="00D12781" w:rsidP="00D12781">
      <w:pPr>
        <w:jc w:val="center"/>
        <w:rPr>
          <w:b/>
          <w:bCs/>
          <w:sz w:val="28"/>
          <w:szCs w:val="28"/>
        </w:rPr>
      </w:pPr>
      <w:r w:rsidRPr="00B73CA8">
        <w:rPr>
          <w:b/>
          <w:bCs/>
          <w:sz w:val="28"/>
          <w:szCs w:val="28"/>
        </w:rPr>
        <w:lastRenderedPageBreak/>
        <w:t xml:space="preserve">Test </w:t>
      </w:r>
      <w:r>
        <w:rPr>
          <w:b/>
          <w:bCs/>
          <w:sz w:val="28"/>
          <w:szCs w:val="28"/>
        </w:rPr>
        <w:t>4</w:t>
      </w:r>
    </w:p>
    <w:p w14:paraId="78B27D1B" w14:textId="77777777" w:rsidR="00E1776E" w:rsidRPr="005F2F63" w:rsidRDefault="00E1776E" w:rsidP="00E1776E">
      <w:pPr>
        <w:pStyle w:val="ListParagraph"/>
        <w:numPr>
          <w:ilvl w:val="0"/>
          <w:numId w:val="16"/>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72766679" w14:textId="77777777" w:rsidR="00E1776E" w:rsidRPr="005F2F63" w:rsidRDefault="00E1776E" w:rsidP="00E1776E">
      <w:pPr>
        <w:pStyle w:val="ListParagraph"/>
        <w:numPr>
          <w:ilvl w:val="0"/>
          <w:numId w:val="16"/>
        </w:numPr>
        <w:rPr>
          <w:rFonts w:ascii="Arial" w:hAnsi="Arial" w:cs="Arial"/>
          <w:sz w:val="24"/>
          <w:szCs w:val="24"/>
        </w:rPr>
      </w:pPr>
      <w:r w:rsidRPr="005F2F63">
        <w:rPr>
          <w:rFonts w:ascii="Arial" w:hAnsi="Arial" w:cs="Arial"/>
          <w:sz w:val="24"/>
          <w:szCs w:val="24"/>
        </w:rPr>
        <w:t>Click the button labeled “Sign In”</w:t>
      </w:r>
    </w:p>
    <w:p w14:paraId="43461EED" w14:textId="77777777" w:rsidR="00E1776E" w:rsidRPr="005F2F63" w:rsidRDefault="00E1776E" w:rsidP="00E1776E">
      <w:pPr>
        <w:pStyle w:val="ListParagraph"/>
        <w:numPr>
          <w:ilvl w:val="0"/>
          <w:numId w:val="16"/>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741D4462" w14:textId="77777777" w:rsidR="00E1776E" w:rsidRPr="005F2F63" w:rsidRDefault="00E1776E" w:rsidP="00E1776E">
      <w:pPr>
        <w:pStyle w:val="ListParagraph"/>
        <w:numPr>
          <w:ilvl w:val="0"/>
          <w:numId w:val="16"/>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21D55F16" w14:textId="77777777" w:rsidR="00E1776E" w:rsidRPr="00B73CA8" w:rsidRDefault="00E1776E" w:rsidP="00E1776E">
      <w:pPr>
        <w:pStyle w:val="ListParagraph"/>
        <w:numPr>
          <w:ilvl w:val="0"/>
          <w:numId w:val="16"/>
        </w:numPr>
        <w:rPr>
          <w:rFonts w:ascii="Arial" w:hAnsi="Arial" w:cs="Arial"/>
          <w:sz w:val="24"/>
          <w:szCs w:val="24"/>
        </w:rPr>
      </w:pPr>
      <w:r w:rsidRPr="005F2F63">
        <w:rPr>
          <w:rFonts w:ascii="Arial" w:hAnsi="Arial" w:cs="Arial"/>
          <w:sz w:val="24"/>
          <w:szCs w:val="24"/>
          <w:shd w:val="clear" w:color="auto" w:fill="FFFFFF"/>
        </w:rPr>
        <w:t>Press the button labeled “Login”</w:t>
      </w:r>
    </w:p>
    <w:p w14:paraId="11AD8FA9" w14:textId="77777777" w:rsidR="00E1776E" w:rsidRPr="00B73CA8" w:rsidRDefault="00E1776E" w:rsidP="00E1776E">
      <w:pPr>
        <w:pStyle w:val="ListParagraph"/>
        <w:numPr>
          <w:ilvl w:val="0"/>
          <w:numId w:val="16"/>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4A6CF081"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Press the OK button that appears on that window</w:t>
      </w:r>
    </w:p>
    <w:p w14:paraId="505361D9"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Start VirtuCardHost application</w:t>
      </w:r>
    </w:p>
    <w:p w14:paraId="29DDABA2"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Repeat steps 2-7 but on the VirtuCardHost application</w:t>
      </w:r>
    </w:p>
    <w:p w14:paraId="380E2B9C"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The checkbox “Allow Host to Join” should be checked on the host</w:t>
      </w:r>
    </w:p>
    <w:p w14:paraId="12ABDDA3"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Press the Create Game button, ensuring the drop down is kept at TestGame</w:t>
      </w:r>
    </w:p>
    <w:p w14:paraId="66626126"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6735CBB7"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Press the Join Game button on the client</w:t>
      </w:r>
    </w:p>
    <w:p w14:paraId="15D50E50"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2992DCF2"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Press the Start Game button on the host.</w:t>
      </w:r>
    </w:p>
    <w:p w14:paraId="0232E724" w14:textId="3EB81CCF"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After the Game initializes, press the “Outstanding Move” default chat button on the client.</w:t>
      </w:r>
    </w:p>
    <w:p w14:paraId="45B72B3F" w14:textId="20000AEF"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On the host, disable the chat and wait for the change to be reflected on the client.</w:t>
      </w:r>
    </w:p>
    <w:p w14:paraId="51D795AB" w14:textId="77777777" w:rsidR="00E1776E" w:rsidRDefault="00E1776E" w:rsidP="00E1776E">
      <w:pPr>
        <w:pStyle w:val="ListParagraph"/>
        <w:numPr>
          <w:ilvl w:val="0"/>
          <w:numId w:val="16"/>
        </w:numPr>
        <w:rPr>
          <w:rFonts w:ascii="Arial" w:hAnsi="Arial" w:cs="Arial"/>
          <w:sz w:val="24"/>
          <w:szCs w:val="24"/>
        </w:rPr>
      </w:pPr>
      <w:r>
        <w:rPr>
          <w:rFonts w:ascii="Arial" w:hAnsi="Arial" w:cs="Arial"/>
          <w:sz w:val="24"/>
          <w:szCs w:val="24"/>
        </w:rPr>
        <w:t>Reenable the chat on the host and wait for the change to be reflected on the client.</w:t>
      </w:r>
    </w:p>
    <w:p w14:paraId="11884FFD" w14:textId="5C334334" w:rsidR="00E1776E" w:rsidRPr="00E1776E" w:rsidRDefault="00E1776E" w:rsidP="00E1776E">
      <w:pPr>
        <w:pStyle w:val="ListParagraph"/>
        <w:numPr>
          <w:ilvl w:val="0"/>
          <w:numId w:val="16"/>
        </w:numPr>
        <w:rPr>
          <w:rFonts w:ascii="Arial" w:hAnsi="Arial" w:cs="Arial"/>
          <w:sz w:val="24"/>
          <w:szCs w:val="24"/>
        </w:rPr>
      </w:pPr>
      <w:r w:rsidRPr="00E1776E">
        <w:rPr>
          <w:rFonts w:ascii="Arial" w:hAnsi="Arial" w:cs="Arial"/>
          <w:sz w:val="24"/>
          <w:szCs w:val="24"/>
        </w:rPr>
        <w:t>Press the “</w:t>
      </w:r>
      <w:r>
        <w:rPr>
          <w:rFonts w:ascii="Arial" w:hAnsi="Arial" w:cs="Arial"/>
          <w:sz w:val="24"/>
          <w:szCs w:val="24"/>
        </w:rPr>
        <w:t>Oof</w:t>
      </w:r>
      <w:r w:rsidRPr="00E1776E">
        <w:rPr>
          <w:rFonts w:ascii="Arial" w:hAnsi="Arial" w:cs="Arial"/>
          <w:sz w:val="24"/>
          <w:szCs w:val="24"/>
        </w:rPr>
        <w:t>” default chat button on the client.</w:t>
      </w:r>
    </w:p>
    <w:p w14:paraId="75D9FE88" w14:textId="6426236D" w:rsidR="000B4E35" w:rsidRDefault="00E1776E" w:rsidP="00E1776E">
      <w:pPr>
        <w:rPr>
          <w:rFonts w:ascii="Arial" w:hAnsi="Arial" w:cs="Arial"/>
          <w:sz w:val="24"/>
          <w:szCs w:val="24"/>
        </w:rPr>
      </w:pPr>
      <w:r w:rsidRPr="009F6166">
        <w:rPr>
          <w:rFonts w:ascii="Arial" w:hAnsi="Arial" w:cs="Arial"/>
          <w:b/>
          <w:bCs/>
          <w:sz w:val="24"/>
          <w:szCs w:val="24"/>
        </w:rPr>
        <w:t>Expected Result</w:t>
      </w:r>
      <w:r>
        <w:rPr>
          <w:rFonts w:ascii="Arial" w:hAnsi="Arial" w:cs="Arial"/>
          <w:b/>
          <w:bCs/>
          <w:sz w:val="24"/>
          <w:szCs w:val="24"/>
        </w:rPr>
        <w:t xml:space="preserve">: </w:t>
      </w:r>
      <w:r>
        <w:rPr>
          <w:rFonts w:ascii="Arial" w:hAnsi="Arial" w:cs="Arial"/>
          <w:sz w:val="24"/>
          <w:szCs w:val="24"/>
        </w:rPr>
        <w:t xml:space="preserve">The message “Outstanding Move” </w:t>
      </w:r>
      <w:r w:rsidR="00467AF6">
        <w:rPr>
          <w:rFonts w:ascii="Arial" w:hAnsi="Arial" w:cs="Arial"/>
          <w:sz w:val="24"/>
          <w:szCs w:val="24"/>
        </w:rPr>
        <w:t xml:space="preserve">and “Oof” </w:t>
      </w:r>
      <w:r>
        <w:rPr>
          <w:rFonts w:ascii="Arial" w:hAnsi="Arial" w:cs="Arial"/>
          <w:sz w:val="24"/>
          <w:szCs w:val="24"/>
        </w:rPr>
        <w:t xml:space="preserve">should be sent by the client, and appear on both the Host and Client screens. </w:t>
      </w:r>
    </w:p>
    <w:p w14:paraId="2629E790" w14:textId="77777777" w:rsidR="000B4E35" w:rsidRDefault="000B4E35">
      <w:pPr>
        <w:rPr>
          <w:rFonts w:ascii="Arial" w:hAnsi="Arial" w:cs="Arial"/>
          <w:sz w:val="24"/>
          <w:szCs w:val="24"/>
        </w:rPr>
      </w:pPr>
      <w:r>
        <w:rPr>
          <w:rFonts w:ascii="Arial" w:hAnsi="Arial" w:cs="Arial"/>
          <w:sz w:val="24"/>
          <w:szCs w:val="24"/>
        </w:rPr>
        <w:br w:type="page"/>
      </w:r>
    </w:p>
    <w:p w14:paraId="0403EAB0" w14:textId="6BFB856A" w:rsidR="00051C38" w:rsidRDefault="003C6A5F"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Results:</w:t>
      </w:r>
    </w:p>
    <w:p w14:paraId="26CF39AF" w14:textId="77777777" w:rsidR="00985C5E" w:rsidRDefault="00051C38" w:rsidP="009F6166">
      <w:pPr>
        <w:rPr>
          <w:rFonts w:ascii="Arial" w:hAnsi="Arial" w:cs="Arial"/>
          <w:b/>
          <w:bCs/>
          <w:sz w:val="24"/>
          <w:szCs w:val="24"/>
          <w:shd w:val="clear" w:color="auto" w:fill="FFFFFF"/>
        </w:rPr>
      </w:pPr>
      <w:r w:rsidRPr="00203F85">
        <w:rPr>
          <w:rFonts w:ascii="Arial" w:hAnsi="Arial" w:cs="Arial"/>
          <w:b/>
          <w:bCs/>
          <w:sz w:val="24"/>
          <w:szCs w:val="24"/>
          <w:shd w:val="clear" w:color="auto" w:fill="FFFFFF"/>
        </w:rPr>
        <w:t>Test 1:</w:t>
      </w:r>
    </w:p>
    <w:p w14:paraId="7F3F940E" w14:textId="7A0F2C07" w:rsidR="00051C38" w:rsidRDefault="009A22A5" w:rsidP="009F6166">
      <w:pPr>
        <w:rPr>
          <w:rFonts w:ascii="Arial" w:hAnsi="Arial" w:cs="Arial"/>
          <w:b/>
          <w:bCs/>
          <w:sz w:val="24"/>
          <w:szCs w:val="24"/>
          <w:shd w:val="clear" w:color="auto" w:fill="FFFFFF"/>
        </w:rPr>
      </w:pPr>
      <w:r w:rsidRPr="009A22A5">
        <w:rPr>
          <w:noProof/>
        </w:rPr>
        <w:t xml:space="preserve"> </w:t>
      </w:r>
      <w:r w:rsidR="00985C5E" w:rsidRPr="00985C5E">
        <w:rPr>
          <w:noProof/>
        </w:rPr>
        <w:drawing>
          <wp:inline distT="0" distB="0" distL="0" distR="0" wp14:anchorId="1FE2A6DA" wp14:editId="67C94A5F">
            <wp:extent cx="4219575" cy="241318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4467" cy="2421699"/>
                    </a:xfrm>
                    <a:prstGeom prst="rect">
                      <a:avLst/>
                    </a:prstGeom>
                  </pic:spPr>
                </pic:pic>
              </a:graphicData>
            </a:graphic>
          </wp:inline>
        </w:drawing>
      </w:r>
      <w:r w:rsidR="00985C5E" w:rsidRPr="009A22A5">
        <w:rPr>
          <w:rFonts w:ascii="Arial" w:hAnsi="Arial" w:cs="Arial"/>
          <w:b/>
          <w:bCs/>
          <w:sz w:val="24"/>
          <w:szCs w:val="24"/>
          <w:shd w:val="clear" w:color="auto" w:fill="FFFFFF"/>
        </w:rPr>
        <w:drawing>
          <wp:inline distT="0" distB="0" distL="0" distR="0" wp14:anchorId="6EB831D9" wp14:editId="409905F3">
            <wp:extent cx="4284133" cy="2409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162" cy="2416029"/>
                    </a:xfrm>
                    <a:prstGeom prst="rect">
                      <a:avLst/>
                    </a:prstGeom>
                  </pic:spPr>
                </pic:pic>
              </a:graphicData>
            </a:graphic>
          </wp:inline>
        </w:drawing>
      </w:r>
      <w:r w:rsidR="00985C5E" w:rsidRPr="009A22A5">
        <w:rPr>
          <w:rFonts w:ascii="Arial" w:hAnsi="Arial" w:cs="Arial"/>
          <w:b/>
          <w:bCs/>
          <w:sz w:val="24"/>
          <w:szCs w:val="24"/>
          <w:shd w:val="clear" w:color="auto" w:fill="FFFFFF"/>
        </w:rPr>
        <w:drawing>
          <wp:inline distT="0" distB="0" distL="0" distR="0" wp14:anchorId="3318F198" wp14:editId="15C1A54F">
            <wp:extent cx="4314825" cy="2427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1756" cy="2442238"/>
                    </a:xfrm>
                    <a:prstGeom prst="rect">
                      <a:avLst/>
                    </a:prstGeom>
                  </pic:spPr>
                </pic:pic>
              </a:graphicData>
            </a:graphic>
          </wp:inline>
        </w:drawing>
      </w:r>
    </w:p>
    <w:p w14:paraId="6CC70017" w14:textId="1488D982" w:rsidR="00051C38" w:rsidRDefault="00051C38">
      <w:pPr>
        <w:rPr>
          <w:rFonts w:ascii="Arial" w:hAnsi="Arial" w:cs="Arial"/>
          <w:b/>
          <w:bCs/>
          <w:sz w:val="24"/>
          <w:szCs w:val="24"/>
          <w:shd w:val="clear" w:color="auto" w:fill="FFFFFF"/>
        </w:rPr>
      </w:pPr>
      <w:r>
        <w:rPr>
          <w:rFonts w:ascii="Arial" w:hAnsi="Arial" w:cs="Arial"/>
          <w:b/>
          <w:bCs/>
          <w:sz w:val="24"/>
          <w:szCs w:val="24"/>
          <w:shd w:val="clear" w:color="auto" w:fill="FFFFFF"/>
        </w:rPr>
        <w:br w:type="page"/>
      </w:r>
    </w:p>
    <w:p w14:paraId="4620DE79" w14:textId="67F8BC6E" w:rsidR="00E1588B" w:rsidRPr="00203F85" w:rsidRDefault="00051C38"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2</w:t>
      </w:r>
      <w:r w:rsidR="004A37E2">
        <w:rPr>
          <w:rFonts w:ascii="Arial" w:hAnsi="Arial" w:cs="Arial"/>
          <w:b/>
          <w:bCs/>
          <w:sz w:val="24"/>
          <w:szCs w:val="24"/>
          <w:shd w:val="clear" w:color="auto" w:fill="FFFFFF"/>
        </w:rPr>
        <w:t>: Go Fish</w:t>
      </w:r>
    </w:p>
    <w:p w14:paraId="4AB3E5E8" w14:textId="77777777" w:rsidR="00985C5E" w:rsidRDefault="00985C5E">
      <w:pPr>
        <w:rPr>
          <w:rFonts w:ascii="Arial" w:hAnsi="Arial" w:cs="Arial"/>
          <w:b/>
          <w:bCs/>
          <w:sz w:val="24"/>
          <w:szCs w:val="24"/>
          <w:shd w:val="clear" w:color="auto" w:fill="FFFFFF"/>
        </w:rPr>
      </w:pPr>
    </w:p>
    <w:p w14:paraId="4D87DFB3" w14:textId="30370B29" w:rsidR="00E1588B" w:rsidRDefault="00E1588B">
      <w:pPr>
        <w:rPr>
          <w:rFonts w:ascii="Arial" w:hAnsi="Arial" w:cs="Arial"/>
          <w:b/>
          <w:bCs/>
          <w:sz w:val="24"/>
          <w:szCs w:val="24"/>
          <w:shd w:val="clear" w:color="auto" w:fill="FFFFFF"/>
        </w:rPr>
      </w:pPr>
      <w:r>
        <w:rPr>
          <w:rFonts w:ascii="Arial" w:hAnsi="Arial" w:cs="Arial"/>
          <w:b/>
          <w:bCs/>
          <w:sz w:val="24"/>
          <w:szCs w:val="24"/>
          <w:shd w:val="clear" w:color="auto" w:fill="FFFFFF"/>
        </w:rPr>
        <w:br w:type="page"/>
      </w:r>
    </w:p>
    <w:p w14:paraId="3AFC21C4" w14:textId="05FC68DB" w:rsidR="00E1588B" w:rsidRDefault="00BA29EF"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3</w:t>
      </w:r>
      <w:r w:rsidR="004A37E2">
        <w:rPr>
          <w:rFonts w:ascii="Arial" w:hAnsi="Arial" w:cs="Arial"/>
          <w:b/>
          <w:bCs/>
          <w:sz w:val="24"/>
          <w:szCs w:val="24"/>
          <w:shd w:val="clear" w:color="auto" w:fill="FFFFFF"/>
        </w:rPr>
        <w:t>: War</w:t>
      </w:r>
    </w:p>
    <w:p w14:paraId="4A2CAAA0" w14:textId="54A811A6" w:rsidR="00E4416A" w:rsidRDefault="00E4416A" w:rsidP="009F6166">
      <w:pPr>
        <w:rPr>
          <w:rFonts w:ascii="Arial" w:hAnsi="Arial" w:cs="Arial"/>
          <w:b/>
          <w:bCs/>
          <w:sz w:val="24"/>
          <w:szCs w:val="24"/>
          <w:shd w:val="clear" w:color="auto" w:fill="FFFFFF"/>
        </w:rPr>
      </w:pPr>
    </w:p>
    <w:p w14:paraId="7123753B" w14:textId="77777777" w:rsidR="00E4416A" w:rsidRDefault="00E4416A">
      <w:pPr>
        <w:rPr>
          <w:rFonts w:ascii="Arial" w:hAnsi="Arial" w:cs="Arial"/>
          <w:b/>
          <w:bCs/>
          <w:sz w:val="24"/>
          <w:szCs w:val="24"/>
          <w:shd w:val="clear" w:color="auto" w:fill="FFFFFF"/>
        </w:rPr>
      </w:pPr>
      <w:r>
        <w:rPr>
          <w:rFonts w:ascii="Arial" w:hAnsi="Arial" w:cs="Arial"/>
          <w:b/>
          <w:bCs/>
          <w:sz w:val="24"/>
          <w:szCs w:val="24"/>
          <w:shd w:val="clear" w:color="auto" w:fill="FFFFFF"/>
        </w:rPr>
        <w:br w:type="page"/>
      </w:r>
    </w:p>
    <w:p w14:paraId="6FEE4F23" w14:textId="3D0F5027" w:rsidR="00642564" w:rsidRDefault="00E4416A"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4</w:t>
      </w:r>
      <w:r w:rsidR="004A37E2">
        <w:rPr>
          <w:rFonts w:ascii="Arial" w:hAnsi="Arial" w:cs="Arial"/>
          <w:b/>
          <w:bCs/>
          <w:sz w:val="24"/>
          <w:szCs w:val="24"/>
          <w:shd w:val="clear" w:color="auto" w:fill="FFFFFF"/>
        </w:rPr>
        <w:t>: Freeplay</w:t>
      </w:r>
    </w:p>
    <w:p w14:paraId="6869B21E" w14:textId="71FB66EA" w:rsidR="00642564" w:rsidRDefault="00642564" w:rsidP="009F6166">
      <w:pPr>
        <w:rPr>
          <w:noProof/>
        </w:rPr>
      </w:pPr>
      <w:r w:rsidRPr="00642564">
        <w:rPr>
          <w:noProof/>
        </w:rPr>
        <w:t xml:space="preserve"> </w:t>
      </w:r>
    </w:p>
    <w:p w14:paraId="567E1134" w14:textId="245EEAFD" w:rsidR="00E4416A" w:rsidRPr="003C6A5F" w:rsidRDefault="00642564" w:rsidP="009F6166">
      <w:pPr>
        <w:rPr>
          <w:rFonts w:ascii="Arial" w:hAnsi="Arial" w:cs="Arial"/>
          <w:b/>
          <w:bCs/>
          <w:sz w:val="24"/>
          <w:szCs w:val="24"/>
          <w:shd w:val="clear" w:color="auto" w:fill="FFFFFF"/>
        </w:rPr>
      </w:pPr>
      <w:r w:rsidRPr="00642564">
        <w:rPr>
          <w:rFonts w:ascii="Arial" w:hAnsi="Arial" w:cs="Arial"/>
          <w:b/>
          <w:bCs/>
          <w:noProof/>
          <w:sz w:val="24"/>
          <w:szCs w:val="24"/>
          <w:shd w:val="clear" w:color="auto" w:fill="FFFFFF"/>
        </w:rPr>
        <w:lastRenderedPageBreak/>
        <w:drawing>
          <wp:inline distT="0" distB="0" distL="0" distR="0" wp14:anchorId="083CF7B6" wp14:editId="09CF2C50">
            <wp:extent cx="3969327" cy="2232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327" cy="2232746"/>
                    </a:xfrm>
                    <a:prstGeom prst="rect">
                      <a:avLst/>
                    </a:prstGeom>
                  </pic:spPr>
                </pic:pic>
              </a:graphicData>
            </a:graphic>
          </wp:inline>
        </w:drawing>
      </w:r>
      <w:r w:rsidRPr="00642564">
        <w:rPr>
          <w:noProof/>
        </w:rPr>
        <w:t xml:space="preserve"> </w:t>
      </w:r>
      <w:r w:rsidRPr="00642564">
        <w:rPr>
          <w:noProof/>
        </w:rPr>
        <w:drawing>
          <wp:inline distT="0" distB="0" distL="0" distR="0" wp14:anchorId="4AE82245" wp14:editId="654CD298">
            <wp:extent cx="171450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3810000"/>
                    </a:xfrm>
                    <a:prstGeom prst="rect">
                      <a:avLst/>
                    </a:prstGeom>
                  </pic:spPr>
                </pic:pic>
              </a:graphicData>
            </a:graphic>
          </wp:inline>
        </w:drawing>
      </w:r>
      <w:r w:rsidRPr="00642564">
        <w:rPr>
          <w:noProof/>
        </w:rPr>
        <w:drawing>
          <wp:inline distT="0" distB="0" distL="0" distR="0" wp14:anchorId="3BA72AD1" wp14:editId="45E32C23">
            <wp:extent cx="3982720" cy="2240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9982" cy="2244365"/>
                    </a:xfrm>
                    <a:prstGeom prst="rect">
                      <a:avLst/>
                    </a:prstGeom>
                  </pic:spPr>
                </pic:pic>
              </a:graphicData>
            </a:graphic>
          </wp:inline>
        </w:drawing>
      </w:r>
      <w:r w:rsidRPr="00642564">
        <w:rPr>
          <w:noProof/>
        </w:rPr>
        <w:t xml:space="preserve"> </w:t>
      </w:r>
      <w:r w:rsidRPr="00642564">
        <w:rPr>
          <w:noProof/>
        </w:rPr>
        <w:drawing>
          <wp:inline distT="0" distB="0" distL="0" distR="0" wp14:anchorId="6FBD4AD6" wp14:editId="5A70D807">
            <wp:extent cx="1889379" cy="419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3251" cy="4207223"/>
                    </a:xfrm>
                    <a:prstGeom prst="rect">
                      <a:avLst/>
                    </a:prstGeom>
                  </pic:spPr>
                </pic:pic>
              </a:graphicData>
            </a:graphic>
          </wp:inline>
        </w:drawing>
      </w:r>
    </w:p>
    <w:sectPr w:rsidR="00E4416A" w:rsidRPr="003C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252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E6F7D"/>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81BE6"/>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94F9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12A65"/>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1F2A2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C04D9"/>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658AC"/>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B6C0B"/>
    <w:multiLevelType w:val="hybridMultilevel"/>
    <w:tmpl w:val="F5901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66324"/>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A1B77"/>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35EC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C5A4C"/>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8C1086"/>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41B84"/>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F160F7"/>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91234"/>
    <w:multiLevelType w:val="hybridMultilevel"/>
    <w:tmpl w:val="F5901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7"/>
  </w:num>
  <w:num w:numId="5">
    <w:abstractNumId w:val="8"/>
  </w:num>
  <w:num w:numId="6">
    <w:abstractNumId w:val="11"/>
  </w:num>
  <w:num w:numId="7">
    <w:abstractNumId w:val="13"/>
  </w:num>
  <w:num w:numId="8">
    <w:abstractNumId w:val="5"/>
  </w:num>
  <w:num w:numId="9">
    <w:abstractNumId w:val="10"/>
  </w:num>
  <w:num w:numId="10">
    <w:abstractNumId w:val="3"/>
  </w:num>
  <w:num w:numId="11">
    <w:abstractNumId w:val="16"/>
  </w:num>
  <w:num w:numId="12">
    <w:abstractNumId w:val="14"/>
  </w:num>
  <w:num w:numId="13">
    <w:abstractNumId w:val="12"/>
  </w:num>
  <w:num w:numId="14">
    <w:abstractNumId w:val="15"/>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D2"/>
    <w:rsid w:val="00051C38"/>
    <w:rsid w:val="00077241"/>
    <w:rsid w:val="00091FD2"/>
    <w:rsid w:val="000B3595"/>
    <w:rsid w:val="000B4E35"/>
    <w:rsid w:val="00110474"/>
    <w:rsid w:val="001961EB"/>
    <w:rsid w:val="001B158C"/>
    <w:rsid w:val="00203F85"/>
    <w:rsid w:val="002535DC"/>
    <w:rsid w:val="0036560D"/>
    <w:rsid w:val="00370176"/>
    <w:rsid w:val="003C6A5F"/>
    <w:rsid w:val="003F6BF8"/>
    <w:rsid w:val="004210BD"/>
    <w:rsid w:val="00427919"/>
    <w:rsid w:val="00467AF6"/>
    <w:rsid w:val="004A37E2"/>
    <w:rsid w:val="004A770E"/>
    <w:rsid w:val="004E02D2"/>
    <w:rsid w:val="00553075"/>
    <w:rsid w:val="005C3C44"/>
    <w:rsid w:val="005E448E"/>
    <w:rsid w:val="005F2F63"/>
    <w:rsid w:val="00620443"/>
    <w:rsid w:val="00630543"/>
    <w:rsid w:val="00642564"/>
    <w:rsid w:val="00686D66"/>
    <w:rsid w:val="00693148"/>
    <w:rsid w:val="00694927"/>
    <w:rsid w:val="00697D53"/>
    <w:rsid w:val="006C557E"/>
    <w:rsid w:val="006E02A2"/>
    <w:rsid w:val="006F31F0"/>
    <w:rsid w:val="006F3984"/>
    <w:rsid w:val="007842B8"/>
    <w:rsid w:val="007B2F69"/>
    <w:rsid w:val="0081735E"/>
    <w:rsid w:val="008944A7"/>
    <w:rsid w:val="008F1075"/>
    <w:rsid w:val="00917D52"/>
    <w:rsid w:val="00940375"/>
    <w:rsid w:val="009518FA"/>
    <w:rsid w:val="00985C5E"/>
    <w:rsid w:val="009A22A5"/>
    <w:rsid w:val="009D11A6"/>
    <w:rsid w:val="009E14F5"/>
    <w:rsid w:val="009F6166"/>
    <w:rsid w:val="00A01D45"/>
    <w:rsid w:val="00A26376"/>
    <w:rsid w:val="00A718D9"/>
    <w:rsid w:val="00A93DE5"/>
    <w:rsid w:val="00AB6281"/>
    <w:rsid w:val="00AC5C9A"/>
    <w:rsid w:val="00AF09B8"/>
    <w:rsid w:val="00B73CA8"/>
    <w:rsid w:val="00BA29EF"/>
    <w:rsid w:val="00BC0F24"/>
    <w:rsid w:val="00C23A35"/>
    <w:rsid w:val="00C8496A"/>
    <w:rsid w:val="00C91AC7"/>
    <w:rsid w:val="00CA6E29"/>
    <w:rsid w:val="00CB4BA4"/>
    <w:rsid w:val="00CE0DAD"/>
    <w:rsid w:val="00D0643F"/>
    <w:rsid w:val="00D12781"/>
    <w:rsid w:val="00D3610F"/>
    <w:rsid w:val="00D86BDB"/>
    <w:rsid w:val="00DC3309"/>
    <w:rsid w:val="00E13CA2"/>
    <w:rsid w:val="00E1588B"/>
    <w:rsid w:val="00E1776E"/>
    <w:rsid w:val="00E20C6C"/>
    <w:rsid w:val="00E4416A"/>
    <w:rsid w:val="00F301BB"/>
    <w:rsid w:val="00F53D7B"/>
    <w:rsid w:val="00F60157"/>
    <w:rsid w:val="00FF6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CDA49"/>
  <w15:chartTrackingRefBased/>
  <w15:docId w15:val="{726A746E-A521-4A9E-AB1A-B3F3DF6B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9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44"/>
    <w:pPr>
      <w:ind w:left="720"/>
      <w:contextualSpacing/>
    </w:pPr>
  </w:style>
  <w:style w:type="character" w:styleId="Hyperlink">
    <w:name w:val="Hyperlink"/>
    <w:basedOn w:val="DefaultParagraphFont"/>
    <w:uiPriority w:val="99"/>
    <w:unhideWhenUsed/>
    <w:rsid w:val="007B2F69"/>
    <w:rPr>
      <w:color w:val="0563C1" w:themeColor="hyperlink"/>
      <w:u w:val="single"/>
    </w:rPr>
  </w:style>
  <w:style w:type="character" w:styleId="UnresolvedMention">
    <w:name w:val="Unresolved Mention"/>
    <w:basedOn w:val="DefaultParagraphFont"/>
    <w:uiPriority w:val="99"/>
    <w:semiHidden/>
    <w:unhideWhenUsed/>
    <w:rsid w:val="007B2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62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9</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Boltjes, Kade Jeffery</dc:creator>
  <cp:keywords/>
  <dc:description/>
  <cp:lastModifiedBy>Wadhwani, Aryan Sanjay</cp:lastModifiedBy>
  <cp:revision>68</cp:revision>
  <cp:lastPrinted>2021-04-01T20:25:00Z</cp:lastPrinted>
  <dcterms:created xsi:type="dcterms:W3CDTF">2021-03-07T00:37:00Z</dcterms:created>
  <dcterms:modified xsi:type="dcterms:W3CDTF">2021-04-01T23:45:00Z</dcterms:modified>
</cp:coreProperties>
</file>