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PISA 2012 Converted MCQ Questions (Sets of 5)</w:t>
      </w:r>
    </w:p>
    <w:p>
      <w:pPr>
        <w:pStyle w:val="Heading1"/>
      </w:pPr>
      <w:r>
        <w:t>Set 1 (Difficulty: Easy)</w:t>
      </w:r>
    </w:p>
    <w:p>
      <w:r>
        <w:t>1. Can Ivan transfer the 350 MB photo album by deleting at most two music albums?</w:t>
        <w:br/>
        <w:t>A. Yes, by deleting Albums 1 and 8.</w:t>
        <w:br/>
        <w:t>B. Yes, by deleting Albums 2 and 4.</w:t>
        <w:br/>
        <w:t>C. No, there is not enough space.</w:t>
        <w:br/>
        <w:t>D. Yes, by deleting all albums.</w:t>
      </w:r>
    </w:p>
    <w:p>
      <w:r>
        <w:t>2. Is the tester’s claim correct that more video players are sent for repair than audio players?</w:t>
        <w:br/>
        <w:t>A. Yes, video players have a higher fault rate.</w:t>
        <w:br/>
        <w:t>B. No, because more audio players are made and more are faulty.</w:t>
        <w:br/>
        <w:t>C. Yes, because video players are more expensive.</w:t>
        <w:br/>
        <w:t>D. No, because no players are faulty.</w:t>
      </w:r>
    </w:p>
    <w:p>
      <w:r>
        <w:t>3. Which company has a lower overall percentage of faulty players?</w:t>
        <w:br/>
        <w:t>A. Electrix Company</w:t>
        <w:br/>
        <w:t>B. Tronics Company</w:t>
        <w:br/>
        <w:t>C. Both are the same</w:t>
        <w:br/>
        <w:t>D. Cannot be determined</w:t>
      </w:r>
    </w:p>
    <w:p>
      <w:r>
        <w:t>4. Which set of measurements can estimate the total apartment floor area?</w:t>
        <w:br/>
        <w:t>A. Measure all room dimensions separately.</w:t>
        <w:br/>
        <w:t>B. Measure four outer side lengths and calculate total area.</w:t>
        <w:br/>
        <w:t>C. Measure terrace only.</w:t>
        <w:br/>
        <w:t>D. Measure the bathroom only.</w:t>
      </w:r>
    </w:p>
    <w:p>
      <w:r>
        <w:t>5. How much edging does Mari need for the counter?</w:t>
        <w:br/>
        <w:t>A. 3.5 m</w:t>
        <w:br/>
        <w:t>B. 4.5 m</w:t>
        <w:br/>
        <w:t>C. 5.5 m</w:t>
        <w:br/>
        <w:t>D. 6.5 m</w:t>
      </w:r>
    </w:p>
    <w:p>
      <w:pPr>
        <w:pStyle w:val="Heading1"/>
      </w:pPr>
      <w:r>
        <w:t>Set 2 (Difficulty: Easy)</w:t>
      </w:r>
    </w:p>
    <w:p>
      <w:r>
        <w:t>1. What is the floor space area (excluding service area)?</w:t>
        <w:br/>
        <w:t>A. 25 m²</w:t>
        <w:br/>
        <w:t>B. 31.5 m²</w:t>
        <w:br/>
        <w:t>C. 40 m²</w:t>
        <w:br/>
        <w:t>D. 50 m²</w:t>
      </w:r>
    </w:p>
    <w:p>
      <w:r>
        <w:t>2. How many table sets fit in the seating area?</w:t>
        <w:br/>
        <w:t>A. 2</w:t>
        <w:br/>
        <w:t>B. 3</w:t>
        <w:br/>
        <w:t>C. 4</w:t>
        <w:br/>
        <w:t>D. 5</w:t>
      </w:r>
    </w:p>
    <w:p>
      <w:r>
        <w:t>3. What is the area of the oil spill?</w:t>
        <w:br/>
        <w:t>A. 1500 km²</w:t>
        <w:br/>
        <w:t>B. 2200 km²</w:t>
        <w:br/>
        <w:t>C. 2750 km²</w:t>
        <w:br/>
        <w:t>D. 4000 km²</w:t>
      </w:r>
    </w:p>
    <w:p>
      <w:r>
        <w:t>4. What happens to D if n doubles?</w:t>
        <w:br/>
        <w:t>A. It doubles.</w:t>
        <w:br/>
        <w:t>B. It halves.</w:t>
        <w:br/>
        <w:t>C. It stays the same.</w:t>
        <w:br/>
        <w:t>D. It increases by 50%.</w:t>
      </w:r>
    </w:p>
    <w:p>
      <w:r>
        <w:t>5. What is the volume of infusion?</w:t>
        <w:br/>
        <w:t>A. 180 mL</w:t>
        <w:br/>
        <w:t>B. 240 mL</w:t>
        <w:br/>
        <w:t>C. 360 mL</w:t>
        <w:br/>
        <w:t>D. 480 mL</w:t>
      </w:r>
    </w:p>
    <w:p>
      <w:pPr>
        <w:pStyle w:val="Heading1"/>
      </w:pPr>
      <w:r>
        <w:t>Set 3 (Difficulty: Medium)</w:t>
      </w:r>
    </w:p>
    <w:p>
      <w:r>
        <w:t>1. How many penguins after first year?</w:t>
        <w:br/>
        <w:t>A. 8000</w:t>
        <w:br/>
        <w:t>B. 10,000</w:t>
        <w:br/>
        <w:t>C. 12,000</w:t>
        <w:br/>
        <w:t>D. 14,000</w:t>
      </w:r>
    </w:p>
    <w:p>
      <w:r>
        <w:t>2. Why does the mayor’s windmill arrangement not meet regulations?</w:t>
        <w:br/>
        <w:t>A. The field is too small.</w:t>
        <w:br/>
        <w:t>B. Towers are too heavy.</w:t>
        <w:br/>
        <w:t>C. Distance is less than 200 m.</w:t>
        <w:br/>
        <w:t>D. There are too few turbines.</w:t>
      </w:r>
    </w:p>
    <w:p>
      <w:r>
        <w:t>3. What is the max rotor blade tip speed?</w:t>
        <w:br/>
        <w:t>A. 150 km/h</w:t>
        <w:br/>
        <w:t>B. 200 km/h</w:t>
        <w:br/>
        <w:t>C. 300 km/h</w:t>
        <w:br/>
        <w:t>D. 400 km/h</w:t>
      </w:r>
    </w:p>
    <w:p>
      <w:r>
        <w:t>4. In how many years does kite sail cost pay back?</w:t>
        <w:br/>
        <w:t>A. 5–6 years</w:t>
        <w:br/>
        <w:t>B. 8–9 years</w:t>
        <w:br/>
        <w:t>C. 12–13 years</w:t>
        <w:br/>
        <w:t>D. Never pays back</w:t>
      </w:r>
    </w:p>
    <w:p>
      <w:r>
        <w:t>5. How much oil for 150 mL dressing?</w:t>
        <w:br/>
        <w:t>A. 60 mL</w:t>
        <w:br/>
        <w:t>B. 75 mL</w:t>
        <w:br/>
        <w:t>C. 90 mL</w:t>
        <w:br/>
        <w:t>D. 120 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