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8A" w:rsidRPr="001017EF" w:rsidRDefault="00C32DE9" w:rsidP="008A3F8A">
      <w:pPr>
        <w:jc w:val="center"/>
        <w:rPr>
          <w:b/>
          <w:u w:val="single"/>
        </w:rPr>
      </w:pPr>
      <w:r>
        <w:rPr>
          <w:b/>
          <w:u w:val="single"/>
        </w:rPr>
        <w:t>IZOD</w:t>
      </w:r>
      <w:r w:rsidR="000C6381">
        <w:rPr>
          <w:b/>
          <w:u w:val="single"/>
        </w:rPr>
        <w:t xml:space="preserve"> TEST</w:t>
      </w:r>
    </w:p>
    <w:p w:rsidR="000C6381" w:rsidRDefault="000C6381"/>
    <w:p w:rsidR="00EA04E5" w:rsidRDefault="005D050C">
      <w:r>
        <w:t>OBJECTIVES</w:t>
      </w:r>
      <w:proofErr w:type="gramStart"/>
      <w:r>
        <w:t>:</w:t>
      </w:r>
      <w:proofErr w:type="gramEnd"/>
      <w:r w:rsidR="000C6381">
        <w:br/>
      </w:r>
      <w:r w:rsidR="00EA04E5">
        <w:t xml:space="preserve">To </w:t>
      </w:r>
      <w:r w:rsidR="000C6381">
        <w:t xml:space="preserve">find the </w:t>
      </w:r>
      <w:r w:rsidR="003A6AEA">
        <w:t>impact resistance of mild steel.</w:t>
      </w:r>
      <w:r w:rsidR="00EA04E5">
        <w:br/>
      </w:r>
    </w:p>
    <w:p w:rsidR="008A3F8A" w:rsidRDefault="008A3F8A" w:rsidP="00596E27">
      <w:pPr>
        <w:spacing w:after="0"/>
      </w:pPr>
      <w:r>
        <w:t>Apparatus used:</w:t>
      </w:r>
    </w:p>
    <w:p w:rsidR="000C6381" w:rsidRDefault="007828B8" w:rsidP="00596E27">
      <w:pPr>
        <w:spacing w:after="0"/>
      </w:pPr>
      <w:r>
        <w:t>Impact Testing Machine</w:t>
      </w:r>
    </w:p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394"/>
      </w:tblGrid>
      <w:tr w:rsidR="008A3F8A" w:rsidTr="002C1852">
        <w:tc>
          <w:tcPr>
            <w:tcW w:w="5954" w:type="dxa"/>
          </w:tcPr>
          <w:p w:rsidR="008A3F8A" w:rsidRDefault="00606AFD" w:rsidP="00606AFD">
            <w:pPr>
              <w:ind w:hanging="567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05pt;height:232.3pt">
                  <v:imagedata r:id="rId6" o:title="proportionate_fig"/>
                </v:shape>
              </w:pict>
            </w:r>
          </w:p>
        </w:tc>
        <w:tc>
          <w:tcPr>
            <w:tcW w:w="4394" w:type="dxa"/>
          </w:tcPr>
          <w:p w:rsidR="00466DB2" w:rsidRDefault="00466DB2" w:rsidP="00606AFD">
            <w:bookmarkStart w:id="0" w:name="_GoBack"/>
            <w:bookmarkEnd w:id="0"/>
          </w:p>
        </w:tc>
      </w:tr>
    </w:tbl>
    <w:p w:rsidR="007232E3" w:rsidRDefault="008A3F8A" w:rsidP="004A6AA7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363515">
        <w:rPr>
          <w:rFonts w:ascii="Verdana" w:hAnsi="Verdana"/>
          <w:b/>
          <w:sz w:val="44"/>
          <w:szCs w:val="44"/>
        </w:rPr>
        <w:sym w:font="Wingdings" w:char="F08C"/>
      </w:r>
      <w:r>
        <w:rPr>
          <w:rFonts w:ascii="Verdana" w:hAnsi="Verdana"/>
          <w:b/>
          <w:sz w:val="32"/>
          <w:szCs w:val="32"/>
        </w:rPr>
        <w:t xml:space="preserve"> </w:t>
      </w:r>
      <w:r w:rsidR="004A6AA7">
        <w:rPr>
          <w:rFonts w:ascii="Verdana" w:hAnsi="Verdana"/>
          <w:sz w:val="20"/>
          <w:szCs w:val="20"/>
        </w:rPr>
        <w:t>Test for friction loss is conducted</w:t>
      </w:r>
      <w:r w:rsidR="007828B8">
        <w:rPr>
          <w:rFonts w:ascii="Verdana" w:hAnsi="Verdana"/>
          <w:sz w:val="20"/>
          <w:szCs w:val="20"/>
        </w:rPr>
        <w:t xml:space="preserve"> by adjusting the pointer to 164 Joules and </w:t>
      </w:r>
      <w:r w:rsidR="003A6AEA">
        <w:rPr>
          <w:rFonts w:ascii="Verdana" w:hAnsi="Verdana"/>
          <w:sz w:val="20"/>
          <w:szCs w:val="20"/>
        </w:rPr>
        <w:t>the hammer attached to the pendulum is released by operating the lever</w:t>
      </w:r>
      <w:r w:rsidR="007828B8">
        <w:rPr>
          <w:rFonts w:ascii="Verdana" w:hAnsi="Verdana"/>
          <w:sz w:val="20"/>
          <w:szCs w:val="20"/>
        </w:rPr>
        <w:t xml:space="preserve"> without keeping the specimen.</w:t>
      </w:r>
      <w:r w:rsidR="003A6AEA">
        <w:rPr>
          <w:rFonts w:ascii="Verdana" w:hAnsi="Verdana"/>
          <w:sz w:val="20"/>
          <w:szCs w:val="20"/>
        </w:rPr>
        <w:t xml:space="preserve">  </w:t>
      </w:r>
    </w:p>
    <w:p w:rsidR="00985541" w:rsidRDefault="00985541" w:rsidP="00985541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pict>
          <v:shape id="_x0000_i1027" type="#_x0000_t75" style="width:189.1pt;height:241.65pt">
            <v:imagedata r:id="rId7" o:title="hand_lever"/>
          </v:shape>
        </w:pict>
      </w:r>
    </w:p>
    <w:p w:rsidR="007828B8" w:rsidRPr="007828B8" w:rsidRDefault="003A6AEA" w:rsidP="004A6AA7">
      <w:pPr>
        <w:rPr>
          <w:rFonts w:ascii="Verdana" w:hAnsi="Verdana"/>
          <w:color w:val="FF0000"/>
          <w:sz w:val="20"/>
          <w:szCs w:val="20"/>
        </w:rPr>
      </w:pPr>
      <w:r w:rsidRPr="007828B8">
        <w:rPr>
          <w:rFonts w:ascii="Verdana" w:hAnsi="Verdana"/>
          <w:color w:val="FF0000"/>
          <w:sz w:val="20"/>
          <w:szCs w:val="20"/>
          <w:highlight w:val="yellow"/>
        </w:rPr>
        <w:t xml:space="preserve"> </w:t>
      </w:r>
      <w:r w:rsidR="007828B8" w:rsidRPr="007828B8">
        <w:rPr>
          <w:rFonts w:ascii="Verdana" w:hAnsi="Verdana"/>
          <w:color w:val="FF0000"/>
          <w:sz w:val="20"/>
          <w:szCs w:val="20"/>
          <w:highlight w:val="yellow"/>
        </w:rPr>
        <w:t>(SEE VIDEO</w:t>
      </w:r>
      <w:r w:rsidR="007828B8">
        <w:rPr>
          <w:rFonts w:ascii="Verdana" w:hAnsi="Verdana"/>
          <w:color w:val="FF0000"/>
          <w:sz w:val="20"/>
          <w:szCs w:val="20"/>
          <w:highlight w:val="yellow"/>
        </w:rPr>
        <w:t>: SHOW ANIMATION</w:t>
      </w:r>
      <w:r w:rsidR="007828B8" w:rsidRPr="007828B8">
        <w:rPr>
          <w:rFonts w:ascii="Verdana" w:hAnsi="Verdana"/>
          <w:color w:val="FF0000"/>
          <w:sz w:val="20"/>
          <w:szCs w:val="20"/>
          <w:highlight w:val="yellow"/>
        </w:rPr>
        <w:t>)</w:t>
      </w:r>
    </w:p>
    <w:p w:rsidR="007828B8" w:rsidRDefault="00596E27" w:rsidP="007828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Loss</w:t>
      </w:r>
      <w:r w:rsidR="007828B8">
        <w:rPr>
          <w:rFonts w:ascii="Verdana" w:hAnsi="Verdana"/>
          <w:sz w:val="20"/>
          <w:szCs w:val="20"/>
        </w:rPr>
        <w:t xml:space="preserve"> of energy due to friction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7828B8" w:rsidRPr="007828B8">
        <w:rPr>
          <w:rFonts w:ascii="Verdana" w:hAnsi="Verdana"/>
          <w:sz w:val="28"/>
          <w:szCs w:val="28"/>
        </w:rPr>
        <w:t>E</w:t>
      </w:r>
      <w:r w:rsidR="007828B8" w:rsidRPr="007828B8">
        <w:rPr>
          <w:rFonts w:ascii="Verdana" w:hAnsi="Verdana"/>
          <w:sz w:val="28"/>
          <w:szCs w:val="28"/>
          <w:vertAlign w:val="subscript"/>
        </w:rPr>
        <w:t>f</w:t>
      </w:r>
      <w:proofErr w:type="spellEnd"/>
      <w:r w:rsidR="007828B8" w:rsidRPr="007828B8">
        <w:rPr>
          <w:rFonts w:ascii="Verdana" w:hAnsi="Verdana"/>
          <w:sz w:val="28"/>
          <w:szCs w:val="28"/>
        </w:rPr>
        <w:t>=_____J</w:t>
      </w:r>
    </w:p>
    <w:p w:rsidR="007828B8" w:rsidRDefault="007828B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:rsidR="00FE6CB7" w:rsidRDefault="00491A2C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lastRenderedPageBreak/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363515">
        <w:rPr>
          <w:rFonts w:ascii="Verdana" w:hAnsi="Verdana"/>
          <w:sz w:val="44"/>
          <w:szCs w:val="44"/>
        </w:rPr>
        <w:sym w:font="Wingdings" w:char="F08D"/>
      </w:r>
      <w:r>
        <w:rPr>
          <w:rFonts w:ascii="Verdana" w:hAnsi="Verdana"/>
          <w:sz w:val="20"/>
          <w:szCs w:val="20"/>
        </w:rPr>
        <w:t xml:space="preserve"> </w:t>
      </w:r>
      <w:r w:rsidR="003A6AEA">
        <w:rPr>
          <w:rFonts w:ascii="Verdana" w:hAnsi="Verdana"/>
          <w:sz w:val="20"/>
          <w:szCs w:val="20"/>
        </w:rPr>
        <w:t xml:space="preserve">The </w:t>
      </w:r>
      <w:proofErr w:type="spellStart"/>
      <w:r w:rsidR="003A6AEA">
        <w:rPr>
          <w:rFonts w:ascii="Verdana" w:hAnsi="Verdana"/>
          <w:sz w:val="20"/>
          <w:szCs w:val="20"/>
        </w:rPr>
        <w:t>I</w:t>
      </w:r>
      <w:r w:rsidR="004333F3">
        <w:rPr>
          <w:rFonts w:ascii="Verdana" w:hAnsi="Verdana"/>
          <w:sz w:val="20"/>
          <w:szCs w:val="20"/>
        </w:rPr>
        <w:t>zod</w:t>
      </w:r>
      <w:proofErr w:type="spellEnd"/>
      <w:r w:rsidR="004333F3">
        <w:rPr>
          <w:rFonts w:ascii="Verdana" w:hAnsi="Verdana"/>
          <w:sz w:val="20"/>
          <w:szCs w:val="20"/>
        </w:rPr>
        <w:t xml:space="preserve"> test specimen</w:t>
      </w:r>
      <w:r w:rsidR="00E771B8">
        <w:rPr>
          <w:rFonts w:ascii="Verdana" w:hAnsi="Verdana"/>
          <w:sz w:val="20"/>
          <w:szCs w:val="20"/>
        </w:rPr>
        <w:t xml:space="preserve"> as per Indian Standards IS</w:t>
      </w:r>
      <w:proofErr w:type="gramStart"/>
      <w:r w:rsidR="00E771B8">
        <w:rPr>
          <w:rFonts w:ascii="Verdana" w:hAnsi="Verdana"/>
          <w:sz w:val="20"/>
          <w:szCs w:val="20"/>
        </w:rPr>
        <w:t>:3766</w:t>
      </w:r>
      <w:proofErr w:type="gramEnd"/>
      <w:r w:rsidR="00E771B8">
        <w:rPr>
          <w:rFonts w:ascii="Verdana" w:hAnsi="Verdana"/>
          <w:sz w:val="20"/>
          <w:szCs w:val="20"/>
        </w:rPr>
        <w:t>-1977</w:t>
      </w:r>
      <w:r w:rsidR="004333F3">
        <w:rPr>
          <w:rFonts w:ascii="Verdana" w:hAnsi="Verdana"/>
          <w:sz w:val="20"/>
          <w:szCs w:val="20"/>
        </w:rPr>
        <w:t xml:space="preserve"> is placed in position.</w:t>
      </w:r>
    </w:p>
    <w:p w:rsidR="004333F3" w:rsidRPr="005D050C" w:rsidRDefault="00AA7336">
      <w:pPr>
        <w:rPr>
          <w:rFonts w:ascii="Verdana" w:hAnsi="Verdana"/>
          <w:sz w:val="44"/>
          <w:szCs w:val="44"/>
        </w:rPr>
      </w:pPr>
      <w:r>
        <w:rPr>
          <w:noProof/>
        </w:rPr>
        <w:pict>
          <v:shape id="_x0000_i1026" type="#_x0000_t75" style="width:135.25pt;height:153.4pt">
            <v:imagedata r:id="rId8" o:title="placing the specimen"/>
          </v:shape>
        </w:pict>
      </w:r>
      <w:r w:rsidR="006E7B77">
        <w:rPr>
          <w:noProof/>
        </w:rPr>
        <w:t xml:space="preserve">               </w:t>
      </w:r>
      <w:r w:rsidR="006E7B77">
        <w:rPr>
          <w:rFonts w:ascii="Verdana" w:hAnsi="Verdana"/>
          <w:noProof/>
          <w:sz w:val="20"/>
          <w:szCs w:val="20"/>
        </w:rPr>
        <w:drawing>
          <wp:inline distT="0" distB="0" distL="0" distR="0" wp14:anchorId="68B50099" wp14:editId="02E4DFED">
            <wp:extent cx="3734120" cy="2034385"/>
            <wp:effectExtent l="0" t="0" r="0" b="4445"/>
            <wp:docPr id="3" name="Picture 3" descr="C:\Users\ATHUL\AppData\Local\Microsoft\Windows\INetCache\Content.Word\izod_specimen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THUL\AppData\Local\Microsoft\Windows\INetCache\Content.Word\izod_specimen_proced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620" cy="203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B77">
        <w:rPr>
          <w:noProof/>
        </w:rPr>
        <w:t xml:space="preserve">     </w:t>
      </w:r>
    </w:p>
    <w:p w:rsidR="00EA04E5" w:rsidRDefault="003A6AEA" w:rsidP="003A6AEA">
      <w:pPr>
        <w:jc w:val="right"/>
      </w:pPr>
      <w:r>
        <w:t>Source: IS</w:t>
      </w:r>
      <w:proofErr w:type="gramStart"/>
      <w:r>
        <w:t>:3766</w:t>
      </w:r>
      <w:proofErr w:type="gramEnd"/>
      <w:r>
        <w:t>-1977</w:t>
      </w:r>
    </w:p>
    <w:p w:rsidR="007828B8" w:rsidRPr="0028310B" w:rsidRDefault="00A0372D" w:rsidP="007828B8">
      <w:pPr>
        <w:spacing w:after="0" w:line="240" w:lineRule="auto"/>
        <w:rPr>
          <w:rFonts w:ascii="Verdana" w:hAnsi="Verdana"/>
          <w:sz w:val="18"/>
          <w:szCs w:val="20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Pr="00695C0C">
        <w:rPr>
          <w:rFonts w:ascii="Verdana" w:hAnsi="Verdana"/>
          <w:b/>
          <w:sz w:val="44"/>
          <w:szCs w:val="28"/>
        </w:rPr>
        <w:sym w:font="Wingdings" w:char="F08E"/>
      </w:r>
      <w:r>
        <w:rPr>
          <w:rFonts w:ascii="Verdana" w:hAnsi="Verdana"/>
          <w:sz w:val="20"/>
          <w:szCs w:val="20"/>
        </w:rPr>
        <w:t xml:space="preserve"> </w:t>
      </w:r>
      <w:r w:rsidR="007828B8">
        <w:rPr>
          <w:rFonts w:ascii="Verdana" w:hAnsi="Verdana"/>
          <w:sz w:val="20"/>
          <w:szCs w:val="20"/>
        </w:rPr>
        <w:t>The pointer is adjusted to 164 Joules &amp; the</w:t>
      </w:r>
      <w:r w:rsidR="003A6AEA">
        <w:rPr>
          <w:rFonts w:ascii="Verdana" w:hAnsi="Verdana"/>
          <w:sz w:val="20"/>
          <w:szCs w:val="20"/>
        </w:rPr>
        <w:t xml:space="preserve"> hammer attached to the</w:t>
      </w:r>
      <w:r w:rsidR="007828B8">
        <w:rPr>
          <w:rFonts w:ascii="Verdana" w:hAnsi="Verdana"/>
          <w:sz w:val="20"/>
          <w:szCs w:val="20"/>
        </w:rPr>
        <w:t xml:space="preserve"> pendulum is released</w:t>
      </w:r>
      <w:r w:rsidR="003A6AEA">
        <w:rPr>
          <w:rFonts w:ascii="Verdana" w:hAnsi="Verdana"/>
          <w:sz w:val="20"/>
          <w:szCs w:val="20"/>
        </w:rPr>
        <w:t xml:space="preserve"> by</w:t>
      </w:r>
      <w:r w:rsidR="007828B8">
        <w:rPr>
          <w:rFonts w:ascii="Verdana" w:hAnsi="Verdana"/>
          <w:sz w:val="20"/>
          <w:szCs w:val="20"/>
        </w:rPr>
        <w:t xml:space="preserve"> operating the lever. The hammer strikes against the specimen, breaks it and </w:t>
      </w:r>
      <w:proofErr w:type="gramStart"/>
      <w:r w:rsidR="007828B8">
        <w:rPr>
          <w:rFonts w:ascii="Verdana" w:hAnsi="Verdana"/>
          <w:sz w:val="20"/>
          <w:szCs w:val="20"/>
        </w:rPr>
        <w:t>swings</w:t>
      </w:r>
      <w:proofErr w:type="gramEnd"/>
      <w:r w:rsidR="007828B8">
        <w:rPr>
          <w:rFonts w:ascii="Verdana" w:hAnsi="Verdana"/>
          <w:sz w:val="20"/>
          <w:szCs w:val="20"/>
        </w:rPr>
        <w:t xml:space="preserve"> further and</w:t>
      </w:r>
      <w:r w:rsidR="007828B8" w:rsidRPr="007828B8">
        <w:t xml:space="preserve"> </w:t>
      </w:r>
      <w:r w:rsidR="007828B8">
        <w:t>the energy to rupture is obtained from the pointer reading.</w:t>
      </w:r>
    </w:p>
    <w:p w:rsidR="007828B8" w:rsidRDefault="007828B8" w:rsidP="0028310B">
      <w:pPr>
        <w:jc w:val="both"/>
        <w:rPr>
          <w:rFonts w:ascii="Verdana" w:hAnsi="Verdana"/>
          <w:sz w:val="20"/>
          <w:szCs w:val="20"/>
        </w:rPr>
      </w:pPr>
      <w:r w:rsidRPr="007828B8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7687555" wp14:editId="2D6A3757">
            <wp:extent cx="1990725" cy="2628341"/>
            <wp:effectExtent l="0" t="0" r="0" b="635"/>
            <wp:docPr id="2" name="Picture 2" descr="C:\Users\ATHUL\AppData\Local\Microsoft\Windows\INetCache\Content.Word\iz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THUL\AppData\Local\Microsoft\Windows\INetCache\Content.Word\izo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832" cy="263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8" w:rsidRDefault="007828B8" w:rsidP="007828B8">
      <w:pPr>
        <w:rPr>
          <w:rFonts w:ascii="Verdana" w:hAnsi="Verdana"/>
          <w:color w:val="FF0000"/>
          <w:sz w:val="20"/>
          <w:szCs w:val="20"/>
        </w:rPr>
      </w:pPr>
      <w:r w:rsidRPr="007828B8">
        <w:rPr>
          <w:rFonts w:ascii="Verdana" w:hAnsi="Verdana"/>
          <w:color w:val="FF0000"/>
          <w:sz w:val="20"/>
          <w:szCs w:val="20"/>
          <w:highlight w:val="yellow"/>
        </w:rPr>
        <w:t xml:space="preserve"> (SEE VIDEO</w:t>
      </w:r>
      <w:r>
        <w:rPr>
          <w:rFonts w:ascii="Verdana" w:hAnsi="Verdana"/>
          <w:color w:val="FF0000"/>
          <w:sz w:val="20"/>
          <w:szCs w:val="20"/>
          <w:highlight w:val="yellow"/>
        </w:rPr>
        <w:t>: SHOW ANIMATION</w:t>
      </w:r>
      <w:r w:rsidRPr="007828B8">
        <w:rPr>
          <w:rFonts w:ascii="Verdana" w:hAnsi="Verdana"/>
          <w:color w:val="FF0000"/>
          <w:sz w:val="20"/>
          <w:szCs w:val="20"/>
          <w:highlight w:val="yellow"/>
        </w:rPr>
        <w:t>)</w:t>
      </w:r>
    </w:p>
    <w:p w:rsidR="007828B8" w:rsidRDefault="007828B8" w:rsidP="007828B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0"/>
          <w:szCs w:val="20"/>
        </w:rPr>
        <w:t>Total loss of energy during transit of Hammer</w:t>
      </w:r>
      <w:r w:rsidRPr="007828B8">
        <w:rPr>
          <w:rFonts w:ascii="Verdana" w:hAnsi="Verdana"/>
          <w:sz w:val="28"/>
          <w:szCs w:val="28"/>
        </w:rPr>
        <w:t xml:space="preserve"> E</w:t>
      </w:r>
      <w:r w:rsidRPr="007828B8">
        <w:rPr>
          <w:rFonts w:ascii="Verdana" w:hAnsi="Verdana"/>
          <w:sz w:val="28"/>
          <w:szCs w:val="28"/>
          <w:vertAlign w:val="subscript"/>
        </w:rPr>
        <w:t xml:space="preserve">T </w:t>
      </w:r>
      <w:r w:rsidRPr="007828B8">
        <w:rPr>
          <w:rFonts w:ascii="Verdana" w:hAnsi="Verdana"/>
          <w:sz w:val="28"/>
          <w:szCs w:val="28"/>
        </w:rPr>
        <w:t>=_____J</w:t>
      </w:r>
    </w:p>
    <w:p w:rsidR="00441668" w:rsidRPr="00B243EB" w:rsidRDefault="00596E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Energy for failure of specimen= </w:t>
      </w:r>
      <w:r w:rsidRPr="007828B8">
        <w:rPr>
          <w:rFonts w:ascii="Verdana" w:hAnsi="Verdana"/>
          <w:sz w:val="28"/>
          <w:szCs w:val="28"/>
        </w:rPr>
        <w:t>E</w:t>
      </w:r>
      <w:r w:rsidRPr="007828B8">
        <w:rPr>
          <w:rFonts w:ascii="Verdana" w:hAnsi="Verdana"/>
          <w:sz w:val="28"/>
          <w:szCs w:val="28"/>
          <w:vertAlign w:val="subscript"/>
        </w:rPr>
        <w:t xml:space="preserve">T </w:t>
      </w:r>
      <w:r w:rsidRPr="007828B8">
        <w:rPr>
          <w:rFonts w:ascii="Verdana" w:hAnsi="Verdana"/>
          <w:sz w:val="28"/>
          <w:szCs w:val="28"/>
        </w:rPr>
        <w:t>-</w:t>
      </w:r>
      <w:proofErr w:type="spellStart"/>
      <w:r w:rsidRPr="007828B8">
        <w:rPr>
          <w:rFonts w:ascii="Verdana" w:hAnsi="Verdana"/>
          <w:sz w:val="28"/>
          <w:szCs w:val="28"/>
        </w:rPr>
        <w:t>E</w:t>
      </w:r>
      <w:r w:rsidRPr="007828B8">
        <w:rPr>
          <w:rFonts w:ascii="Verdana" w:hAnsi="Verdana"/>
          <w:sz w:val="28"/>
          <w:szCs w:val="28"/>
          <w:vertAlign w:val="subscript"/>
        </w:rPr>
        <w:t>f</w:t>
      </w:r>
      <w:proofErr w:type="spellEnd"/>
      <w:r w:rsidRPr="007828B8">
        <w:rPr>
          <w:rFonts w:ascii="Verdana" w:hAnsi="Verdana"/>
          <w:sz w:val="28"/>
          <w:szCs w:val="28"/>
        </w:rPr>
        <w:t>=_____J</w:t>
      </w:r>
    </w:p>
    <w:sectPr w:rsidR="00441668" w:rsidRPr="00B2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6E"/>
    <w:rsid w:val="000030AA"/>
    <w:rsid w:val="00025AB0"/>
    <w:rsid w:val="000C6381"/>
    <w:rsid w:val="000F52F3"/>
    <w:rsid w:val="001409DB"/>
    <w:rsid w:val="001A4D88"/>
    <w:rsid w:val="001A73B1"/>
    <w:rsid w:val="0027418C"/>
    <w:rsid w:val="0028310B"/>
    <w:rsid w:val="002A1A53"/>
    <w:rsid w:val="002C1852"/>
    <w:rsid w:val="002E7E2B"/>
    <w:rsid w:val="002F2BD7"/>
    <w:rsid w:val="0031770E"/>
    <w:rsid w:val="00341D0F"/>
    <w:rsid w:val="00373471"/>
    <w:rsid w:val="00392D09"/>
    <w:rsid w:val="00397D42"/>
    <w:rsid w:val="003A6AEA"/>
    <w:rsid w:val="00432556"/>
    <w:rsid w:val="004333F3"/>
    <w:rsid w:val="00441668"/>
    <w:rsid w:val="00450704"/>
    <w:rsid w:val="00457203"/>
    <w:rsid w:val="00466DB2"/>
    <w:rsid w:val="0049176F"/>
    <w:rsid w:val="00491A2C"/>
    <w:rsid w:val="004A6AA7"/>
    <w:rsid w:val="005015EA"/>
    <w:rsid w:val="00596E27"/>
    <w:rsid w:val="005D050C"/>
    <w:rsid w:val="00606AFD"/>
    <w:rsid w:val="0063707D"/>
    <w:rsid w:val="006532E0"/>
    <w:rsid w:val="006B02E1"/>
    <w:rsid w:val="006E7B77"/>
    <w:rsid w:val="00711989"/>
    <w:rsid w:val="00715728"/>
    <w:rsid w:val="007232E3"/>
    <w:rsid w:val="007447E2"/>
    <w:rsid w:val="007828B8"/>
    <w:rsid w:val="007B63F8"/>
    <w:rsid w:val="007C588B"/>
    <w:rsid w:val="007C6578"/>
    <w:rsid w:val="007D3AD9"/>
    <w:rsid w:val="007F621B"/>
    <w:rsid w:val="00811CE8"/>
    <w:rsid w:val="0083008C"/>
    <w:rsid w:val="008A3F8A"/>
    <w:rsid w:val="008B534F"/>
    <w:rsid w:val="00901B6E"/>
    <w:rsid w:val="009479D1"/>
    <w:rsid w:val="00965C91"/>
    <w:rsid w:val="00985541"/>
    <w:rsid w:val="00A0372D"/>
    <w:rsid w:val="00A362F3"/>
    <w:rsid w:val="00A74F22"/>
    <w:rsid w:val="00AA7336"/>
    <w:rsid w:val="00AC691E"/>
    <w:rsid w:val="00B243EB"/>
    <w:rsid w:val="00B26E01"/>
    <w:rsid w:val="00B9790D"/>
    <w:rsid w:val="00BA53B5"/>
    <w:rsid w:val="00BF62ED"/>
    <w:rsid w:val="00C32DE9"/>
    <w:rsid w:val="00C67CD9"/>
    <w:rsid w:val="00C71197"/>
    <w:rsid w:val="00C75CDC"/>
    <w:rsid w:val="00C76DA7"/>
    <w:rsid w:val="00CB5277"/>
    <w:rsid w:val="00D16FF7"/>
    <w:rsid w:val="00D73D79"/>
    <w:rsid w:val="00DE2D89"/>
    <w:rsid w:val="00DE44D6"/>
    <w:rsid w:val="00DF4F01"/>
    <w:rsid w:val="00E37FF9"/>
    <w:rsid w:val="00E747D1"/>
    <w:rsid w:val="00E771B8"/>
    <w:rsid w:val="00EA04E5"/>
    <w:rsid w:val="00EA751B"/>
    <w:rsid w:val="00EC19C5"/>
    <w:rsid w:val="00F02E04"/>
    <w:rsid w:val="00F12533"/>
    <w:rsid w:val="00F15802"/>
    <w:rsid w:val="00F2337F"/>
    <w:rsid w:val="00F805E5"/>
    <w:rsid w:val="00F8152E"/>
    <w:rsid w:val="00FC5435"/>
    <w:rsid w:val="00FE18DA"/>
    <w:rsid w:val="00F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6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5277"/>
    <w:pPr>
      <w:ind w:left="720"/>
      <w:contextualSpacing/>
    </w:pPr>
  </w:style>
  <w:style w:type="table" w:styleId="TableGrid">
    <w:name w:val="Table Grid"/>
    <w:basedOn w:val="TableNormal"/>
    <w:uiPriority w:val="59"/>
    <w:rsid w:val="008A3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6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5277"/>
    <w:pPr>
      <w:ind w:left="720"/>
      <w:contextualSpacing/>
    </w:pPr>
  </w:style>
  <w:style w:type="table" w:styleId="TableGrid">
    <w:name w:val="Table Grid"/>
    <w:basedOn w:val="TableNormal"/>
    <w:uiPriority w:val="59"/>
    <w:rsid w:val="008A3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3897D-B9F0-454B-A760-289363B6D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</dc:creator>
  <cp:keywords/>
  <dc:description/>
  <cp:lastModifiedBy>ATHUL</cp:lastModifiedBy>
  <cp:revision>42</cp:revision>
  <dcterms:created xsi:type="dcterms:W3CDTF">2015-01-15T05:47:00Z</dcterms:created>
  <dcterms:modified xsi:type="dcterms:W3CDTF">2015-04-28T11:02:00Z</dcterms:modified>
</cp:coreProperties>
</file>