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134" w:rsidRDefault="00803930">
      <w:r>
        <w:t>Think of:</w:t>
      </w:r>
    </w:p>
    <w:p w:rsidR="00803930" w:rsidRDefault="00803930" w:rsidP="00803930">
      <w:pPr>
        <w:pStyle w:val="ListParagraph"/>
        <w:numPr>
          <w:ilvl w:val="0"/>
          <w:numId w:val="1"/>
        </w:numPr>
      </w:pPr>
      <w:r>
        <w:t>You are in queue, where you are only bound to move forward or backward only. It means your motion is limited to one dimension only.</w:t>
      </w:r>
    </w:p>
    <w:p w:rsidR="00803930" w:rsidRDefault="00803930" w:rsidP="00803930">
      <w:pPr>
        <w:pStyle w:val="ListParagraph"/>
        <w:numPr>
          <w:ilvl w:val="0"/>
          <w:numId w:val="1"/>
        </w:numPr>
      </w:pPr>
      <w:r>
        <w:t>In a flat land, where you can move towards east, west, north, south, north-east, north-west, south-east or south west. It means you can only confine your motions in these directions but you are not allowed to rise up to drop down. It implies your motion is 2 dimensional only.</w:t>
      </w:r>
    </w:p>
    <w:p w:rsidR="00803930" w:rsidRDefault="00803930" w:rsidP="00803930">
      <w:pPr>
        <w:pStyle w:val="ListParagraph"/>
        <w:numPr>
          <w:ilvl w:val="0"/>
          <w:numId w:val="1"/>
        </w:numPr>
      </w:pPr>
      <w:r>
        <w:t xml:space="preserve"> If you are also allowed to rise up or to go down in flat land, then it means you can move in 3 </w:t>
      </w:r>
      <w:proofErr w:type="gramStart"/>
      <w:r>
        <w:t>dimension</w:t>
      </w:r>
      <w:proofErr w:type="gramEnd"/>
      <w:r>
        <w:t>.</w:t>
      </w:r>
    </w:p>
    <w:p w:rsidR="00803930" w:rsidRDefault="002E4669" w:rsidP="00803930">
      <w:r>
        <w:t xml:space="preserve">     </w:t>
      </w:r>
      <w:r w:rsidR="00803930">
        <w:t xml:space="preserve">So physically, we only can </w:t>
      </w:r>
      <w:proofErr w:type="gramStart"/>
      <w:r w:rsidR="00803930">
        <w:t>perceive</w:t>
      </w:r>
      <w:r>
        <w:t>(</w:t>
      </w:r>
      <w:proofErr w:type="gramEnd"/>
      <w:r>
        <w:t>feel)</w:t>
      </w:r>
      <w:r w:rsidR="00803930">
        <w:t xml:space="preserve"> 3 dimension, but Einstein in 1905, proposed that different physical phenomena in the universe can only be e</w:t>
      </w:r>
      <w:bookmarkStart w:id="0" w:name="_GoBack"/>
      <w:bookmarkEnd w:id="0"/>
      <w:r w:rsidR="00803930">
        <w:t>xplained of we time t as an extra 4</w:t>
      </w:r>
      <w:r w:rsidR="00803930" w:rsidRPr="00803930">
        <w:rPr>
          <w:vertAlign w:val="superscript"/>
        </w:rPr>
        <w:t>th</w:t>
      </w:r>
      <w:r w:rsidR="00803930">
        <w:t xml:space="preserve"> dimension. So this model was successfully applied and verified later on</w:t>
      </w:r>
      <w:r>
        <w:t xml:space="preserve"> by the experiments. In the recent era, great theoretical physicist Stephen Hawking, proposed that our universe is 10 or 11 dimensional, in which 3 can be perceived and rest of 7 or 8 are </w:t>
      </w:r>
      <w:proofErr w:type="gramStart"/>
      <w:r>
        <w:t>curled(</w:t>
      </w:r>
      <w:proofErr w:type="gramEnd"/>
      <w:r>
        <w:t xml:space="preserve">wrapped up) in small tiniest subatomic scale. For example, our hair seems to be one dimensional, but if a very tiny insect moving on it, can have a “choice” not only to move along hair but also perpendicular to hair on the hair. In similar manner, </w:t>
      </w:r>
      <w:r w:rsidR="00E41ED0">
        <w:t>if a long street then it may lengthy up to hundreds of meter, but may width of 2 to 3 meters only.</w:t>
      </w:r>
    </w:p>
    <w:p w:rsidR="00E41ED0" w:rsidRDefault="00E41ED0" w:rsidP="00803930"/>
    <w:p w:rsidR="00E41ED0" w:rsidRDefault="00E41ED0" w:rsidP="00803930"/>
    <w:sectPr w:rsidR="00E41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3B1C13"/>
    <w:multiLevelType w:val="hybridMultilevel"/>
    <w:tmpl w:val="B62C46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930"/>
    <w:rsid w:val="002E4669"/>
    <w:rsid w:val="00803930"/>
    <w:rsid w:val="009903B9"/>
    <w:rsid w:val="00A81134"/>
    <w:rsid w:val="00D642CF"/>
    <w:rsid w:val="00E41ED0"/>
    <w:rsid w:val="00F35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9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9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Wasim Zahid</dc:creator>
  <cp:lastModifiedBy>Wasim Zahid</cp:lastModifiedBy>
  <cp:revision>1</cp:revision>
  <dcterms:created xsi:type="dcterms:W3CDTF">2015-01-28T04:43:00Z</dcterms:created>
  <dcterms:modified xsi:type="dcterms:W3CDTF">2015-01-28T05:18:00Z</dcterms:modified>
</cp:coreProperties>
</file>