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53EEBC50"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590A7771" w:rsidR="008B29CE" w:rsidRDefault="008B29CE" w:rsidP="008B29CE">
      <w:pPr>
        <w:spacing w:after="0"/>
        <w:jc w:val="center"/>
        <w:rPr>
          <w:rFonts w:cs="Times New Roman"/>
          <w:b/>
          <w:bCs/>
          <w:sz w:val="28"/>
          <w:szCs w:val="28"/>
        </w:rPr>
      </w:pPr>
      <w:r>
        <w:rPr>
          <w:rFonts w:cs="Times New Roman"/>
          <w:b/>
          <w:bCs/>
          <w:sz w:val="28"/>
          <w:szCs w:val="28"/>
        </w:rPr>
        <w:t>202</w:t>
      </w:r>
      <w:r w:rsidR="004E5606">
        <w:rPr>
          <w:rFonts w:cs="Times New Roman"/>
          <w:b/>
          <w:bCs/>
          <w:sz w:val="28"/>
          <w:szCs w:val="28"/>
        </w:rPr>
        <w:t>6</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123F7222" w14:textId="02D48D12" w:rsidR="00DB445C" w:rsidRDefault="008B29CE">
      <w:pPr>
        <w:pStyle w:val="TDC2"/>
        <w:rPr>
          <w:rFonts w:asciiTheme="minorHAnsi" w:eastAsiaTheme="minorEastAsia" w:hAnsiTheme="minorHAnsi"/>
          <w:noProof/>
          <w:szCs w:val="24"/>
          <w:lang w:eastAsia="es-PE"/>
        </w:rPr>
      </w:pPr>
      <w:r>
        <w:fldChar w:fldCharType="begin"/>
      </w:r>
      <w:r>
        <w:instrText xml:space="preserve"> TOC \o "1-3" \h \z \u </w:instrText>
      </w:r>
      <w:r>
        <w:fldChar w:fldCharType="separate"/>
      </w:r>
      <w:hyperlink w:anchor="_Toc218703289" w:history="1">
        <w:r w:rsidR="00DB445C" w:rsidRPr="00566BE9">
          <w:rPr>
            <w:rStyle w:val="Hipervnculo"/>
            <w:rFonts w:eastAsia="Times New Roman"/>
            <w:noProof/>
            <w:lang w:val="es-ES" w:eastAsia="es-ES"/>
          </w:rPr>
          <w:t>1.1</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DATOS GENERALES</w:t>
        </w:r>
        <w:r w:rsidR="00DB445C">
          <w:rPr>
            <w:noProof/>
            <w:webHidden/>
          </w:rPr>
          <w:tab/>
        </w:r>
        <w:r w:rsidR="00DB445C">
          <w:rPr>
            <w:noProof/>
            <w:webHidden/>
          </w:rPr>
          <w:fldChar w:fldCharType="begin"/>
        </w:r>
        <w:r w:rsidR="00DB445C">
          <w:rPr>
            <w:noProof/>
            <w:webHidden/>
          </w:rPr>
          <w:instrText xml:space="preserve"> PAGEREF _Toc218703289 \h </w:instrText>
        </w:r>
        <w:r w:rsidR="00DB445C">
          <w:rPr>
            <w:noProof/>
            <w:webHidden/>
          </w:rPr>
        </w:r>
        <w:r w:rsidR="00DB445C">
          <w:rPr>
            <w:noProof/>
            <w:webHidden/>
          </w:rPr>
          <w:fldChar w:fldCharType="separate"/>
        </w:r>
        <w:r w:rsidR="00DB445C">
          <w:rPr>
            <w:noProof/>
            <w:webHidden/>
          </w:rPr>
          <w:t>4</w:t>
        </w:r>
        <w:r w:rsidR="00DB445C">
          <w:rPr>
            <w:noProof/>
            <w:webHidden/>
          </w:rPr>
          <w:fldChar w:fldCharType="end"/>
        </w:r>
      </w:hyperlink>
    </w:p>
    <w:p w14:paraId="270A3BE6" w14:textId="2E5CDE32" w:rsidR="00DB445C" w:rsidRDefault="00DB445C">
      <w:pPr>
        <w:pStyle w:val="TDC2"/>
        <w:rPr>
          <w:rFonts w:asciiTheme="minorHAnsi" w:eastAsiaTheme="minorEastAsia" w:hAnsiTheme="minorHAnsi"/>
          <w:noProof/>
          <w:szCs w:val="24"/>
          <w:lang w:eastAsia="es-PE"/>
        </w:rPr>
      </w:pPr>
      <w:hyperlink w:anchor="_Toc218703290" w:history="1">
        <w:r w:rsidRPr="00566BE9">
          <w:rPr>
            <w:rStyle w:val="Hipervnculo"/>
            <w:rFonts w:eastAsia="Times New Roman"/>
            <w:noProof/>
            <w:lang w:val="es-ES" w:eastAsia="es-ES"/>
          </w:rPr>
          <w:t>1.2</w:t>
        </w:r>
        <w:r>
          <w:rPr>
            <w:rFonts w:asciiTheme="minorHAnsi" w:eastAsiaTheme="minorEastAsia" w:hAnsiTheme="minorHAnsi"/>
            <w:noProof/>
            <w:szCs w:val="24"/>
            <w:lang w:eastAsia="es-PE"/>
          </w:rPr>
          <w:tab/>
        </w:r>
        <w:r w:rsidRPr="00566BE9">
          <w:rPr>
            <w:rStyle w:val="Hipervnculo"/>
            <w:rFonts w:eastAsia="Times New Roman"/>
            <w:noProof/>
            <w:lang w:val="es-ES" w:eastAsia="es-ES"/>
          </w:rPr>
          <w:t>TÍTULO DE LA GUÍA</w:t>
        </w:r>
        <w:r>
          <w:rPr>
            <w:noProof/>
            <w:webHidden/>
          </w:rPr>
          <w:tab/>
        </w:r>
        <w:r>
          <w:rPr>
            <w:noProof/>
            <w:webHidden/>
          </w:rPr>
          <w:fldChar w:fldCharType="begin"/>
        </w:r>
        <w:r>
          <w:rPr>
            <w:noProof/>
            <w:webHidden/>
          </w:rPr>
          <w:instrText xml:space="preserve"> PAGEREF _Toc218703290 \h </w:instrText>
        </w:r>
        <w:r>
          <w:rPr>
            <w:noProof/>
            <w:webHidden/>
          </w:rPr>
        </w:r>
        <w:r>
          <w:rPr>
            <w:noProof/>
            <w:webHidden/>
          </w:rPr>
          <w:fldChar w:fldCharType="separate"/>
        </w:r>
        <w:r>
          <w:rPr>
            <w:noProof/>
            <w:webHidden/>
          </w:rPr>
          <w:t>4</w:t>
        </w:r>
        <w:r>
          <w:rPr>
            <w:noProof/>
            <w:webHidden/>
          </w:rPr>
          <w:fldChar w:fldCharType="end"/>
        </w:r>
      </w:hyperlink>
    </w:p>
    <w:p w14:paraId="4EA8AD36" w14:textId="5C32E3B5" w:rsidR="00DB445C" w:rsidRDefault="00DB445C">
      <w:pPr>
        <w:pStyle w:val="TDC2"/>
        <w:rPr>
          <w:rFonts w:asciiTheme="minorHAnsi" w:eastAsiaTheme="minorEastAsia" w:hAnsiTheme="minorHAnsi"/>
          <w:noProof/>
          <w:szCs w:val="24"/>
          <w:lang w:eastAsia="es-PE"/>
        </w:rPr>
      </w:pPr>
      <w:hyperlink w:anchor="_Toc218703291" w:history="1">
        <w:r w:rsidRPr="00566BE9">
          <w:rPr>
            <w:rStyle w:val="Hipervnculo"/>
            <w:rFonts w:eastAsia="Times New Roman"/>
            <w:noProof/>
            <w:lang w:val="es-ES" w:eastAsia="es-ES"/>
          </w:rPr>
          <w:t>1.3</w:t>
        </w:r>
        <w:r>
          <w:rPr>
            <w:rFonts w:asciiTheme="minorHAnsi" w:eastAsiaTheme="minorEastAsia" w:hAnsiTheme="minorHAnsi"/>
            <w:noProof/>
            <w:szCs w:val="24"/>
            <w:lang w:eastAsia="es-PE"/>
          </w:rPr>
          <w:tab/>
        </w:r>
        <w:r w:rsidRPr="00566BE9">
          <w:rPr>
            <w:rStyle w:val="Hipervnculo"/>
            <w:rFonts w:eastAsia="Times New Roman"/>
            <w:noProof/>
            <w:lang w:val="es-ES" w:eastAsia="es-ES"/>
          </w:rPr>
          <w:t>INTRODUCCIÓN</w:t>
        </w:r>
        <w:r>
          <w:rPr>
            <w:noProof/>
            <w:webHidden/>
          </w:rPr>
          <w:tab/>
        </w:r>
        <w:r>
          <w:rPr>
            <w:noProof/>
            <w:webHidden/>
          </w:rPr>
          <w:fldChar w:fldCharType="begin"/>
        </w:r>
        <w:r>
          <w:rPr>
            <w:noProof/>
            <w:webHidden/>
          </w:rPr>
          <w:instrText xml:space="preserve"> PAGEREF _Toc218703291 \h </w:instrText>
        </w:r>
        <w:r>
          <w:rPr>
            <w:noProof/>
            <w:webHidden/>
          </w:rPr>
        </w:r>
        <w:r>
          <w:rPr>
            <w:noProof/>
            <w:webHidden/>
          </w:rPr>
          <w:fldChar w:fldCharType="separate"/>
        </w:r>
        <w:r>
          <w:rPr>
            <w:noProof/>
            <w:webHidden/>
          </w:rPr>
          <w:t>4</w:t>
        </w:r>
        <w:r>
          <w:rPr>
            <w:noProof/>
            <w:webHidden/>
          </w:rPr>
          <w:fldChar w:fldCharType="end"/>
        </w:r>
      </w:hyperlink>
    </w:p>
    <w:p w14:paraId="3809D579" w14:textId="65BAE667" w:rsidR="00DB445C" w:rsidRDefault="00DB445C">
      <w:pPr>
        <w:pStyle w:val="TDC2"/>
        <w:rPr>
          <w:rFonts w:asciiTheme="minorHAnsi" w:eastAsiaTheme="minorEastAsia" w:hAnsiTheme="minorHAnsi"/>
          <w:noProof/>
          <w:szCs w:val="24"/>
          <w:lang w:eastAsia="es-PE"/>
        </w:rPr>
      </w:pPr>
      <w:hyperlink w:anchor="_Toc218703292" w:history="1">
        <w:r w:rsidRPr="00566BE9">
          <w:rPr>
            <w:rStyle w:val="Hipervnculo"/>
            <w:rFonts w:eastAsia="Times New Roman"/>
            <w:noProof/>
            <w:lang w:val="es-ES" w:eastAsia="es-ES"/>
          </w:rPr>
          <w:t>1.4</w:t>
        </w:r>
        <w:r>
          <w:rPr>
            <w:rFonts w:asciiTheme="minorHAnsi" w:eastAsiaTheme="minorEastAsia" w:hAnsiTheme="minorHAnsi"/>
            <w:noProof/>
            <w:szCs w:val="24"/>
            <w:lang w:eastAsia="es-PE"/>
          </w:rPr>
          <w:tab/>
        </w:r>
        <w:r w:rsidRPr="00566BE9">
          <w:rPr>
            <w:rStyle w:val="Hipervnculo"/>
            <w:rFonts w:eastAsia="Times New Roman"/>
            <w:noProof/>
            <w:lang w:val="es-ES" w:eastAsia="es-ES"/>
          </w:rPr>
          <w:t>OBJETIVO DE LA GUÍA</w:t>
        </w:r>
        <w:r>
          <w:rPr>
            <w:noProof/>
            <w:webHidden/>
          </w:rPr>
          <w:tab/>
        </w:r>
        <w:r>
          <w:rPr>
            <w:noProof/>
            <w:webHidden/>
          </w:rPr>
          <w:fldChar w:fldCharType="begin"/>
        </w:r>
        <w:r>
          <w:rPr>
            <w:noProof/>
            <w:webHidden/>
          </w:rPr>
          <w:instrText xml:space="preserve"> PAGEREF _Toc218703292 \h </w:instrText>
        </w:r>
        <w:r>
          <w:rPr>
            <w:noProof/>
            <w:webHidden/>
          </w:rPr>
        </w:r>
        <w:r>
          <w:rPr>
            <w:noProof/>
            <w:webHidden/>
          </w:rPr>
          <w:fldChar w:fldCharType="separate"/>
        </w:r>
        <w:r>
          <w:rPr>
            <w:noProof/>
            <w:webHidden/>
          </w:rPr>
          <w:t>5</w:t>
        </w:r>
        <w:r>
          <w:rPr>
            <w:noProof/>
            <w:webHidden/>
          </w:rPr>
          <w:fldChar w:fldCharType="end"/>
        </w:r>
      </w:hyperlink>
    </w:p>
    <w:p w14:paraId="6C4F492A" w14:textId="3A649798" w:rsidR="00DB445C" w:rsidRDefault="00DB445C">
      <w:pPr>
        <w:pStyle w:val="TDC3"/>
        <w:tabs>
          <w:tab w:val="left" w:pos="1680"/>
        </w:tabs>
        <w:rPr>
          <w:rFonts w:asciiTheme="minorHAnsi" w:eastAsiaTheme="minorEastAsia" w:hAnsiTheme="minorHAnsi"/>
          <w:noProof/>
          <w:szCs w:val="24"/>
          <w:lang w:eastAsia="es-PE"/>
        </w:rPr>
      </w:pPr>
      <w:hyperlink w:anchor="_Toc218703293" w:history="1">
        <w:r w:rsidRPr="00566BE9">
          <w:rPr>
            <w:rStyle w:val="Hipervnculo"/>
            <w:noProof/>
          </w:rPr>
          <w:t>1.4.1</w:t>
        </w:r>
        <w:r>
          <w:rPr>
            <w:rFonts w:asciiTheme="minorHAnsi" w:eastAsiaTheme="minorEastAsia" w:hAnsiTheme="minorHAnsi"/>
            <w:noProof/>
            <w:szCs w:val="24"/>
            <w:lang w:eastAsia="es-PE"/>
          </w:rPr>
          <w:tab/>
        </w:r>
        <w:r w:rsidRPr="00566BE9">
          <w:rPr>
            <w:rStyle w:val="Hipervnculo"/>
            <w:noProof/>
          </w:rPr>
          <w:t>Objetivo general</w:t>
        </w:r>
        <w:r>
          <w:rPr>
            <w:noProof/>
            <w:webHidden/>
          </w:rPr>
          <w:tab/>
        </w:r>
        <w:r>
          <w:rPr>
            <w:noProof/>
            <w:webHidden/>
          </w:rPr>
          <w:fldChar w:fldCharType="begin"/>
        </w:r>
        <w:r>
          <w:rPr>
            <w:noProof/>
            <w:webHidden/>
          </w:rPr>
          <w:instrText xml:space="preserve"> PAGEREF _Toc218703293 \h </w:instrText>
        </w:r>
        <w:r>
          <w:rPr>
            <w:noProof/>
            <w:webHidden/>
          </w:rPr>
        </w:r>
        <w:r>
          <w:rPr>
            <w:noProof/>
            <w:webHidden/>
          </w:rPr>
          <w:fldChar w:fldCharType="separate"/>
        </w:r>
        <w:r>
          <w:rPr>
            <w:noProof/>
            <w:webHidden/>
          </w:rPr>
          <w:t>5</w:t>
        </w:r>
        <w:r>
          <w:rPr>
            <w:noProof/>
            <w:webHidden/>
          </w:rPr>
          <w:fldChar w:fldCharType="end"/>
        </w:r>
      </w:hyperlink>
    </w:p>
    <w:p w14:paraId="38B6B1AA" w14:textId="3FFDE010" w:rsidR="00DB445C" w:rsidRDefault="00DB445C">
      <w:pPr>
        <w:pStyle w:val="TDC3"/>
        <w:tabs>
          <w:tab w:val="left" w:pos="1680"/>
        </w:tabs>
        <w:rPr>
          <w:rFonts w:asciiTheme="minorHAnsi" w:eastAsiaTheme="minorEastAsia" w:hAnsiTheme="minorHAnsi"/>
          <w:noProof/>
          <w:szCs w:val="24"/>
          <w:lang w:eastAsia="es-PE"/>
        </w:rPr>
      </w:pPr>
      <w:hyperlink w:anchor="_Toc218703294" w:history="1">
        <w:r w:rsidRPr="00566BE9">
          <w:rPr>
            <w:rStyle w:val="Hipervnculo"/>
            <w:noProof/>
          </w:rPr>
          <w:t>1.4.2</w:t>
        </w:r>
        <w:r>
          <w:rPr>
            <w:rFonts w:asciiTheme="minorHAnsi" w:eastAsiaTheme="minorEastAsia" w:hAnsiTheme="minorHAnsi"/>
            <w:noProof/>
            <w:szCs w:val="24"/>
            <w:lang w:eastAsia="es-PE"/>
          </w:rPr>
          <w:tab/>
        </w:r>
        <w:r w:rsidRPr="00566BE9">
          <w:rPr>
            <w:rStyle w:val="Hipervnculo"/>
            <w:noProof/>
          </w:rPr>
          <w:t>Objetivos específicos</w:t>
        </w:r>
        <w:r>
          <w:rPr>
            <w:noProof/>
            <w:webHidden/>
          </w:rPr>
          <w:tab/>
        </w:r>
        <w:r>
          <w:rPr>
            <w:noProof/>
            <w:webHidden/>
          </w:rPr>
          <w:fldChar w:fldCharType="begin"/>
        </w:r>
        <w:r>
          <w:rPr>
            <w:noProof/>
            <w:webHidden/>
          </w:rPr>
          <w:instrText xml:space="preserve"> PAGEREF _Toc218703294 \h </w:instrText>
        </w:r>
        <w:r>
          <w:rPr>
            <w:noProof/>
            <w:webHidden/>
          </w:rPr>
        </w:r>
        <w:r>
          <w:rPr>
            <w:noProof/>
            <w:webHidden/>
          </w:rPr>
          <w:fldChar w:fldCharType="separate"/>
        </w:r>
        <w:r>
          <w:rPr>
            <w:noProof/>
            <w:webHidden/>
          </w:rPr>
          <w:t>5</w:t>
        </w:r>
        <w:r>
          <w:rPr>
            <w:noProof/>
            <w:webHidden/>
          </w:rPr>
          <w:fldChar w:fldCharType="end"/>
        </w:r>
      </w:hyperlink>
    </w:p>
    <w:p w14:paraId="53CAA5B1" w14:textId="4AAB86F9" w:rsidR="00DB445C" w:rsidRDefault="00DB445C">
      <w:pPr>
        <w:pStyle w:val="TDC2"/>
        <w:rPr>
          <w:rFonts w:asciiTheme="minorHAnsi" w:eastAsiaTheme="minorEastAsia" w:hAnsiTheme="minorHAnsi"/>
          <w:noProof/>
          <w:szCs w:val="24"/>
          <w:lang w:eastAsia="es-PE"/>
        </w:rPr>
      </w:pPr>
      <w:hyperlink w:anchor="_Toc218703295" w:history="1">
        <w:r w:rsidRPr="00566BE9">
          <w:rPr>
            <w:rStyle w:val="Hipervnculo"/>
            <w:rFonts w:eastAsia="Times New Roman"/>
            <w:noProof/>
            <w:lang w:val="es-ES" w:eastAsia="es-ES"/>
          </w:rPr>
          <w:t>1.5</w:t>
        </w:r>
        <w:r>
          <w:rPr>
            <w:rFonts w:asciiTheme="minorHAnsi" w:eastAsiaTheme="minorEastAsia" w:hAnsiTheme="minorHAnsi"/>
            <w:noProof/>
            <w:szCs w:val="24"/>
            <w:lang w:eastAsia="es-PE"/>
          </w:rPr>
          <w:tab/>
        </w:r>
        <w:r w:rsidRPr="00566BE9">
          <w:rPr>
            <w:rStyle w:val="Hipervnculo"/>
            <w:rFonts w:eastAsia="Times New Roman"/>
            <w:noProof/>
            <w:lang w:val="es-ES" w:eastAsia="es-ES"/>
          </w:rPr>
          <w:t>RESULTADOS DE APRENDIZAJE</w:t>
        </w:r>
        <w:r>
          <w:rPr>
            <w:noProof/>
            <w:webHidden/>
          </w:rPr>
          <w:tab/>
        </w:r>
        <w:r>
          <w:rPr>
            <w:noProof/>
            <w:webHidden/>
          </w:rPr>
          <w:fldChar w:fldCharType="begin"/>
        </w:r>
        <w:r>
          <w:rPr>
            <w:noProof/>
            <w:webHidden/>
          </w:rPr>
          <w:instrText xml:space="preserve"> PAGEREF _Toc218703295 \h </w:instrText>
        </w:r>
        <w:r>
          <w:rPr>
            <w:noProof/>
            <w:webHidden/>
          </w:rPr>
        </w:r>
        <w:r>
          <w:rPr>
            <w:noProof/>
            <w:webHidden/>
          </w:rPr>
          <w:fldChar w:fldCharType="separate"/>
        </w:r>
        <w:r>
          <w:rPr>
            <w:noProof/>
            <w:webHidden/>
          </w:rPr>
          <w:t>5</w:t>
        </w:r>
        <w:r>
          <w:rPr>
            <w:noProof/>
            <w:webHidden/>
          </w:rPr>
          <w:fldChar w:fldCharType="end"/>
        </w:r>
      </w:hyperlink>
    </w:p>
    <w:p w14:paraId="20435676" w14:textId="6ECB986D" w:rsidR="00DB445C" w:rsidRDefault="00DB445C">
      <w:pPr>
        <w:pStyle w:val="TDC2"/>
        <w:rPr>
          <w:rFonts w:asciiTheme="minorHAnsi" w:eastAsiaTheme="minorEastAsia" w:hAnsiTheme="minorHAnsi"/>
          <w:noProof/>
          <w:szCs w:val="24"/>
          <w:lang w:eastAsia="es-PE"/>
        </w:rPr>
      </w:pPr>
      <w:hyperlink w:anchor="_Toc218703296" w:history="1">
        <w:r w:rsidRPr="00566BE9">
          <w:rPr>
            <w:rStyle w:val="Hipervnculo"/>
            <w:rFonts w:eastAsia="Times New Roman"/>
            <w:noProof/>
            <w:lang w:val="es-ES" w:eastAsia="es-ES"/>
          </w:rPr>
          <w:t>1.6</w:t>
        </w:r>
        <w:r>
          <w:rPr>
            <w:rFonts w:asciiTheme="minorHAnsi" w:eastAsiaTheme="minorEastAsia" w:hAnsiTheme="minorHAnsi"/>
            <w:noProof/>
            <w:szCs w:val="24"/>
            <w:lang w:eastAsia="es-PE"/>
          </w:rPr>
          <w:tab/>
        </w:r>
        <w:r w:rsidRPr="00566BE9">
          <w:rPr>
            <w:rStyle w:val="Hipervnculo"/>
            <w:rFonts w:eastAsia="Times New Roman"/>
            <w:noProof/>
            <w:lang w:val="es-ES" w:eastAsia="es-ES"/>
          </w:rPr>
          <w:t>SOFTWARE Y HERRAMIENTAS</w:t>
        </w:r>
        <w:r>
          <w:rPr>
            <w:noProof/>
            <w:webHidden/>
          </w:rPr>
          <w:tab/>
        </w:r>
        <w:r>
          <w:rPr>
            <w:noProof/>
            <w:webHidden/>
          </w:rPr>
          <w:fldChar w:fldCharType="begin"/>
        </w:r>
        <w:r>
          <w:rPr>
            <w:noProof/>
            <w:webHidden/>
          </w:rPr>
          <w:instrText xml:space="preserve"> PAGEREF _Toc218703296 \h </w:instrText>
        </w:r>
        <w:r>
          <w:rPr>
            <w:noProof/>
            <w:webHidden/>
          </w:rPr>
        </w:r>
        <w:r>
          <w:rPr>
            <w:noProof/>
            <w:webHidden/>
          </w:rPr>
          <w:fldChar w:fldCharType="separate"/>
        </w:r>
        <w:r>
          <w:rPr>
            <w:noProof/>
            <w:webHidden/>
          </w:rPr>
          <w:t>6</w:t>
        </w:r>
        <w:r>
          <w:rPr>
            <w:noProof/>
            <w:webHidden/>
          </w:rPr>
          <w:fldChar w:fldCharType="end"/>
        </w:r>
      </w:hyperlink>
    </w:p>
    <w:p w14:paraId="5258BA91" w14:textId="3CA51A26" w:rsidR="00DB445C" w:rsidRDefault="00DB445C">
      <w:pPr>
        <w:pStyle w:val="TDC3"/>
        <w:tabs>
          <w:tab w:val="left" w:pos="1680"/>
        </w:tabs>
        <w:rPr>
          <w:rFonts w:asciiTheme="minorHAnsi" w:eastAsiaTheme="minorEastAsia" w:hAnsiTheme="minorHAnsi"/>
          <w:noProof/>
          <w:szCs w:val="24"/>
          <w:lang w:eastAsia="es-PE"/>
        </w:rPr>
      </w:pPr>
      <w:hyperlink w:anchor="_Toc218703297" w:history="1">
        <w:r w:rsidRPr="00566BE9">
          <w:rPr>
            <w:rStyle w:val="Hipervnculo"/>
            <w:noProof/>
          </w:rPr>
          <w:t>1.6.1</w:t>
        </w:r>
        <w:r>
          <w:rPr>
            <w:rFonts w:asciiTheme="minorHAnsi" w:eastAsiaTheme="minorEastAsia" w:hAnsiTheme="minorHAnsi"/>
            <w:noProof/>
            <w:szCs w:val="24"/>
            <w:lang w:eastAsia="es-PE"/>
          </w:rPr>
          <w:tab/>
        </w:r>
        <w:r w:rsidRPr="00566BE9">
          <w:rPr>
            <w:rStyle w:val="Hipervnculo"/>
            <w:noProof/>
          </w:rPr>
          <w:t>Lenguaje de programación</w:t>
        </w:r>
        <w:r>
          <w:rPr>
            <w:noProof/>
            <w:webHidden/>
          </w:rPr>
          <w:tab/>
        </w:r>
        <w:r>
          <w:rPr>
            <w:noProof/>
            <w:webHidden/>
          </w:rPr>
          <w:fldChar w:fldCharType="begin"/>
        </w:r>
        <w:r>
          <w:rPr>
            <w:noProof/>
            <w:webHidden/>
          </w:rPr>
          <w:instrText xml:space="preserve"> PAGEREF _Toc218703297 \h </w:instrText>
        </w:r>
        <w:r>
          <w:rPr>
            <w:noProof/>
            <w:webHidden/>
          </w:rPr>
        </w:r>
        <w:r>
          <w:rPr>
            <w:noProof/>
            <w:webHidden/>
          </w:rPr>
          <w:fldChar w:fldCharType="separate"/>
        </w:r>
        <w:r>
          <w:rPr>
            <w:noProof/>
            <w:webHidden/>
          </w:rPr>
          <w:t>6</w:t>
        </w:r>
        <w:r>
          <w:rPr>
            <w:noProof/>
            <w:webHidden/>
          </w:rPr>
          <w:fldChar w:fldCharType="end"/>
        </w:r>
      </w:hyperlink>
    </w:p>
    <w:p w14:paraId="30FA3461" w14:textId="5880E33C" w:rsidR="00DB445C" w:rsidRDefault="00DB445C">
      <w:pPr>
        <w:pStyle w:val="TDC3"/>
        <w:tabs>
          <w:tab w:val="left" w:pos="1680"/>
        </w:tabs>
        <w:rPr>
          <w:rFonts w:asciiTheme="minorHAnsi" w:eastAsiaTheme="minorEastAsia" w:hAnsiTheme="minorHAnsi"/>
          <w:noProof/>
          <w:szCs w:val="24"/>
          <w:lang w:eastAsia="es-PE"/>
        </w:rPr>
      </w:pPr>
      <w:hyperlink w:anchor="_Toc218703298" w:history="1">
        <w:r w:rsidRPr="00566BE9">
          <w:rPr>
            <w:rStyle w:val="Hipervnculo"/>
            <w:noProof/>
          </w:rPr>
          <w:t>1.6.2</w:t>
        </w:r>
        <w:r>
          <w:rPr>
            <w:rFonts w:asciiTheme="minorHAnsi" w:eastAsiaTheme="minorEastAsia" w:hAnsiTheme="minorHAnsi"/>
            <w:noProof/>
            <w:szCs w:val="24"/>
            <w:lang w:eastAsia="es-PE"/>
          </w:rPr>
          <w:tab/>
        </w:r>
        <w:r w:rsidRPr="00566BE9">
          <w:rPr>
            <w:rStyle w:val="Hipervnculo"/>
            <w:noProof/>
          </w:rPr>
          <w:t>Librerías de análisis y visualización</w:t>
        </w:r>
        <w:r>
          <w:rPr>
            <w:noProof/>
            <w:webHidden/>
          </w:rPr>
          <w:tab/>
        </w:r>
        <w:r>
          <w:rPr>
            <w:noProof/>
            <w:webHidden/>
          </w:rPr>
          <w:fldChar w:fldCharType="begin"/>
        </w:r>
        <w:r>
          <w:rPr>
            <w:noProof/>
            <w:webHidden/>
          </w:rPr>
          <w:instrText xml:space="preserve"> PAGEREF _Toc218703298 \h </w:instrText>
        </w:r>
        <w:r>
          <w:rPr>
            <w:noProof/>
            <w:webHidden/>
          </w:rPr>
        </w:r>
        <w:r>
          <w:rPr>
            <w:noProof/>
            <w:webHidden/>
          </w:rPr>
          <w:fldChar w:fldCharType="separate"/>
        </w:r>
        <w:r>
          <w:rPr>
            <w:noProof/>
            <w:webHidden/>
          </w:rPr>
          <w:t>7</w:t>
        </w:r>
        <w:r>
          <w:rPr>
            <w:noProof/>
            <w:webHidden/>
          </w:rPr>
          <w:fldChar w:fldCharType="end"/>
        </w:r>
      </w:hyperlink>
    </w:p>
    <w:p w14:paraId="09B82FB4" w14:textId="36F5242B" w:rsidR="00DB445C" w:rsidRDefault="00DB445C">
      <w:pPr>
        <w:pStyle w:val="TDC3"/>
        <w:tabs>
          <w:tab w:val="left" w:pos="1680"/>
        </w:tabs>
        <w:rPr>
          <w:rFonts w:asciiTheme="minorHAnsi" w:eastAsiaTheme="minorEastAsia" w:hAnsiTheme="minorHAnsi"/>
          <w:noProof/>
          <w:szCs w:val="24"/>
          <w:lang w:eastAsia="es-PE"/>
        </w:rPr>
      </w:pPr>
      <w:hyperlink w:anchor="_Toc218703299" w:history="1">
        <w:r w:rsidRPr="00566BE9">
          <w:rPr>
            <w:rStyle w:val="Hipervnculo"/>
            <w:noProof/>
          </w:rPr>
          <w:t>1.6.3</w:t>
        </w:r>
        <w:r>
          <w:rPr>
            <w:rFonts w:asciiTheme="minorHAnsi" w:eastAsiaTheme="minorEastAsia" w:hAnsiTheme="minorHAnsi"/>
            <w:noProof/>
            <w:szCs w:val="24"/>
            <w:lang w:eastAsia="es-PE"/>
          </w:rPr>
          <w:tab/>
        </w:r>
        <w:r w:rsidRPr="00566BE9">
          <w:rPr>
            <w:rStyle w:val="Hipervnculo"/>
            <w:noProof/>
          </w:rPr>
          <w:t>Librerías de Machine Learning</w:t>
        </w:r>
        <w:r>
          <w:rPr>
            <w:noProof/>
            <w:webHidden/>
          </w:rPr>
          <w:tab/>
        </w:r>
        <w:r>
          <w:rPr>
            <w:noProof/>
            <w:webHidden/>
          </w:rPr>
          <w:fldChar w:fldCharType="begin"/>
        </w:r>
        <w:r>
          <w:rPr>
            <w:noProof/>
            <w:webHidden/>
          </w:rPr>
          <w:instrText xml:space="preserve"> PAGEREF _Toc218703299 \h </w:instrText>
        </w:r>
        <w:r>
          <w:rPr>
            <w:noProof/>
            <w:webHidden/>
          </w:rPr>
        </w:r>
        <w:r>
          <w:rPr>
            <w:noProof/>
            <w:webHidden/>
          </w:rPr>
          <w:fldChar w:fldCharType="separate"/>
        </w:r>
        <w:r>
          <w:rPr>
            <w:noProof/>
            <w:webHidden/>
          </w:rPr>
          <w:t>8</w:t>
        </w:r>
        <w:r>
          <w:rPr>
            <w:noProof/>
            <w:webHidden/>
          </w:rPr>
          <w:fldChar w:fldCharType="end"/>
        </w:r>
      </w:hyperlink>
    </w:p>
    <w:p w14:paraId="7A0AC449" w14:textId="6F860D1D" w:rsidR="00DB445C" w:rsidRDefault="00DB445C">
      <w:pPr>
        <w:pStyle w:val="TDC3"/>
        <w:tabs>
          <w:tab w:val="left" w:pos="1680"/>
        </w:tabs>
        <w:rPr>
          <w:rFonts w:asciiTheme="minorHAnsi" w:eastAsiaTheme="minorEastAsia" w:hAnsiTheme="minorHAnsi"/>
          <w:noProof/>
          <w:szCs w:val="24"/>
          <w:lang w:eastAsia="es-PE"/>
        </w:rPr>
      </w:pPr>
      <w:hyperlink w:anchor="_Toc218703300" w:history="1">
        <w:r w:rsidRPr="00566BE9">
          <w:rPr>
            <w:rStyle w:val="Hipervnculo"/>
            <w:noProof/>
          </w:rPr>
          <w:t>1.6.4</w:t>
        </w:r>
        <w:r>
          <w:rPr>
            <w:rFonts w:asciiTheme="minorHAnsi" w:eastAsiaTheme="minorEastAsia" w:hAnsiTheme="minorHAnsi"/>
            <w:noProof/>
            <w:szCs w:val="24"/>
            <w:lang w:eastAsia="es-PE"/>
          </w:rPr>
          <w:tab/>
        </w:r>
        <w:r w:rsidRPr="00566BE9">
          <w:rPr>
            <w:rStyle w:val="Hipervnculo"/>
            <w:noProof/>
          </w:rPr>
          <w:t>Entorno de desarrollo</w:t>
        </w:r>
        <w:r>
          <w:rPr>
            <w:noProof/>
            <w:webHidden/>
          </w:rPr>
          <w:tab/>
        </w:r>
        <w:r>
          <w:rPr>
            <w:noProof/>
            <w:webHidden/>
          </w:rPr>
          <w:fldChar w:fldCharType="begin"/>
        </w:r>
        <w:r>
          <w:rPr>
            <w:noProof/>
            <w:webHidden/>
          </w:rPr>
          <w:instrText xml:space="preserve"> PAGEREF _Toc218703300 \h </w:instrText>
        </w:r>
        <w:r>
          <w:rPr>
            <w:noProof/>
            <w:webHidden/>
          </w:rPr>
        </w:r>
        <w:r>
          <w:rPr>
            <w:noProof/>
            <w:webHidden/>
          </w:rPr>
          <w:fldChar w:fldCharType="separate"/>
        </w:r>
        <w:r>
          <w:rPr>
            <w:noProof/>
            <w:webHidden/>
          </w:rPr>
          <w:t>10</w:t>
        </w:r>
        <w:r>
          <w:rPr>
            <w:noProof/>
            <w:webHidden/>
          </w:rPr>
          <w:fldChar w:fldCharType="end"/>
        </w:r>
      </w:hyperlink>
    </w:p>
    <w:p w14:paraId="0A1911B2" w14:textId="4E4B7E5E" w:rsidR="00DB445C" w:rsidRDefault="00DB445C">
      <w:pPr>
        <w:pStyle w:val="TDC2"/>
        <w:rPr>
          <w:rFonts w:asciiTheme="minorHAnsi" w:eastAsiaTheme="minorEastAsia" w:hAnsiTheme="minorHAnsi"/>
          <w:noProof/>
          <w:szCs w:val="24"/>
          <w:lang w:eastAsia="es-PE"/>
        </w:rPr>
      </w:pPr>
      <w:hyperlink w:anchor="_Toc218703301" w:history="1">
        <w:r w:rsidRPr="00566BE9">
          <w:rPr>
            <w:rStyle w:val="Hipervnculo"/>
            <w:rFonts w:eastAsia="Times New Roman"/>
            <w:noProof/>
            <w:lang w:val="es-ES" w:eastAsia="es-ES"/>
          </w:rPr>
          <w:t>1.7</w:t>
        </w:r>
        <w:r>
          <w:rPr>
            <w:rFonts w:asciiTheme="minorHAnsi" w:eastAsiaTheme="minorEastAsia" w:hAnsiTheme="minorHAnsi"/>
            <w:noProof/>
            <w:szCs w:val="24"/>
            <w:lang w:eastAsia="es-PE"/>
          </w:rPr>
          <w:tab/>
        </w:r>
        <w:r w:rsidRPr="00566BE9">
          <w:rPr>
            <w:rStyle w:val="Hipervnculo"/>
            <w:rFonts w:eastAsia="Times New Roman"/>
            <w:noProof/>
            <w:lang w:val="es-ES" w:eastAsia="es-ES"/>
          </w:rPr>
          <w:t>FUNDAMENTO TEÓRICO (RESUMEN)</w:t>
        </w:r>
        <w:r>
          <w:rPr>
            <w:noProof/>
            <w:webHidden/>
          </w:rPr>
          <w:tab/>
        </w:r>
        <w:r>
          <w:rPr>
            <w:noProof/>
            <w:webHidden/>
          </w:rPr>
          <w:fldChar w:fldCharType="begin"/>
        </w:r>
        <w:r>
          <w:rPr>
            <w:noProof/>
            <w:webHidden/>
          </w:rPr>
          <w:instrText xml:space="preserve"> PAGEREF _Toc218703301 \h </w:instrText>
        </w:r>
        <w:r>
          <w:rPr>
            <w:noProof/>
            <w:webHidden/>
          </w:rPr>
        </w:r>
        <w:r>
          <w:rPr>
            <w:noProof/>
            <w:webHidden/>
          </w:rPr>
          <w:fldChar w:fldCharType="separate"/>
        </w:r>
        <w:r>
          <w:rPr>
            <w:noProof/>
            <w:webHidden/>
          </w:rPr>
          <w:t>11</w:t>
        </w:r>
        <w:r>
          <w:rPr>
            <w:noProof/>
            <w:webHidden/>
          </w:rPr>
          <w:fldChar w:fldCharType="end"/>
        </w:r>
      </w:hyperlink>
    </w:p>
    <w:p w14:paraId="7EC87FCD" w14:textId="38620D4D" w:rsidR="00DB445C" w:rsidRDefault="00DB445C">
      <w:pPr>
        <w:pStyle w:val="TDC3"/>
        <w:tabs>
          <w:tab w:val="left" w:pos="1680"/>
        </w:tabs>
        <w:rPr>
          <w:rFonts w:asciiTheme="minorHAnsi" w:eastAsiaTheme="minorEastAsia" w:hAnsiTheme="minorHAnsi"/>
          <w:noProof/>
          <w:szCs w:val="24"/>
          <w:lang w:eastAsia="es-PE"/>
        </w:rPr>
      </w:pPr>
      <w:hyperlink w:anchor="_Toc218703302" w:history="1">
        <w:r w:rsidRPr="00566BE9">
          <w:rPr>
            <w:rStyle w:val="Hipervnculo"/>
            <w:noProof/>
          </w:rPr>
          <w:t>1.7.1</w:t>
        </w:r>
        <w:r>
          <w:rPr>
            <w:rFonts w:asciiTheme="minorHAnsi" w:eastAsiaTheme="minorEastAsia" w:hAnsiTheme="minorHAnsi"/>
            <w:noProof/>
            <w:szCs w:val="24"/>
            <w:lang w:eastAsia="es-PE"/>
          </w:rPr>
          <w:tab/>
        </w:r>
        <w:r w:rsidRPr="00566BE9">
          <w:rPr>
            <w:rStyle w:val="Hipervnculo"/>
            <w:noProof/>
          </w:rPr>
          <w:t>Dataset CIC-IDS2017</w:t>
        </w:r>
        <w:r>
          <w:rPr>
            <w:noProof/>
            <w:webHidden/>
          </w:rPr>
          <w:tab/>
        </w:r>
        <w:r>
          <w:rPr>
            <w:noProof/>
            <w:webHidden/>
          </w:rPr>
          <w:fldChar w:fldCharType="begin"/>
        </w:r>
        <w:r>
          <w:rPr>
            <w:noProof/>
            <w:webHidden/>
          </w:rPr>
          <w:instrText xml:space="preserve"> PAGEREF _Toc218703302 \h </w:instrText>
        </w:r>
        <w:r>
          <w:rPr>
            <w:noProof/>
            <w:webHidden/>
          </w:rPr>
        </w:r>
        <w:r>
          <w:rPr>
            <w:noProof/>
            <w:webHidden/>
          </w:rPr>
          <w:fldChar w:fldCharType="separate"/>
        </w:r>
        <w:r>
          <w:rPr>
            <w:noProof/>
            <w:webHidden/>
          </w:rPr>
          <w:t>11</w:t>
        </w:r>
        <w:r>
          <w:rPr>
            <w:noProof/>
            <w:webHidden/>
          </w:rPr>
          <w:fldChar w:fldCharType="end"/>
        </w:r>
      </w:hyperlink>
    </w:p>
    <w:p w14:paraId="6CDBC6C4" w14:textId="1B0BC20B" w:rsidR="00DB445C" w:rsidRDefault="00DB445C">
      <w:pPr>
        <w:pStyle w:val="TDC3"/>
        <w:tabs>
          <w:tab w:val="left" w:pos="1680"/>
        </w:tabs>
        <w:rPr>
          <w:rFonts w:asciiTheme="minorHAnsi" w:eastAsiaTheme="minorEastAsia" w:hAnsiTheme="minorHAnsi"/>
          <w:noProof/>
          <w:szCs w:val="24"/>
          <w:lang w:eastAsia="es-PE"/>
        </w:rPr>
      </w:pPr>
      <w:hyperlink w:anchor="_Toc218703303" w:history="1">
        <w:r w:rsidRPr="00566BE9">
          <w:rPr>
            <w:rStyle w:val="Hipervnculo"/>
            <w:noProof/>
          </w:rPr>
          <w:t>1.7.2</w:t>
        </w:r>
        <w:r>
          <w:rPr>
            <w:rFonts w:asciiTheme="minorHAnsi" w:eastAsiaTheme="minorEastAsia" w:hAnsiTheme="minorHAnsi"/>
            <w:noProof/>
            <w:szCs w:val="24"/>
            <w:lang w:eastAsia="es-PE"/>
          </w:rPr>
          <w:tab/>
        </w:r>
        <w:r w:rsidRPr="00566BE9">
          <w:rPr>
            <w:rStyle w:val="Hipervnculo"/>
            <w:noProof/>
          </w:rPr>
          <w:t>Preprocesamiento de datos de tráfico de red</w:t>
        </w:r>
        <w:r>
          <w:rPr>
            <w:noProof/>
            <w:webHidden/>
          </w:rPr>
          <w:tab/>
        </w:r>
        <w:r>
          <w:rPr>
            <w:noProof/>
            <w:webHidden/>
          </w:rPr>
          <w:fldChar w:fldCharType="begin"/>
        </w:r>
        <w:r>
          <w:rPr>
            <w:noProof/>
            <w:webHidden/>
          </w:rPr>
          <w:instrText xml:space="preserve"> PAGEREF _Toc218703303 \h </w:instrText>
        </w:r>
        <w:r>
          <w:rPr>
            <w:noProof/>
            <w:webHidden/>
          </w:rPr>
        </w:r>
        <w:r>
          <w:rPr>
            <w:noProof/>
            <w:webHidden/>
          </w:rPr>
          <w:fldChar w:fldCharType="separate"/>
        </w:r>
        <w:r>
          <w:rPr>
            <w:noProof/>
            <w:webHidden/>
          </w:rPr>
          <w:t>13</w:t>
        </w:r>
        <w:r>
          <w:rPr>
            <w:noProof/>
            <w:webHidden/>
          </w:rPr>
          <w:fldChar w:fldCharType="end"/>
        </w:r>
      </w:hyperlink>
    </w:p>
    <w:p w14:paraId="4665519A" w14:textId="6ED47C21" w:rsidR="00DB445C" w:rsidRDefault="00DB445C">
      <w:pPr>
        <w:pStyle w:val="TDC3"/>
        <w:tabs>
          <w:tab w:val="left" w:pos="1680"/>
        </w:tabs>
        <w:rPr>
          <w:rFonts w:asciiTheme="minorHAnsi" w:eastAsiaTheme="minorEastAsia" w:hAnsiTheme="minorHAnsi"/>
          <w:noProof/>
          <w:szCs w:val="24"/>
          <w:lang w:eastAsia="es-PE"/>
        </w:rPr>
      </w:pPr>
      <w:hyperlink w:anchor="_Toc218703304" w:history="1">
        <w:r w:rsidRPr="00566BE9">
          <w:rPr>
            <w:rStyle w:val="Hipervnculo"/>
            <w:noProof/>
          </w:rPr>
          <w:t>1.7.3</w:t>
        </w:r>
        <w:r>
          <w:rPr>
            <w:rFonts w:asciiTheme="minorHAnsi" w:eastAsiaTheme="minorEastAsia" w:hAnsiTheme="minorHAnsi"/>
            <w:noProof/>
            <w:szCs w:val="24"/>
            <w:lang w:eastAsia="es-PE"/>
          </w:rPr>
          <w:tab/>
        </w:r>
        <w:r w:rsidRPr="00566BE9">
          <w:rPr>
            <w:rStyle w:val="Hipervnculo"/>
            <w:noProof/>
          </w:rPr>
          <w:t>Análisis exploratorio de datos (EDA)</w:t>
        </w:r>
        <w:r>
          <w:rPr>
            <w:noProof/>
            <w:webHidden/>
          </w:rPr>
          <w:tab/>
        </w:r>
        <w:r>
          <w:rPr>
            <w:noProof/>
            <w:webHidden/>
          </w:rPr>
          <w:fldChar w:fldCharType="begin"/>
        </w:r>
        <w:r>
          <w:rPr>
            <w:noProof/>
            <w:webHidden/>
          </w:rPr>
          <w:instrText xml:space="preserve"> PAGEREF _Toc218703304 \h </w:instrText>
        </w:r>
        <w:r>
          <w:rPr>
            <w:noProof/>
            <w:webHidden/>
          </w:rPr>
        </w:r>
        <w:r>
          <w:rPr>
            <w:noProof/>
            <w:webHidden/>
          </w:rPr>
          <w:fldChar w:fldCharType="separate"/>
        </w:r>
        <w:r>
          <w:rPr>
            <w:noProof/>
            <w:webHidden/>
          </w:rPr>
          <w:t>16</w:t>
        </w:r>
        <w:r>
          <w:rPr>
            <w:noProof/>
            <w:webHidden/>
          </w:rPr>
          <w:fldChar w:fldCharType="end"/>
        </w:r>
      </w:hyperlink>
    </w:p>
    <w:p w14:paraId="37F85949" w14:textId="31E33A8E" w:rsidR="00DB445C" w:rsidRDefault="00DB445C">
      <w:pPr>
        <w:pStyle w:val="TDC3"/>
        <w:tabs>
          <w:tab w:val="left" w:pos="1680"/>
        </w:tabs>
        <w:rPr>
          <w:rFonts w:asciiTheme="minorHAnsi" w:eastAsiaTheme="minorEastAsia" w:hAnsiTheme="minorHAnsi"/>
          <w:noProof/>
          <w:szCs w:val="24"/>
          <w:lang w:eastAsia="es-PE"/>
        </w:rPr>
      </w:pPr>
      <w:hyperlink w:anchor="_Toc218703305" w:history="1">
        <w:r w:rsidRPr="00566BE9">
          <w:rPr>
            <w:rStyle w:val="Hipervnculo"/>
            <w:noProof/>
          </w:rPr>
          <w:t>1.7.4</w:t>
        </w:r>
        <w:r>
          <w:rPr>
            <w:rFonts w:asciiTheme="minorHAnsi" w:eastAsiaTheme="minorEastAsia" w:hAnsiTheme="minorHAnsi"/>
            <w:noProof/>
            <w:szCs w:val="24"/>
            <w:lang w:eastAsia="es-PE"/>
          </w:rPr>
          <w:tab/>
        </w:r>
        <w:r w:rsidRPr="00566BE9">
          <w:rPr>
            <w:rStyle w:val="Hipervnculo"/>
            <w:noProof/>
          </w:rPr>
          <w:t>Ingeniería de etiquetas</w:t>
        </w:r>
        <w:r>
          <w:rPr>
            <w:noProof/>
            <w:webHidden/>
          </w:rPr>
          <w:tab/>
        </w:r>
        <w:r>
          <w:rPr>
            <w:noProof/>
            <w:webHidden/>
          </w:rPr>
          <w:fldChar w:fldCharType="begin"/>
        </w:r>
        <w:r>
          <w:rPr>
            <w:noProof/>
            <w:webHidden/>
          </w:rPr>
          <w:instrText xml:space="preserve"> PAGEREF _Toc218703305 \h </w:instrText>
        </w:r>
        <w:r>
          <w:rPr>
            <w:noProof/>
            <w:webHidden/>
          </w:rPr>
        </w:r>
        <w:r>
          <w:rPr>
            <w:noProof/>
            <w:webHidden/>
          </w:rPr>
          <w:fldChar w:fldCharType="separate"/>
        </w:r>
        <w:r>
          <w:rPr>
            <w:noProof/>
            <w:webHidden/>
          </w:rPr>
          <w:t>16</w:t>
        </w:r>
        <w:r>
          <w:rPr>
            <w:noProof/>
            <w:webHidden/>
          </w:rPr>
          <w:fldChar w:fldCharType="end"/>
        </w:r>
      </w:hyperlink>
    </w:p>
    <w:p w14:paraId="4D862547" w14:textId="09CF1E6A" w:rsidR="00DB445C" w:rsidRDefault="00DB445C">
      <w:pPr>
        <w:pStyle w:val="TDC3"/>
        <w:tabs>
          <w:tab w:val="left" w:pos="1680"/>
        </w:tabs>
        <w:rPr>
          <w:rFonts w:asciiTheme="minorHAnsi" w:eastAsiaTheme="minorEastAsia" w:hAnsiTheme="minorHAnsi"/>
          <w:noProof/>
          <w:szCs w:val="24"/>
          <w:lang w:eastAsia="es-PE"/>
        </w:rPr>
      </w:pPr>
      <w:hyperlink w:anchor="_Toc218703306" w:history="1">
        <w:r w:rsidRPr="00566BE9">
          <w:rPr>
            <w:rStyle w:val="Hipervnculo"/>
            <w:noProof/>
          </w:rPr>
          <w:t>1.7.5</w:t>
        </w:r>
        <w:r>
          <w:rPr>
            <w:rFonts w:asciiTheme="minorHAnsi" w:eastAsiaTheme="minorEastAsia" w:hAnsiTheme="minorHAnsi"/>
            <w:noProof/>
            <w:szCs w:val="24"/>
            <w:lang w:eastAsia="es-PE"/>
          </w:rPr>
          <w:tab/>
        </w:r>
        <w:r w:rsidRPr="00566BE9">
          <w:rPr>
            <w:rStyle w:val="Hipervnculo"/>
            <w:noProof/>
          </w:rPr>
          <w:t>Análisis de correlación</w:t>
        </w:r>
        <w:r>
          <w:rPr>
            <w:noProof/>
            <w:webHidden/>
          </w:rPr>
          <w:tab/>
        </w:r>
        <w:r>
          <w:rPr>
            <w:noProof/>
            <w:webHidden/>
          </w:rPr>
          <w:fldChar w:fldCharType="begin"/>
        </w:r>
        <w:r>
          <w:rPr>
            <w:noProof/>
            <w:webHidden/>
          </w:rPr>
          <w:instrText xml:space="preserve"> PAGEREF _Toc218703306 \h </w:instrText>
        </w:r>
        <w:r>
          <w:rPr>
            <w:noProof/>
            <w:webHidden/>
          </w:rPr>
        </w:r>
        <w:r>
          <w:rPr>
            <w:noProof/>
            <w:webHidden/>
          </w:rPr>
          <w:fldChar w:fldCharType="separate"/>
        </w:r>
        <w:r>
          <w:rPr>
            <w:noProof/>
            <w:webHidden/>
          </w:rPr>
          <w:t>17</w:t>
        </w:r>
        <w:r>
          <w:rPr>
            <w:noProof/>
            <w:webHidden/>
          </w:rPr>
          <w:fldChar w:fldCharType="end"/>
        </w:r>
      </w:hyperlink>
    </w:p>
    <w:p w14:paraId="2E50F3E1" w14:textId="61528C86" w:rsidR="00DB445C" w:rsidRDefault="00DB445C">
      <w:pPr>
        <w:pStyle w:val="TDC3"/>
        <w:tabs>
          <w:tab w:val="left" w:pos="1680"/>
        </w:tabs>
        <w:rPr>
          <w:rFonts w:asciiTheme="minorHAnsi" w:eastAsiaTheme="minorEastAsia" w:hAnsiTheme="minorHAnsi"/>
          <w:noProof/>
          <w:szCs w:val="24"/>
          <w:lang w:eastAsia="es-PE"/>
        </w:rPr>
      </w:pPr>
      <w:hyperlink w:anchor="_Toc218703307" w:history="1">
        <w:r w:rsidRPr="00566BE9">
          <w:rPr>
            <w:rStyle w:val="Hipervnculo"/>
            <w:rFonts w:eastAsia="Times New Roman"/>
            <w:noProof/>
            <w:lang w:eastAsia="es-ES"/>
          </w:rPr>
          <w:t>1.7.6</w:t>
        </w:r>
        <w:r>
          <w:rPr>
            <w:rFonts w:asciiTheme="minorHAnsi" w:eastAsiaTheme="minorEastAsia" w:hAnsiTheme="minorHAnsi"/>
            <w:noProof/>
            <w:szCs w:val="24"/>
            <w:lang w:eastAsia="es-PE"/>
          </w:rPr>
          <w:tab/>
        </w:r>
        <w:r w:rsidRPr="00566BE9">
          <w:rPr>
            <w:rStyle w:val="Hipervnculo"/>
            <w:rFonts w:eastAsia="Times New Roman"/>
            <w:noProof/>
            <w:lang w:eastAsia="es-ES"/>
          </w:rPr>
          <w:t>Modelos de aprendizaje automático</w:t>
        </w:r>
        <w:r>
          <w:rPr>
            <w:noProof/>
            <w:webHidden/>
          </w:rPr>
          <w:tab/>
        </w:r>
        <w:r>
          <w:rPr>
            <w:noProof/>
            <w:webHidden/>
          </w:rPr>
          <w:fldChar w:fldCharType="begin"/>
        </w:r>
        <w:r>
          <w:rPr>
            <w:noProof/>
            <w:webHidden/>
          </w:rPr>
          <w:instrText xml:space="preserve"> PAGEREF _Toc218703307 \h </w:instrText>
        </w:r>
        <w:r>
          <w:rPr>
            <w:noProof/>
            <w:webHidden/>
          </w:rPr>
        </w:r>
        <w:r>
          <w:rPr>
            <w:noProof/>
            <w:webHidden/>
          </w:rPr>
          <w:fldChar w:fldCharType="separate"/>
        </w:r>
        <w:r>
          <w:rPr>
            <w:noProof/>
            <w:webHidden/>
          </w:rPr>
          <w:t>17</w:t>
        </w:r>
        <w:r>
          <w:rPr>
            <w:noProof/>
            <w:webHidden/>
          </w:rPr>
          <w:fldChar w:fldCharType="end"/>
        </w:r>
      </w:hyperlink>
    </w:p>
    <w:p w14:paraId="72A8C578" w14:textId="1F1D3940" w:rsidR="00DB445C" w:rsidRDefault="00DB445C">
      <w:pPr>
        <w:pStyle w:val="TDC3"/>
        <w:tabs>
          <w:tab w:val="left" w:pos="1680"/>
        </w:tabs>
        <w:rPr>
          <w:rFonts w:asciiTheme="minorHAnsi" w:eastAsiaTheme="minorEastAsia" w:hAnsiTheme="minorHAnsi"/>
          <w:noProof/>
          <w:szCs w:val="24"/>
          <w:lang w:eastAsia="es-PE"/>
        </w:rPr>
      </w:pPr>
      <w:hyperlink w:anchor="_Toc218703308" w:history="1">
        <w:r w:rsidRPr="00566BE9">
          <w:rPr>
            <w:rStyle w:val="Hipervnculo"/>
            <w:noProof/>
          </w:rPr>
          <w:t>1.7.7</w:t>
        </w:r>
        <w:r>
          <w:rPr>
            <w:rFonts w:asciiTheme="minorHAnsi" w:eastAsiaTheme="minorEastAsia" w:hAnsiTheme="minorHAnsi"/>
            <w:noProof/>
            <w:szCs w:val="24"/>
            <w:lang w:eastAsia="es-PE"/>
          </w:rPr>
          <w:tab/>
        </w:r>
        <w:r w:rsidRPr="00566BE9">
          <w:rPr>
            <w:rStyle w:val="Hipervnculo"/>
            <w:noProof/>
          </w:rPr>
          <w:t>Métricas de evaluación en sistemas IDS</w:t>
        </w:r>
        <w:r>
          <w:rPr>
            <w:noProof/>
            <w:webHidden/>
          </w:rPr>
          <w:tab/>
        </w:r>
        <w:r>
          <w:rPr>
            <w:noProof/>
            <w:webHidden/>
          </w:rPr>
          <w:fldChar w:fldCharType="begin"/>
        </w:r>
        <w:r>
          <w:rPr>
            <w:noProof/>
            <w:webHidden/>
          </w:rPr>
          <w:instrText xml:space="preserve"> PAGEREF _Toc218703308 \h </w:instrText>
        </w:r>
        <w:r>
          <w:rPr>
            <w:noProof/>
            <w:webHidden/>
          </w:rPr>
        </w:r>
        <w:r>
          <w:rPr>
            <w:noProof/>
            <w:webHidden/>
          </w:rPr>
          <w:fldChar w:fldCharType="separate"/>
        </w:r>
        <w:r>
          <w:rPr>
            <w:noProof/>
            <w:webHidden/>
          </w:rPr>
          <w:t>18</w:t>
        </w:r>
        <w:r>
          <w:rPr>
            <w:noProof/>
            <w:webHidden/>
          </w:rPr>
          <w:fldChar w:fldCharType="end"/>
        </w:r>
      </w:hyperlink>
    </w:p>
    <w:p w14:paraId="4FAC786A" w14:textId="2DAA5790" w:rsidR="00DB445C" w:rsidRDefault="00DB445C">
      <w:pPr>
        <w:pStyle w:val="TDC2"/>
        <w:rPr>
          <w:rFonts w:asciiTheme="minorHAnsi" w:eastAsiaTheme="minorEastAsia" w:hAnsiTheme="minorHAnsi"/>
          <w:noProof/>
          <w:szCs w:val="24"/>
          <w:lang w:eastAsia="es-PE"/>
        </w:rPr>
      </w:pPr>
      <w:hyperlink w:anchor="_Toc218703309" w:history="1">
        <w:r w:rsidRPr="00566BE9">
          <w:rPr>
            <w:rStyle w:val="Hipervnculo"/>
            <w:rFonts w:eastAsia="Times New Roman"/>
            <w:noProof/>
            <w:lang w:val="es-ES" w:eastAsia="es-ES"/>
          </w:rPr>
          <w:t>1.8</w:t>
        </w:r>
        <w:r>
          <w:rPr>
            <w:rFonts w:asciiTheme="minorHAnsi" w:eastAsiaTheme="minorEastAsia" w:hAnsiTheme="minorHAnsi"/>
            <w:noProof/>
            <w:szCs w:val="24"/>
            <w:lang w:eastAsia="es-PE"/>
          </w:rPr>
          <w:tab/>
        </w:r>
        <w:r w:rsidRPr="00566BE9">
          <w:rPr>
            <w:rStyle w:val="Hipervnculo"/>
            <w:rFonts w:eastAsia="Times New Roman"/>
            <w:noProof/>
            <w:lang w:val="es-ES" w:eastAsia="es-ES"/>
          </w:rPr>
          <w:t>ACTIVIDADES DEL LABORATORIO</w:t>
        </w:r>
        <w:r>
          <w:rPr>
            <w:noProof/>
            <w:webHidden/>
          </w:rPr>
          <w:tab/>
        </w:r>
        <w:r>
          <w:rPr>
            <w:noProof/>
            <w:webHidden/>
          </w:rPr>
          <w:fldChar w:fldCharType="begin"/>
        </w:r>
        <w:r>
          <w:rPr>
            <w:noProof/>
            <w:webHidden/>
          </w:rPr>
          <w:instrText xml:space="preserve"> PAGEREF _Toc218703309 \h </w:instrText>
        </w:r>
        <w:r>
          <w:rPr>
            <w:noProof/>
            <w:webHidden/>
          </w:rPr>
        </w:r>
        <w:r>
          <w:rPr>
            <w:noProof/>
            <w:webHidden/>
          </w:rPr>
          <w:fldChar w:fldCharType="separate"/>
        </w:r>
        <w:r>
          <w:rPr>
            <w:noProof/>
            <w:webHidden/>
          </w:rPr>
          <w:t>21</w:t>
        </w:r>
        <w:r>
          <w:rPr>
            <w:noProof/>
            <w:webHidden/>
          </w:rPr>
          <w:fldChar w:fldCharType="end"/>
        </w:r>
      </w:hyperlink>
    </w:p>
    <w:p w14:paraId="26946309" w14:textId="61BB48A7" w:rsidR="00DB445C" w:rsidRDefault="00DB445C">
      <w:pPr>
        <w:pStyle w:val="TDC3"/>
        <w:tabs>
          <w:tab w:val="left" w:pos="1680"/>
        </w:tabs>
        <w:rPr>
          <w:rFonts w:asciiTheme="minorHAnsi" w:eastAsiaTheme="minorEastAsia" w:hAnsiTheme="minorHAnsi"/>
          <w:noProof/>
          <w:szCs w:val="24"/>
          <w:lang w:eastAsia="es-PE"/>
        </w:rPr>
      </w:pPr>
      <w:hyperlink w:anchor="_Toc218703310" w:history="1">
        <w:r w:rsidRPr="00566BE9">
          <w:rPr>
            <w:rStyle w:val="Hipervnculo"/>
            <w:rFonts w:eastAsia="Times New Roman"/>
            <w:noProof/>
            <w:lang w:eastAsia="es-ES"/>
          </w:rPr>
          <w:t>1.8.1</w:t>
        </w:r>
        <w:r>
          <w:rPr>
            <w:rFonts w:asciiTheme="minorHAnsi" w:eastAsiaTheme="minorEastAsia" w:hAnsiTheme="minorHAnsi"/>
            <w:noProof/>
            <w:szCs w:val="24"/>
            <w:lang w:eastAsia="es-PE"/>
          </w:rPr>
          <w:tab/>
        </w:r>
        <w:r w:rsidRPr="00566BE9">
          <w:rPr>
            <w:rStyle w:val="Hipervnculo"/>
            <w:rFonts w:eastAsia="Times New Roman"/>
            <w:noProof/>
            <w:lang w:eastAsia="es-ES"/>
          </w:rPr>
          <w:t>Actividad 1: Configuración del entorno</w:t>
        </w:r>
        <w:r>
          <w:rPr>
            <w:noProof/>
            <w:webHidden/>
          </w:rPr>
          <w:tab/>
        </w:r>
        <w:r>
          <w:rPr>
            <w:noProof/>
            <w:webHidden/>
          </w:rPr>
          <w:fldChar w:fldCharType="begin"/>
        </w:r>
        <w:r>
          <w:rPr>
            <w:noProof/>
            <w:webHidden/>
          </w:rPr>
          <w:instrText xml:space="preserve"> PAGEREF _Toc218703310 \h </w:instrText>
        </w:r>
        <w:r>
          <w:rPr>
            <w:noProof/>
            <w:webHidden/>
          </w:rPr>
        </w:r>
        <w:r>
          <w:rPr>
            <w:noProof/>
            <w:webHidden/>
          </w:rPr>
          <w:fldChar w:fldCharType="separate"/>
        </w:r>
        <w:r>
          <w:rPr>
            <w:noProof/>
            <w:webHidden/>
          </w:rPr>
          <w:t>21</w:t>
        </w:r>
        <w:r>
          <w:rPr>
            <w:noProof/>
            <w:webHidden/>
          </w:rPr>
          <w:fldChar w:fldCharType="end"/>
        </w:r>
      </w:hyperlink>
    </w:p>
    <w:p w14:paraId="25A812A8" w14:textId="7457DDAD" w:rsidR="00DB445C" w:rsidRDefault="00DB445C">
      <w:pPr>
        <w:pStyle w:val="TDC3"/>
        <w:tabs>
          <w:tab w:val="left" w:pos="1680"/>
        </w:tabs>
        <w:rPr>
          <w:rFonts w:asciiTheme="minorHAnsi" w:eastAsiaTheme="minorEastAsia" w:hAnsiTheme="minorHAnsi"/>
          <w:noProof/>
          <w:szCs w:val="24"/>
          <w:lang w:eastAsia="es-PE"/>
        </w:rPr>
      </w:pPr>
      <w:hyperlink w:anchor="_Toc218703311" w:history="1">
        <w:r w:rsidRPr="00566BE9">
          <w:rPr>
            <w:rStyle w:val="Hipervnculo"/>
            <w:rFonts w:eastAsia="Times New Roman"/>
            <w:noProof/>
            <w:lang w:eastAsia="es-ES"/>
          </w:rPr>
          <w:t>1.8.2</w:t>
        </w:r>
        <w:r>
          <w:rPr>
            <w:rFonts w:asciiTheme="minorHAnsi" w:eastAsiaTheme="minorEastAsia" w:hAnsiTheme="minorHAnsi"/>
            <w:noProof/>
            <w:szCs w:val="24"/>
            <w:lang w:eastAsia="es-PE"/>
          </w:rPr>
          <w:tab/>
        </w:r>
        <w:r w:rsidRPr="00566BE9">
          <w:rPr>
            <w:rStyle w:val="Hipervnculo"/>
            <w:rFonts w:eastAsia="Times New Roman"/>
            <w:noProof/>
            <w:lang w:eastAsia="es-ES"/>
          </w:rPr>
          <w:t>Actividad 2: Carga e integración del dataset</w:t>
        </w:r>
        <w:r>
          <w:rPr>
            <w:noProof/>
            <w:webHidden/>
          </w:rPr>
          <w:tab/>
        </w:r>
        <w:r>
          <w:rPr>
            <w:noProof/>
            <w:webHidden/>
          </w:rPr>
          <w:fldChar w:fldCharType="begin"/>
        </w:r>
        <w:r>
          <w:rPr>
            <w:noProof/>
            <w:webHidden/>
          </w:rPr>
          <w:instrText xml:space="preserve"> PAGEREF _Toc218703311 \h </w:instrText>
        </w:r>
        <w:r>
          <w:rPr>
            <w:noProof/>
            <w:webHidden/>
          </w:rPr>
        </w:r>
        <w:r>
          <w:rPr>
            <w:noProof/>
            <w:webHidden/>
          </w:rPr>
          <w:fldChar w:fldCharType="separate"/>
        </w:r>
        <w:r>
          <w:rPr>
            <w:noProof/>
            <w:webHidden/>
          </w:rPr>
          <w:t>21</w:t>
        </w:r>
        <w:r>
          <w:rPr>
            <w:noProof/>
            <w:webHidden/>
          </w:rPr>
          <w:fldChar w:fldCharType="end"/>
        </w:r>
      </w:hyperlink>
    </w:p>
    <w:p w14:paraId="3BE08E53" w14:textId="7678A490" w:rsidR="00DB445C" w:rsidRDefault="00DB445C">
      <w:pPr>
        <w:pStyle w:val="TDC3"/>
        <w:tabs>
          <w:tab w:val="left" w:pos="1680"/>
        </w:tabs>
        <w:rPr>
          <w:rFonts w:asciiTheme="minorHAnsi" w:eastAsiaTheme="minorEastAsia" w:hAnsiTheme="minorHAnsi"/>
          <w:noProof/>
          <w:szCs w:val="24"/>
          <w:lang w:eastAsia="es-PE"/>
        </w:rPr>
      </w:pPr>
      <w:hyperlink w:anchor="_Toc218703312" w:history="1">
        <w:r w:rsidRPr="00566BE9">
          <w:rPr>
            <w:rStyle w:val="Hipervnculo"/>
            <w:rFonts w:eastAsia="Times New Roman"/>
            <w:noProof/>
            <w:lang w:eastAsia="es-ES"/>
          </w:rPr>
          <w:t>1.8.3</w:t>
        </w:r>
        <w:r>
          <w:rPr>
            <w:rFonts w:asciiTheme="minorHAnsi" w:eastAsiaTheme="minorEastAsia" w:hAnsiTheme="minorHAnsi"/>
            <w:noProof/>
            <w:szCs w:val="24"/>
            <w:lang w:eastAsia="es-PE"/>
          </w:rPr>
          <w:tab/>
        </w:r>
        <w:r w:rsidRPr="00566BE9">
          <w:rPr>
            <w:rStyle w:val="Hipervnculo"/>
            <w:rFonts w:eastAsia="Times New Roman"/>
            <w:noProof/>
            <w:lang w:eastAsia="es-ES"/>
          </w:rPr>
          <w:t>Actividad 3: Preprocesamiento y preparación de datos</w:t>
        </w:r>
        <w:r>
          <w:rPr>
            <w:noProof/>
            <w:webHidden/>
          </w:rPr>
          <w:tab/>
        </w:r>
        <w:r>
          <w:rPr>
            <w:noProof/>
            <w:webHidden/>
          </w:rPr>
          <w:fldChar w:fldCharType="begin"/>
        </w:r>
        <w:r>
          <w:rPr>
            <w:noProof/>
            <w:webHidden/>
          </w:rPr>
          <w:instrText xml:space="preserve"> PAGEREF _Toc218703312 \h </w:instrText>
        </w:r>
        <w:r>
          <w:rPr>
            <w:noProof/>
            <w:webHidden/>
          </w:rPr>
        </w:r>
        <w:r>
          <w:rPr>
            <w:noProof/>
            <w:webHidden/>
          </w:rPr>
          <w:fldChar w:fldCharType="separate"/>
        </w:r>
        <w:r>
          <w:rPr>
            <w:noProof/>
            <w:webHidden/>
          </w:rPr>
          <w:t>22</w:t>
        </w:r>
        <w:r>
          <w:rPr>
            <w:noProof/>
            <w:webHidden/>
          </w:rPr>
          <w:fldChar w:fldCharType="end"/>
        </w:r>
      </w:hyperlink>
    </w:p>
    <w:p w14:paraId="30C0D115" w14:textId="6A401479" w:rsidR="00DB445C" w:rsidRDefault="00DB445C">
      <w:pPr>
        <w:pStyle w:val="TDC3"/>
        <w:tabs>
          <w:tab w:val="left" w:pos="1680"/>
        </w:tabs>
        <w:rPr>
          <w:rFonts w:asciiTheme="minorHAnsi" w:eastAsiaTheme="minorEastAsia" w:hAnsiTheme="minorHAnsi"/>
          <w:noProof/>
          <w:szCs w:val="24"/>
          <w:lang w:eastAsia="es-PE"/>
        </w:rPr>
      </w:pPr>
      <w:hyperlink w:anchor="_Toc218703313" w:history="1">
        <w:r w:rsidRPr="00566BE9">
          <w:rPr>
            <w:rStyle w:val="Hipervnculo"/>
            <w:rFonts w:eastAsia="Times New Roman"/>
            <w:noProof/>
            <w:lang w:eastAsia="es-ES"/>
          </w:rPr>
          <w:t>1.8.4</w:t>
        </w:r>
        <w:r>
          <w:rPr>
            <w:rFonts w:asciiTheme="minorHAnsi" w:eastAsiaTheme="minorEastAsia" w:hAnsiTheme="minorHAnsi"/>
            <w:noProof/>
            <w:szCs w:val="24"/>
            <w:lang w:eastAsia="es-PE"/>
          </w:rPr>
          <w:tab/>
        </w:r>
        <w:r w:rsidRPr="00566BE9">
          <w:rPr>
            <w:rStyle w:val="Hipervnculo"/>
            <w:rFonts w:eastAsia="Times New Roman"/>
            <w:noProof/>
            <w:lang w:eastAsia="es-ES"/>
          </w:rPr>
          <w:t>Actividad 4: Análisis exploratorio y correlación</w:t>
        </w:r>
        <w:r>
          <w:rPr>
            <w:noProof/>
            <w:webHidden/>
          </w:rPr>
          <w:tab/>
        </w:r>
        <w:r>
          <w:rPr>
            <w:noProof/>
            <w:webHidden/>
          </w:rPr>
          <w:fldChar w:fldCharType="begin"/>
        </w:r>
        <w:r>
          <w:rPr>
            <w:noProof/>
            <w:webHidden/>
          </w:rPr>
          <w:instrText xml:space="preserve"> PAGEREF _Toc218703313 \h </w:instrText>
        </w:r>
        <w:r>
          <w:rPr>
            <w:noProof/>
            <w:webHidden/>
          </w:rPr>
        </w:r>
        <w:r>
          <w:rPr>
            <w:noProof/>
            <w:webHidden/>
          </w:rPr>
          <w:fldChar w:fldCharType="separate"/>
        </w:r>
        <w:r>
          <w:rPr>
            <w:noProof/>
            <w:webHidden/>
          </w:rPr>
          <w:t>23</w:t>
        </w:r>
        <w:r>
          <w:rPr>
            <w:noProof/>
            <w:webHidden/>
          </w:rPr>
          <w:fldChar w:fldCharType="end"/>
        </w:r>
      </w:hyperlink>
    </w:p>
    <w:p w14:paraId="7021DEAE" w14:textId="3B41E780" w:rsidR="00DB445C" w:rsidRDefault="00DB445C">
      <w:pPr>
        <w:pStyle w:val="TDC3"/>
        <w:tabs>
          <w:tab w:val="left" w:pos="1680"/>
        </w:tabs>
        <w:rPr>
          <w:rFonts w:asciiTheme="minorHAnsi" w:eastAsiaTheme="minorEastAsia" w:hAnsiTheme="minorHAnsi"/>
          <w:noProof/>
          <w:szCs w:val="24"/>
          <w:lang w:eastAsia="es-PE"/>
        </w:rPr>
      </w:pPr>
      <w:hyperlink w:anchor="_Toc218703314" w:history="1">
        <w:r w:rsidRPr="00566BE9">
          <w:rPr>
            <w:rStyle w:val="Hipervnculo"/>
            <w:rFonts w:eastAsia="Times New Roman"/>
            <w:noProof/>
            <w:lang w:eastAsia="es-ES"/>
          </w:rPr>
          <w:t>1.8.5</w:t>
        </w:r>
        <w:r>
          <w:rPr>
            <w:rFonts w:asciiTheme="minorHAnsi" w:eastAsiaTheme="minorEastAsia" w:hAnsiTheme="minorHAnsi"/>
            <w:noProof/>
            <w:szCs w:val="24"/>
            <w:lang w:eastAsia="es-PE"/>
          </w:rPr>
          <w:tab/>
        </w:r>
        <w:r w:rsidRPr="00566BE9">
          <w:rPr>
            <w:rStyle w:val="Hipervnculo"/>
            <w:rFonts w:eastAsia="Times New Roman"/>
            <w:noProof/>
            <w:lang w:eastAsia="es-ES"/>
          </w:rPr>
          <w:t>Actividad 5: Preparación final para el entrenamiento</w:t>
        </w:r>
        <w:r>
          <w:rPr>
            <w:noProof/>
            <w:webHidden/>
          </w:rPr>
          <w:tab/>
        </w:r>
        <w:r>
          <w:rPr>
            <w:noProof/>
            <w:webHidden/>
          </w:rPr>
          <w:fldChar w:fldCharType="begin"/>
        </w:r>
        <w:r>
          <w:rPr>
            <w:noProof/>
            <w:webHidden/>
          </w:rPr>
          <w:instrText xml:space="preserve"> PAGEREF _Toc218703314 \h </w:instrText>
        </w:r>
        <w:r>
          <w:rPr>
            <w:noProof/>
            <w:webHidden/>
          </w:rPr>
        </w:r>
        <w:r>
          <w:rPr>
            <w:noProof/>
            <w:webHidden/>
          </w:rPr>
          <w:fldChar w:fldCharType="separate"/>
        </w:r>
        <w:r>
          <w:rPr>
            <w:noProof/>
            <w:webHidden/>
          </w:rPr>
          <w:t>24</w:t>
        </w:r>
        <w:r>
          <w:rPr>
            <w:noProof/>
            <w:webHidden/>
          </w:rPr>
          <w:fldChar w:fldCharType="end"/>
        </w:r>
      </w:hyperlink>
    </w:p>
    <w:p w14:paraId="5E68A10F" w14:textId="107ADF54" w:rsidR="00DB445C" w:rsidRDefault="00DB445C">
      <w:pPr>
        <w:pStyle w:val="TDC3"/>
        <w:tabs>
          <w:tab w:val="left" w:pos="1680"/>
        </w:tabs>
        <w:rPr>
          <w:rFonts w:asciiTheme="minorHAnsi" w:eastAsiaTheme="minorEastAsia" w:hAnsiTheme="minorHAnsi"/>
          <w:noProof/>
          <w:szCs w:val="24"/>
          <w:lang w:eastAsia="es-PE"/>
        </w:rPr>
      </w:pPr>
      <w:hyperlink w:anchor="_Toc218703315" w:history="1">
        <w:r w:rsidRPr="00566BE9">
          <w:rPr>
            <w:rStyle w:val="Hipervnculo"/>
            <w:rFonts w:eastAsia="Times New Roman"/>
            <w:noProof/>
            <w:lang w:eastAsia="es-ES"/>
          </w:rPr>
          <w:t>1.8.6</w:t>
        </w:r>
        <w:r>
          <w:rPr>
            <w:rFonts w:asciiTheme="minorHAnsi" w:eastAsiaTheme="minorEastAsia" w:hAnsiTheme="minorHAnsi"/>
            <w:noProof/>
            <w:szCs w:val="24"/>
            <w:lang w:eastAsia="es-PE"/>
          </w:rPr>
          <w:tab/>
        </w:r>
        <w:r w:rsidRPr="00566BE9">
          <w:rPr>
            <w:rStyle w:val="Hipervnculo"/>
            <w:rFonts w:eastAsia="Times New Roman"/>
            <w:noProof/>
            <w:lang w:eastAsia="es-ES"/>
          </w:rPr>
          <w:t>Actividad 6: Entrenamiento del modelo Random Forest</w:t>
        </w:r>
        <w:r>
          <w:rPr>
            <w:noProof/>
            <w:webHidden/>
          </w:rPr>
          <w:tab/>
        </w:r>
        <w:r>
          <w:rPr>
            <w:noProof/>
            <w:webHidden/>
          </w:rPr>
          <w:fldChar w:fldCharType="begin"/>
        </w:r>
        <w:r>
          <w:rPr>
            <w:noProof/>
            <w:webHidden/>
          </w:rPr>
          <w:instrText xml:space="preserve"> PAGEREF _Toc218703315 \h </w:instrText>
        </w:r>
        <w:r>
          <w:rPr>
            <w:noProof/>
            <w:webHidden/>
          </w:rPr>
        </w:r>
        <w:r>
          <w:rPr>
            <w:noProof/>
            <w:webHidden/>
          </w:rPr>
          <w:fldChar w:fldCharType="separate"/>
        </w:r>
        <w:r>
          <w:rPr>
            <w:noProof/>
            <w:webHidden/>
          </w:rPr>
          <w:t>24</w:t>
        </w:r>
        <w:r>
          <w:rPr>
            <w:noProof/>
            <w:webHidden/>
          </w:rPr>
          <w:fldChar w:fldCharType="end"/>
        </w:r>
      </w:hyperlink>
    </w:p>
    <w:p w14:paraId="6EF7B35C" w14:textId="692F91F4" w:rsidR="00DB445C" w:rsidRDefault="00DB445C">
      <w:pPr>
        <w:pStyle w:val="TDC3"/>
        <w:tabs>
          <w:tab w:val="left" w:pos="1680"/>
        </w:tabs>
        <w:rPr>
          <w:rFonts w:asciiTheme="minorHAnsi" w:eastAsiaTheme="minorEastAsia" w:hAnsiTheme="minorHAnsi"/>
          <w:noProof/>
          <w:szCs w:val="24"/>
          <w:lang w:eastAsia="es-PE"/>
        </w:rPr>
      </w:pPr>
      <w:hyperlink w:anchor="_Toc218703316" w:history="1">
        <w:r w:rsidRPr="00566BE9">
          <w:rPr>
            <w:rStyle w:val="Hipervnculo"/>
            <w:rFonts w:eastAsia="Times New Roman"/>
            <w:noProof/>
            <w:lang w:eastAsia="es-ES"/>
          </w:rPr>
          <w:t>1.8.7</w:t>
        </w:r>
        <w:r>
          <w:rPr>
            <w:rFonts w:asciiTheme="minorHAnsi" w:eastAsiaTheme="minorEastAsia" w:hAnsiTheme="minorHAnsi"/>
            <w:noProof/>
            <w:szCs w:val="24"/>
            <w:lang w:eastAsia="es-PE"/>
          </w:rPr>
          <w:tab/>
        </w:r>
        <w:r w:rsidRPr="00566BE9">
          <w:rPr>
            <w:rStyle w:val="Hipervnculo"/>
            <w:rFonts w:eastAsia="Times New Roman"/>
            <w:noProof/>
            <w:lang w:eastAsia="es-ES"/>
          </w:rPr>
          <w:t>Actividad 7: Entrenamiento del modelo XGBoost</w:t>
        </w:r>
        <w:r>
          <w:rPr>
            <w:noProof/>
            <w:webHidden/>
          </w:rPr>
          <w:tab/>
        </w:r>
        <w:r>
          <w:rPr>
            <w:noProof/>
            <w:webHidden/>
          </w:rPr>
          <w:fldChar w:fldCharType="begin"/>
        </w:r>
        <w:r>
          <w:rPr>
            <w:noProof/>
            <w:webHidden/>
          </w:rPr>
          <w:instrText xml:space="preserve"> PAGEREF _Toc218703316 \h </w:instrText>
        </w:r>
        <w:r>
          <w:rPr>
            <w:noProof/>
            <w:webHidden/>
          </w:rPr>
        </w:r>
        <w:r>
          <w:rPr>
            <w:noProof/>
            <w:webHidden/>
          </w:rPr>
          <w:fldChar w:fldCharType="separate"/>
        </w:r>
        <w:r>
          <w:rPr>
            <w:noProof/>
            <w:webHidden/>
          </w:rPr>
          <w:t>27</w:t>
        </w:r>
        <w:r>
          <w:rPr>
            <w:noProof/>
            <w:webHidden/>
          </w:rPr>
          <w:fldChar w:fldCharType="end"/>
        </w:r>
      </w:hyperlink>
    </w:p>
    <w:p w14:paraId="2FA8B461" w14:textId="4EF978B4" w:rsidR="00DB445C" w:rsidRDefault="00DB445C">
      <w:pPr>
        <w:pStyle w:val="TDC3"/>
        <w:tabs>
          <w:tab w:val="left" w:pos="1680"/>
        </w:tabs>
        <w:rPr>
          <w:rFonts w:asciiTheme="minorHAnsi" w:eastAsiaTheme="minorEastAsia" w:hAnsiTheme="minorHAnsi"/>
          <w:noProof/>
          <w:szCs w:val="24"/>
          <w:lang w:eastAsia="es-PE"/>
        </w:rPr>
      </w:pPr>
      <w:hyperlink w:anchor="_Toc218703317" w:history="1">
        <w:r w:rsidRPr="00566BE9">
          <w:rPr>
            <w:rStyle w:val="Hipervnculo"/>
            <w:rFonts w:eastAsia="Times New Roman"/>
            <w:noProof/>
            <w:lang w:eastAsia="es-ES"/>
          </w:rPr>
          <w:t>1.8.8</w:t>
        </w:r>
        <w:r>
          <w:rPr>
            <w:rFonts w:asciiTheme="minorHAnsi" w:eastAsiaTheme="minorEastAsia" w:hAnsiTheme="minorHAnsi"/>
            <w:noProof/>
            <w:szCs w:val="24"/>
            <w:lang w:eastAsia="es-PE"/>
          </w:rPr>
          <w:tab/>
        </w:r>
        <w:r w:rsidRPr="00566BE9">
          <w:rPr>
            <w:rStyle w:val="Hipervnculo"/>
            <w:rFonts w:eastAsia="Times New Roman"/>
            <w:noProof/>
            <w:lang w:eastAsia="es-ES"/>
          </w:rPr>
          <w:t>Actividad 8: Entrenamiento del modelo MLP</w:t>
        </w:r>
        <w:r>
          <w:rPr>
            <w:noProof/>
            <w:webHidden/>
          </w:rPr>
          <w:tab/>
        </w:r>
        <w:r>
          <w:rPr>
            <w:noProof/>
            <w:webHidden/>
          </w:rPr>
          <w:fldChar w:fldCharType="begin"/>
        </w:r>
        <w:r>
          <w:rPr>
            <w:noProof/>
            <w:webHidden/>
          </w:rPr>
          <w:instrText xml:space="preserve"> PAGEREF _Toc218703317 \h </w:instrText>
        </w:r>
        <w:r>
          <w:rPr>
            <w:noProof/>
            <w:webHidden/>
          </w:rPr>
        </w:r>
        <w:r>
          <w:rPr>
            <w:noProof/>
            <w:webHidden/>
          </w:rPr>
          <w:fldChar w:fldCharType="separate"/>
        </w:r>
        <w:r>
          <w:rPr>
            <w:noProof/>
            <w:webHidden/>
          </w:rPr>
          <w:t>30</w:t>
        </w:r>
        <w:r>
          <w:rPr>
            <w:noProof/>
            <w:webHidden/>
          </w:rPr>
          <w:fldChar w:fldCharType="end"/>
        </w:r>
      </w:hyperlink>
    </w:p>
    <w:p w14:paraId="761CACB3" w14:textId="76AEAA51" w:rsidR="00DB445C" w:rsidRDefault="00DB445C">
      <w:pPr>
        <w:pStyle w:val="TDC3"/>
        <w:tabs>
          <w:tab w:val="left" w:pos="1680"/>
        </w:tabs>
        <w:rPr>
          <w:rFonts w:asciiTheme="minorHAnsi" w:eastAsiaTheme="minorEastAsia" w:hAnsiTheme="minorHAnsi"/>
          <w:noProof/>
          <w:szCs w:val="24"/>
          <w:lang w:eastAsia="es-PE"/>
        </w:rPr>
      </w:pPr>
      <w:hyperlink w:anchor="_Toc218703318" w:history="1">
        <w:r w:rsidRPr="00566BE9">
          <w:rPr>
            <w:rStyle w:val="Hipervnculo"/>
            <w:rFonts w:eastAsia="Times New Roman"/>
            <w:noProof/>
            <w:lang w:eastAsia="es-ES"/>
          </w:rPr>
          <w:t>1.8.9</w:t>
        </w:r>
        <w:r>
          <w:rPr>
            <w:rFonts w:asciiTheme="minorHAnsi" w:eastAsiaTheme="minorEastAsia" w:hAnsiTheme="minorHAnsi"/>
            <w:noProof/>
            <w:szCs w:val="24"/>
            <w:lang w:eastAsia="es-PE"/>
          </w:rPr>
          <w:tab/>
        </w:r>
        <w:r w:rsidRPr="00566BE9">
          <w:rPr>
            <w:rStyle w:val="Hipervnculo"/>
            <w:rFonts w:eastAsia="Times New Roman"/>
            <w:noProof/>
            <w:lang w:eastAsia="es-ES"/>
          </w:rPr>
          <w:t>Actividad 9: Comparación y análisis de resultados</w:t>
        </w:r>
        <w:r>
          <w:rPr>
            <w:noProof/>
            <w:webHidden/>
          </w:rPr>
          <w:tab/>
        </w:r>
        <w:r>
          <w:rPr>
            <w:noProof/>
            <w:webHidden/>
          </w:rPr>
          <w:fldChar w:fldCharType="begin"/>
        </w:r>
        <w:r>
          <w:rPr>
            <w:noProof/>
            <w:webHidden/>
          </w:rPr>
          <w:instrText xml:space="preserve"> PAGEREF _Toc218703318 \h </w:instrText>
        </w:r>
        <w:r>
          <w:rPr>
            <w:noProof/>
            <w:webHidden/>
          </w:rPr>
        </w:r>
        <w:r>
          <w:rPr>
            <w:noProof/>
            <w:webHidden/>
          </w:rPr>
          <w:fldChar w:fldCharType="separate"/>
        </w:r>
        <w:r>
          <w:rPr>
            <w:noProof/>
            <w:webHidden/>
          </w:rPr>
          <w:t>33</w:t>
        </w:r>
        <w:r>
          <w:rPr>
            <w:noProof/>
            <w:webHidden/>
          </w:rPr>
          <w:fldChar w:fldCharType="end"/>
        </w:r>
      </w:hyperlink>
    </w:p>
    <w:p w14:paraId="451A4976" w14:textId="1D6131DB" w:rsidR="00DB445C" w:rsidRDefault="00DB445C">
      <w:pPr>
        <w:pStyle w:val="TDC2"/>
        <w:rPr>
          <w:rFonts w:asciiTheme="minorHAnsi" w:eastAsiaTheme="minorEastAsia" w:hAnsiTheme="minorHAnsi"/>
          <w:noProof/>
          <w:szCs w:val="24"/>
          <w:lang w:eastAsia="es-PE"/>
        </w:rPr>
      </w:pPr>
      <w:hyperlink w:anchor="_Toc218703319" w:history="1">
        <w:r w:rsidRPr="00566BE9">
          <w:rPr>
            <w:rStyle w:val="Hipervnculo"/>
            <w:rFonts w:eastAsia="Times New Roman"/>
            <w:noProof/>
            <w:lang w:val="es-ES" w:eastAsia="es-ES"/>
          </w:rPr>
          <w:t>1.9</w:t>
        </w:r>
        <w:r>
          <w:rPr>
            <w:rFonts w:asciiTheme="minorHAnsi" w:eastAsiaTheme="minorEastAsia" w:hAnsiTheme="minorHAnsi"/>
            <w:noProof/>
            <w:szCs w:val="24"/>
            <w:lang w:eastAsia="es-PE"/>
          </w:rPr>
          <w:tab/>
        </w:r>
        <w:r w:rsidRPr="00566BE9">
          <w:rPr>
            <w:rStyle w:val="Hipervnculo"/>
            <w:rFonts w:eastAsia="Times New Roman"/>
            <w:noProof/>
            <w:lang w:val="es-ES" w:eastAsia="es-ES"/>
          </w:rPr>
          <w:t>PRODUCTO A ENTREGAR</w:t>
        </w:r>
        <w:r>
          <w:rPr>
            <w:noProof/>
            <w:webHidden/>
          </w:rPr>
          <w:tab/>
        </w:r>
        <w:r>
          <w:rPr>
            <w:noProof/>
            <w:webHidden/>
          </w:rPr>
          <w:fldChar w:fldCharType="begin"/>
        </w:r>
        <w:r>
          <w:rPr>
            <w:noProof/>
            <w:webHidden/>
          </w:rPr>
          <w:instrText xml:space="preserve"> PAGEREF _Toc218703319 \h </w:instrText>
        </w:r>
        <w:r>
          <w:rPr>
            <w:noProof/>
            <w:webHidden/>
          </w:rPr>
        </w:r>
        <w:r>
          <w:rPr>
            <w:noProof/>
            <w:webHidden/>
          </w:rPr>
          <w:fldChar w:fldCharType="separate"/>
        </w:r>
        <w:r>
          <w:rPr>
            <w:noProof/>
            <w:webHidden/>
          </w:rPr>
          <w:t>38</w:t>
        </w:r>
        <w:r>
          <w:rPr>
            <w:noProof/>
            <w:webHidden/>
          </w:rPr>
          <w:fldChar w:fldCharType="end"/>
        </w:r>
      </w:hyperlink>
    </w:p>
    <w:p w14:paraId="1C810637" w14:textId="1C5744CB" w:rsidR="00DB445C" w:rsidRDefault="00DB445C">
      <w:pPr>
        <w:pStyle w:val="TDC2"/>
        <w:rPr>
          <w:rFonts w:asciiTheme="minorHAnsi" w:eastAsiaTheme="minorEastAsia" w:hAnsiTheme="minorHAnsi"/>
          <w:noProof/>
          <w:szCs w:val="24"/>
          <w:lang w:eastAsia="es-PE"/>
        </w:rPr>
      </w:pPr>
      <w:hyperlink w:anchor="_Toc218703320" w:history="1">
        <w:r w:rsidRPr="00566BE9">
          <w:rPr>
            <w:rStyle w:val="Hipervnculo"/>
            <w:rFonts w:eastAsia="Times New Roman"/>
            <w:noProof/>
            <w:lang w:val="es-ES" w:eastAsia="es-ES"/>
          </w:rPr>
          <w:t>1.10</w:t>
        </w:r>
        <w:r>
          <w:rPr>
            <w:rFonts w:asciiTheme="minorHAnsi" w:eastAsiaTheme="minorEastAsia" w:hAnsiTheme="minorHAnsi"/>
            <w:noProof/>
            <w:szCs w:val="24"/>
            <w:lang w:eastAsia="es-PE"/>
          </w:rPr>
          <w:tab/>
        </w:r>
        <w:r w:rsidRPr="00566BE9">
          <w:rPr>
            <w:rStyle w:val="Hipervnculo"/>
            <w:rFonts w:eastAsia="Times New Roman"/>
            <w:noProof/>
            <w:lang w:val="es-ES" w:eastAsia="es-ES"/>
          </w:rPr>
          <w:t>CRITERIOS DE EVALUACIÓN</w:t>
        </w:r>
        <w:r>
          <w:rPr>
            <w:noProof/>
            <w:webHidden/>
          </w:rPr>
          <w:tab/>
        </w:r>
        <w:r>
          <w:rPr>
            <w:noProof/>
            <w:webHidden/>
          </w:rPr>
          <w:fldChar w:fldCharType="begin"/>
        </w:r>
        <w:r>
          <w:rPr>
            <w:noProof/>
            <w:webHidden/>
          </w:rPr>
          <w:instrText xml:space="preserve"> PAGEREF _Toc218703320 \h </w:instrText>
        </w:r>
        <w:r>
          <w:rPr>
            <w:noProof/>
            <w:webHidden/>
          </w:rPr>
        </w:r>
        <w:r>
          <w:rPr>
            <w:noProof/>
            <w:webHidden/>
          </w:rPr>
          <w:fldChar w:fldCharType="separate"/>
        </w:r>
        <w:r>
          <w:rPr>
            <w:noProof/>
            <w:webHidden/>
          </w:rPr>
          <w:t>39</w:t>
        </w:r>
        <w:r>
          <w:rPr>
            <w:noProof/>
            <w:webHidden/>
          </w:rPr>
          <w:fldChar w:fldCharType="end"/>
        </w:r>
      </w:hyperlink>
    </w:p>
    <w:p w14:paraId="1CD8375C" w14:textId="66EDE5CE" w:rsidR="00DB445C" w:rsidRDefault="00DB445C">
      <w:pPr>
        <w:pStyle w:val="TDC2"/>
        <w:rPr>
          <w:rFonts w:asciiTheme="minorHAnsi" w:eastAsiaTheme="minorEastAsia" w:hAnsiTheme="minorHAnsi"/>
          <w:noProof/>
          <w:szCs w:val="24"/>
          <w:lang w:eastAsia="es-PE"/>
        </w:rPr>
      </w:pPr>
      <w:hyperlink w:anchor="_Toc218703321" w:history="1">
        <w:r w:rsidRPr="00566BE9">
          <w:rPr>
            <w:rStyle w:val="Hipervnculo"/>
            <w:rFonts w:eastAsia="Times New Roman"/>
            <w:noProof/>
            <w:lang w:val="es-ES" w:eastAsia="es-ES"/>
          </w:rPr>
          <w:t>1.11</w:t>
        </w:r>
        <w:r>
          <w:rPr>
            <w:rFonts w:asciiTheme="minorHAnsi" w:eastAsiaTheme="minorEastAsia" w:hAnsiTheme="minorHAnsi"/>
            <w:noProof/>
            <w:szCs w:val="24"/>
            <w:lang w:eastAsia="es-PE"/>
          </w:rPr>
          <w:tab/>
        </w:r>
        <w:r w:rsidRPr="00566BE9">
          <w:rPr>
            <w:rStyle w:val="Hipervnculo"/>
            <w:rFonts w:eastAsia="Times New Roman"/>
            <w:noProof/>
            <w:lang w:val="es-ES" w:eastAsia="es-ES"/>
          </w:rPr>
          <w:t>CONCLUSIÓN</w:t>
        </w:r>
        <w:r>
          <w:rPr>
            <w:noProof/>
            <w:webHidden/>
          </w:rPr>
          <w:tab/>
        </w:r>
        <w:r>
          <w:rPr>
            <w:noProof/>
            <w:webHidden/>
          </w:rPr>
          <w:fldChar w:fldCharType="begin"/>
        </w:r>
        <w:r>
          <w:rPr>
            <w:noProof/>
            <w:webHidden/>
          </w:rPr>
          <w:instrText xml:space="preserve"> PAGEREF _Toc218703321 \h </w:instrText>
        </w:r>
        <w:r>
          <w:rPr>
            <w:noProof/>
            <w:webHidden/>
          </w:rPr>
        </w:r>
        <w:r>
          <w:rPr>
            <w:noProof/>
            <w:webHidden/>
          </w:rPr>
          <w:fldChar w:fldCharType="separate"/>
        </w:r>
        <w:r>
          <w:rPr>
            <w:noProof/>
            <w:webHidden/>
          </w:rPr>
          <w:t>40</w:t>
        </w:r>
        <w:r>
          <w:rPr>
            <w:noProof/>
            <w:webHidden/>
          </w:rPr>
          <w:fldChar w:fldCharType="end"/>
        </w:r>
      </w:hyperlink>
    </w:p>
    <w:p w14:paraId="2DD093EC" w14:textId="79D5F685" w:rsidR="00DB445C" w:rsidRDefault="00DB445C">
      <w:pPr>
        <w:pStyle w:val="TDC2"/>
        <w:rPr>
          <w:rFonts w:asciiTheme="minorHAnsi" w:eastAsiaTheme="minorEastAsia" w:hAnsiTheme="minorHAnsi"/>
          <w:noProof/>
          <w:szCs w:val="24"/>
          <w:lang w:eastAsia="es-PE"/>
        </w:rPr>
      </w:pPr>
      <w:hyperlink w:anchor="_Toc218703322" w:history="1">
        <w:r w:rsidRPr="00566BE9">
          <w:rPr>
            <w:rStyle w:val="Hipervnculo"/>
            <w:rFonts w:eastAsia="Times New Roman"/>
            <w:noProof/>
            <w:lang w:val="es-ES" w:eastAsia="es-ES"/>
          </w:rPr>
          <w:t>1.12</w:t>
        </w:r>
        <w:r>
          <w:rPr>
            <w:rFonts w:asciiTheme="minorHAnsi" w:eastAsiaTheme="minorEastAsia" w:hAnsiTheme="minorHAnsi"/>
            <w:noProof/>
            <w:szCs w:val="24"/>
            <w:lang w:eastAsia="es-PE"/>
          </w:rPr>
          <w:tab/>
        </w:r>
        <w:r w:rsidRPr="00566BE9">
          <w:rPr>
            <w:rStyle w:val="Hipervnculo"/>
            <w:rFonts w:eastAsia="Times New Roman"/>
            <w:noProof/>
            <w:lang w:val="es-ES" w:eastAsia="es-ES"/>
          </w:rPr>
          <w:t>BIBLIOGRAFÍA</w:t>
        </w:r>
        <w:r>
          <w:rPr>
            <w:noProof/>
            <w:webHidden/>
          </w:rPr>
          <w:tab/>
        </w:r>
        <w:r>
          <w:rPr>
            <w:noProof/>
            <w:webHidden/>
          </w:rPr>
          <w:fldChar w:fldCharType="begin"/>
        </w:r>
        <w:r>
          <w:rPr>
            <w:noProof/>
            <w:webHidden/>
          </w:rPr>
          <w:instrText xml:space="preserve"> PAGEREF _Toc218703322 \h </w:instrText>
        </w:r>
        <w:r>
          <w:rPr>
            <w:noProof/>
            <w:webHidden/>
          </w:rPr>
        </w:r>
        <w:r>
          <w:rPr>
            <w:noProof/>
            <w:webHidden/>
          </w:rPr>
          <w:fldChar w:fldCharType="separate"/>
        </w:r>
        <w:r>
          <w:rPr>
            <w:noProof/>
            <w:webHidden/>
          </w:rPr>
          <w:t>40</w:t>
        </w:r>
        <w:r>
          <w:rPr>
            <w:noProof/>
            <w:webHidden/>
          </w:rPr>
          <w:fldChar w:fldCharType="end"/>
        </w:r>
      </w:hyperlink>
    </w:p>
    <w:p w14:paraId="5F86EF5D" w14:textId="35C793DC"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703289"/>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703290"/>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703291"/>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703292"/>
      <w:r w:rsidRPr="00D4691F">
        <w:rPr>
          <w:rFonts w:eastAsia="Times New Roman"/>
          <w:lang w:val="es-ES" w:eastAsia="es-ES"/>
        </w:rPr>
        <w:t>OBJETIVO DE LA GUÍA</w:t>
      </w:r>
      <w:bookmarkEnd w:id="5"/>
    </w:p>
    <w:p w14:paraId="4EF45E3B" w14:textId="453F460D" w:rsidR="0085728F" w:rsidRPr="00B679C8" w:rsidRDefault="0085728F" w:rsidP="00B679C8">
      <w:pPr>
        <w:pStyle w:val="Ttulo3"/>
      </w:pPr>
      <w:bookmarkStart w:id="6" w:name="_Toc218703293"/>
      <w:r w:rsidRPr="00B679C8">
        <w:t>Objetivo general</w:t>
      </w:r>
      <w:bookmarkEnd w:id="6"/>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6248FA06" w:rsidR="0085728F" w:rsidRPr="0085728F" w:rsidRDefault="0085728F" w:rsidP="00B679C8">
      <w:pPr>
        <w:pStyle w:val="Ttulo3"/>
      </w:pPr>
      <w:bookmarkStart w:id="7" w:name="_Toc218703294"/>
      <w:r w:rsidRPr="0085728F">
        <w:t>Objetivos específicos</w:t>
      </w:r>
      <w:bookmarkEnd w:id="7"/>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bookmarkStart w:id="8" w:name="_Toc218703295"/>
      <w:r w:rsidRPr="00D4691F">
        <w:rPr>
          <w:rFonts w:eastAsia="Times New Roman"/>
          <w:lang w:val="es-ES" w:eastAsia="es-ES"/>
        </w:rPr>
        <w:t>RESULTADOS DE APRENDIZAJE</w:t>
      </w:r>
      <w:bookmarkEnd w:id="8"/>
    </w:p>
    <w:p w14:paraId="121A2CC7" w14:textId="6FDB1A7A" w:rsidR="00CD49D9" w:rsidRPr="0002318D" w:rsidRDefault="00CD49D9" w:rsidP="0002318D">
      <w:pPr>
        <w:pStyle w:val="NormalWeb"/>
        <w:numPr>
          <w:ilvl w:val="0"/>
          <w:numId w:val="31"/>
        </w:numPr>
        <w:spacing w:line="360" w:lineRule="auto"/>
      </w:pPr>
      <w:r w:rsidRPr="0002318D">
        <w:t xml:space="preserve">Gestionar y preprocesar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028BE925" w:rsidR="00D4691F" w:rsidRDefault="00D4691F" w:rsidP="002D63D3">
      <w:pPr>
        <w:pStyle w:val="Ttulo2"/>
        <w:rPr>
          <w:rFonts w:eastAsia="Times New Roman"/>
          <w:lang w:val="es-ES" w:eastAsia="es-ES"/>
        </w:rPr>
      </w:pPr>
      <w:bookmarkStart w:id="9" w:name="_Toc218703296"/>
      <w:r w:rsidRPr="00D4691F">
        <w:rPr>
          <w:rFonts w:eastAsia="Times New Roman"/>
          <w:lang w:val="es-ES" w:eastAsia="es-ES"/>
        </w:rPr>
        <w:t>SOFTWARE Y HERRAMIENTAS</w:t>
      </w:r>
      <w:bookmarkEnd w:id="9"/>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bookmarkStart w:id="10" w:name="_Toc218703297"/>
      <w:r>
        <w:t>Lenguaje de programación</w:t>
      </w:r>
      <w:bookmarkEnd w:id="10"/>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7B5FB024" w14:textId="77777777" w:rsidR="007F1EF1" w:rsidRDefault="007F1EF1" w:rsidP="007F1EF1">
      <w:pPr>
        <w:pStyle w:val="Ttulo3"/>
      </w:pPr>
      <w:bookmarkStart w:id="11" w:name="_Toc218703298"/>
      <w:r>
        <w:t>Librerías de análisis y visualización</w:t>
      </w:r>
      <w:bookmarkEnd w:id="11"/>
    </w:p>
    <w:p w14:paraId="20F541E0" w14:textId="77777777" w:rsidR="007F1EF1" w:rsidRDefault="007F1EF1" w:rsidP="007F1EF1">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bookmarkStart w:id="12" w:name="_Toc218703299"/>
      <w:r>
        <w:t xml:space="preserve">Librerías de Machine </w:t>
      </w:r>
      <w:proofErr w:type="spellStart"/>
      <w:r>
        <w:t>Learning</w:t>
      </w:r>
      <w:bookmarkEnd w:id="12"/>
      <w:proofErr w:type="spellEnd"/>
    </w:p>
    <w:p w14:paraId="34D3D888" w14:textId="77777777" w:rsidR="007F1EF1" w:rsidRDefault="007F1EF1" w:rsidP="007F1EF1">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proofErr w:type="spellStart"/>
      <w:r w:rsidRPr="00E35096">
        <w:t>Random</w:t>
      </w:r>
      <w:proofErr w:type="spellEnd"/>
      <w:r w:rsidRPr="00E35096">
        <w:t xml:space="preserve"> Forest</w:t>
      </w:r>
    </w:p>
    <w:p w14:paraId="1A082B57" w14:textId="77777777" w:rsidR="007F1EF1" w:rsidRPr="00E35096" w:rsidRDefault="007F1EF1" w:rsidP="007F1EF1">
      <w:pPr>
        <w:pStyle w:val="NORML3"/>
        <w:numPr>
          <w:ilvl w:val="1"/>
          <w:numId w:val="38"/>
        </w:numPr>
      </w:pPr>
      <w:proofErr w:type="spellStart"/>
      <w:r w:rsidRPr="00E35096">
        <w:t>Support</w:t>
      </w:r>
      <w:proofErr w:type="spellEnd"/>
      <w:r w:rsidRPr="00E35096">
        <w:t xml:space="preserve"> Vector Machine (SVM)</w:t>
      </w:r>
    </w:p>
    <w:p w14:paraId="467362E6" w14:textId="77777777" w:rsidR="007F1EF1" w:rsidRDefault="007F1EF1" w:rsidP="007F1EF1">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proofErr w:type="spellStart"/>
      <w:r w:rsidRPr="00E35096">
        <w:t>Isolation</w:t>
      </w:r>
      <w:proofErr w:type="spellEnd"/>
      <w:r w:rsidRPr="00E35096">
        <w:t xml:space="preserve"> Forest</w:t>
      </w:r>
    </w:p>
    <w:p w14:paraId="63CDF276" w14:textId="77777777" w:rsidR="007F1EF1" w:rsidRDefault="007F1EF1" w:rsidP="007F1EF1">
      <w:pPr>
        <w:pStyle w:val="NORML3"/>
        <w:numPr>
          <w:ilvl w:val="1"/>
          <w:numId w:val="38"/>
        </w:numPr>
      </w:pPr>
      <w:r w:rsidRPr="00E35096">
        <w:t>K-</w:t>
      </w:r>
      <w:proofErr w:type="spellStart"/>
      <w:r w:rsidRPr="00E35096">
        <w:t>Means</w:t>
      </w:r>
      <w:proofErr w:type="spellEnd"/>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proofErr w:type="spellStart"/>
      <w:r w:rsidRPr="00E35096">
        <w:t>Accuracy</w:t>
      </w:r>
      <w:proofErr w:type="spellEnd"/>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r w:rsidRPr="00E35096">
        <w:rPr>
          <w:lang w:val="en-US"/>
        </w:rPr>
        <w:t>Curva ROC y AUC</w:t>
      </w:r>
    </w:p>
    <w:p w14:paraId="757A2C48" w14:textId="77777777" w:rsidR="007F1EF1" w:rsidRDefault="007F1EF1" w:rsidP="007F1EF1">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6B01C994" w14:textId="77777777" w:rsidR="007F1EF1" w:rsidRDefault="007F1EF1" w:rsidP="007F1EF1">
      <w:pPr>
        <w:pStyle w:val="NORML3"/>
        <w:rPr>
          <w:b/>
        </w:rPr>
      </w:pPr>
      <w:proofErr w:type="spellStart"/>
      <w:r w:rsidRPr="00E35096">
        <w:rPr>
          <w:b/>
        </w:rPr>
        <w:t>Imbalanced-learn</w:t>
      </w:r>
      <w:proofErr w:type="spellEnd"/>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bookmarkStart w:id="13" w:name="_Toc218703300"/>
      <w:r>
        <w:t>Entorno de desarrollo</w:t>
      </w:r>
      <w:bookmarkEnd w:id="13"/>
    </w:p>
    <w:p w14:paraId="052FC148" w14:textId="77777777" w:rsidR="007F1EF1" w:rsidRDefault="007F1EF1" w:rsidP="007F1EF1">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14168FD8" w14:textId="77777777" w:rsidR="007F1EF1" w:rsidRDefault="007F1EF1" w:rsidP="007F1EF1">
      <w:pPr>
        <w:pStyle w:val="NORML3"/>
        <w:rPr>
          <w:b/>
        </w:rPr>
      </w:pPr>
      <w:r w:rsidRPr="00C36CE2">
        <w:rPr>
          <w:b/>
        </w:rPr>
        <w:t xml:space="preserve">Justificación del uso de </w:t>
      </w:r>
      <w:proofErr w:type="spellStart"/>
      <w:r w:rsidRPr="00C36CE2">
        <w:rPr>
          <w:b/>
        </w:rPr>
        <w:t>Kaggle</w:t>
      </w:r>
      <w:proofErr w:type="spellEnd"/>
    </w:p>
    <w:p w14:paraId="40991D26" w14:textId="77777777" w:rsidR="007F1EF1" w:rsidRDefault="007F1EF1" w:rsidP="007F1EF1">
      <w:pPr>
        <w:pStyle w:val="NORML3"/>
      </w:pPr>
      <w:r>
        <w:t xml:space="preserve">La elección de </w:t>
      </w:r>
      <w:proofErr w:type="spellStart"/>
      <w:r>
        <w:t>Kaggle</w:t>
      </w:r>
      <w:proofErr w:type="spellEnd"/>
      <w:r>
        <w:t xml:space="preserve"> se justifica por las siguientes razones:</w:t>
      </w:r>
    </w:p>
    <w:p w14:paraId="4CFFFFD0" w14:textId="77777777" w:rsidR="007F1EF1" w:rsidRPr="00C36CE2" w:rsidRDefault="007F1EF1" w:rsidP="007F1EF1">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1405B392" w14:textId="77777777" w:rsidR="007F1EF1" w:rsidRPr="00C36CE2" w:rsidRDefault="007F1EF1" w:rsidP="007F1EF1">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14" w:name="_Toc218703301"/>
      <w:r w:rsidRPr="00D4691F">
        <w:rPr>
          <w:rFonts w:eastAsia="Times New Roman"/>
          <w:lang w:val="es-ES" w:eastAsia="es-ES"/>
        </w:rPr>
        <w:t>FUNDAMENTO TEÓRICO (RESUMEN)</w:t>
      </w:r>
      <w:bookmarkEnd w:id="14"/>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bookmarkStart w:id="15" w:name="_Toc218703302"/>
      <w:proofErr w:type="spellStart"/>
      <w:r>
        <w:t>Dataset</w:t>
      </w:r>
      <w:proofErr w:type="spellEnd"/>
      <w:r>
        <w:t xml:space="preserve"> CIC-IDS2017</w:t>
      </w:r>
      <w:bookmarkEnd w:id="15"/>
    </w:p>
    <w:p w14:paraId="2F5F4856"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7566D532" w14:textId="77777777" w:rsidR="007F1EF1" w:rsidRDefault="007F1EF1" w:rsidP="007F1EF1">
      <w:pPr>
        <w:rPr>
          <w:b/>
        </w:rPr>
      </w:pPr>
      <w:r w:rsidRPr="008F7E42">
        <w:rPr>
          <w:b/>
        </w:rPr>
        <w:t xml:space="preserve">1.7.1.1 Origen y características del </w:t>
      </w:r>
      <w:proofErr w:type="spellStart"/>
      <w:r w:rsidRPr="008F7E42">
        <w:rPr>
          <w:b/>
        </w:rPr>
        <w:t>dataset</w:t>
      </w:r>
      <w:proofErr w:type="spellEnd"/>
    </w:p>
    <w:p w14:paraId="050DC3B9"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16"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16"/>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 xml:space="preserve">El </w:t>
      </w:r>
      <w:proofErr w:type="spellStart"/>
      <w:r>
        <w:t>dataset</w:t>
      </w:r>
      <w:proofErr w:type="spellEnd"/>
      <w:r>
        <w:t xml:space="preserve">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r>
              <w:t xml:space="preserve">Brute </w:t>
            </w:r>
            <w:proofErr w:type="spellStart"/>
            <w:r>
              <w:t>Force</w:t>
            </w:r>
            <w:proofErr w:type="spellEnd"/>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proofErr w:type="spellStart"/>
            <w:r>
              <w:t>PortScan</w:t>
            </w:r>
            <w:proofErr w:type="spellEnd"/>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proofErr w:type="spellStart"/>
            <w:r>
              <w:t>Botnet</w:t>
            </w:r>
            <w:proofErr w:type="spellEnd"/>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 xml:space="preserve">Web </w:t>
            </w:r>
            <w:proofErr w:type="spellStart"/>
            <w:r>
              <w:t>Attacks</w:t>
            </w:r>
            <w:proofErr w:type="spellEnd"/>
          </w:p>
        </w:tc>
        <w:tc>
          <w:tcPr>
            <w:tcW w:w="0" w:type="auto"/>
          </w:tcPr>
          <w:p w14:paraId="4AD13966" w14:textId="77777777" w:rsidR="007F1EF1" w:rsidRDefault="007F1EF1" w:rsidP="001823D7">
            <w:pPr>
              <w:spacing w:after="0" w:line="240" w:lineRule="auto"/>
              <w:ind w:firstLine="0"/>
              <w:jc w:val="left"/>
            </w:pPr>
            <w:r>
              <w:t xml:space="preserve">SQL </w:t>
            </w:r>
            <w:proofErr w:type="spellStart"/>
            <w:r>
              <w:t>Injection</w:t>
            </w:r>
            <w:proofErr w:type="spellEnd"/>
            <w:r>
              <w:t>,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proofErr w:type="spellStart"/>
            <w:r>
              <w:t>Infiltration</w:t>
            </w:r>
            <w:proofErr w:type="spellEnd"/>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5221EAFC" w14:textId="77777777" w:rsidR="007F1EF1" w:rsidRDefault="007F1EF1" w:rsidP="007F1EF1">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bookmarkStart w:id="17" w:name="_Toc218703303"/>
      <w:r>
        <w:t>Preprocesamiento de datos de tráfico de red</w:t>
      </w:r>
      <w:bookmarkEnd w:id="17"/>
    </w:p>
    <w:p w14:paraId="2884ACC4" w14:textId="77777777" w:rsidR="007F1EF1" w:rsidRDefault="007F1EF1" w:rsidP="006766A3">
      <w:pPr>
        <w:pStyle w:val="NORML3"/>
        <w:ind w:firstLine="0"/>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6766A3">
      <w:pPr>
        <w:pStyle w:val="NORML3"/>
        <w:ind w:firstLine="0"/>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48A4B1EB" w14:textId="4236BADB" w:rsidR="006766A3" w:rsidRDefault="007F1EF1" w:rsidP="006766A3">
      <w:pPr>
        <w:pStyle w:val="NORML3"/>
        <w:ind w:firstLine="0"/>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r w:rsidR="006766A3">
        <w:t xml:space="preserve">  </w:t>
      </w:r>
    </w:p>
    <w:p w14:paraId="5B6BB7A6" w14:textId="2C7E8AEA" w:rsidR="006766A3" w:rsidRPr="006766A3" w:rsidRDefault="006766A3" w:rsidP="006766A3">
      <w:pPr>
        <w:pStyle w:val="NORML3"/>
        <w:ind w:left="708" w:firstLine="708"/>
        <w:rPr>
          <w:b/>
          <w:bCs/>
          <w:lang w:val="es-PE"/>
        </w:rPr>
      </w:pPr>
      <w:r w:rsidRPr="006766A3">
        <w:rPr>
          <w:b/>
          <w:bCs/>
          <w:lang w:val="es-PE"/>
        </w:rPr>
        <w:t>Limpieza de datos</w:t>
      </w:r>
    </w:p>
    <w:p w14:paraId="06419EA0" w14:textId="77777777" w:rsidR="006766A3" w:rsidRPr="006766A3" w:rsidRDefault="006766A3" w:rsidP="006766A3">
      <w:pPr>
        <w:pStyle w:val="NORML3"/>
        <w:ind w:left="1418" w:firstLine="0"/>
        <w:rPr>
          <w:lang w:val="es-PE"/>
        </w:rPr>
      </w:pPr>
      <w:r w:rsidRPr="006766A3">
        <w:rPr>
          <w:lang w:val="es-PE"/>
        </w:rPr>
        <w:t>La limpieza de datos constituye el primer paso del preprocesamiento y tiene como objetivo eliminar inconsistencias y errores presentes en el conjunto de datos original. En el contexto del tráfico de red, estos problemas pueden surgir debido a fallos en la captura, errores en el cálculo de métricas derivadas o la integración de múltiples fuentes de datos.</w:t>
      </w:r>
    </w:p>
    <w:p w14:paraId="1E6F03F1" w14:textId="77777777" w:rsidR="006766A3" w:rsidRPr="006766A3" w:rsidRDefault="006766A3" w:rsidP="006766A3">
      <w:pPr>
        <w:pStyle w:val="NORML3"/>
        <w:ind w:left="1418" w:firstLine="0"/>
        <w:rPr>
          <w:lang w:val="es-PE"/>
        </w:rPr>
      </w:pPr>
      <w:r w:rsidRPr="006766A3">
        <w:rPr>
          <w:lang w:val="es-PE"/>
        </w:rPr>
        <w:t xml:space="preserve">Uno de los principales problemas abordados en esta etapa es la presencia de valores faltantes, infinitos o indefinidos. En el </w:t>
      </w:r>
      <w:proofErr w:type="spellStart"/>
      <w:r w:rsidRPr="006766A3">
        <w:rPr>
          <w:lang w:val="es-PE"/>
        </w:rPr>
        <w:t>dataset</w:t>
      </w:r>
      <w:proofErr w:type="spellEnd"/>
      <w:r w:rsidRPr="006766A3">
        <w:rPr>
          <w:lang w:val="es-PE"/>
        </w:rPr>
        <w:t xml:space="preserve"> CIC-IDS2017, </w:t>
      </w:r>
      <w:r w:rsidRPr="006766A3">
        <w:rPr>
          <w:lang w:val="es-PE"/>
        </w:rPr>
        <w:lastRenderedPageBreak/>
        <w:t>ciertas características pueden contener valores nulos o infinitos como resultado de divisiones por cero o flujos incompletos. Estos valores pueden generar errores durante el entrenamiento del modelo o provocar que el algoritmo aprenda patrones incorrectos. Por ello, se requiere su eliminación o tratamiento mediante técnicas de imputación adecuadas.</w:t>
      </w:r>
    </w:p>
    <w:p w14:paraId="23F707A6" w14:textId="77777777" w:rsidR="006766A3" w:rsidRPr="006766A3" w:rsidRDefault="006766A3" w:rsidP="006766A3">
      <w:pPr>
        <w:pStyle w:val="NORML3"/>
        <w:ind w:left="1418" w:firstLine="0"/>
        <w:rPr>
          <w:lang w:val="es-PE"/>
        </w:rPr>
      </w:pPr>
      <w:r w:rsidRPr="006766A3">
        <w:rPr>
          <w:lang w:val="es-PE"/>
        </w:rPr>
        <w:t xml:space="preserve">La limpieza también incluye la eliminación de registros duplicados, que pueden aparecer cuando se combinan múltiples archivos de tráfico o se registran flujos repetidos. La presencia de duplicados puede sesgar el aprendizaje del modelo, ya que ciertos patrones pueden verse sobrerrepresentados. Asimismo, se revisan las columnas del </w:t>
      </w:r>
      <w:proofErr w:type="spellStart"/>
      <w:r w:rsidRPr="006766A3">
        <w:rPr>
          <w:lang w:val="es-PE"/>
        </w:rPr>
        <w:t>dataset</w:t>
      </w:r>
      <w:proofErr w:type="spellEnd"/>
      <w:r w:rsidRPr="006766A3">
        <w:rPr>
          <w:lang w:val="es-PE"/>
        </w:rPr>
        <w:t xml:space="preserve"> para identificar atributos irrelevantes o constantes que no aportan información útil al proceso de detección de intrusiones.</w:t>
      </w:r>
    </w:p>
    <w:p w14:paraId="56ED2FA3" w14:textId="77777777" w:rsidR="006766A3" w:rsidRDefault="006766A3" w:rsidP="006766A3">
      <w:pPr>
        <w:pStyle w:val="NORML3"/>
        <w:ind w:left="1418" w:firstLine="0"/>
        <w:rPr>
          <w:lang w:val="es-PE"/>
        </w:rPr>
      </w:pPr>
      <w:r w:rsidRPr="006766A3">
        <w:rPr>
          <w:lang w:val="es-PE"/>
        </w:rPr>
        <w:t>Adicionalmente, se verifica la coherencia de los tipos de datos y la estandarización de los nombres de las variables, garantizando que todas las características numéricas estén correctamente definidas. Este paso es esencial para evitar errores en etapas posteriores y asegurar un procesamiento homogéneo de los datos.</w:t>
      </w:r>
    </w:p>
    <w:p w14:paraId="635546B4" w14:textId="0DAE8227" w:rsidR="006766A3" w:rsidRPr="006766A3" w:rsidRDefault="006766A3" w:rsidP="006766A3">
      <w:pPr>
        <w:pStyle w:val="NORML3"/>
        <w:ind w:left="1418" w:firstLine="0"/>
        <w:rPr>
          <w:b/>
          <w:bCs/>
          <w:lang w:val="es-PE"/>
        </w:rPr>
      </w:pPr>
      <w:r w:rsidRPr="006766A3">
        <w:rPr>
          <w:b/>
          <w:bCs/>
          <w:lang w:val="es-PE"/>
        </w:rPr>
        <w:t>Transformación y reducción de características</w:t>
      </w:r>
    </w:p>
    <w:p w14:paraId="50386C97" w14:textId="77777777" w:rsidR="006766A3" w:rsidRPr="006766A3" w:rsidRDefault="006766A3" w:rsidP="006766A3">
      <w:pPr>
        <w:pStyle w:val="NORML3"/>
        <w:ind w:left="1418" w:firstLine="0"/>
      </w:pPr>
      <w:r w:rsidRPr="006766A3">
        <w:t>Una vez completada la limpieza, se procede a la transformación y reducción de características, una fase clave para mejorar el rendimiento de los modelos de aprendizaje automático. El tráfico de red se caracteriza por una gran cantidad de variables que describen aspectos similares del comportamiento de los flujos, lo que puede generar redundancia y alta correlación entre atributos.</w:t>
      </w:r>
    </w:p>
    <w:p w14:paraId="1FAAC349" w14:textId="77777777" w:rsidR="006766A3" w:rsidRPr="006766A3" w:rsidRDefault="006766A3" w:rsidP="006766A3">
      <w:pPr>
        <w:pStyle w:val="NORML3"/>
        <w:ind w:left="1418" w:firstLine="0"/>
      </w:pPr>
      <w:r w:rsidRPr="006766A3">
        <w:t>La transformación de características incluye la conversión de variables categóricas a representaciones numéricas, así como la normalización o estandarización de las variables continuas. Estas transformaciones son necesarias para garantizar que todas las características se encuentren en escalas comparables, evitando que aquellas con valores más altos dominen el proceso de aprendizaje. Esto resulta especialmente importante en modelos como redes neuronales y algoritmos basados en distancias.</w:t>
      </w:r>
    </w:p>
    <w:p w14:paraId="7512869B" w14:textId="77777777" w:rsidR="006766A3" w:rsidRPr="006766A3" w:rsidRDefault="006766A3" w:rsidP="006766A3">
      <w:pPr>
        <w:pStyle w:val="NORML3"/>
        <w:ind w:left="1418" w:firstLine="0"/>
      </w:pPr>
      <w:r w:rsidRPr="006766A3">
        <w:lastRenderedPageBreak/>
        <w:t xml:space="preserve">Por otro lado, la reducción de características busca disminuir la dimensionalidad del </w:t>
      </w:r>
      <w:proofErr w:type="spellStart"/>
      <w:r w:rsidRPr="006766A3">
        <w:t>dataset</w:t>
      </w:r>
      <w:proofErr w:type="spellEnd"/>
      <w:r w:rsidRPr="006766A3">
        <w:t xml:space="preserve"> eliminando atributos poco relevantes o altamente correlacionados. Un exceso de características puede incrementar el costo computacional, dificultar la interpretación del modelo y aumentar el riesgo de sobreajuste. En el contexto de los sistemas IDS, la reducción de características permite centrarse en los indicadores más representativos del comportamiento anómalo, como patrones de duración de flujos, tasas de paquetes o variaciones en los tamaños de transmisión.</w:t>
      </w:r>
    </w:p>
    <w:p w14:paraId="18E0A19C" w14:textId="5A13E431" w:rsidR="006766A3" w:rsidRPr="006766A3" w:rsidRDefault="006766A3" w:rsidP="006766A3">
      <w:pPr>
        <w:pStyle w:val="NORML3"/>
        <w:ind w:left="1418" w:firstLine="0"/>
        <w:rPr>
          <w:b/>
          <w:bCs/>
          <w:lang w:val="es-PE"/>
        </w:rPr>
      </w:pPr>
      <w:r w:rsidRPr="006766A3">
        <w:rPr>
          <w:b/>
          <w:bCs/>
          <w:lang w:val="es-PE"/>
        </w:rPr>
        <w:t>Preparación de datos para entrenamiento</w:t>
      </w:r>
    </w:p>
    <w:p w14:paraId="209E22A3" w14:textId="77777777" w:rsidR="006766A3" w:rsidRPr="006766A3" w:rsidRDefault="006766A3" w:rsidP="006766A3">
      <w:pPr>
        <w:pStyle w:val="NORML3"/>
        <w:ind w:left="1418" w:firstLine="0"/>
        <w:rPr>
          <w:lang w:val="es-PE"/>
        </w:rPr>
      </w:pPr>
      <w:r w:rsidRPr="006766A3">
        <w:rPr>
          <w:lang w:val="es-PE"/>
        </w:rPr>
        <w:t>La preparación de los datos para el entrenamiento constituye la etapa final del preprocesamiento y consiste en organizar el conjunto de datos de manera que pueda ser utilizado eficazmente por los algoritmos de aprendizaje automático. En esta fase, se define claramente la variable objetivo y el conjunto de características predictoras.</w:t>
      </w:r>
    </w:p>
    <w:p w14:paraId="6DA3840E" w14:textId="77777777" w:rsidR="006766A3" w:rsidRPr="006766A3" w:rsidRDefault="006766A3" w:rsidP="006766A3">
      <w:pPr>
        <w:pStyle w:val="NORML3"/>
        <w:ind w:left="1418" w:firstLine="0"/>
        <w:rPr>
          <w:lang w:val="es-PE"/>
        </w:rPr>
      </w:pPr>
      <w:r w:rsidRPr="006766A3">
        <w:rPr>
          <w:lang w:val="es-PE"/>
        </w:rPr>
        <w:t>En sistemas de detección de intrusiones, es común reformular el problema original en términos de clasificación binaria, diferenciando entre tráfico benigno y tráfico malicioso. Este enfoque permite simplificar el proceso de aprendizaje y centrar el análisis en la detección temprana de ataques, que es uno de los objetivos principales de un IDS. No obstante, esta decisión debe tomarse considerando el contexto del sistema y los requerimientos de detección.</w:t>
      </w:r>
    </w:p>
    <w:p w14:paraId="350DF9CF" w14:textId="77777777" w:rsidR="006766A3" w:rsidRPr="006766A3" w:rsidRDefault="006766A3" w:rsidP="006766A3">
      <w:pPr>
        <w:pStyle w:val="NORML3"/>
        <w:ind w:left="1418" w:firstLine="0"/>
        <w:rPr>
          <w:lang w:val="es-PE"/>
        </w:rPr>
      </w:pPr>
      <w:r w:rsidRPr="006766A3">
        <w:rPr>
          <w:lang w:val="es-PE"/>
        </w:rPr>
        <w:t xml:space="preserve">Posteriormente, el </w:t>
      </w:r>
      <w:proofErr w:type="spellStart"/>
      <w:r w:rsidRPr="006766A3">
        <w:rPr>
          <w:lang w:val="es-PE"/>
        </w:rPr>
        <w:t>dataset</w:t>
      </w:r>
      <w:proofErr w:type="spellEnd"/>
      <w:r w:rsidRPr="006766A3">
        <w:rPr>
          <w:lang w:val="es-PE"/>
        </w:rPr>
        <w:t xml:space="preserve"> se divide en subconjuntos de entrenamiento y prueba, asegurando que la distribución de las clases sea representativa en ambos conjuntos. Esta separación es fundamental para evaluar el desempeño del modelo sobre datos no vistos y evitar evaluaciones optimistas. En escenarios donde existe un desbalance significativo entre tráfico benigno y malicioso, se pueden aplicar técnicas adicionales para mitigar este problema y mejorar la capacidad del modelo para detectar ataques poco frecuentes.</w:t>
      </w:r>
    </w:p>
    <w:p w14:paraId="74354340" w14:textId="77777777" w:rsidR="006766A3" w:rsidRPr="006766A3" w:rsidRDefault="006766A3" w:rsidP="006766A3">
      <w:pPr>
        <w:pStyle w:val="NORML3"/>
        <w:ind w:left="1418" w:firstLine="0"/>
        <w:rPr>
          <w:lang w:val="es-PE"/>
        </w:rPr>
      </w:pPr>
      <w:r w:rsidRPr="006766A3">
        <w:rPr>
          <w:lang w:val="es-PE"/>
        </w:rPr>
        <w:t xml:space="preserve">Finalmente, se aplican los últimos ajustes necesarios, como el escalado final de las características y la verificación de la integridad de los datos. </w:t>
      </w:r>
      <w:r w:rsidRPr="006766A3">
        <w:rPr>
          <w:lang w:val="es-PE"/>
        </w:rPr>
        <w:lastRenderedPageBreak/>
        <w:t>Como resultado, se obtiene un conjunto de datos listo para el entrenamiento de modelos de aprendizaje automático utilizados en sistemas IDS, garantizando un proceso de aprendizaje más estable, preciso y alineado con escenarios reales de seguridad de redes.</w:t>
      </w:r>
    </w:p>
    <w:p w14:paraId="392800A6" w14:textId="77777777" w:rsidR="006766A3" w:rsidRPr="006766A3" w:rsidRDefault="006766A3" w:rsidP="006766A3">
      <w:pPr>
        <w:pStyle w:val="NORML3"/>
        <w:ind w:left="1418" w:firstLine="0"/>
        <w:rPr>
          <w:lang w:val="es-PE"/>
        </w:rPr>
      </w:pPr>
    </w:p>
    <w:p w14:paraId="6561C01C" w14:textId="77777777" w:rsidR="007F1EF1" w:rsidRDefault="007F1EF1" w:rsidP="007F1EF1">
      <w:pPr>
        <w:pStyle w:val="Ttulo3"/>
      </w:pPr>
      <w:bookmarkStart w:id="18" w:name="_Toc218703304"/>
      <w:r>
        <w:t>Análisis exploratorio de datos (EDA)</w:t>
      </w:r>
      <w:bookmarkEnd w:id="18"/>
    </w:p>
    <w:p w14:paraId="7213DF31" w14:textId="77777777" w:rsidR="007F1EF1" w:rsidRDefault="007F1EF1" w:rsidP="007F1EF1">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4BADFA20" w14:textId="77777777" w:rsidR="007F1EF1" w:rsidRDefault="007F1EF1" w:rsidP="007F1EF1">
      <w:pPr>
        <w:pStyle w:val="Ttulo3"/>
      </w:pPr>
      <w:bookmarkStart w:id="19" w:name="_Toc218703305"/>
      <w:r>
        <w:t>Ingeniería de etiquetas</w:t>
      </w:r>
      <w:bookmarkEnd w:id="19"/>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 xml:space="preserve">Para simplificar el problema y enfocarlo en la detección de </w:t>
      </w:r>
      <w:r>
        <w:lastRenderedPageBreak/>
        <w:t>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bookmarkStart w:id="20" w:name="_Toc218703306"/>
      <w:r>
        <w:t>Análisis de correlación</w:t>
      </w:r>
      <w:bookmarkEnd w:id="20"/>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21" w:name="_Toc218703307"/>
      <w:r w:rsidRPr="00546E2B">
        <w:rPr>
          <w:rFonts w:eastAsia="Times New Roman"/>
          <w:lang w:val="es-PE" w:eastAsia="es-ES"/>
        </w:rPr>
        <w:t>Modelos de aprendizaje automático</w:t>
      </w:r>
      <w:bookmarkEnd w:id="21"/>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w:t>
      </w:r>
      <w:r w:rsidRPr="006154AF">
        <w:rPr>
          <w:lang w:eastAsia="es-ES"/>
        </w:rPr>
        <w:lastRenderedPageBreak/>
        <w:t xml:space="preserve">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152DA822" w:rsidR="006154AF" w:rsidRPr="006154AF" w:rsidRDefault="006154AF" w:rsidP="00546E2B">
      <w:pPr>
        <w:pStyle w:val="NORML3"/>
        <w:ind w:left="708" w:firstLine="0"/>
        <w:rPr>
          <w:b/>
          <w:bCs/>
          <w:lang w:eastAsia="es-ES"/>
        </w:rPr>
      </w:pPr>
      <w:r w:rsidRPr="006154AF">
        <w:rPr>
          <w:b/>
          <w:bCs/>
          <w:lang w:val="es-PE" w:eastAsia="es-ES"/>
        </w:rPr>
        <w:t xml:space="preserve">Perceptrón Multicapa </w:t>
      </w:r>
      <w:r w:rsidR="00636AF4">
        <w:rPr>
          <w:b/>
          <w:bCs/>
          <w:lang w:val="es-PE" w:eastAsia="es-ES"/>
        </w:rPr>
        <w:t>- M</w:t>
      </w:r>
      <w:r w:rsidRPr="006154AF">
        <w:rPr>
          <w:b/>
          <w:bCs/>
          <w:lang w:val="es-PE" w:eastAsia="es-ES"/>
        </w:rPr>
        <w:t>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52F2B31E" w:rsidR="007F1EF1" w:rsidRDefault="006766A3" w:rsidP="006766A3">
      <w:pPr>
        <w:pStyle w:val="Ttulo3"/>
        <w:numPr>
          <w:ilvl w:val="0"/>
          <w:numId w:val="0"/>
        </w:numPr>
        <w:ind w:left="720"/>
      </w:pPr>
      <w:bookmarkStart w:id="22" w:name="_Toc218703308"/>
      <w:r>
        <w:t>1.7.7</w:t>
      </w:r>
      <w:r>
        <w:tab/>
      </w:r>
      <w:r w:rsidR="007F1EF1">
        <w:t>Métricas de evaluación en sistemas IDS</w:t>
      </w:r>
      <w:bookmarkEnd w:id="22"/>
    </w:p>
    <w:p w14:paraId="4B69957D" w14:textId="77777777" w:rsidR="00FD1D60" w:rsidRDefault="00FD1D60" w:rsidP="00FD1D60">
      <w:pPr>
        <w:pStyle w:val="NormalWeb"/>
        <w:spacing w:line="360" w:lineRule="auto"/>
        <w:ind w:left="709"/>
      </w:pPr>
      <w:r>
        <w:t>La evaluación del desempeño de los modelos de aprendizaje automático en sistemas de detección de intrusiones (</w:t>
      </w:r>
      <w:proofErr w:type="spellStart"/>
      <w:r>
        <w:t>Intrusion</w:t>
      </w:r>
      <w:proofErr w:type="spellEnd"/>
      <w:r>
        <w:t xml:space="preserve"> </w:t>
      </w:r>
      <w:proofErr w:type="spellStart"/>
      <w:r>
        <w:t>Detection</w:t>
      </w:r>
      <w:proofErr w:type="spellEnd"/>
      <w:r>
        <w:t xml:space="preserve"> </w:t>
      </w:r>
      <w:proofErr w:type="spellStart"/>
      <w:r>
        <w:t>Systems</w:t>
      </w:r>
      <w:proofErr w:type="spellEnd"/>
      <w:r>
        <w:t xml:space="preserve">, IDS) es un aspecto crítico, ya que estos sistemas operan en contextos donde los errores pueden tener consecuencias significativas para la seguridad de la red. A diferencia de otros problemas de clasificación tradicionales, en la detección de intrusiones existe una marcada asimetría en el costo de los errores: no es </w:t>
      </w:r>
      <w:r>
        <w:lastRenderedPageBreak/>
        <w:t>equivalente clasificar erróneamente un tráfico malicioso como benigno que identificar de forma incorrecta un tráfico legítimo como ataque.</w:t>
      </w:r>
    </w:p>
    <w:p w14:paraId="7616521E" w14:textId="78367FE5" w:rsidR="00FD1D60" w:rsidRPr="00FD1D60" w:rsidRDefault="00FD1D60" w:rsidP="005414B8">
      <w:pPr>
        <w:pStyle w:val="NormalWeb"/>
        <w:spacing w:line="360" w:lineRule="auto"/>
        <w:ind w:left="709"/>
      </w:pPr>
      <w:r>
        <w:t xml:space="preserve">En </w:t>
      </w:r>
      <w:proofErr w:type="spellStart"/>
      <w:r>
        <w:t>datasets</w:t>
      </w:r>
      <w:proofErr w:type="spellEnd"/>
      <w:r>
        <w:t xml:space="preserve"> como CIC-IDS2017, donde el tráfico benigno suele ser mayoritario frente a las distintas clases de ataques, el uso de métricas adecuadas resulta fundamental para obtener una evaluación realista del rendimiento del modelo. Por ello, es necesario analizar múltiples métricas de manera conjunta, en lugar de depender únicamente de la exactitud global del clasificador.</w:t>
      </w: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2B98D04B" w14:textId="5DD570F2" w:rsidR="00FD1D60" w:rsidRDefault="00FD1D60" w:rsidP="005414B8">
      <w:pPr>
        <w:ind w:left="708" w:firstLine="12"/>
        <w:jc w:val="left"/>
      </w:pPr>
      <w:r>
        <w:t xml:space="preserve">La métrica de </w:t>
      </w:r>
      <w:proofErr w:type="spellStart"/>
      <w:r>
        <w:t>Accuracy</w:t>
      </w:r>
      <w:proofErr w:type="spellEnd"/>
      <w:r>
        <w:t xml:space="preserve"> (exactitud) representa la proporción de predicciones correctas realizadas por el modelo con respecto al total de instancias evaluadas. Matemáticamente, se define como la suma de verdaderos positivos y verdaderos negativos dividida entre el número total de observaciones. Aunque esta métrica ofrece una visión general del desempeño del modelo, en sistemas IDS puede resultar engañosa cuando existe un fuerte desbalance de clases. Por ejemplo, un modelo que clasifica todo el tráfico como benigno puede alcanzar una alta exactitud si la mayoría de los registros corresponden a tráfico legítimo, a pesar de no detectar ningún ataque.</w:t>
      </w:r>
    </w:p>
    <w:p w14:paraId="3FCEEACE" w14:textId="605ADE63" w:rsidR="00FD1D60" w:rsidRDefault="00FD1D60" w:rsidP="005414B8">
      <w:pPr>
        <w:ind w:left="708" w:firstLine="12"/>
        <w:jc w:val="left"/>
      </w:pPr>
      <w:r>
        <w:t xml:space="preserve">La </w:t>
      </w:r>
      <w:proofErr w:type="spellStart"/>
      <w:r>
        <w:t>Precision</w:t>
      </w:r>
      <w:proofErr w:type="spellEnd"/>
      <w:r>
        <w:t xml:space="preserve"> (precisión) mide la proporción de instancias correctamente identificadas como ataques con respecto al total de instancias que el modelo ha clasificado como ataques. Esta métrica es especialmente relevante cuando se busca reducir el número de falsas alarmas, ya que una baja precisión implica que el sistema genera muchos falsos positivos, lo cual puede saturar a los analistas de seguridad y disminuir la confianza en el sistema.</w:t>
      </w:r>
    </w:p>
    <w:p w14:paraId="6B8FF97F" w14:textId="3C08DAC9" w:rsidR="00FD1D60" w:rsidRDefault="00FD1D60" w:rsidP="00FD1D60">
      <w:pPr>
        <w:ind w:left="708" w:firstLine="12"/>
        <w:jc w:val="left"/>
      </w:pPr>
      <w:r>
        <w:t xml:space="preserve">El </w:t>
      </w:r>
      <w:proofErr w:type="spellStart"/>
      <w:r>
        <w:t>Recall</w:t>
      </w:r>
      <w:proofErr w:type="spellEnd"/>
      <w:r>
        <w:t xml:space="preserve">, también conocido como sensibilidad o tasa de verdaderos positivos, mide la proporción de ataques reales que han sido correctamente detectados por el modelo. En el contexto de IDS, esta métrica resulta de vital importancia, ya que un bajo </w:t>
      </w:r>
      <w:proofErr w:type="spellStart"/>
      <w:r>
        <w:t>recall</w:t>
      </w:r>
      <w:proofErr w:type="spellEnd"/>
      <w:r>
        <w:t xml:space="preserve"> indica que una cantidad significativa de ataques pasa desapercibida, lo que representa un riesgo directo para la seguridad de la red.</w:t>
      </w:r>
    </w:p>
    <w:p w14:paraId="70166A22" w14:textId="77777777" w:rsidR="005414B8" w:rsidRDefault="00FD1D60" w:rsidP="00FD1D60">
      <w:pPr>
        <w:ind w:left="708" w:firstLine="12"/>
        <w:jc w:val="left"/>
      </w:pPr>
      <w:r>
        <w:t xml:space="preserve">El F1-score es una métrica que combina </w:t>
      </w:r>
      <w:proofErr w:type="spellStart"/>
      <w:r>
        <w:t>precision</w:t>
      </w:r>
      <w:proofErr w:type="spellEnd"/>
      <w:r>
        <w:t xml:space="preserve"> y </w:t>
      </w:r>
      <w:proofErr w:type="spellStart"/>
      <w:r>
        <w:t>recall</w:t>
      </w:r>
      <w:proofErr w:type="spellEnd"/>
      <w:r>
        <w:t xml:space="preserve"> en una sola medida, calculada como la media armónica entre ambas. Esta métrica resulta </w:t>
      </w:r>
      <w:r>
        <w:lastRenderedPageBreak/>
        <w:t xml:space="preserve">particularmente útil cuando se trabaja con </w:t>
      </w:r>
      <w:proofErr w:type="spellStart"/>
      <w:r>
        <w:t>datasets</w:t>
      </w:r>
      <w:proofErr w:type="spellEnd"/>
      <w:r>
        <w:t xml:space="preserve"> desbalanceados, ya que penaliza los modelos que presentan un desempeño desigual entre precisión y sensibilidad. Un F1-score elevado indica que el modelo mantiene un equilibrio adecuado entre la detección efectiva de ataques y la reducción de falsas alarmas.</w:t>
      </w:r>
    </w:p>
    <w:p w14:paraId="7030F669" w14:textId="77777777" w:rsidR="007F1EF1" w:rsidRDefault="007F1EF1" w:rsidP="007F1EF1">
      <w:pPr>
        <w:ind w:left="708" w:firstLine="12"/>
        <w:jc w:val="left"/>
        <w:rPr>
          <w:b/>
        </w:rPr>
      </w:pPr>
      <w:r w:rsidRPr="00B21F34">
        <w:rPr>
          <w:b/>
        </w:rPr>
        <w:t>Matriz de confusión</w:t>
      </w:r>
    </w:p>
    <w:p w14:paraId="500763DB" w14:textId="77777777" w:rsidR="00FD1D60" w:rsidRPr="00FD1D60" w:rsidRDefault="00FD1D60" w:rsidP="00FD1D60">
      <w:pPr>
        <w:pStyle w:val="NORML3"/>
        <w:ind w:left="708" w:firstLine="0"/>
      </w:pPr>
      <w:r w:rsidRPr="00FD1D60">
        <w:t>La matriz de confusión es una herramienta fundamental para el análisis detallado del comportamiento de un clasificador en sistemas IDS. Esta matriz presenta de forma estructurada el número de verdaderos positivos, verdaderos negativos, falsos positivos y falsos negativos generados por el modelo durante la clasificación.</w:t>
      </w:r>
    </w:p>
    <w:p w14:paraId="468EA03A" w14:textId="77777777" w:rsidR="00FD1D60" w:rsidRPr="00FD1D60" w:rsidRDefault="00FD1D60" w:rsidP="00FD1D60">
      <w:pPr>
        <w:pStyle w:val="NORML3"/>
        <w:ind w:left="708" w:firstLine="0"/>
      </w:pPr>
      <w:r w:rsidRPr="00FD1D60">
        <w:t>En el contexto de detección de intrusiones, los verdaderos positivos corresponden a ataques correctamente identificados como tráfico malicioso, mientras que los verdaderos negativos representan tráfico benigno correctamente clasificado. Los falsos positivos se producen cuando el modelo clasifica erróneamente tráfico legítimo como ataque, generando alertas innecesarias. Por otro lado, los falsos negativos representan el escenario más crítico, ya que corresponden a ataques reales que el sistema no logra detectar.</w:t>
      </w:r>
    </w:p>
    <w:p w14:paraId="68A5987A" w14:textId="77777777" w:rsidR="00FD1D60" w:rsidRDefault="00FD1D60" w:rsidP="00FD1D60">
      <w:pPr>
        <w:pStyle w:val="NORML3"/>
        <w:ind w:left="708" w:firstLine="0"/>
      </w:pPr>
      <w:r w:rsidRPr="00FD1D60">
        <w:t xml:space="preserve">El análisis de la matriz de confusión permite comprender de manera clara qué tipo de errores comete el modelo y en qué proporción. Esta información resulta esencial para ajustar </w:t>
      </w:r>
      <w:proofErr w:type="spellStart"/>
      <w:r w:rsidRPr="00FD1D60">
        <w:t>hiperparámetros</w:t>
      </w:r>
      <w:proofErr w:type="spellEnd"/>
      <w:r w:rsidRPr="00FD1D60">
        <w:t>, seleccionar umbrales de decisión adecuados y comparar distintos modelos de aprendizaje automático en términos de su impacto práctico en un entorno de seguridad real.</w:t>
      </w:r>
    </w:p>
    <w:p w14:paraId="6AFC581F" w14:textId="0CFB96E9" w:rsidR="007F1EF1" w:rsidRDefault="00FD1D60" w:rsidP="00546E2B">
      <w:pPr>
        <w:pStyle w:val="NORML3"/>
        <w:ind w:left="708" w:firstLine="0"/>
        <w:rPr>
          <w:b/>
        </w:rPr>
      </w:pPr>
      <w:r>
        <w:rPr>
          <w:b/>
        </w:rPr>
        <w:t xml:space="preserve">Importancia del </w:t>
      </w:r>
      <w:proofErr w:type="spellStart"/>
      <w:r>
        <w:rPr>
          <w:b/>
        </w:rPr>
        <w:t>Recall</w:t>
      </w:r>
      <w:proofErr w:type="spellEnd"/>
      <w:r>
        <w:rPr>
          <w:b/>
        </w:rPr>
        <w:t xml:space="preserve"> en detección de ataques</w:t>
      </w:r>
    </w:p>
    <w:p w14:paraId="31A7209F" w14:textId="77777777" w:rsidR="00FD1D60" w:rsidRPr="00FD1D60" w:rsidRDefault="00FD1D60" w:rsidP="00FD1D60">
      <w:pPr>
        <w:pStyle w:val="NORML3"/>
        <w:ind w:left="708" w:firstLine="0"/>
        <w:rPr>
          <w:lang w:val="es-PE" w:eastAsia="es-ES"/>
        </w:rPr>
      </w:pPr>
      <w:r w:rsidRPr="00FD1D60">
        <w:rPr>
          <w:lang w:val="es-PE" w:eastAsia="es-ES"/>
        </w:rPr>
        <w:t xml:space="preserve">En los sistemas de detección de intrusiones, el </w:t>
      </w:r>
      <w:proofErr w:type="spellStart"/>
      <w:r w:rsidRPr="00FD1D60">
        <w:rPr>
          <w:lang w:val="es-PE" w:eastAsia="es-ES"/>
        </w:rPr>
        <w:t>recall</w:t>
      </w:r>
      <w:proofErr w:type="spellEnd"/>
      <w:r w:rsidRPr="00FD1D60">
        <w:rPr>
          <w:lang w:val="es-PE" w:eastAsia="es-ES"/>
        </w:rPr>
        <w:t xml:space="preserve"> adquiere una relevancia superior a otras métricas debido a la naturaleza del problema. Un falso negativo implica que un ataque ha sido clasificado como tráfico benigno, permitiendo potencialmente el acceso no autorizado, la exfiltración de información o la interrupción de servicios críticos. Por esta razón, en muchos escenarios de ciberseguridad se prioriza maximizar el </w:t>
      </w:r>
      <w:proofErr w:type="spellStart"/>
      <w:r w:rsidRPr="00FD1D60">
        <w:rPr>
          <w:lang w:val="es-PE" w:eastAsia="es-ES"/>
        </w:rPr>
        <w:t>recall</w:t>
      </w:r>
      <w:proofErr w:type="spellEnd"/>
      <w:r w:rsidRPr="00FD1D60">
        <w:rPr>
          <w:lang w:val="es-PE" w:eastAsia="es-ES"/>
        </w:rPr>
        <w:t>, incluso a costa de aceptar un mayor número de falsos positivos.</w:t>
      </w:r>
    </w:p>
    <w:p w14:paraId="739B3BFD" w14:textId="77777777" w:rsidR="00FD1D60" w:rsidRPr="00FD1D60" w:rsidRDefault="00FD1D60" w:rsidP="00FD1D60">
      <w:pPr>
        <w:pStyle w:val="NORML3"/>
        <w:ind w:left="708" w:firstLine="0"/>
        <w:rPr>
          <w:lang w:val="es-PE" w:eastAsia="es-ES"/>
        </w:rPr>
      </w:pPr>
      <w:r w:rsidRPr="00FD1D60">
        <w:rPr>
          <w:lang w:val="es-PE" w:eastAsia="es-ES"/>
        </w:rPr>
        <w:lastRenderedPageBreak/>
        <w:t xml:space="preserve">En el caso del </w:t>
      </w:r>
      <w:proofErr w:type="spellStart"/>
      <w:r w:rsidRPr="00FD1D60">
        <w:rPr>
          <w:lang w:val="es-PE" w:eastAsia="es-ES"/>
        </w:rPr>
        <w:t>dataset</w:t>
      </w:r>
      <w:proofErr w:type="spellEnd"/>
      <w:r w:rsidRPr="00FD1D60">
        <w:rPr>
          <w:lang w:val="es-PE" w:eastAsia="es-ES"/>
        </w:rPr>
        <w:t xml:space="preserve"> CIC-IDS2017, que incluye múltiples tipos de ataques con patrones de tráfico variados, un alto </w:t>
      </w:r>
      <w:proofErr w:type="spellStart"/>
      <w:r w:rsidRPr="00FD1D60">
        <w:rPr>
          <w:lang w:val="es-PE" w:eastAsia="es-ES"/>
        </w:rPr>
        <w:t>recall</w:t>
      </w:r>
      <w:proofErr w:type="spellEnd"/>
      <w:r w:rsidRPr="00FD1D60">
        <w:rPr>
          <w:lang w:val="es-PE" w:eastAsia="es-ES"/>
        </w:rPr>
        <w:t xml:space="preserve"> garantiza que el modelo sea capaz de identificar la mayor cantidad posible de comportamientos maliciosos, incluyendo aquellos que presentan características menos frecuentes o más sutiles. Esto resulta especialmente importante en entornos reales, donde los ataques pueden evolucionar y adoptar nuevas formas.</w:t>
      </w:r>
    </w:p>
    <w:p w14:paraId="69741C43" w14:textId="36390C09" w:rsidR="00FD1D60" w:rsidRPr="00FD1D60" w:rsidRDefault="00FD1D60" w:rsidP="00555EEB">
      <w:pPr>
        <w:pStyle w:val="NORML3"/>
        <w:ind w:left="708" w:firstLine="0"/>
        <w:rPr>
          <w:lang w:val="es-PE" w:eastAsia="es-ES"/>
        </w:rPr>
      </w:pPr>
      <w:r w:rsidRPr="00FD1D60">
        <w:rPr>
          <w:lang w:val="es-PE" w:eastAsia="es-ES"/>
        </w:rPr>
        <w:t xml:space="preserve">No obstante, un </w:t>
      </w:r>
      <w:proofErr w:type="spellStart"/>
      <w:r w:rsidRPr="00FD1D60">
        <w:rPr>
          <w:lang w:val="es-PE" w:eastAsia="es-ES"/>
        </w:rPr>
        <w:t>recall</w:t>
      </w:r>
      <w:proofErr w:type="spellEnd"/>
      <w:r w:rsidRPr="00FD1D60">
        <w:rPr>
          <w:lang w:val="es-PE" w:eastAsia="es-ES"/>
        </w:rPr>
        <w:t xml:space="preserve"> excesivamente alto acompañado de una precisión muy baja puede generar un sistema poco práctico debido al exceso de alertas. Por ello, el análisis del </w:t>
      </w:r>
      <w:proofErr w:type="spellStart"/>
      <w:r w:rsidRPr="00FD1D60">
        <w:rPr>
          <w:lang w:val="es-PE" w:eastAsia="es-ES"/>
        </w:rPr>
        <w:t>recall</w:t>
      </w:r>
      <w:proofErr w:type="spellEnd"/>
      <w:r w:rsidRPr="00FD1D60">
        <w:rPr>
          <w:lang w:val="es-PE" w:eastAsia="es-ES"/>
        </w:rPr>
        <w:t xml:space="preserve"> debe realizarse en conjunto con otras métricas, como el F1-score y la matriz de confusión, buscando un equilibrio que maximice la seguridad sin comprometer la operatividad del sistema IDS.</w:t>
      </w:r>
    </w:p>
    <w:p w14:paraId="6E545BB6" w14:textId="7E4867A0" w:rsidR="00D4691F" w:rsidRPr="00D4691F" w:rsidRDefault="00D4691F" w:rsidP="002D63D3">
      <w:pPr>
        <w:pStyle w:val="Ttulo2"/>
        <w:rPr>
          <w:rFonts w:eastAsia="Times New Roman"/>
          <w:lang w:val="es-ES" w:eastAsia="es-ES"/>
        </w:rPr>
      </w:pPr>
      <w:bookmarkStart w:id="23" w:name="_Toc218703309"/>
      <w:r w:rsidRPr="00D4691F">
        <w:rPr>
          <w:rFonts w:eastAsia="Times New Roman"/>
          <w:lang w:val="es-ES" w:eastAsia="es-ES"/>
        </w:rPr>
        <w:t>ACTIVIDADES DEL LABORATORIO</w:t>
      </w:r>
      <w:bookmarkEnd w:id="23"/>
    </w:p>
    <w:p w14:paraId="354F3553" w14:textId="77777777" w:rsidR="00D4691F" w:rsidRPr="00D4691F" w:rsidRDefault="00D4691F" w:rsidP="002D63D3">
      <w:pPr>
        <w:pStyle w:val="Ttulo3"/>
        <w:rPr>
          <w:rFonts w:eastAsia="Times New Roman"/>
          <w:lang w:eastAsia="es-ES"/>
        </w:rPr>
      </w:pPr>
      <w:bookmarkStart w:id="24" w:name="_Toc218703310"/>
      <w:r w:rsidRPr="00D4691F">
        <w:rPr>
          <w:rFonts w:eastAsia="Times New Roman"/>
          <w:lang w:eastAsia="es-ES"/>
        </w:rPr>
        <w:t>Actividad 1: Configuración del entorno</w:t>
      </w:r>
      <w:bookmarkEnd w:id="24"/>
    </w:p>
    <w:p w14:paraId="1184A2C5" w14:textId="4247EDA8"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actividad se configura el entorno de trabajo necesario para el desarrollo del laboratorio. Se utiliza Python como lenguaje principal, ejecutado en un entorno tipo </w:t>
      </w:r>
      <w:proofErr w:type="spellStart"/>
      <w:r w:rsidRPr="0089777F">
        <w:rPr>
          <w:rFonts w:eastAsia="Times New Roman" w:cs="Times New Roman"/>
          <w:kern w:val="0"/>
          <w:szCs w:val="24"/>
          <w:lang w:eastAsia="es-ES"/>
          <w14:ligatures w14:val="none"/>
        </w:rPr>
        <w:t>Jupyter</w:t>
      </w:r>
      <w:proofErr w:type="spellEnd"/>
      <w:r w:rsidRPr="0089777F">
        <w:rPr>
          <w:rFonts w:eastAsia="Times New Roman" w:cs="Times New Roman"/>
          <w:kern w:val="0"/>
          <w:szCs w:val="24"/>
          <w:lang w:eastAsia="es-ES"/>
          <w14:ligatures w14:val="none"/>
        </w:rPr>
        <w:t xml:space="preserve"> Notebook (</w:t>
      </w:r>
      <w:proofErr w:type="spellStart"/>
      <w:r w:rsidRPr="0089777F">
        <w:rPr>
          <w:rFonts w:eastAsia="Times New Roman" w:cs="Times New Roman"/>
          <w:kern w:val="0"/>
          <w:szCs w:val="24"/>
          <w:lang w:eastAsia="es-ES"/>
          <w14:ligatures w14:val="none"/>
        </w:rPr>
        <w:t>Kaggle</w:t>
      </w:r>
      <w:proofErr w:type="spellEnd"/>
      <w:r w:rsidRPr="0089777F">
        <w:rPr>
          <w:rFonts w:eastAsia="Times New Roman" w:cs="Times New Roman"/>
          <w:kern w:val="0"/>
          <w:szCs w:val="24"/>
          <w:lang w:eastAsia="es-ES"/>
          <w14:ligatures w14:val="none"/>
        </w:rPr>
        <w:t xml:space="preserve">), asegurando la disponibilidad de recursos computacionales suficientes para manejar un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de gran volumen. Se importan las librerías fundamentales para el análisis de datos, preprocesamiento, visualización y entrenamiento de modelos, tales como pandas, </w:t>
      </w:r>
      <w:proofErr w:type="spellStart"/>
      <w:r w:rsidRPr="0089777F">
        <w:rPr>
          <w:rFonts w:eastAsia="Times New Roman" w:cs="Times New Roman"/>
          <w:kern w:val="0"/>
          <w:szCs w:val="24"/>
          <w:lang w:eastAsia="es-ES"/>
          <w14:ligatures w14:val="none"/>
        </w:rPr>
        <w:t>numpy</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matplotlib</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seaborn</w:t>
      </w:r>
      <w:proofErr w:type="spellEnd"/>
      <w:r w:rsidRPr="0089777F">
        <w:rPr>
          <w:rFonts w:eastAsia="Times New Roman" w:cs="Times New Roman"/>
          <w:kern w:val="0"/>
          <w:szCs w:val="24"/>
          <w:lang w:eastAsia="es-ES"/>
          <w14:ligatures w14:val="none"/>
        </w:rPr>
        <w:t xml:space="preserve"> y </w:t>
      </w:r>
      <w:proofErr w:type="spellStart"/>
      <w:r w:rsidRPr="0089777F">
        <w:rPr>
          <w:rFonts w:eastAsia="Times New Roman" w:cs="Times New Roman"/>
          <w:kern w:val="0"/>
          <w:szCs w:val="24"/>
          <w:lang w:eastAsia="es-ES"/>
          <w14:ligatures w14:val="none"/>
        </w:rPr>
        <w:t>scikit-learn</w:t>
      </w:r>
      <w:proofErr w:type="spellEnd"/>
      <w:r w:rsidRPr="0089777F">
        <w:rPr>
          <w:rFonts w:eastAsia="Times New Roman" w:cs="Times New Roman"/>
          <w:kern w:val="0"/>
          <w:szCs w:val="24"/>
          <w:lang w:eastAsia="es-ES"/>
          <w14:ligatures w14:val="none"/>
        </w:rPr>
        <w:t>. Asimismo, se establece una semilla aleatoria para garantizar la reproducibilidad de los experimentos realizados a lo largo del laboratorio.</w:t>
      </w:r>
    </w:p>
    <w:p w14:paraId="6BF9FE42"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6E2ABAF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pandas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pd</w:t>
      </w:r>
    </w:p>
    <w:p w14:paraId="78537E7A"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numpy</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np</w:t>
      </w:r>
    </w:p>
    <w:p w14:paraId="36280C2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matplotlib.pyplot</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plt</w:t>
      </w:r>
      <w:proofErr w:type="spellEnd"/>
    </w:p>
    <w:p w14:paraId="39660091" w14:textId="77777777" w:rsidR="00FD1D60" w:rsidRDefault="00FD1D60" w:rsidP="00FD1D60">
      <w:pPr>
        <w:spacing w:after="0" w:line="240" w:lineRule="auto"/>
        <w:ind w:left="709" w:firstLine="0"/>
        <w:jc w:val="left"/>
        <w:rPr>
          <w:rFonts w:ascii="Courier New" w:eastAsia="Times New Roman" w:hAnsi="Courier New" w:cs="Courier New"/>
          <w:b/>
          <w:bCs/>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seaborn</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sns</w:t>
      </w:r>
      <w:proofErr w:type="spellEnd"/>
    </w:p>
    <w:p w14:paraId="0A09451A" w14:textId="77777777" w:rsidR="00DE0534" w:rsidRPr="00FD1D60" w:rsidRDefault="00DE0534"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7F2674C" w14:textId="77777777" w:rsidR="00DE0534" w:rsidRPr="00DE0534" w:rsidRDefault="00DE0534" w:rsidP="00DE0534">
      <w:pPr>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DE0534">
        <w:rPr>
          <w:rFonts w:ascii="Courier New" w:eastAsia="Times New Roman" w:hAnsi="Courier New" w:cs="Courier New"/>
          <w:kern w:val="0"/>
          <w:sz w:val="20"/>
          <w:szCs w:val="20"/>
          <w:lang w:val="en-US" w:eastAsia="es-ES"/>
          <w14:ligatures w14:val="none"/>
        </w:rPr>
        <w:t>pd.set_</w:t>
      </w:r>
      <w:proofErr w:type="gramStart"/>
      <w:r w:rsidRPr="00DE0534">
        <w:rPr>
          <w:rFonts w:ascii="Courier New" w:eastAsia="Times New Roman" w:hAnsi="Courier New" w:cs="Courier New"/>
          <w:kern w:val="0"/>
          <w:sz w:val="20"/>
          <w:szCs w:val="20"/>
          <w:lang w:val="en-US" w:eastAsia="es-ES"/>
          <w14:ligatures w14:val="none"/>
        </w:rPr>
        <w:t>option</w:t>
      </w:r>
      <w:proofErr w:type="spellEnd"/>
      <w:r w:rsidRPr="00DE0534">
        <w:rPr>
          <w:rFonts w:ascii="Courier New" w:eastAsia="Times New Roman" w:hAnsi="Courier New" w:cs="Courier New"/>
          <w:kern w:val="0"/>
          <w:sz w:val="20"/>
          <w:szCs w:val="20"/>
          <w:lang w:val="en-US" w:eastAsia="es-ES"/>
          <w14:ligatures w14:val="none"/>
        </w:rPr>
        <w:t>(</w:t>
      </w:r>
      <w:proofErr w:type="gramEnd"/>
      <w:r w:rsidRPr="00DE0534">
        <w:rPr>
          <w:rFonts w:ascii="Courier New" w:eastAsia="Times New Roman" w:hAnsi="Courier New" w:cs="Courier New"/>
          <w:kern w:val="0"/>
          <w:sz w:val="20"/>
          <w:szCs w:val="20"/>
          <w:lang w:val="en-US" w:eastAsia="es-ES"/>
          <w14:ligatures w14:val="none"/>
        </w:rPr>
        <w:t>'</w:t>
      </w:r>
      <w:proofErr w:type="spellStart"/>
      <w:r w:rsidRPr="00DE0534">
        <w:rPr>
          <w:rFonts w:ascii="Courier New" w:eastAsia="Times New Roman" w:hAnsi="Courier New" w:cs="Courier New"/>
          <w:kern w:val="0"/>
          <w:sz w:val="20"/>
          <w:szCs w:val="20"/>
          <w:lang w:val="en-US" w:eastAsia="es-ES"/>
          <w14:ligatures w14:val="none"/>
        </w:rPr>
        <w:t>display.max_columns</w:t>
      </w:r>
      <w:proofErr w:type="spellEnd"/>
      <w:r w:rsidRPr="00DE0534">
        <w:rPr>
          <w:rFonts w:ascii="Courier New" w:eastAsia="Times New Roman" w:hAnsi="Courier New" w:cs="Courier New"/>
          <w:kern w:val="0"/>
          <w:sz w:val="20"/>
          <w:szCs w:val="20"/>
          <w:lang w:val="en-US" w:eastAsia="es-ES"/>
          <w14:ligatures w14:val="none"/>
        </w:rPr>
        <w:t xml:space="preserve">', </w:t>
      </w:r>
      <w:r w:rsidRPr="00DE0534">
        <w:rPr>
          <w:rFonts w:ascii="Courier New" w:eastAsia="Times New Roman" w:hAnsi="Courier New" w:cs="Courier New"/>
          <w:b/>
          <w:bCs/>
          <w:kern w:val="0"/>
          <w:sz w:val="20"/>
          <w:szCs w:val="20"/>
          <w:lang w:val="en-US" w:eastAsia="es-ES"/>
          <w14:ligatures w14:val="none"/>
        </w:rPr>
        <w:t>None</w:t>
      </w:r>
      <w:r w:rsidRPr="00DE0534">
        <w:rPr>
          <w:rFonts w:ascii="Courier New" w:eastAsia="Times New Roman" w:hAnsi="Courier New" w:cs="Courier New"/>
          <w:kern w:val="0"/>
          <w:sz w:val="20"/>
          <w:szCs w:val="20"/>
          <w:lang w:val="en-US" w:eastAsia="es-ES"/>
          <w14:ligatures w14:val="none"/>
        </w:rPr>
        <w:t>)</w:t>
      </w:r>
    </w:p>
    <w:p w14:paraId="6971B1D0" w14:textId="77777777" w:rsidR="00DE0534" w:rsidRPr="00DE0534" w:rsidRDefault="00DE0534" w:rsidP="00DE0534">
      <w:pPr>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r w:rsidRPr="00DE0534">
        <w:rPr>
          <w:rFonts w:ascii="Courier New" w:eastAsia="Times New Roman" w:hAnsi="Courier New" w:cs="Courier New"/>
          <w:kern w:val="0"/>
          <w:sz w:val="20"/>
          <w:szCs w:val="20"/>
          <w:lang w:eastAsia="es-ES"/>
          <w14:ligatures w14:val="none"/>
        </w:rPr>
        <w:t>sns.set</w:t>
      </w:r>
      <w:proofErr w:type="spellEnd"/>
      <w:r w:rsidRPr="00DE0534">
        <w:rPr>
          <w:rFonts w:ascii="Courier New" w:eastAsia="Times New Roman" w:hAnsi="Courier New" w:cs="Courier New"/>
          <w:kern w:val="0"/>
          <w:sz w:val="20"/>
          <w:szCs w:val="20"/>
          <w:lang w:eastAsia="es-ES"/>
          <w14:ligatures w14:val="none"/>
        </w:rPr>
        <w:t>(</w:t>
      </w:r>
      <w:proofErr w:type="spellStart"/>
      <w:r w:rsidRPr="00DE0534">
        <w:rPr>
          <w:rFonts w:ascii="Courier New" w:eastAsia="Times New Roman" w:hAnsi="Courier New" w:cs="Courier New"/>
          <w:kern w:val="0"/>
          <w:sz w:val="20"/>
          <w:szCs w:val="20"/>
          <w:lang w:eastAsia="es-ES"/>
          <w14:ligatures w14:val="none"/>
        </w:rPr>
        <w:t>style</w:t>
      </w:r>
      <w:proofErr w:type="spellEnd"/>
      <w:r w:rsidRPr="00DE0534">
        <w:rPr>
          <w:rFonts w:ascii="Courier New" w:eastAsia="Times New Roman" w:hAnsi="Courier New" w:cs="Courier New"/>
          <w:kern w:val="0"/>
          <w:sz w:val="20"/>
          <w:szCs w:val="20"/>
          <w:lang w:eastAsia="es-ES"/>
          <w14:ligatures w14:val="none"/>
        </w:rPr>
        <w:t>="</w:t>
      </w:r>
      <w:proofErr w:type="spellStart"/>
      <w:r w:rsidRPr="00DE0534">
        <w:rPr>
          <w:rFonts w:ascii="Courier New" w:eastAsia="Times New Roman" w:hAnsi="Courier New" w:cs="Courier New"/>
          <w:kern w:val="0"/>
          <w:sz w:val="20"/>
          <w:szCs w:val="20"/>
          <w:lang w:eastAsia="es-ES"/>
          <w14:ligatures w14:val="none"/>
        </w:rPr>
        <w:t>whitegrid</w:t>
      </w:r>
      <w:proofErr w:type="spellEnd"/>
      <w:r w:rsidRPr="00DE0534">
        <w:rPr>
          <w:rFonts w:ascii="Courier New" w:eastAsia="Times New Roman" w:hAnsi="Courier New" w:cs="Courier New"/>
          <w:kern w:val="0"/>
          <w:sz w:val="20"/>
          <w:szCs w:val="20"/>
          <w:lang w:eastAsia="es-ES"/>
          <w14:ligatures w14:val="none"/>
        </w:rPr>
        <w:t>")</w:t>
      </w:r>
    </w:p>
    <w:p w14:paraId="3C10AE7A" w14:textId="77777777" w:rsidR="0089777F" w:rsidRPr="00E50170" w:rsidRDefault="0089777F" w:rsidP="0089777F">
      <w:pPr>
        <w:spacing w:after="0" w:line="240" w:lineRule="auto"/>
        <w:ind w:left="709" w:firstLine="0"/>
        <w:jc w:val="left"/>
        <w:rPr>
          <w:rFonts w:eastAsia="Times New Roman" w:cs="Times New Roman"/>
          <w:kern w:val="0"/>
          <w:szCs w:val="24"/>
          <w:lang w:val="en-US" w:eastAsia="es-ES"/>
          <w14:ligatures w14:val="none"/>
        </w:rPr>
      </w:pPr>
    </w:p>
    <w:p w14:paraId="6AEB9EB6" w14:textId="0EC0B22B" w:rsidR="00D4691F" w:rsidRPr="00D4691F" w:rsidRDefault="00D4691F" w:rsidP="00FC2A95">
      <w:pPr>
        <w:pStyle w:val="Ttulo3"/>
        <w:rPr>
          <w:rFonts w:eastAsia="Times New Roman"/>
          <w:lang w:eastAsia="es-ES"/>
        </w:rPr>
      </w:pPr>
      <w:bookmarkStart w:id="25" w:name="_Toc218703311"/>
      <w:r w:rsidRPr="00D4691F">
        <w:rPr>
          <w:rFonts w:eastAsia="Times New Roman"/>
          <w:lang w:eastAsia="es-ES"/>
        </w:rPr>
        <w:t xml:space="preserve">Actividad 2: </w:t>
      </w:r>
      <w:r w:rsidR="0089777F" w:rsidRPr="0089777F">
        <w:rPr>
          <w:rFonts w:eastAsia="Times New Roman"/>
          <w:lang w:val="es-PE" w:eastAsia="es-ES"/>
        </w:rPr>
        <w:t xml:space="preserve">Carga e integración del </w:t>
      </w:r>
      <w:proofErr w:type="spellStart"/>
      <w:r w:rsidR="0089777F" w:rsidRPr="0089777F">
        <w:rPr>
          <w:rFonts w:eastAsia="Times New Roman"/>
          <w:lang w:val="es-PE" w:eastAsia="es-ES"/>
        </w:rPr>
        <w:t>dataset</w:t>
      </w:r>
      <w:bookmarkEnd w:id="25"/>
      <w:proofErr w:type="spellEnd"/>
    </w:p>
    <w:p w14:paraId="5E4069FA" w14:textId="25C70E4D"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etapa se realiza la carga de los archivos correspondientes al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CIC-IDS2017, los cuales se encuentran distribuidos en múltiples archivos CSV asociados a diferentes días de captura de tráfico de red. Todos los archivos son </w:t>
      </w:r>
      <w:r w:rsidRPr="0089777F">
        <w:rPr>
          <w:rFonts w:eastAsia="Times New Roman" w:cs="Times New Roman"/>
          <w:kern w:val="0"/>
          <w:szCs w:val="24"/>
          <w:lang w:eastAsia="es-ES"/>
          <w14:ligatures w14:val="none"/>
        </w:rPr>
        <w:lastRenderedPageBreak/>
        <w:t xml:space="preserve">leídos de forma individual y posteriormente integrados en una única estructura de datos mediante concatenación. Este proceso permite un análisis global del tráfico de red y asegura la consistencia estructural del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verificando el número total de registros, columnas y la correcta alineación de las variables.</w:t>
      </w:r>
    </w:p>
    <w:p w14:paraId="20AB24D3"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42E5AD6E"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files = [</w:t>
      </w:r>
    </w:p>
    <w:p w14:paraId="003B1E78"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"Friday-WorkingHours-Afternoon-DDos.pcap_ISCX.csv",</w:t>
      </w:r>
    </w:p>
    <w:p w14:paraId="770C9C56"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"Friday-WorkingHours-Afternoon-PortScan.pcap_ISCX.csv",</w:t>
      </w:r>
    </w:p>
    <w:p w14:paraId="39D678A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"Friday-WorkingHours-Morning.pcap_ISCX.csv",</w:t>
      </w:r>
    </w:p>
    <w:p w14:paraId="73E00FD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"Monday-WorkingHours.pcap_ISCX.csv",</w:t>
      </w:r>
    </w:p>
    <w:p w14:paraId="75CD5FA8"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"Thursday-WorkingHours-Afternoon-Infilteration.pcap_ISCX.csv",</w:t>
      </w:r>
    </w:p>
    <w:p w14:paraId="62DBB03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"Thursday-WorkingHours-Morning-WebAttacks.pcap_ISCX.csv",</w:t>
      </w:r>
    </w:p>
    <w:p w14:paraId="2104BF8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"Tuesday-WorkingHours.pcap_ISCX.csv",</w:t>
      </w:r>
    </w:p>
    <w:p w14:paraId="4E3517DA"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"Wednesday-workingHours.pcap_ISCX.csv"</w:t>
      </w:r>
    </w:p>
    <w:p w14:paraId="65E0F6A9"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w:t>
      </w:r>
    </w:p>
    <w:p w14:paraId="0263A3E4"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39303E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205C75">
        <w:rPr>
          <w:rFonts w:ascii="Courier New" w:eastAsia="Times New Roman" w:hAnsi="Courier New" w:cs="Courier New"/>
          <w:kern w:val="0"/>
          <w:sz w:val="20"/>
          <w:szCs w:val="20"/>
          <w:lang w:val="en-US" w:eastAsia="es-ES"/>
          <w14:ligatures w14:val="none"/>
        </w:rPr>
        <w:t>dfs</w:t>
      </w:r>
      <w:proofErr w:type="spellEnd"/>
      <w:r w:rsidRPr="00205C75">
        <w:rPr>
          <w:rFonts w:ascii="Courier New" w:eastAsia="Times New Roman" w:hAnsi="Courier New" w:cs="Courier New"/>
          <w:kern w:val="0"/>
          <w:sz w:val="20"/>
          <w:szCs w:val="20"/>
          <w:lang w:val="en-US" w:eastAsia="es-ES"/>
          <w14:ligatures w14:val="none"/>
        </w:rPr>
        <w:t xml:space="preserve"> = [</w:t>
      </w:r>
    </w:p>
    <w:p w14:paraId="7A0A4103"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w:t>
      </w:r>
      <w:proofErr w:type="spellStart"/>
      <w:proofErr w:type="gramStart"/>
      <w:r w:rsidRPr="00205C75">
        <w:rPr>
          <w:rFonts w:ascii="Courier New" w:eastAsia="Times New Roman" w:hAnsi="Courier New" w:cs="Courier New"/>
          <w:kern w:val="0"/>
          <w:sz w:val="20"/>
          <w:szCs w:val="20"/>
          <w:lang w:val="en-US" w:eastAsia="es-ES"/>
          <w14:ligatures w14:val="none"/>
        </w:rPr>
        <w:t>pd.read</w:t>
      </w:r>
      <w:proofErr w:type="gramEnd"/>
      <w:r w:rsidRPr="00205C75">
        <w:rPr>
          <w:rFonts w:ascii="Courier New" w:eastAsia="Times New Roman" w:hAnsi="Courier New" w:cs="Courier New"/>
          <w:kern w:val="0"/>
          <w:sz w:val="20"/>
          <w:szCs w:val="20"/>
          <w:lang w:val="en-US" w:eastAsia="es-ES"/>
          <w14:ligatures w14:val="none"/>
        </w:rPr>
        <w:t>_csv</w:t>
      </w:r>
      <w:proofErr w:type="spellEnd"/>
      <w:r w:rsidRPr="00205C75">
        <w:rPr>
          <w:rFonts w:ascii="Courier New" w:eastAsia="Times New Roman" w:hAnsi="Courier New" w:cs="Courier New"/>
          <w:kern w:val="0"/>
          <w:sz w:val="20"/>
          <w:szCs w:val="20"/>
          <w:lang w:val="en-US" w:eastAsia="es-ES"/>
          <w14:ligatures w14:val="none"/>
        </w:rPr>
        <w:t>(f'/</w:t>
      </w:r>
      <w:proofErr w:type="spellStart"/>
      <w:r w:rsidRPr="00205C75">
        <w:rPr>
          <w:rFonts w:ascii="Courier New" w:eastAsia="Times New Roman" w:hAnsi="Courier New" w:cs="Courier New"/>
          <w:kern w:val="0"/>
          <w:sz w:val="20"/>
          <w:szCs w:val="20"/>
          <w:lang w:val="en-US" w:eastAsia="es-ES"/>
          <w14:ligatures w14:val="none"/>
        </w:rPr>
        <w:t>kaggle</w:t>
      </w:r>
      <w:proofErr w:type="spellEnd"/>
      <w:r w:rsidRPr="00205C75">
        <w:rPr>
          <w:rFonts w:ascii="Courier New" w:eastAsia="Times New Roman" w:hAnsi="Courier New" w:cs="Courier New"/>
          <w:kern w:val="0"/>
          <w:sz w:val="20"/>
          <w:szCs w:val="20"/>
          <w:lang w:val="en-US" w:eastAsia="es-ES"/>
          <w14:ligatures w14:val="none"/>
        </w:rPr>
        <w:t>/input/network-intrusion-dataset/{f}', encoding='latin1')</w:t>
      </w:r>
    </w:p>
    <w:p w14:paraId="766CFD7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205C75">
        <w:rPr>
          <w:rFonts w:ascii="Courier New" w:eastAsia="Times New Roman" w:hAnsi="Courier New" w:cs="Courier New"/>
          <w:kern w:val="0"/>
          <w:sz w:val="20"/>
          <w:szCs w:val="20"/>
          <w:lang w:val="en-US" w:eastAsia="es-ES"/>
          <w14:ligatures w14:val="none"/>
        </w:rPr>
        <w:t xml:space="preserve">    </w:t>
      </w:r>
      <w:proofErr w:type="spellStart"/>
      <w:r w:rsidRPr="00205C75">
        <w:rPr>
          <w:rFonts w:ascii="Courier New" w:eastAsia="Times New Roman" w:hAnsi="Courier New" w:cs="Courier New"/>
          <w:b/>
          <w:bCs/>
          <w:kern w:val="0"/>
          <w:sz w:val="20"/>
          <w:szCs w:val="20"/>
          <w:lang w:eastAsia="es-ES"/>
          <w14:ligatures w14:val="none"/>
        </w:rPr>
        <w:t>for</w:t>
      </w:r>
      <w:proofErr w:type="spellEnd"/>
      <w:r w:rsidRPr="00205C75">
        <w:rPr>
          <w:rFonts w:ascii="Courier New" w:eastAsia="Times New Roman" w:hAnsi="Courier New" w:cs="Courier New"/>
          <w:kern w:val="0"/>
          <w:sz w:val="20"/>
          <w:szCs w:val="20"/>
          <w:lang w:eastAsia="es-ES"/>
          <w14:ligatures w14:val="none"/>
        </w:rPr>
        <w:t xml:space="preserve"> f </w:t>
      </w:r>
      <w:r w:rsidRPr="00205C75">
        <w:rPr>
          <w:rFonts w:ascii="Courier New" w:eastAsia="Times New Roman" w:hAnsi="Courier New" w:cs="Courier New"/>
          <w:b/>
          <w:bCs/>
          <w:kern w:val="0"/>
          <w:sz w:val="20"/>
          <w:szCs w:val="20"/>
          <w:lang w:eastAsia="es-ES"/>
          <w14:ligatures w14:val="none"/>
        </w:rPr>
        <w:t>in</w:t>
      </w:r>
      <w:r w:rsidRPr="00205C75">
        <w:rPr>
          <w:rFonts w:ascii="Courier New" w:eastAsia="Times New Roman" w:hAnsi="Courier New" w:cs="Courier New"/>
          <w:kern w:val="0"/>
          <w:sz w:val="20"/>
          <w:szCs w:val="20"/>
          <w:lang w:eastAsia="es-ES"/>
          <w14:ligatures w14:val="none"/>
        </w:rPr>
        <w:t xml:space="preserve"> files</w:t>
      </w:r>
    </w:p>
    <w:p w14:paraId="4E455F61" w14:textId="77777777" w:rsid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205C75">
        <w:rPr>
          <w:rFonts w:ascii="Courier New" w:eastAsia="Times New Roman" w:hAnsi="Courier New" w:cs="Courier New"/>
          <w:kern w:val="0"/>
          <w:sz w:val="20"/>
          <w:szCs w:val="20"/>
          <w:lang w:eastAsia="es-ES"/>
          <w14:ligatures w14:val="none"/>
        </w:rPr>
        <w:t>]</w:t>
      </w:r>
    </w:p>
    <w:p w14:paraId="62C6379E" w14:textId="77777777" w:rsidR="00C55798" w:rsidRDefault="00C55798"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
    <w:p w14:paraId="532B36BE"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proofErr w:type="gramStart"/>
      <w:r w:rsidRPr="00C55798">
        <w:rPr>
          <w:rFonts w:ascii="Courier New" w:eastAsia="Times New Roman" w:hAnsi="Courier New" w:cs="Courier New"/>
          <w:kern w:val="0"/>
          <w:sz w:val="20"/>
          <w:szCs w:val="20"/>
          <w:lang w:val="en-US" w:eastAsia="es-ES"/>
          <w14:ligatures w14:val="none"/>
        </w:rPr>
        <w:t>pd.concat</w:t>
      </w:r>
      <w:proofErr w:type="spellEnd"/>
      <w:proofErr w:type="gram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dfs</w:t>
      </w:r>
      <w:proofErr w:type="spellEnd"/>
      <w:r w:rsidRPr="00C55798">
        <w:rPr>
          <w:rFonts w:ascii="Courier New" w:eastAsia="Times New Roman" w:hAnsi="Courier New" w:cs="Courier New"/>
          <w:kern w:val="0"/>
          <w:sz w:val="20"/>
          <w:szCs w:val="20"/>
          <w:lang w:val="en-US" w:eastAsia="es-ES"/>
          <w14:ligatures w14:val="none"/>
        </w:rPr>
        <w:t xml:space="preserve">, </w:t>
      </w:r>
      <w:proofErr w:type="spellStart"/>
      <w:r w:rsidRPr="00C55798">
        <w:rPr>
          <w:rFonts w:ascii="Courier New" w:eastAsia="Times New Roman" w:hAnsi="Courier New" w:cs="Courier New"/>
          <w:kern w:val="0"/>
          <w:sz w:val="20"/>
          <w:szCs w:val="20"/>
          <w:lang w:val="en-US" w:eastAsia="es-ES"/>
          <w14:ligatures w14:val="none"/>
        </w:rPr>
        <w:t>ignore_index</w:t>
      </w:r>
      <w:proofErr w:type="spellEnd"/>
      <w:r w:rsidRPr="00C55798">
        <w:rPr>
          <w:rFonts w:ascii="Courier New" w:eastAsia="Times New Roman" w:hAnsi="Courier New" w:cs="Courier New"/>
          <w:kern w:val="0"/>
          <w:sz w:val="20"/>
          <w:szCs w:val="20"/>
          <w:lang w:val="en-US" w:eastAsia="es-ES"/>
          <w14:ligatures w14:val="none"/>
        </w:rPr>
        <w:t>=True)</w:t>
      </w:r>
    </w:p>
    <w:p w14:paraId="3BDFEF7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df.shape</w:t>
      </w:r>
      <w:proofErr w:type="spellEnd"/>
      <w:proofErr w:type="gramEnd"/>
    </w:p>
    <w:p w14:paraId="52A3B8AF" w14:textId="77777777" w:rsidR="00C55798" w:rsidRPr="00205C75" w:rsidRDefault="00C55798"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
    <w:p w14:paraId="79BFC669"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val="en-US" w:eastAsia="es-ES"/>
          <w14:ligatures w14:val="none"/>
        </w:rPr>
      </w:pPr>
    </w:p>
    <w:p w14:paraId="260D42C4" w14:textId="047BA5CF" w:rsidR="00D4691F" w:rsidRPr="00D4691F" w:rsidRDefault="00D4691F" w:rsidP="00FC2A95">
      <w:pPr>
        <w:pStyle w:val="Ttulo3"/>
        <w:rPr>
          <w:rFonts w:eastAsia="Times New Roman"/>
          <w:lang w:eastAsia="es-ES"/>
        </w:rPr>
      </w:pPr>
      <w:bookmarkStart w:id="26" w:name="_Toc218703312"/>
      <w:r w:rsidRPr="00D4691F">
        <w:rPr>
          <w:rFonts w:eastAsia="Times New Roman"/>
          <w:lang w:eastAsia="es-ES"/>
        </w:rPr>
        <w:t xml:space="preserve">Actividad 3: </w:t>
      </w:r>
      <w:r w:rsidR="0089777F" w:rsidRPr="0089777F">
        <w:rPr>
          <w:rFonts w:eastAsia="Times New Roman"/>
          <w:lang w:val="es-PE" w:eastAsia="es-ES"/>
        </w:rPr>
        <w:t>Preprocesamiento y preparación de datos</w:t>
      </w:r>
      <w:bookmarkEnd w:id="26"/>
    </w:p>
    <w:p w14:paraId="4168C864"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Durante esta actividad se ejecutan las tareas de limpieza y preparación inicial de los datos. Se identifican y tratan valores nulos e infinitos presentes en determinadas variables del tráfico de red, evitando problemas durante el entrenamiento de los modelos. Adicionalmente, se corrigen inconsistencias en las etiquetas y se eliminan columnas irrelevantes o sin variabilidad significativa. Como parte del preprocesamiento, se define la variable objetivo binaria que diferencia tráfico benigno de tráfico malicioso, dejando el conjunto de datos en condiciones adecuadas para su análisis posterior.</w:t>
      </w:r>
      <w:r w:rsidR="00FC2A95">
        <w:rPr>
          <w:rFonts w:ascii="Courier New" w:eastAsia="Times New Roman" w:hAnsi="Courier New" w:cs="Courier New"/>
          <w:kern w:val="0"/>
          <w:sz w:val="20"/>
          <w:szCs w:val="20"/>
          <w:lang w:val="es-ES" w:eastAsia="es-ES"/>
          <w14:ligatures w14:val="none"/>
        </w:rPr>
        <w:tab/>
      </w:r>
    </w:p>
    <w:p w14:paraId="04F52864"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s-ES" w:eastAsia="es-ES"/>
          <w14:ligatures w14:val="none"/>
        </w:rPr>
      </w:pPr>
    </w:p>
    <w:p w14:paraId="60212CF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df.columns</w:t>
      </w:r>
      <w:proofErr w:type="spellEnd"/>
      <w:proofErr w:type="gramEnd"/>
      <w:r w:rsidRPr="00C55798">
        <w:rPr>
          <w:rFonts w:ascii="Courier New" w:eastAsia="Times New Roman" w:hAnsi="Courier New" w:cs="Courier New"/>
          <w:kern w:val="0"/>
          <w:sz w:val="20"/>
          <w:szCs w:val="20"/>
          <w:lang w:val="en-US" w:eastAsia="es-ES"/>
          <w14:ligatures w14:val="none"/>
        </w:rPr>
        <w:t xml:space="preserve"> = </w:t>
      </w:r>
      <w:proofErr w:type="spellStart"/>
      <w:r w:rsidRPr="00C55798">
        <w:rPr>
          <w:rFonts w:ascii="Courier New" w:eastAsia="Times New Roman" w:hAnsi="Courier New" w:cs="Courier New"/>
          <w:kern w:val="0"/>
          <w:sz w:val="20"/>
          <w:szCs w:val="20"/>
          <w:lang w:val="en-US" w:eastAsia="es-ES"/>
          <w14:ligatures w14:val="none"/>
        </w:rPr>
        <w:t>df.columns.str.strip</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str.replace</w:t>
      </w:r>
      <w:proofErr w:type="spellEnd"/>
      <w:r w:rsidRPr="00C55798">
        <w:rPr>
          <w:rFonts w:ascii="Courier New" w:eastAsia="Times New Roman" w:hAnsi="Courier New" w:cs="Courier New"/>
          <w:kern w:val="0"/>
          <w:sz w:val="20"/>
          <w:szCs w:val="20"/>
          <w:lang w:val="en-US" w:eastAsia="es-ES"/>
          <w14:ligatures w14:val="none"/>
        </w:rPr>
        <w:t>(' ', '_')</w:t>
      </w:r>
    </w:p>
    <w:p w14:paraId="73C5E02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0934563E"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print(</w:t>
      </w:r>
      <w:proofErr w:type="spellStart"/>
      <w:proofErr w:type="gramStart"/>
      <w:r w:rsidRPr="00C55798">
        <w:rPr>
          <w:rFonts w:ascii="Courier New" w:eastAsia="Times New Roman" w:hAnsi="Courier New" w:cs="Courier New"/>
          <w:kern w:val="0"/>
          <w:sz w:val="20"/>
          <w:szCs w:val="20"/>
          <w:lang w:val="en-US" w:eastAsia="es-ES"/>
          <w14:ligatures w14:val="none"/>
        </w:rPr>
        <w:t>df.columns</w:t>
      </w:r>
      <w:proofErr w:type="spellEnd"/>
      <w:proofErr w:type="gramEnd"/>
      <w:r w:rsidRPr="00C55798">
        <w:rPr>
          <w:rFonts w:ascii="Courier New" w:eastAsia="Times New Roman" w:hAnsi="Courier New" w:cs="Courier New"/>
          <w:kern w:val="0"/>
          <w:sz w:val="20"/>
          <w:szCs w:val="20"/>
          <w:lang w:val="en-US" w:eastAsia="es-ES"/>
          <w14:ligatures w14:val="none"/>
        </w:rPr>
        <w:t>)</w:t>
      </w:r>
    </w:p>
    <w:p w14:paraId="4A1363D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4E6F490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missing = </w:t>
      </w:r>
      <w:proofErr w:type="spellStart"/>
      <w:proofErr w:type="gramStart"/>
      <w:r w:rsidRPr="00C55798">
        <w:rPr>
          <w:rFonts w:ascii="Courier New" w:eastAsia="Times New Roman" w:hAnsi="Courier New" w:cs="Courier New"/>
          <w:kern w:val="0"/>
          <w:sz w:val="20"/>
          <w:szCs w:val="20"/>
          <w:lang w:val="en-US" w:eastAsia="es-ES"/>
          <w14:ligatures w14:val="none"/>
        </w:rPr>
        <w:t>df.isnull</w:t>
      </w:r>
      <w:proofErr w:type="spellEnd"/>
      <w:proofErr w:type="gramEnd"/>
      <w:r w:rsidRPr="00C55798">
        <w:rPr>
          <w:rFonts w:ascii="Courier New" w:eastAsia="Times New Roman" w:hAnsi="Courier New" w:cs="Courier New"/>
          <w:kern w:val="0"/>
          <w:sz w:val="20"/>
          <w:szCs w:val="20"/>
          <w:lang w:val="en-US" w:eastAsia="es-ES"/>
          <w14:ligatures w14:val="none"/>
        </w:rPr>
        <w:t>().sum().</w:t>
      </w:r>
      <w:proofErr w:type="spellStart"/>
      <w:r w:rsidRPr="00C55798">
        <w:rPr>
          <w:rFonts w:ascii="Courier New" w:eastAsia="Times New Roman" w:hAnsi="Courier New" w:cs="Courier New"/>
          <w:kern w:val="0"/>
          <w:sz w:val="20"/>
          <w:szCs w:val="20"/>
          <w:lang w:val="en-US" w:eastAsia="es-ES"/>
          <w14:ligatures w14:val="none"/>
        </w:rPr>
        <w:t>sort_values</w:t>
      </w:r>
      <w:proofErr w:type="spellEnd"/>
      <w:r w:rsidRPr="00C55798">
        <w:rPr>
          <w:rFonts w:ascii="Courier New" w:eastAsia="Times New Roman" w:hAnsi="Courier New" w:cs="Courier New"/>
          <w:kern w:val="0"/>
          <w:sz w:val="20"/>
          <w:szCs w:val="20"/>
          <w:lang w:val="en-US" w:eastAsia="es-ES"/>
          <w14:ligatures w14:val="none"/>
        </w:rPr>
        <w:t>(ascending=False)</w:t>
      </w:r>
    </w:p>
    <w:p w14:paraId="1E5294DA" w14:textId="77777777" w:rsidR="00C55798" w:rsidRPr="00DB445C"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gramStart"/>
      <w:r w:rsidRPr="00DB445C">
        <w:rPr>
          <w:rFonts w:ascii="Courier New" w:eastAsia="Times New Roman" w:hAnsi="Courier New" w:cs="Courier New"/>
          <w:kern w:val="0"/>
          <w:sz w:val="20"/>
          <w:szCs w:val="20"/>
          <w:lang w:val="en-US" w:eastAsia="es-ES"/>
          <w14:ligatures w14:val="none"/>
        </w:rPr>
        <w:t>missing[</w:t>
      </w:r>
      <w:proofErr w:type="gramEnd"/>
      <w:r w:rsidRPr="00DB445C">
        <w:rPr>
          <w:rFonts w:ascii="Courier New" w:eastAsia="Times New Roman" w:hAnsi="Courier New" w:cs="Courier New"/>
          <w:kern w:val="0"/>
          <w:sz w:val="20"/>
          <w:szCs w:val="20"/>
          <w:lang w:val="en-US" w:eastAsia="es-ES"/>
          <w14:ligatures w14:val="none"/>
        </w:rPr>
        <w:t>missing &gt; 0]</w:t>
      </w:r>
    </w:p>
    <w:p w14:paraId="3371CCB8"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16C28B7" w14:textId="353E55E4"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Flow_Bytes</w:t>
      </w:r>
      <w:proofErr w:type="spellEnd"/>
      <w:r w:rsidRPr="00C55798">
        <w:rPr>
          <w:rFonts w:ascii="Courier New" w:eastAsia="Times New Roman" w:hAnsi="Courier New" w:cs="Courier New"/>
          <w:kern w:val="0"/>
          <w:sz w:val="20"/>
          <w:szCs w:val="20"/>
          <w:lang w:val="en-US" w:eastAsia="es-ES"/>
          <w14:ligatures w14:val="none"/>
        </w:rPr>
        <w:t>/s'</w:t>
      </w:r>
      <w:proofErr w:type="gramStart"/>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isnull</w:t>
      </w:r>
      <w:proofErr w:type="spellEnd"/>
      <w:proofErr w:type="gramEnd"/>
      <w:r w:rsidRPr="00C55798">
        <w:rPr>
          <w:rFonts w:ascii="Courier New" w:eastAsia="Times New Roman" w:hAnsi="Courier New" w:cs="Courier New"/>
          <w:kern w:val="0"/>
          <w:sz w:val="20"/>
          <w:szCs w:val="20"/>
          <w:lang w:val="en-US" w:eastAsia="es-ES"/>
          <w14:ligatures w14:val="none"/>
        </w:rPr>
        <w:t>().sum()</w:t>
      </w:r>
    </w:p>
    <w:p w14:paraId="7A9B260B"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C57D5A9" w14:textId="25E91A1A"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proofErr w:type="gramStart"/>
      <w:r w:rsidRPr="00C55798">
        <w:rPr>
          <w:rFonts w:ascii="Courier New" w:eastAsia="Times New Roman" w:hAnsi="Courier New" w:cs="Courier New"/>
          <w:kern w:val="0"/>
          <w:sz w:val="20"/>
          <w:szCs w:val="20"/>
          <w:lang w:val="en-US" w:eastAsia="es-ES"/>
          <w14:ligatures w14:val="none"/>
        </w:rPr>
        <w:t>df.fillna</w:t>
      </w:r>
      <w:proofErr w:type="spellEnd"/>
      <w:proofErr w:type="gramEnd"/>
      <w:r w:rsidRPr="00C55798">
        <w:rPr>
          <w:rFonts w:ascii="Courier New" w:eastAsia="Times New Roman" w:hAnsi="Courier New" w:cs="Courier New"/>
          <w:kern w:val="0"/>
          <w:sz w:val="20"/>
          <w:szCs w:val="20"/>
          <w:lang w:val="en-US" w:eastAsia="es-ES"/>
          <w14:ligatures w14:val="none"/>
        </w:rPr>
        <w:t>(0)</w:t>
      </w:r>
    </w:p>
    <w:p w14:paraId="42461897"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00ACAB4F" w14:textId="2D0F629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Flow_Bytes</w:t>
      </w:r>
      <w:proofErr w:type="spellEnd"/>
      <w:r w:rsidRPr="00C55798">
        <w:rPr>
          <w:rFonts w:ascii="Courier New" w:eastAsia="Times New Roman" w:hAnsi="Courier New" w:cs="Courier New"/>
          <w:kern w:val="0"/>
          <w:sz w:val="20"/>
          <w:szCs w:val="20"/>
          <w:lang w:val="en-US" w:eastAsia="es-ES"/>
          <w14:ligatures w14:val="none"/>
        </w:rPr>
        <w:t>/s'</w:t>
      </w:r>
      <w:proofErr w:type="gramStart"/>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isnull</w:t>
      </w:r>
      <w:proofErr w:type="spellEnd"/>
      <w:proofErr w:type="gramEnd"/>
      <w:r w:rsidRPr="00C55798">
        <w:rPr>
          <w:rFonts w:ascii="Courier New" w:eastAsia="Times New Roman" w:hAnsi="Courier New" w:cs="Courier New"/>
          <w:kern w:val="0"/>
          <w:sz w:val="20"/>
          <w:szCs w:val="20"/>
          <w:lang w:val="en-US" w:eastAsia="es-ES"/>
          <w14:ligatures w14:val="none"/>
        </w:rPr>
        <w:t>().sum()</w:t>
      </w:r>
    </w:p>
    <w:p w14:paraId="5FE9FC59" w14:textId="77777777" w:rsidR="00C55798" w:rsidRPr="00DB445C"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DB445C">
        <w:rPr>
          <w:rFonts w:ascii="Courier New" w:eastAsia="Times New Roman" w:hAnsi="Courier New" w:cs="Courier New"/>
          <w:kern w:val="0"/>
          <w:sz w:val="20"/>
          <w:szCs w:val="20"/>
          <w:lang w:val="en-US" w:eastAsia="es-ES"/>
          <w14:ligatures w14:val="none"/>
        </w:rPr>
        <w:lastRenderedPageBreak/>
        <w:t>df.columns</w:t>
      </w:r>
      <w:proofErr w:type="spellEnd"/>
      <w:proofErr w:type="gramEnd"/>
      <w:r w:rsidRPr="00DB445C">
        <w:rPr>
          <w:rFonts w:ascii="Courier New" w:eastAsia="Times New Roman" w:hAnsi="Courier New" w:cs="Courier New"/>
          <w:kern w:val="0"/>
          <w:sz w:val="20"/>
          <w:szCs w:val="20"/>
          <w:lang w:val="en-US" w:eastAsia="es-ES"/>
          <w14:ligatures w14:val="none"/>
        </w:rPr>
        <w:t>[</w:t>
      </w:r>
      <w:proofErr w:type="spellStart"/>
      <w:r w:rsidRPr="00DB445C">
        <w:rPr>
          <w:rFonts w:ascii="Courier New" w:eastAsia="Times New Roman" w:hAnsi="Courier New" w:cs="Courier New"/>
          <w:kern w:val="0"/>
          <w:sz w:val="20"/>
          <w:szCs w:val="20"/>
          <w:lang w:val="en-US" w:eastAsia="es-ES"/>
          <w14:ligatures w14:val="none"/>
        </w:rPr>
        <w:t>df.columns.duplicated</w:t>
      </w:r>
      <w:proofErr w:type="spellEnd"/>
      <w:r w:rsidRPr="00DB445C">
        <w:rPr>
          <w:rFonts w:ascii="Courier New" w:eastAsia="Times New Roman" w:hAnsi="Courier New" w:cs="Courier New"/>
          <w:kern w:val="0"/>
          <w:sz w:val="20"/>
          <w:szCs w:val="20"/>
          <w:lang w:val="en-US" w:eastAsia="es-ES"/>
          <w14:ligatures w14:val="none"/>
        </w:rPr>
        <w:t>()]</w:t>
      </w:r>
    </w:p>
    <w:p w14:paraId="6D3DB8F2"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B1E3C4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 xml:space="preserve">['Label'] = </w:t>
      </w: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['Label'</w:t>
      </w:r>
      <w:proofErr w:type="gramStart"/>
      <w:r w:rsidRPr="00C55798">
        <w:rPr>
          <w:rFonts w:ascii="Courier New" w:eastAsia="Times New Roman" w:hAnsi="Courier New" w:cs="Courier New"/>
          <w:kern w:val="0"/>
          <w:sz w:val="20"/>
          <w:szCs w:val="20"/>
          <w:lang w:val="en-US" w:eastAsia="es-ES"/>
          <w14:ligatures w14:val="none"/>
        </w:rPr>
        <w:t>].replace</w:t>
      </w:r>
      <w:proofErr w:type="gramEnd"/>
      <w:r w:rsidRPr="00C55798">
        <w:rPr>
          <w:rFonts w:ascii="Courier New" w:eastAsia="Times New Roman" w:hAnsi="Courier New" w:cs="Courier New"/>
          <w:kern w:val="0"/>
          <w:sz w:val="20"/>
          <w:szCs w:val="20"/>
          <w:lang w:val="en-US" w:eastAsia="es-ES"/>
          <w14:ligatures w14:val="none"/>
        </w:rPr>
        <w:t>({</w:t>
      </w:r>
    </w:p>
    <w:p w14:paraId="11FBDCC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'Web Attack ï¿½ Brute Force': 'Web Attack - Brute Force',</w:t>
      </w:r>
    </w:p>
    <w:p w14:paraId="06521F88"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'Web Attack ï¿½ XSS': 'Web Attack - XSS',</w:t>
      </w:r>
    </w:p>
    <w:p w14:paraId="17905856"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'Web Attack ï¿½ </w:t>
      </w:r>
      <w:proofErr w:type="spellStart"/>
      <w:r w:rsidRPr="00C55798">
        <w:rPr>
          <w:rFonts w:ascii="Courier New" w:eastAsia="Times New Roman" w:hAnsi="Courier New" w:cs="Courier New"/>
          <w:kern w:val="0"/>
          <w:sz w:val="20"/>
          <w:szCs w:val="20"/>
          <w:lang w:val="en-US" w:eastAsia="es-ES"/>
          <w14:ligatures w14:val="none"/>
        </w:rPr>
        <w:t>Sql</w:t>
      </w:r>
      <w:proofErr w:type="spellEnd"/>
      <w:r w:rsidRPr="00C55798">
        <w:rPr>
          <w:rFonts w:ascii="Courier New" w:eastAsia="Times New Roman" w:hAnsi="Courier New" w:cs="Courier New"/>
          <w:kern w:val="0"/>
          <w:sz w:val="20"/>
          <w:szCs w:val="20"/>
          <w:lang w:val="en-US" w:eastAsia="es-ES"/>
          <w14:ligatures w14:val="none"/>
        </w:rPr>
        <w:t xml:space="preserve"> Injection': 'Web Attack - SQL Injection'</w:t>
      </w:r>
    </w:p>
    <w:p w14:paraId="17998A0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w:t>
      </w:r>
    </w:p>
    <w:p w14:paraId="6F409558"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29DCF90D"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plt.figure</w:t>
      </w:r>
      <w:proofErr w:type="spellEnd"/>
      <w:proofErr w:type="gram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figsize</w:t>
      </w:r>
      <w:proofErr w:type="spellEnd"/>
      <w:r w:rsidRPr="00C55798">
        <w:rPr>
          <w:rFonts w:ascii="Courier New" w:eastAsia="Times New Roman" w:hAnsi="Courier New" w:cs="Courier New"/>
          <w:kern w:val="0"/>
          <w:sz w:val="20"/>
          <w:szCs w:val="20"/>
          <w:lang w:val="en-US" w:eastAsia="es-ES"/>
          <w14:ligatures w14:val="none"/>
        </w:rPr>
        <w:t>=(12,6))</w:t>
      </w:r>
    </w:p>
    <w:p w14:paraId="1D4B3BC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ax = </w:t>
      </w:r>
      <w:proofErr w:type="spellStart"/>
      <w:proofErr w:type="gramStart"/>
      <w:r w:rsidRPr="00C55798">
        <w:rPr>
          <w:rFonts w:ascii="Courier New" w:eastAsia="Times New Roman" w:hAnsi="Courier New" w:cs="Courier New"/>
          <w:kern w:val="0"/>
          <w:sz w:val="20"/>
          <w:szCs w:val="20"/>
          <w:lang w:val="en-US" w:eastAsia="es-ES"/>
          <w14:ligatures w14:val="none"/>
        </w:rPr>
        <w:t>sns.countplot</w:t>
      </w:r>
      <w:proofErr w:type="spellEnd"/>
      <w:proofErr w:type="gramEnd"/>
      <w:r w:rsidRPr="00C55798">
        <w:rPr>
          <w:rFonts w:ascii="Courier New" w:eastAsia="Times New Roman" w:hAnsi="Courier New" w:cs="Courier New"/>
          <w:kern w:val="0"/>
          <w:sz w:val="20"/>
          <w:szCs w:val="20"/>
          <w:lang w:val="en-US" w:eastAsia="es-ES"/>
          <w14:ligatures w14:val="none"/>
        </w:rPr>
        <w:t>(</w:t>
      </w:r>
    </w:p>
    <w:p w14:paraId="6A41ACF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y=</w:t>
      </w: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['Label'],</w:t>
      </w:r>
    </w:p>
    <w:p w14:paraId="74947D5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order=</w:t>
      </w: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['Label'].</w:t>
      </w:r>
      <w:proofErr w:type="spellStart"/>
      <w:r w:rsidRPr="00C55798">
        <w:rPr>
          <w:rFonts w:ascii="Courier New" w:eastAsia="Times New Roman" w:hAnsi="Courier New" w:cs="Courier New"/>
          <w:kern w:val="0"/>
          <w:sz w:val="20"/>
          <w:szCs w:val="20"/>
          <w:lang w:val="en-US" w:eastAsia="es-ES"/>
          <w14:ligatures w14:val="none"/>
        </w:rPr>
        <w:t>value_</w:t>
      </w:r>
      <w:proofErr w:type="gramStart"/>
      <w:r w:rsidRPr="00C55798">
        <w:rPr>
          <w:rFonts w:ascii="Courier New" w:eastAsia="Times New Roman" w:hAnsi="Courier New" w:cs="Courier New"/>
          <w:kern w:val="0"/>
          <w:sz w:val="20"/>
          <w:szCs w:val="20"/>
          <w:lang w:val="en-US" w:eastAsia="es-ES"/>
          <w14:ligatures w14:val="none"/>
        </w:rPr>
        <w:t>counts</w:t>
      </w:r>
      <w:proofErr w:type="spellEnd"/>
      <w:r w:rsidRPr="00C55798">
        <w:rPr>
          <w:rFonts w:ascii="Courier New" w:eastAsia="Times New Roman" w:hAnsi="Courier New" w:cs="Courier New"/>
          <w:kern w:val="0"/>
          <w:sz w:val="20"/>
          <w:szCs w:val="20"/>
          <w:lang w:val="en-US" w:eastAsia="es-ES"/>
          <w14:ligatures w14:val="none"/>
        </w:rPr>
        <w:t>(</w:t>
      </w:r>
      <w:proofErr w:type="gramEnd"/>
      <w:r w:rsidRPr="00C55798">
        <w:rPr>
          <w:rFonts w:ascii="Courier New" w:eastAsia="Times New Roman" w:hAnsi="Courier New" w:cs="Courier New"/>
          <w:kern w:val="0"/>
          <w:sz w:val="20"/>
          <w:szCs w:val="20"/>
          <w:lang w:val="en-US" w:eastAsia="es-ES"/>
          <w14:ligatures w14:val="none"/>
        </w:rPr>
        <w:t>).index</w:t>
      </w:r>
    </w:p>
    <w:p w14:paraId="7F99E3CC"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w:t>
      </w:r>
    </w:p>
    <w:p w14:paraId="4DC4FDEC"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194E2778"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r w:rsidRPr="00C55798">
        <w:rPr>
          <w:rFonts w:ascii="Courier New" w:eastAsia="Times New Roman" w:hAnsi="Courier New" w:cs="Courier New"/>
          <w:kern w:val="0"/>
          <w:sz w:val="20"/>
          <w:szCs w:val="20"/>
          <w:lang w:eastAsia="es-ES"/>
          <w14:ligatures w14:val="none"/>
        </w:rPr>
        <w:t>ax.set_xscale</w:t>
      </w:r>
      <w:proofErr w:type="spellEnd"/>
      <w:r w:rsidRPr="00C55798">
        <w:rPr>
          <w:rFonts w:ascii="Courier New" w:eastAsia="Times New Roman" w:hAnsi="Courier New" w:cs="Courier New"/>
          <w:kern w:val="0"/>
          <w:sz w:val="20"/>
          <w:szCs w:val="20"/>
          <w:lang w:eastAsia="es-ES"/>
          <w14:ligatures w14:val="none"/>
        </w:rPr>
        <w:t>('log')</w:t>
      </w:r>
    </w:p>
    <w:p w14:paraId="664CED2D"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plt.title</w:t>
      </w:r>
      <w:proofErr w:type="spellEnd"/>
      <w:proofErr w:type="gramEnd"/>
      <w:r w:rsidRPr="00C55798">
        <w:rPr>
          <w:rFonts w:ascii="Courier New" w:eastAsia="Times New Roman" w:hAnsi="Courier New" w:cs="Courier New"/>
          <w:kern w:val="0"/>
          <w:sz w:val="20"/>
          <w:szCs w:val="20"/>
          <w:lang w:eastAsia="es-ES"/>
          <w14:ligatures w14:val="none"/>
        </w:rPr>
        <w:t>("Distribución de clases - CICIDS 2017 (escala log)")</w:t>
      </w:r>
    </w:p>
    <w:p w14:paraId="3033B53C"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plt.xlabel</w:t>
      </w:r>
      <w:proofErr w:type="spellEnd"/>
      <w:proofErr w:type="gramEnd"/>
      <w:r w:rsidRPr="00C55798">
        <w:rPr>
          <w:rFonts w:ascii="Courier New" w:eastAsia="Times New Roman" w:hAnsi="Courier New" w:cs="Courier New"/>
          <w:kern w:val="0"/>
          <w:sz w:val="20"/>
          <w:szCs w:val="20"/>
          <w:lang w:eastAsia="es-ES"/>
          <w14:ligatures w14:val="none"/>
        </w:rPr>
        <w:t>("Frecuencia (log)")</w:t>
      </w:r>
    </w:p>
    <w:p w14:paraId="4ABC892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plt.show</w:t>
      </w:r>
      <w:proofErr w:type="spellEnd"/>
      <w:proofErr w:type="gramEnd"/>
      <w:r w:rsidRPr="00C55798">
        <w:rPr>
          <w:rFonts w:ascii="Courier New" w:eastAsia="Times New Roman" w:hAnsi="Courier New" w:cs="Courier New"/>
          <w:kern w:val="0"/>
          <w:sz w:val="20"/>
          <w:szCs w:val="20"/>
          <w:lang w:eastAsia="es-ES"/>
          <w14:ligatures w14:val="none"/>
        </w:rPr>
        <w:t>()</w:t>
      </w:r>
    </w:p>
    <w:p w14:paraId="21408815"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7540C24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num_cols</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proofErr w:type="gramStart"/>
      <w:r w:rsidRPr="00C55798">
        <w:rPr>
          <w:rFonts w:ascii="Courier New" w:eastAsia="Times New Roman" w:hAnsi="Courier New" w:cs="Courier New"/>
          <w:kern w:val="0"/>
          <w:sz w:val="20"/>
          <w:szCs w:val="20"/>
          <w:lang w:val="en-US" w:eastAsia="es-ES"/>
          <w14:ligatures w14:val="none"/>
        </w:rPr>
        <w:t>df.select</w:t>
      </w:r>
      <w:proofErr w:type="gramEnd"/>
      <w:r w:rsidRPr="00C55798">
        <w:rPr>
          <w:rFonts w:ascii="Courier New" w:eastAsia="Times New Roman" w:hAnsi="Courier New" w:cs="Courier New"/>
          <w:kern w:val="0"/>
          <w:sz w:val="20"/>
          <w:szCs w:val="20"/>
          <w:lang w:val="en-US" w:eastAsia="es-ES"/>
          <w14:ligatures w14:val="none"/>
        </w:rPr>
        <w:t>_dtypes</w:t>
      </w:r>
      <w:proofErr w:type="spellEnd"/>
      <w:r w:rsidRPr="00C55798">
        <w:rPr>
          <w:rFonts w:ascii="Courier New" w:eastAsia="Times New Roman" w:hAnsi="Courier New" w:cs="Courier New"/>
          <w:kern w:val="0"/>
          <w:sz w:val="20"/>
          <w:szCs w:val="20"/>
          <w:lang w:val="en-US" w:eastAsia="es-ES"/>
          <w14:ligatures w14:val="none"/>
        </w:rPr>
        <w:t>(include=['int64', 'float64']).columns</w:t>
      </w:r>
    </w:p>
    <w:p w14:paraId="50693C76"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704156A7"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low_var_cols</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num_cols</w:t>
      </w:r>
      <w:proofErr w:type="spellEnd"/>
      <w:proofErr w:type="gramStart"/>
      <w:r w:rsidRPr="00C55798">
        <w:rPr>
          <w:rFonts w:ascii="Courier New" w:eastAsia="Times New Roman" w:hAnsi="Courier New" w:cs="Courier New"/>
          <w:kern w:val="0"/>
          <w:sz w:val="20"/>
          <w:szCs w:val="20"/>
          <w:lang w:val="en-US" w:eastAsia="es-ES"/>
          <w14:ligatures w14:val="none"/>
        </w:rPr>
        <w:t>].var</w:t>
      </w:r>
      <w:proofErr w:type="gram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skipna</w:t>
      </w:r>
      <w:proofErr w:type="spellEnd"/>
      <w:r w:rsidRPr="00C55798">
        <w:rPr>
          <w:rFonts w:ascii="Courier New" w:eastAsia="Times New Roman" w:hAnsi="Courier New" w:cs="Courier New"/>
          <w:kern w:val="0"/>
          <w:sz w:val="20"/>
          <w:szCs w:val="20"/>
          <w:lang w:val="en-US" w:eastAsia="es-ES"/>
          <w14:ligatures w14:val="none"/>
        </w:rPr>
        <w:t>=True)</w:t>
      </w:r>
    </w:p>
    <w:p w14:paraId="15A6321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low_var_cols</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r w:rsidRPr="00C55798">
        <w:rPr>
          <w:rFonts w:ascii="Courier New" w:eastAsia="Times New Roman" w:hAnsi="Courier New" w:cs="Courier New"/>
          <w:kern w:val="0"/>
          <w:sz w:val="20"/>
          <w:szCs w:val="20"/>
          <w:lang w:val="en-US" w:eastAsia="es-ES"/>
          <w14:ligatures w14:val="none"/>
        </w:rPr>
        <w:t>low_var_</w:t>
      </w:r>
      <w:proofErr w:type="gramStart"/>
      <w:r w:rsidRPr="00C55798">
        <w:rPr>
          <w:rFonts w:ascii="Courier New" w:eastAsia="Times New Roman" w:hAnsi="Courier New" w:cs="Courier New"/>
          <w:kern w:val="0"/>
          <w:sz w:val="20"/>
          <w:szCs w:val="20"/>
          <w:lang w:val="en-US" w:eastAsia="es-ES"/>
          <w14:ligatures w14:val="none"/>
        </w:rPr>
        <w:t>cols</w:t>
      </w:r>
      <w:proofErr w:type="spellEnd"/>
      <w:r w:rsidRPr="00C55798">
        <w:rPr>
          <w:rFonts w:ascii="Courier New" w:eastAsia="Times New Roman" w:hAnsi="Courier New" w:cs="Courier New"/>
          <w:kern w:val="0"/>
          <w:sz w:val="20"/>
          <w:szCs w:val="20"/>
          <w:lang w:val="en-US" w:eastAsia="es-ES"/>
          <w14:ligatures w14:val="none"/>
        </w:rPr>
        <w:t>[</w:t>
      </w:r>
      <w:proofErr w:type="spellStart"/>
      <w:proofErr w:type="gramEnd"/>
      <w:r w:rsidRPr="00C55798">
        <w:rPr>
          <w:rFonts w:ascii="Courier New" w:eastAsia="Times New Roman" w:hAnsi="Courier New" w:cs="Courier New"/>
          <w:kern w:val="0"/>
          <w:sz w:val="20"/>
          <w:szCs w:val="20"/>
          <w:lang w:val="en-US" w:eastAsia="es-ES"/>
          <w14:ligatures w14:val="none"/>
        </w:rPr>
        <w:t>low_var_cols</w:t>
      </w:r>
      <w:proofErr w:type="spellEnd"/>
      <w:r w:rsidRPr="00C55798">
        <w:rPr>
          <w:rFonts w:ascii="Courier New" w:eastAsia="Times New Roman" w:hAnsi="Courier New" w:cs="Courier New"/>
          <w:kern w:val="0"/>
          <w:sz w:val="20"/>
          <w:szCs w:val="20"/>
          <w:lang w:val="en-US" w:eastAsia="es-ES"/>
          <w14:ligatures w14:val="none"/>
        </w:rPr>
        <w:t xml:space="preserve"> &lt; 1e-4].index</w:t>
      </w:r>
    </w:p>
    <w:p w14:paraId="23DB7125"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4907069"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print</w:t>
      </w:r>
      <w:proofErr w:type="spellEnd"/>
      <w:r w:rsidRPr="00C55798">
        <w:rPr>
          <w:rFonts w:ascii="Courier New" w:eastAsia="Times New Roman" w:hAnsi="Courier New" w:cs="Courier New"/>
          <w:kern w:val="0"/>
          <w:sz w:val="20"/>
          <w:szCs w:val="20"/>
          <w:lang w:eastAsia="es-ES"/>
          <w14:ligatures w14:val="none"/>
        </w:rPr>
        <w:t>(</w:t>
      </w:r>
      <w:proofErr w:type="gramEnd"/>
      <w:r w:rsidRPr="00C55798">
        <w:rPr>
          <w:rFonts w:ascii="Courier New" w:eastAsia="Times New Roman" w:hAnsi="Courier New" w:cs="Courier New"/>
          <w:kern w:val="0"/>
          <w:sz w:val="20"/>
          <w:szCs w:val="20"/>
          <w:lang w:eastAsia="es-ES"/>
          <w14:ligatures w14:val="none"/>
        </w:rPr>
        <w:t xml:space="preserve">"Columnas con varianza muy baja:", </w:t>
      </w:r>
      <w:proofErr w:type="spellStart"/>
      <w:r w:rsidRPr="00C55798">
        <w:rPr>
          <w:rFonts w:ascii="Courier New" w:eastAsia="Times New Roman" w:hAnsi="Courier New" w:cs="Courier New"/>
          <w:kern w:val="0"/>
          <w:sz w:val="20"/>
          <w:szCs w:val="20"/>
          <w:lang w:eastAsia="es-ES"/>
          <w14:ligatures w14:val="none"/>
        </w:rPr>
        <w:t>low_var_cols.tolist</w:t>
      </w:r>
      <w:proofErr w:type="spellEnd"/>
      <w:r w:rsidRPr="00C55798">
        <w:rPr>
          <w:rFonts w:ascii="Courier New" w:eastAsia="Times New Roman" w:hAnsi="Courier New" w:cs="Courier New"/>
          <w:kern w:val="0"/>
          <w:sz w:val="20"/>
          <w:szCs w:val="20"/>
          <w:lang w:eastAsia="es-ES"/>
          <w14:ligatures w14:val="none"/>
        </w:rPr>
        <w:t>())</w:t>
      </w:r>
    </w:p>
    <w:p w14:paraId="2435291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26751824"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df.drop</w:t>
      </w:r>
      <w:proofErr w:type="spellEnd"/>
      <w:proofErr w:type="gramEnd"/>
      <w:r w:rsidRPr="00C55798">
        <w:rPr>
          <w:rFonts w:ascii="Courier New" w:eastAsia="Times New Roman" w:hAnsi="Courier New" w:cs="Courier New"/>
          <w:kern w:val="0"/>
          <w:sz w:val="20"/>
          <w:szCs w:val="20"/>
          <w:lang w:val="en-US" w:eastAsia="es-ES"/>
          <w14:ligatures w14:val="none"/>
        </w:rPr>
        <w:t>(columns=</w:t>
      </w:r>
      <w:proofErr w:type="spellStart"/>
      <w:r w:rsidRPr="00C55798">
        <w:rPr>
          <w:rFonts w:ascii="Courier New" w:eastAsia="Times New Roman" w:hAnsi="Courier New" w:cs="Courier New"/>
          <w:kern w:val="0"/>
          <w:sz w:val="20"/>
          <w:szCs w:val="20"/>
          <w:lang w:val="en-US" w:eastAsia="es-ES"/>
          <w14:ligatures w14:val="none"/>
        </w:rPr>
        <w:t>low_var_cols</w:t>
      </w:r>
      <w:proofErr w:type="spellEnd"/>
      <w:r w:rsidRPr="00C55798">
        <w:rPr>
          <w:rFonts w:ascii="Courier New" w:eastAsia="Times New Roman" w:hAnsi="Courier New" w:cs="Courier New"/>
          <w:kern w:val="0"/>
          <w:sz w:val="20"/>
          <w:szCs w:val="20"/>
          <w:lang w:val="en-US" w:eastAsia="es-ES"/>
          <w14:ligatures w14:val="none"/>
        </w:rPr>
        <w:t xml:space="preserve">, </w:t>
      </w:r>
      <w:proofErr w:type="spellStart"/>
      <w:r w:rsidRPr="00C55798">
        <w:rPr>
          <w:rFonts w:ascii="Courier New" w:eastAsia="Times New Roman" w:hAnsi="Courier New" w:cs="Courier New"/>
          <w:kern w:val="0"/>
          <w:sz w:val="20"/>
          <w:szCs w:val="20"/>
          <w:lang w:val="en-US" w:eastAsia="es-ES"/>
          <w14:ligatures w14:val="none"/>
        </w:rPr>
        <w:t>inplace</w:t>
      </w:r>
      <w:proofErr w:type="spellEnd"/>
      <w:r w:rsidRPr="00C55798">
        <w:rPr>
          <w:rFonts w:ascii="Courier New" w:eastAsia="Times New Roman" w:hAnsi="Courier New" w:cs="Courier New"/>
          <w:kern w:val="0"/>
          <w:sz w:val="20"/>
          <w:szCs w:val="20"/>
          <w:lang w:val="en-US" w:eastAsia="es-ES"/>
          <w14:ligatures w14:val="none"/>
        </w:rPr>
        <w:t>=True)</w:t>
      </w:r>
    </w:p>
    <w:p w14:paraId="752BE1E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2F878B4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print</w:t>
      </w:r>
      <w:proofErr w:type="spellEnd"/>
      <w:r w:rsidRPr="00C55798">
        <w:rPr>
          <w:rFonts w:ascii="Courier New" w:eastAsia="Times New Roman" w:hAnsi="Courier New" w:cs="Courier New"/>
          <w:kern w:val="0"/>
          <w:sz w:val="20"/>
          <w:szCs w:val="20"/>
          <w:lang w:eastAsia="es-ES"/>
          <w14:ligatures w14:val="none"/>
        </w:rPr>
        <w:t>(</w:t>
      </w:r>
      <w:proofErr w:type="gramEnd"/>
      <w:r w:rsidRPr="00C55798">
        <w:rPr>
          <w:rFonts w:ascii="Courier New" w:eastAsia="Times New Roman" w:hAnsi="Courier New" w:cs="Courier New"/>
          <w:kern w:val="0"/>
          <w:sz w:val="20"/>
          <w:szCs w:val="20"/>
          <w:lang w:eastAsia="es-ES"/>
          <w14:ligatures w14:val="none"/>
        </w:rPr>
        <w:t xml:space="preserve">"Número de columnas restantes:", </w:t>
      </w:r>
      <w:proofErr w:type="spellStart"/>
      <w:r w:rsidRPr="00C55798">
        <w:rPr>
          <w:rFonts w:ascii="Courier New" w:eastAsia="Times New Roman" w:hAnsi="Courier New" w:cs="Courier New"/>
          <w:kern w:val="0"/>
          <w:sz w:val="20"/>
          <w:szCs w:val="20"/>
          <w:lang w:eastAsia="es-ES"/>
          <w14:ligatures w14:val="none"/>
        </w:rPr>
        <w:t>df.shape</w:t>
      </w:r>
      <w:proofErr w:type="spellEnd"/>
      <w:r w:rsidRPr="00C55798">
        <w:rPr>
          <w:rFonts w:ascii="Courier New" w:eastAsia="Times New Roman" w:hAnsi="Courier New" w:cs="Courier New"/>
          <w:kern w:val="0"/>
          <w:sz w:val="20"/>
          <w:szCs w:val="20"/>
          <w:lang w:eastAsia="es-ES"/>
          <w14:ligatures w14:val="none"/>
        </w:rPr>
        <w:t>[1])</w:t>
      </w:r>
    </w:p>
    <w:p w14:paraId="62CEC7F5"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6AF96CA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4C975BBB" w14:textId="77777777" w:rsidR="0089777F" w:rsidRPr="00C55798" w:rsidRDefault="0089777F"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s="Times New Roman"/>
          <w:kern w:val="0"/>
          <w:szCs w:val="24"/>
          <w:lang w:eastAsia="es-ES"/>
          <w14:ligatures w14:val="none"/>
        </w:rPr>
      </w:pPr>
    </w:p>
    <w:p w14:paraId="530280BB" w14:textId="77777777" w:rsidR="00C55798" w:rsidRPr="00C55798" w:rsidRDefault="00C55798"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eastAsia="Times New Roman" w:cs="Times New Roman"/>
          <w:kern w:val="0"/>
          <w:szCs w:val="24"/>
          <w:lang w:eastAsia="es-ES"/>
          <w14:ligatures w14:val="none"/>
        </w:rPr>
      </w:pPr>
    </w:p>
    <w:p w14:paraId="7EF5D403" w14:textId="08A116B1" w:rsidR="00D4691F" w:rsidRPr="00D4691F" w:rsidRDefault="00D4691F" w:rsidP="00FC2A95">
      <w:pPr>
        <w:pStyle w:val="Ttulo3"/>
        <w:rPr>
          <w:rFonts w:eastAsia="Times New Roman"/>
          <w:lang w:eastAsia="es-ES"/>
        </w:rPr>
      </w:pPr>
      <w:bookmarkStart w:id="27" w:name="_Toc218703313"/>
      <w:r w:rsidRPr="00D4691F">
        <w:rPr>
          <w:rFonts w:eastAsia="Times New Roman"/>
          <w:lang w:eastAsia="es-ES"/>
        </w:rPr>
        <w:t xml:space="preserve">Actividad 4: </w:t>
      </w:r>
      <w:r w:rsidR="0089777F" w:rsidRPr="0089777F">
        <w:rPr>
          <w:rFonts w:eastAsia="Times New Roman"/>
          <w:lang w:val="es-PE" w:eastAsia="es-ES"/>
        </w:rPr>
        <w:t>Análisis exploratorio y correlación</w:t>
      </w:r>
      <w:bookmarkEnd w:id="27"/>
    </w:p>
    <w:p w14:paraId="2E804DBC"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851"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En esta fase se realiza un análisis exploratorio de los datos con el objetivo de comprender la distribución de las clases y el comportamiento de las variables más relevantes. Se examina el desbalance entre tráfico benigno y ataques, así como la relación entre distintas características numéricas. Mediante el análisis de correlación, se identifican variables con alta relación con la etiqueta objetivo, lo que permite obtener una primera aproximación sobre qué características del tráfico de red resultan más informativas para la detección de intrusiones.</w:t>
      </w:r>
      <w:r w:rsidR="00FC2A95">
        <w:rPr>
          <w:rFonts w:ascii="Courier New" w:eastAsia="Times New Roman" w:hAnsi="Courier New" w:cs="Courier New"/>
          <w:kern w:val="0"/>
          <w:sz w:val="20"/>
          <w:szCs w:val="20"/>
          <w:lang w:val="es-ES" w:eastAsia="es-ES"/>
          <w14:ligatures w14:val="none"/>
        </w:rPr>
        <w:tab/>
      </w:r>
    </w:p>
    <w:p w14:paraId="3E8F7218"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s-ES" w:eastAsia="es-ES"/>
          <w14:ligatures w14:val="none"/>
        </w:rPr>
      </w:pPr>
    </w:p>
    <w:p w14:paraId="145C79D3"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i/>
          <w:iCs/>
          <w:kern w:val="0"/>
          <w:sz w:val="20"/>
          <w:szCs w:val="20"/>
          <w:lang w:val="en-US" w:eastAsia="es-ES"/>
          <w14:ligatures w14:val="none"/>
        </w:rPr>
        <w:t xml:space="preserve"># Crear label </w:t>
      </w:r>
      <w:proofErr w:type="spellStart"/>
      <w:r w:rsidRPr="00C55798">
        <w:rPr>
          <w:rFonts w:ascii="Courier New" w:eastAsia="Times New Roman" w:hAnsi="Courier New" w:cs="Courier New"/>
          <w:i/>
          <w:iCs/>
          <w:kern w:val="0"/>
          <w:sz w:val="20"/>
          <w:szCs w:val="20"/>
          <w:lang w:val="en-US" w:eastAsia="es-ES"/>
          <w14:ligatures w14:val="none"/>
        </w:rPr>
        <w:t>binario</w:t>
      </w:r>
      <w:proofErr w:type="spellEnd"/>
    </w:p>
    <w:p w14:paraId="3ABA4D93"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BinaryLabel</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['Label'</w:t>
      </w:r>
      <w:proofErr w:type="gramStart"/>
      <w:r w:rsidRPr="00C55798">
        <w:rPr>
          <w:rFonts w:ascii="Courier New" w:eastAsia="Times New Roman" w:hAnsi="Courier New" w:cs="Courier New"/>
          <w:kern w:val="0"/>
          <w:sz w:val="20"/>
          <w:szCs w:val="20"/>
          <w:lang w:val="en-US" w:eastAsia="es-ES"/>
          <w14:ligatures w14:val="none"/>
        </w:rPr>
        <w:t>].apply</w:t>
      </w:r>
      <w:proofErr w:type="gramEnd"/>
      <w:r w:rsidRPr="00C55798">
        <w:rPr>
          <w:rFonts w:ascii="Courier New" w:eastAsia="Times New Roman" w:hAnsi="Courier New" w:cs="Courier New"/>
          <w:kern w:val="0"/>
          <w:sz w:val="20"/>
          <w:szCs w:val="20"/>
          <w:lang w:val="en-US" w:eastAsia="es-ES"/>
          <w14:ligatures w14:val="none"/>
        </w:rPr>
        <w:t>(lambda x: 0 if x == 'BENIGN' else 1)</w:t>
      </w:r>
    </w:p>
    <w:p w14:paraId="183EC38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3AE05562"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i/>
          <w:iCs/>
          <w:kern w:val="0"/>
          <w:sz w:val="20"/>
          <w:szCs w:val="20"/>
          <w:lang w:eastAsia="es-ES"/>
          <w14:ligatures w14:val="none"/>
        </w:rPr>
        <w:t># Verificar distribución</w:t>
      </w:r>
    </w:p>
    <w:p w14:paraId="4B3858AF"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proofErr w:type="spellStart"/>
      <w:r w:rsidRPr="00C55798">
        <w:rPr>
          <w:rFonts w:ascii="Courier New" w:eastAsia="Times New Roman" w:hAnsi="Courier New" w:cs="Courier New"/>
          <w:kern w:val="0"/>
          <w:sz w:val="20"/>
          <w:szCs w:val="20"/>
          <w:lang w:eastAsia="es-ES"/>
          <w14:ligatures w14:val="none"/>
        </w:rPr>
        <w:t>df</w:t>
      </w:r>
      <w:proofErr w:type="spellEnd"/>
      <w:r w:rsidRPr="00C55798">
        <w:rPr>
          <w:rFonts w:ascii="Courier New" w:eastAsia="Times New Roman" w:hAnsi="Courier New" w:cs="Courier New"/>
          <w:kern w:val="0"/>
          <w:sz w:val="20"/>
          <w:szCs w:val="20"/>
          <w:lang w:eastAsia="es-ES"/>
          <w14:ligatures w14:val="none"/>
        </w:rPr>
        <w:t>['</w:t>
      </w:r>
      <w:proofErr w:type="spellStart"/>
      <w:r w:rsidRPr="00C55798">
        <w:rPr>
          <w:rFonts w:ascii="Courier New" w:eastAsia="Times New Roman" w:hAnsi="Courier New" w:cs="Courier New"/>
          <w:kern w:val="0"/>
          <w:sz w:val="20"/>
          <w:szCs w:val="20"/>
          <w:lang w:eastAsia="es-ES"/>
          <w14:ligatures w14:val="none"/>
        </w:rPr>
        <w:t>BinaryLabel</w:t>
      </w:r>
      <w:proofErr w:type="spellEnd"/>
      <w:r w:rsidRPr="00C55798">
        <w:rPr>
          <w:rFonts w:ascii="Courier New" w:eastAsia="Times New Roman" w:hAnsi="Courier New" w:cs="Courier New"/>
          <w:kern w:val="0"/>
          <w:sz w:val="20"/>
          <w:szCs w:val="20"/>
          <w:lang w:eastAsia="es-ES"/>
          <w14:ligatures w14:val="none"/>
        </w:rPr>
        <w:t>'].</w:t>
      </w:r>
      <w:proofErr w:type="spellStart"/>
      <w:r w:rsidRPr="00C55798">
        <w:rPr>
          <w:rFonts w:ascii="Courier New" w:eastAsia="Times New Roman" w:hAnsi="Courier New" w:cs="Courier New"/>
          <w:kern w:val="0"/>
          <w:sz w:val="20"/>
          <w:szCs w:val="20"/>
          <w:lang w:eastAsia="es-ES"/>
          <w14:ligatures w14:val="none"/>
        </w:rPr>
        <w:t>value_</w:t>
      </w:r>
      <w:proofErr w:type="gramStart"/>
      <w:r w:rsidRPr="00C55798">
        <w:rPr>
          <w:rFonts w:ascii="Courier New" w:eastAsia="Times New Roman" w:hAnsi="Courier New" w:cs="Courier New"/>
          <w:kern w:val="0"/>
          <w:sz w:val="20"/>
          <w:szCs w:val="20"/>
          <w:lang w:eastAsia="es-ES"/>
          <w14:ligatures w14:val="none"/>
        </w:rPr>
        <w:t>counts</w:t>
      </w:r>
      <w:proofErr w:type="spellEnd"/>
      <w:r w:rsidRPr="00C55798">
        <w:rPr>
          <w:rFonts w:ascii="Courier New" w:eastAsia="Times New Roman" w:hAnsi="Courier New" w:cs="Courier New"/>
          <w:kern w:val="0"/>
          <w:sz w:val="20"/>
          <w:szCs w:val="20"/>
          <w:lang w:eastAsia="es-ES"/>
          <w14:ligatures w14:val="none"/>
        </w:rPr>
        <w:t>(</w:t>
      </w:r>
      <w:proofErr w:type="gramEnd"/>
      <w:r w:rsidRPr="00C55798">
        <w:rPr>
          <w:rFonts w:ascii="Courier New" w:eastAsia="Times New Roman" w:hAnsi="Courier New" w:cs="Courier New"/>
          <w:kern w:val="0"/>
          <w:sz w:val="20"/>
          <w:szCs w:val="20"/>
          <w:lang w:eastAsia="es-ES"/>
          <w14:ligatures w14:val="none"/>
        </w:rPr>
        <w:t>)</w:t>
      </w:r>
    </w:p>
    <w:p w14:paraId="57D55E87"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i/>
          <w:iCs/>
          <w:kern w:val="0"/>
          <w:sz w:val="20"/>
          <w:szCs w:val="20"/>
          <w:lang w:eastAsia="es-ES"/>
          <w14:ligatures w14:val="none"/>
        </w:rPr>
      </w:pPr>
    </w:p>
    <w:p w14:paraId="0BE02CFE" w14:textId="220FEBCA"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i/>
          <w:iCs/>
          <w:kern w:val="0"/>
          <w:sz w:val="20"/>
          <w:szCs w:val="20"/>
          <w:lang w:eastAsia="es-ES"/>
          <w14:ligatures w14:val="none"/>
        </w:rPr>
        <w:t xml:space="preserve"># Nos quedamos solo con columnas numéricas + </w:t>
      </w:r>
      <w:proofErr w:type="spellStart"/>
      <w:r w:rsidRPr="00C55798">
        <w:rPr>
          <w:rFonts w:ascii="Courier New" w:eastAsia="Times New Roman" w:hAnsi="Courier New" w:cs="Courier New"/>
          <w:i/>
          <w:iCs/>
          <w:kern w:val="0"/>
          <w:sz w:val="20"/>
          <w:szCs w:val="20"/>
          <w:lang w:eastAsia="es-ES"/>
          <w14:ligatures w14:val="none"/>
        </w:rPr>
        <w:t>BinaryLabel</w:t>
      </w:r>
      <w:proofErr w:type="spellEnd"/>
    </w:p>
    <w:p w14:paraId="322AB243"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df_num</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proofErr w:type="gramStart"/>
      <w:r w:rsidRPr="00C55798">
        <w:rPr>
          <w:rFonts w:ascii="Courier New" w:eastAsia="Times New Roman" w:hAnsi="Courier New" w:cs="Courier New"/>
          <w:kern w:val="0"/>
          <w:sz w:val="20"/>
          <w:szCs w:val="20"/>
          <w:lang w:val="en-US" w:eastAsia="es-ES"/>
          <w14:ligatures w14:val="none"/>
        </w:rPr>
        <w:t>df.select</w:t>
      </w:r>
      <w:proofErr w:type="gramEnd"/>
      <w:r w:rsidRPr="00C55798">
        <w:rPr>
          <w:rFonts w:ascii="Courier New" w:eastAsia="Times New Roman" w:hAnsi="Courier New" w:cs="Courier New"/>
          <w:kern w:val="0"/>
          <w:sz w:val="20"/>
          <w:szCs w:val="20"/>
          <w:lang w:val="en-US" w:eastAsia="es-ES"/>
          <w14:ligatures w14:val="none"/>
        </w:rPr>
        <w:t>_dtypes</w:t>
      </w:r>
      <w:proofErr w:type="spellEnd"/>
      <w:r w:rsidRPr="00C55798">
        <w:rPr>
          <w:rFonts w:ascii="Courier New" w:eastAsia="Times New Roman" w:hAnsi="Courier New" w:cs="Courier New"/>
          <w:kern w:val="0"/>
          <w:sz w:val="20"/>
          <w:szCs w:val="20"/>
          <w:lang w:val="en-US" w:eastAsia="es-ES"/>
          <w14:ligatures w14:val="none"/>
        </w:rPr>
        <w:t>(include=['int64', 'float64']).copy()</w:t>
      </w:r>
    </w:p>
    <w:p w14:paraId="2B0591B4"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0FB3664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i/>
          <w:iCs/>
          <w:kern w:val="0"/>
          <w:sz w:val="20"/>
          <w:szCs w:val="20"/>
          <w:lang w:eastAsia="es-ES"/>
          <w14:ligatures w14:val="none"/>
        </w:rPr>
        <w:t xml:space="preserve"># Aseguramos que esté el </w:t>
      </w:r>
      <w:proofErr w:type="spellStart"/>
      <w:r w:rsidRPr="00C55798">
        <w:rPr>
          <w:rFonts w:ascii="Courier New" w:eastAsia="Times New Roman" w:hAnsi="Courier New" w:cs="Courier New"/>
          <w:i/>
          <w:iCs/>
          <w:kern w:val="0"/>
          <w:sz w:val="20"/>
          <w:szCs w:val="20"/>
          <w:lang w:eastAsia="es-ES"/>
          <w14:ligatures w14:val="none"/>
        </w:rPr>
        <w:t>label</w:t>
      </w:r>
      <w:proofErr w:type="spellEnd"/>
      <w:r w:rsidRPr="00C55798">
        <w:rPr>
          <w:rFonts w:ascii="Courier New" w:eastAsia="Times New Roman" w:hAnsi="Courier New" w:cs="Courier New"/>
          <w:i/>
          <w:iCs/>
          <w:kern w:val="0"/>
          <w:sz w:val="20"/>
          <w:szCs w:val="20"/>
          <w:lang w:eastAsia="es-ES"/>
          <w14:ligatures w14:val="none"/>
        </w:rPr>
        <w:t xml:space="preserve"> binario</w:t>
      </w:r>
    </w:p>
    <w:p w14:paraId="706895D9"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df_num</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BinaryLabel</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r w:rsidRPr="00C55798">
        <w:rPr>
          <w:rFonts w:ascii="Courier New" w:eastAsia="Times New Roman" w:hAnsi="Courier New" w:cs="Courier New"/>
          <w:kern w:val="0"/>
          <w:sz w:val="20"/>
          <w:szCs w:val="20"/>
          <w:lang w:val="en-US" w:eastAsia="es-ES"/>
          <w14:ligatures w14:val="none"/>
        </w:rPr>
        <w:t>df</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BinaryLabel</w:t>
      </w:r>
      <w:proofErr w:type="spellEnd"/>
      <w:r w:rsidRPr="00C55798">
        <w:rPr>
          <w:rFonts w:ascii="Courier New" w:eastAsia="Times New Roman" w:hAnsi="Courier New" w:cs="Courier New"/>
          <w:kern w:val="0"/>
          <w:sz w:val="20"/>
          <w:szCs w:val="20"/>
          <w:lang w:val="en-US" w:eastAsia="es-ES"/>
          <w14:ligatures w14:val="none"/>
        </w:rPr>
        <w:t>']</w:t>
      </w:r>
    </w:p>
    <w:p w14:paraId="1BAD028D" w14:textId="77777777" w:rsidR="00C55798" w:rsidRPr="00DB445C"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310552A4" w14:textId="6CE4AC25"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corr_matrix</w:t>
      </w:r>
      <w:proofErr w:type="spellEnd"/>
      <w:r w:rsidRPr="00C55798">
        <w:rPr>
          <w:rFonts w:ascii="Courier New" w:eastAsia="Times New Roman" w:hAnsi="Courier New" w:cs="Courier New"/>
          <w:kern w:val="0"/>
          <w:sz w:val="20"/>
          <w:szCs w:val="20"/>
          <w:lang w:val="en-US" w:eastAsia="es-ES"/>
          <w14:ligatures w14:val="none"/>
        </w:rPr>
        <w:t xml:space="preserve"> = </w:t>
      </w:r>
      <w:proofErr w:type="spellStart"/>
      <w:r w:rsidRPr="00C55798">
        <w:rPr>
          <w:rFonts w:ascii="Courier New" w:eastAsia="Times New Roman" w:hAnsi="Courier New" w:cs="Courier New"/>
          <w:kern w:val="0"/>
          <w:sz w:val="20"/>
          <w:szCs w:val="20"/>
          <w:lang w:val="en-US" w:eastAsia="es-ES"/>
          <w14:ligatures w14:val="none"/>
        </w:rPr>
        <w:t>df_</w:t>
      </w:r>
      <w:proofErr w:type="gramStart"/>
      <w:r w:rsidRPr="00C55798">
        <w:rPr>
          <w:rFonts w:ascii="Courier New" w:eastAsia="Times New Roman" w:hAnsi="Courier New" w:cs="Courier New"/>
          <w:kern w:val="0"/>
          <w:sz w:val="20"/>
          <w:szCs w:val="20"/>
          <w:lang w:val="en-US" w:eastAsia="es-ES"/>
          <w14:ligatures w14:val="none"/>
        </w:rPr>
        <w:t>num.corr</w:t>
      </w:r>
      <w:proofErr w:type="spellEnd"/>
      <w:proofErr w:type="gramEnd"/>
      <w:r w:rsidRPr="00C55798">
        <w:rPr>
          <w:rFonts w:ascii="Courier New" w:eastAsia="Times New Roman" w:hAnsi="Courier New" w:cs="Courier New"/>
          <w:kern w:val="0"/>
          <w:sz w:val="20"/>
          <w:szCs w:val="20"/>
          <w:lang w:val="en-US" w:eastAsia="es-ES"/>
          <w14:ligatures w14:val="none"/>
        </w:rPr>
        <w:t>()</w:t>
      </w:r>
    </w:p>
    <w:p w14:paraId="34401A32"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C55798">
        <w:rPr>
          <w:rFonts w:ascii="Courier New" w:eastAsia="Times New Roman" w:hAnsi="Courier New" w:cs="Courier New"/>
          <w:kern w:val="0"/>
          <w:sz w:val="20"/>
          <w:szCs w:val="20"/>
          <w:lang w:val="en-US" w:eastAsia="es-ES"/>
          <w14:ligatures w14:val="none"/>
        </w:rPr>
        <w:t>corr_matrix</w:t>
      </w:r>
      <w:proofErr w:type="spellEnd"/>
    </w:p>
    <w:p w14:paraId="7DD2C4E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47EF6258"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plt.figure</w:t>
      </w:r>
      <w:proofErr w:type="spellEnd"/>
      <w:proofErr w:type="gram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figsize</w:t>
      </w:r>
      <w:proofErr w:type="spellEnd"/>
      <w:r w:rsidRPr="00C55798">
        <w:rPr>
          <w:rFonts w:ascii="Courier New" w:eastAsia="Times New Roman" w:hAnsi="Courier New" w:cs="Courier New"/>
          <w:kern w:val="0"/>
          <w:sz w:val="20"/>
          <w:szCs w:val="20"/>
          <w:lang w:val="en-US" w:eastAsia="es-ES"/>
          <w14:ligatures w14:val="none"/>
        </w:rPr>
        <w:t>=(20,15))</w:t>
      </w:r>
    </w:p>
    <w:p w14:paraId="459CA202"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sns.heatmap</w:t>
      </w:r>
      <w:proofErr w:type="spellEnd"/>
      <w:proofErr w:type="gram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corr_matrix</w:t>
      </w:r>
      <w:proofErr w:type="spellEnd"/>
      <w:r w:rsidRPr="00C55798">
        <w:rPr>
          <w:rFonts w:ascii="Courier New" w:eastAsia="Times New Roman" w:hAnsi="Courier New" w:cs="Courier New"/>
          <w:kern w:val="0"/>
          <w:sz w:val="20"/>
          <w:szCs w:val="20"/>
          <w:lang w:val="en-US" w:eastAsia="es-ES"/>
          <w14:ligatures w14:val="none"/>
        </w:rPr>
        <w:t xml:space="preserve">, </w:t>
      </w:r>
      <w:proofErr w:type="spellStart"/>
      <w:r w:rsidRPr="00C55798">
        <w:rPr>
          <w:rFonts w:ascii="Courier New" w:eastAsia="Times New Roman" w:hAnsi="Courier New" w:cs="Courier New"/>
          <w:kern w:val="0"/>
          <w:sz w:val="20"/>
          <w:szCs w:val="20"/>
          <w:lang w:val="en-US" w:eastAsia="es-ES"/>
          <w14:ligatures w14:val="none"/>
        </w:rPr>
        <w:t>cmap</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coolwarm</w:t>
      </w:r>
      <w:proofErr w:type="spellEnd"/>
      <w:r w:rsidRPr="00C55798">
        <w:rPr>
          <w:rFonts w:ascii="Courier New" w:eastAsia="Times New Roman" w:hAnsi="Courier New" w:cs="Courier New"/>
          <w:kern w:val="0"/>
          <w:sz w:val="20"/>
          <w:szCs w:val="20"/>
          <w:lang w:val="en-US" w:eastAsia="es-ES"/>
          <w14:ligatures w14:val="none"/>
        </w:rPr>
        <w:t>', center=0)</w:t>
      </w:r>
    </w:p>
    <w:p w14:paraId="250010F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plt.title</w:t>
      </w:r>
      <w:proofErr w:type="spellEnd"/>
      <w:proofErr w:type="gramEnd"/>
      <w:r w:rsidRPr="00C55798">
        <w:rPr>
          <w:rFonts w:ascii="Courier New" w:eastAsia="Times New Roman" w:hAnsi="Courier New" w:cs="Courier New"/>
          <w:kern w:val="0"/>
          <w:sz w:val="20"/>
          <w:szCs w:val="20"/>
          <w:lang w:eastAsia="es-ES"/>
          <w14:ligatures w14:val="none"/>
        </w:rPr>
        <w:t xml:space="preserve">("Mapa de correlación de todas las variables numéricas + </w:t>
      </w:r>
      <w:proofErr w:type="spellStart"/>
      <w:r w:rsidRPr="00C55798">
        <w:rPr>
          <w:rFonts w:ascii="Courier New" w:eastAsia="Times New Roman" w:hAnsi="Courier New" w:cs="Courier New"/>
          <w:kern w:val="0"/>
          <w:sz w:val="20"/>
          <w:szCs w:val="20"/>
          <w:lang w:eastAsia="es-ES"/>
          <w14:ligatures w14:val="none"/>
        </w:rPr>
        <w:t>Label</w:t>
      </w:r>
      <w:proofErr w:type="spellEnd"/>
      <w:r w:rsidRPr="00C55798">
        <w:rPr>
          <w:rFonts w:ascii="Courier New" w:eastAsia="Times New Roman" w:hAnsi="Courier New" w:cs="Courier New"/>
          <w:kern w:val="0"/>
          <w:sz w:val="20"/>
          <w:szCs w:val="20"/>
          <w:lang w:eastAsia="es-ES"/>
          <w14:ligatures w14:val="none"/>
        </w:rPr>
        <w:t xml:space="preserve"> Binario")</w:t>
      </w:r>
    </w:p>
    <w:p w14:paraId="0E981007"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plt.show</w:t>
      </w:r>
      <w:proofErr w:type="spellEnd"/>
      <w:proofErr w:type="gramEnd"/>
      <w:r w:rsidRPr="00C55798">
        <w:rPr>
          <w:rFonts w:ascii="Courier New" w:eastAsia="Times New Roman" w:hAnsi="Courier New" w:cs="Courier New"/>
          <w:kern w:val="0"/>
          <w:sz w:val="20"/>
          <w:szCs w:val="20"/>
          <w:lang w:eastAsia="es-ES"/>
          <w14:ligatures w14:val="none"/>
        </w:rPr>
        <w:t>()</w:t>
      </w:r>
    </w:p>
    <w:p w14:paraId="1D2DDEB7"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7453B14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eastAsia="Times New Roman" w:cs="Times New Roman"/>
          <w:kern w:val="0"/>
          <w:szCs w:val="24"/>
          <w:lang w:val="en-US" w:eastAsia="es-ES"/>
          <w14:ligatures w14:val="none"/>
        </w:rPr>
      </w:pPr>
    </w:p>
    <w:p w14:paraId="6C977102" w14:textId="154610D6" w:rsidR="00D4691F" w:rsidRPr="00D4691F" w:rsidRDefault="00D4691F" w:rsidP="00FC2A95">
      <w:pPr>
        <w:pStyle w:val="Ttulo3"/>
        <w:rPr>
          <w:rFonts w:eastAsia="Times New Roman"/>
          <w:lang w:eastAsia="es-ES"/>
        </w:rPr>
      </w:pPr>
      <w:bookmarkStart w:id="28" w:name="_Toc218703314"/>
      <w:r w:rsidRPr="00D4691F">
        <w:rPr>
          <w:rFonts w:eastAsia="Times New Roman"/>
          <w:lang w:eastAsia="es-ES"/>
        </w:rPr>
        <w:t xml:space="preserve">Actividad 5: </w:t>
      </w:r>
      <w:r w:rsidR="0089777F" w:rsidRPr="0089777F">
        <w:rPr>
          <w:rFonts w:eastAsia="Times New Roman"/>
          <w:lang w:val="es-PE" w:eastAsia="es-ES"/>
        </w:rPr>
        <w:t>Preparación final para el entrenamiento</w:t>
      </w:r>
      <w:bookmarkEnd w:id="28"/>
    </w:p>
    <w:p w14:paraId="1168FD25" w14:textId="168F68E2"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Finalmente, 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es preparado para el entrenamiento de modelos de aprendizaje automático. Se separan los datos en conjuntos de entrenamiento y prueba utilizando una partición estratificada para preservar la proporción de clases. Posteriormente, se aplica un proceso de escalado de las variables numéricas con el fin de homogeneizar las magnitudes de las características y mejorar la estabilidad del entrenamiento. Al concluir esta actividad, se obtiene un conjunto de datos completamente limpio, normalizado y estructurado, listo para ser utilizado en la etapa de entrenamiento y evaluación de modelos.</w:t>
      </w:r>
    </w:p>
    <w:p w14:paraId="10FF713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7AD8551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y_test</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train_test_</w:t>
      </w:r>
      <w:proofErr w:type="gramStart"/>
      <w:r w:rsidRPr="00FD1D60">
        <w:rPr>
          <w:rFonts w:ascii="Courier New" w:eastAsia="Times New Roman" w:hAnsi="Courier New" w:cs="Courier New"/>
          <w:kern w:val="0"/>
          <w:sz w:val="20"/>
          <w:szCs w:val="20"/>
          <w:lang w:val="en-US" w:eastAsia="es-ES"/>
          <w14:ligatures w14:val="none"/>
        </w:rPr>
        <w:t>split</w:t>
      </w:r>
      <w:proofErr w:type="spellEnd"/>
      <w:r w:rsidRPr="00FD1D60">
        <w:rPr>
          <w:rFonts w:ascii="Courier New" w:eastAsia="Times New Roman" w:hAnsi="Courier New" w:cs="Courier New"/>
          <w:kern w:val="0"/>
          <w:sz w:val="20"/>
          <w:szCs w:val="20"/>
          <w:lang w:val="en-US" w:eastAsia="es-ES"/>
          <w14:ligatures w14:val="none"/>
        </w:rPr>
        <w:t>(</w:t>
      </w:r>
      <w:proofErr w:type="gramEnd"/>
    </w:p>
    <w:p w14:paraId="58453A1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X, y, </w:t>
      </w:r>
      <w:proofErr w:type="spellStart"/>
      <w:r w:rsidRPr="00FD1D60">
        <w:rPr>
          <w:rFonts w:ascii="Courier New" w:eastAsia="Times New Roman" w:hAnsi="Courier New" w:cs="Courier New"/>
          <w:kern w:val="0"/>
          <w:sz w:val="20"/>
          <w:szCs w:val="20"/>
          <w:lang w:val="en-US" w:eastAsia="es-ES"/>
          <w14:ligatures w14:val="none"/>
        </w:rPr>
        <w:t>test_size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0.2</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random_state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42</w:t>
      </w:r>
      <w:r w:rsidRPr="00FD1D60">
        <w:rPr>
          <w:rFonts w:ascii="Courier New" w:eastAsia="Times New Roman" w:hAnsi="Courier New" w:cs="Courier New"/>
          <w:kern w:val="0"/>
          <w:sz w:val="20"/>
          <w:szCs w:val="20"/>
          <w:lang w:val="en-US" w:eastAsia="es-ES"/>
          <w14:ligatures w14:val="none"/>
        </w:rPr>
        <w:t>, stratify=y</w:t>
      </w:r>
    </w:p>
    <w:p w14:paraId="72D212AA"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0022F83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58987A7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scaler = </w:t>
      </w:r>
      <w:proofErr w:type="spellStart"/>
      <w:proofErr w:type="gramStart"/>
      <w:r w:rsidRPr="00FD1D60">
        <w:rPr>
          <w:rFonts w:ascii="Courier New" w:eastAsia="Times New Roman" w:hAnsi="Courier New" w:cs="Courier New"/>
          <w:kern w:val="0"/>
          <w:sz w:val="20"/>
          <w:szCs w:val="20"/>
          <w:lang w:val="en-US" w:eastAsia="es-ES"/>
          <w14:ligatures w14:val="none"/>
        </w:rPr>
        <w:t>StandardScaler</w:t>
      </w:r>
      <w:proofErr w:type="spellEnd"/>
      <w:r w:rsidRPr="00FD1D60">
        <w:rPr>
          <w:rFonts w:ascii="Courier New" w:eastAsia="Times New Roman" w:hAnsi="Courier New" w:cs="Courier New"/>
          <w:kern w:val="0"/>
          <w:sz w:val="20"/>
          <w:szCs w:val="20"/>
          <w:lang w:val="en-US" w:eastAsia="es-ES"/>
          <w14:ligatures w14:val="none"/>
        </w:rPr>
        <w:t>(</w:t>
      </w:r>
      <w:proofErr w:type="gramEnd"/>
      <w:r w:rsidRPr="00FD1D60">
        <w:rPr>
          <w:rFonts w:ascii="Courier New" w:eastAsia="Times New Roman" w:hAnsi="Courier New" w:cs="Courier New"/>
          <w:kern w:val="0"/>
          <w:sz w:val="20"/>
          <w:szCs w:val="20"/>
          <w:lang w:val="en-US" w:eastAsia="es-ES"/>
          <w14:ligatures w14:val="none"/>
        </w:rPr>
        <w:t>)</w:t>
      </w:r>
    </w:p>
    <w:p w14:paraId="6CA015E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scaler.fit_transform</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w:t>
      </w:r>
    </w:p>
    <w:p w14:paraId="547631BD" w14:textId="77777777" w:rsid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X_test_scaled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scaler.transform</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w:t>
      </w:r>
    </w:p>
    <w:p w14:paraId="61F446A0"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1FF90943" w14:textId="3E947FB6"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plt.figure</w:t>
      </w:r>
      <w:proofErr w:type="spellEnd"/>
      <w:proofErr w:type="gram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figsize</w:t>
      </w:r>
      <w:proofErr w:type="spellEnd"/>
      <w:r w:rsidRPr="00C55798">
        <w:rPr>
          <w:rFonts w:ascii="Courier New" w:eastAsia="Times New Roman" w:hAnsi="Courier New" w:cs="Courier New"/>
          <w:kern w:val="0"/>
          <w:sz w:val="20"/>
          <w:szCs w:val="20"/>
          <w:lang w:val="en-US" w:eastAsia="es-ES"/>
          <w14:ligatures w14:val="none"/>
        </w:rPr>
        <w:t>=(6,25))</w:t>
      </w:r>
    </w:p>
    <w:p w14:paraId="2FE51B3E"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0352F37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proofErr w:type="gramStart"/>
      <w:r w:rsidRPr="00C55798">
        <w:rPr>
          <w:rFonts w:ascii="Courier New" w:eastAsia="Times New Roman" w:hAnsi="Courier New" w:cs="Courier New"/>
          <w:kern w:val="0"/>
          <w:sz w:val="20"/>
          <w:szCs w:val="20"/>
          <w:lang w:val="en-US" w:eastAsia="es-ES"/>
          <w14:ligatures w14:val="none"/>
        </w:rPr>
        <w:t>sns.heatmap</w:t>
      </w:r>
      <w:proofErr w:type="spellEnd"/>
      <w:proofErr w:type="gramEnd"/>
      <w:r w:rsidRPr="00C55798">
        <w:rPr>
          <w:rFonts w:ascii="Courier New" w:eastAsia="Times New Roman" w:hAnsi="Courier New" w:cs="Courier New"/>
          <w:kern w:val="0"/>
          <w:sz w:val="20"/>
          <w:szCs w:val="20"/>
          <w:lang w:val="en-US" w:eastAsia="es-ES"/>
          <w14:ligatures w14:val="none"/>
        </w:rPr>
        <w:t>(</w:t>
      </w:r>
    </w:p>
    <w:p w14:paraId="2051E854"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t>
      </w:r>
      <w:proofErr w:type="spellStart"/>
      <w:r w:rsidRPr="00C55798">
        <w:rPr>
          <w:rFonts w:ascii="Courier New" w:eastAsia="Times New Roman" w:hAnsi="Courier New" w:cs="Courier New"/>
          <w:kern w:val="0"/>
          <w:sz w:val="20"/>
          <w:szCs w:val="20"/>
          <w:lang w:val="en-US" w:eastAsia="es-ES"/>
          <w14:ligatures w14:val="none"/>
        </w:rPr>
        <w:t>corr_with_label.to_</w:t>
      </w:r>
      <w:proofErr w:type="gramStart"/>
      <w:r w:rsidRPr="00C55798">
        <w:rPr>
          <w:rFonts w:ascii="Courier New" w:eastAsia="Times New Roman" w:hAnsi="Courier New" w:cs="Courier New"/>
          <w:kern w:val="0"/>
          <w:sz w:val="20"/>
          <w:szCs w:val="20"/>
          <w:lang w:val="en-US" w:eastAsia="es-ES"/>
          <w14:ligatures w14:val="none"/>
        </w:rPr>
        <w:t>frame</w:t>
      </w:r>
      <w:proofErr w:type="spellEnd"/>
      <w:r w:rsidRPr="00C55798">
        <w:rPr>
          <w:rFonts w:ascii="Courier New" w:eastAsia="Times New Roman" w:hAnsi="Courier New" w:cs="Courier New"/>
          <w:kern w:val="0"/>
          <w:sz w:val="20"/>
          <w:szCs w:val="20"/>
          <w:lang w:val="en-US" w:eastAsia="es-ES"/>
          <w14:ligatures w14:val="none"/>
        </w:rPr>
        <w:t>(</w:t>
      </w:r>
      <w:proofErr w:type="gramEnd"/>
      <w:r w:rsidRPr="00C55798">
        <w:rPr>
          <w:rFonts w:ascii="Courier New" w:eastAsia="Times New Roman" w:hAnsi="Courier New" w:cs="Courier New"/>
          <w:kern w:val="0"/>
          <w:sz w:val="20"/>
          <w:szCs w:val="20"/>
          <w:lang w:val="en-US" w:eastAsia="es-ES"/>
          <w14:ligatures w14:val="none"/>
        </w:rPr>
        <w:t xml:space="preserve">), </w:t>
      </w:r>
    </w:p>
    <w:p w14:paraId="014AB3C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t>
      </w:r>
      <w:proofErr w:type="spellStart"/>
      <w:r w:rsidRPr="00C55798">
        <w:rPr>
          <w:rFonts w:ascii="Courier New" w:eastAsia="Times New Roman" w:hAnsi="Courier New" w:cs="Courier New"/>
          <w:kern w:val="0"/>
          <w:sz w:val="20"/>
          <w:szCs w:val="20"/>
          <w:lang w:val="en-US" w:eastAsia="es-ES"/>
          <w14:ligatures w14:val="none"/>
        </w:rPr>
        <w:t>annot</w:t>
      </w:r>
      <w:proofErr w:type="spellEnd"/>
      <w:r w:rsidRPr="00C55798">
        <w:rPr>
          <w:rFonts w:ascii="Courier New" w:eastAsia="Times New Roman" w:hAnsi="Courier New" w:cs="Courier New"/>
          <w:kern w:val="0"/>
          <w:sz w:val="20"/>
          <w:szCs w:val="20"/>
          <w:lang w:val="en-US" w:eastAsia="es-ES"/>
          <w14:ligatures w14:val="none"/>
        </w:rPr>
        <w:t xml:space="preserve">=True, </w:t>
      </w:r>
    </w:p>
    <w:p w14:paraId="29E00BA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t>
      </w:r>
      <w:proofErr w:type="spellStart"/>
      <w:r w:rsidRPr="00C55798">
        <w:rPr>
          <w:rFonts w:ascii="Courier New" w:eastAsia="Times New Roman" w:hAnsi="Courier New" w:cs="Courier New"/>
          <w:kern w:val="0"/>
          <w:sz w:val="20"/>
          <w:szCs w:val="20"/>
          <w:lang w:val="en-US" w:eastAsia="es-ES"/>
          <w14:ligatures w14:val="none"/>
        </w:rPr>
        <w:t>cmap</w:t>
      </w:r>
      <w:proofErr w:type="spellEnd"/>
      <w:r w:rsidRPr="00C55798">
        <w:rPr>
          <w:rFonts w:ascii="Courier New" w:eastAsia="Times New Roman" w:hAnsi="Courier New" w:cs="Courier New"/>
          <w:kern w:val="0"/>
          <w:sz w:val="20"/>
          <w:szCs w:val="20"/>
          <w:lang w:val="en-US" w:eastAsia="es-ES"/>
          <w14:ligatures w14:val="none"/>
        </w:rPr>
        <w:t>='</w:t>
      </w:r>
      <w:proofErr w:type="spellStart"/>
      <w:r w:rsidRPr="00C55798">
        <w:rPr>
          <w:rFonts w:ascii="Courier New" w:eastAsia="Times New Roman" w:hAnsi="Courier New" w:cs="Courier New"/>
          <w:kern w:val="0"/>
          <w:sz w:val="20"/>
          <w:szCs w:val="20"/>
          <w:lang w:val="en-US" w:eastAsia="es-ES"/>
          <w14:ligatures w14:val="none"/>
        </w:rPr>
        <w:t>coolwarm</w:t>
      </w:r>
      <w:proofErr w:type="spellEnd"/>
      <w:r w:rsidRPr="00C55798">
        <w:rPr>
          <w:rFonts w:ascii="Courier New" w:eastAsia="Times New Roman" w:hAnsi="Courier New" w:cs="Courier New"/>
          <w:kern w:val="0"/>
          <w:sz w:val="20"/>
          <w:szCs w:val="20"/>
          <w:lang w:val="en-US" w:eastAsia="es-ES"/>
          <w14:ligatures w14:val="none"/>
        </w:rPr>
        <w:t xml:space="preserve">', </w:t>
      </w:r>
    </w:p>
    <w:p w14:paraId="132AB84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center=0</w:t>
      </w:r>
    </w:p>
    <w:p w14:paraId="68ECD8F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w:t>
      </w:r>
    </w:p>
    <w:p w14:paraId="614B86E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
    <w:p w14:paraId="2982487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plt.title</w:t>
      </w:r>
      <w:proofErr w:type="spellEnd"/>
      <w:proofErr w:type="gramEnd"/>
      <w:r w:rsidRPr="00C55798">
        <w:rPr>
          <w:rFonts w:ascii="Courier New" w:eastAsia="Times New Roman" w:hAnsi="Courier New" w:cs="Courier New"/>
          <w:kern w:val="0"/>
          <w:sz w:val="20"/>
          <w:szCs w:val="20"/>
          <w:lang w:eastAsia="es-ES"/>
          <w14:ligatures w14:val="none"/>
        </w:rPr>
        <w:t xml:space="preserve">("Correlación de cada variable con </w:t>
      </w:r>
      <w:proofErr w:type="spellStart"/>
      <w:r w:rsidRPr="00C55798">
        <w:rPr>
          <w:rFonts w:ascii="Courier New" w:eastAsia="Times New Roman" w:hAnsi="Courier New" w:cs="Courier New"/>
          <w:kern w:val="0"/>
          <w:sz w:val="20"/>
          <w:szCs w:val="20"/>
          <w:lang w:eastAsia="es-ES"/>
          <w14:ligatures w14:val="none"/>
        </w:rPr>
        <w:t>Label</w:t>
      </w:r>
      <w:proofErr w:type="spellEnd"/>
      <w:r w:rsidRPr="00C55798">
        <w:rPr>
          <w:rFonts w:ascii="Courier New" w:eastAsia="Times New Roman" w:hAnsi="Courier New" w:cs="Courier New"/>
          <w:kern w:val="0"/>
          <w:sz w:val="20"/>
          <w:szCs w:val="20"/>
          <w:lang w:eastAsia="es-ES"/>
          <w14:ligatures w14:val="none"/>
        </w:rPr>
        <w:t xml:space="preserve"> Binario (BENIGN=0 / MALIGN=1)")</w:t>
      </w:r>
    </w:p>
    <w:p w14:paraId="0623F30D"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roofErr w:type="spellStart"/>
      <w:proofErr w:type="gramStart"/>
      <w:r w:rsidRPr="00C55798">
        <w:rPr>
          <w:rFonts w:ascii="Courier New" w:eastAsia="Times New Roman" w:hAnsi="Courier New" w:cs="Courier New"/>
          <w:kern w:val="0"/>
          <w:sz w:val="20"/>
          <w:szCs w:val="20"/>
          <w:lang w:eastAsia="es-ES"/>
          <w14:ligatures w14:val="none"/>
        </w:rPr>
        <w:t>plt.show</w:t>
      </w:r>
      <w:proofErr w:type="spellEnd"/>
      <w:proofErr w:type="gramEnd"/>
      <w:r w:rsidRPr="00C55798">
        <w:rPr>
          <w:rFonts w:ascii="Courier New" w:eastAsia="Times New Roman" w:hAnsi="Courier New" w:cs="Courier New"/>
          <w:kern w:val="0"/>
          <w:sz w:val="20"/>
          <w:szCs w:val="20"/>
          <w:lang w:eastAsia="es-ES"/>
          <w14:ligatures w14:val="none"/>
        </w:rPr>
        <w:t>()</w:t>
      </w:r>
    </w:p>
    <w:p w14:paraId="7C01E15D" w14:textId="77777777" w:rsidR="00C55798" w:rsidRPr="00FD1D60" w:rsidRDefault="00C55798"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7CEFE69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03F6FEE" w14:textId="705BED00" w:rsidR="0085471A" w:rsidRPr="0085471A" w:rsidRDefault="0085471A" w:rsidP="0065297D">
      <w:pPr>
        <w:pStyle w:val="Ttulo3"/>
        <w:rPr>
          <w:rFonts w:eastAsia="Times New Roman"/>
          <w:lang w:eastAsia="es-ES"/>
        </w:rPr>
      </w:pPr>
      <w:bookmarkStart w:id="29" w:name="_Toc218703315"/>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9"/>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lastRenderedPageBreak/>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lastRenderedPageBreak/>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30" w:name="_Toc218703316"/>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30"/>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Importar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librerías</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lastRenderedPageBreak/>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XGBoost</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31" w:name="_Toc218703317"/>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31"/>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lastRenderedPageBreak/>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DB445C"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DB445C">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DB445C">
        <w:rPr>
          <w:rFonts w:ascii="Lucida Console" w:eastAsia="Times New Roman" w:hAnsi="Lucida Console" w:cs="Times New Roman"/>
          <w:color w:val="000000"/>
          <w:kern w:val="0"/>
          <w:sz w:val="22"/>
          <w:shd w:val="clear" w:color="auto" w:fill="FFFFFF"/>
          <w:lang w:eastAsia="es-PE"/>
          <w14:ligatures w14:val="none"/>
        </w:rPr>
        <w:t>matrix</w:t>
      </w:r>
      <w:proofErr w:type="spellEnd"/>
      <w:r w:rsidRPr="00DB445C">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DB445C">
        <w:rPr>
          <w:rFonts w:ascii="Lucida Console" w:eastAsia="Times New Roman" w:hAnsi="Lucida Console" w:cs="Times New Roman"/>
          <w:color w:val="000000"/>
          <w:kern w:val="0"/>
          <w:sz w:val="22"/>
          <w:shd w:val="clear" w:color="auto" w:fill="FFFFFF"/>
          <w:lang w:eastAsia="es-PE"/>
          <w14:ligatures w14:val="none"/>
        </w:rPr>
        <w:t>y_test</w:t>
      </w:r>
      <w:proofErr w:type="spellEnd"/>
      <w:r w:rsidRPr="00DB445C">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DB445C">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DB445C">
        <w:rPr>
          <w:rFonts w:ascii="Lucida Console" w:eastAsia="Times New Roman" w:hAnsi="Lucida Console" w:cs="Times New Roman"/>
          <w:color w:val="000000"/>
          <w:kern w:val="0"/>
          <w:sz w:val="22"/>
          <w:shd w:val="clear" w:color="auto" w:fill="FFFFFF"/>
          <w:lang w:eastAsia="es-PE"/>
          <w14:ligatures w14:val="none"/>
        </w:rPr>
        <w:t>)</w:t>
      </w:r>
    </w:p>
    <w:p w14:paraId="1C10618A" w14:textId="77777777" w:rsidR="0032621B" w:rsidRPr="00DB445C"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DB445C"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DB445C">
        <w:rPr>
          <w:rFonts w:ascii="Lucida Console" w:eastAsia="Times New Roman" w:hAnsi="Lucida Console" w:cs="Times New Roman"/>
          <w:color w:val="000000"/>
          <w:kern w:val="0"/>
          <w:sz w:val="22"/>
          <w:shd w:val="clear" w:color="auto" w:fill="FFFFFF"/>
          <w:lang w:val="en-US" w:eastAsia="es-PE"/>
          <w14:ligatures w14:val="none"/>
        </w:rPr>
        <w:t>linewidths=</w:t>
      </w:r>
      <w:r w:rsidRPr="00DB445C">
        <w:rPr>
          <w:rFonts w:ascii="Lucida Console" w:eastAsia="Times New Roman" w:hAnsi="Lucida Console" w:cs="Times New Roman"/>
          <w:color w:val="000000"/>
          <w:kern w:val="0"/>
          <w:sz w:val="22"/>
          <w:lang w:val="en-US" w:eastAsia="es-PE"/>
          <w14:ligatures w14:val="none"/>
        </w:rPr>
        <w:t>0.5</w:t>
      </w:r>
      <w:r w:rsidRPr="00DB445C">
        <w:rPr>
          <w:rFonts w:ascii="Lucida Console" w:eastAsia="Times New Roman" w:hAnsi="Lucida Console" w:cs="Times New Roman"/>
          <w:color w:val="000000"/>
          <w:kern w:val="0"/>
          <w:sz w:val="22"/>
          <w:shd w:val="clear" w:color="auto" w:fill="FFFFFF"/>
          <w:lang w:val="en-US"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32" w:name="_Toc218703318"/>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32"/>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FF"/>
          <w:kern w:val="0"/>
          <w:sz w:val="22"/>
          <w:lang w:eastAsia="es-PE"/>
          <w14:ligatures w14:val="none"/>
        </w:rPr>
        <w:t>import</w:t>
      </w:r>
      <w:r w:rsidRPr="00DB445C">
        <w:rPr>
          <w:rFonts w:ascii="Lucida Console" w:eastAsia="Times New Roman" w:hAnsi="Lucida Console" w:cs="Times New Roman"/>
          <w:color w:val="000000"/>
          <w:kern w:val="0"/>
          <w:sz w:val="22"/>
          <w:shd w:val="clear" w:color="auto" w:fill="FFFFFF"/>
          <w:lang w:eastAsia="es-PE"/>
          <w14:ligatures w14:val="none"/>
        </w:rPr>
        <w:t xml:space="preserve"> seaborn </w:t>
      </w:r>
      <w:r w:rsidRPr="00DB445C">
        <w:rPr>
          <w:rFonts w:ascii="Lucida Console" w:eastAsia="Times New Roman" w:hAnsi="Lucida Console" w:cs="Times New Roman"/>
          <w:color w:val="0000FF"/>
          <w:kern w:val="0"/>
          <w:sz w:val="22"/>
          <w:lang w:eastAsia="es-PE"/>
          <w14:ligatures w14:val="none"/>
        </w:rPr>
        <w:t>as</w:t>
      </w:r>
      <w:r w:rsidRPr="00DB445C">
        <w:rPr>
          <w:rFonts w:ascii="Lucida Console" w:eastAsia="Times New Roman" w:hAnsi="Lucida Console" w:cs="Times New Roman"/>
          <w:color w:val="000000"/>
          <w:kern w:val="0"/>
          <w:sz w:val="22"/>
          <w:shd w:val="clear" w:color="auto" w:fill="FFFFFF"/>
          <w:lang w:eastAsia="es-PE"/>
          <w14:ligatures w14:val="none"/>
        </w:rPr>
        <w:t xml:space="preserve"> sns</w:t>
      </w:r>
    </w:p>
    <w:p w14:paraId="7E4E3539"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lastRenderedPageBreak/>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plt.figure(figsize=(</w:t>
      </w:r>
      <w:r w:rsidRPr="00DB445C">
        <w:rPr>
          <w:rFonts w:ascii="Lucida Console" w:eastAsia="Times New Roman" w:hAnsi="Lucida Console" w:cs="Times New Roman"/>
          <w:color w:val="000000"/>
          <w:kern w:val="0"/>
          <w:sz w:val="22"/>
          <w:lang w:eastAsia="es-PE"/>
          <w14:ligatures w14:val="none"/>
        </w:rPr>
        <w:t>10</w:t>
      </w:r>
      <w:r w:rsidRPr="00DB445C">
        <w:rPr>
          <w:rFonts w:ascii="Lucida Console" w:eastAsia="Times New Roman" w:hAnsi="Lucida Console" w:cs="Times New Roman"/>
          <w:color w:val="000000"/>
          <w:kern w:val="0"/>
          <w:sz w:val="22"/>
          <w:shd w:val="clear" w:color="auto" w:fill="FFFFFF"/>
          <w:lang w:eastAsia="es-PE"/>
          <w14:ligatures w14:val="none"/>
        </w:rPr>
        <w:t xml:space="preserve">, </w:t>
      </w:r>
      <w:r w:rsidRPr="00DB445C">
        <w:rPr>
          <w:rFonts w:ascii="Lucida Console" w:eastAsia="Times New Roman" w:hAnsi="Lucida Console" w:cs="Times New Roman"/>
          <w:color w:val="000000"/>
          <w:kern w:val="0"/>
          <w:sz w:val="22"/>
          <w:lang w:eastAsia="es-PE"/>
          <w14:ligatures w14:val="none"/>
        </w:rPr>
        <w:t>6</w:t>
      </w:r>
      <w:r w:rsidRPr="00DB445C">
        <w:rPr>
          <w:rFonts w:ascii="Lucida Console" w:eastAsia="Times New Roman" w:hAnsi="Lucida Console" w:cs="Times New Roman"/>
          <w:color w:val="000000"/>
          <w:kern w:val="0"/>
          <w:sz w:val="22"/>
          <w:shd w:val="clear" w:color="auto" w:fill="FFFFFF"/>
          <w:lang w:eastAsia="es-PE"/>
          <w14:ligatures w14:val="none"/>
        </w:rPr>
        <w:t>))</w:t>
      </w:r>
    </w:p>
    <w:p w14:paraId="69A4AD72"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sns.barplot(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(title=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Métrica</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viridis</w:t>
      </w:r>
      <w:proofErr w:type="spellEnd"/>
      <w:r w:rsidRPr="007F1EF1">
        <w:rPr>
          <w:rFonts w:ascii="Lucida Console" w:eastAsia="Times New Roman" w:hAnsi="Lucida Console" w:cs="Times New Roman"/>
          <w:color w:val="A31515"/>
          <w:kern w:val="0"/>
          <w:sz w:val="22"/>
          <w:lang w:val="en-US" w:eastAsia="es-PE"/>
          <w14:ligatures w14:val="none"/>
        </w:rPr>
        <w:t>'</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"Tiempo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68BB544F" w:rsidR="009F16AB" w:rsidRPr="0085471A" w:rsidRDefault="009F16AB" w:rsidP="009F16AB">
      <w:pPr>
        <w:pStyle w:val="Descripcin"/>
        <w:keepNext/>
        <w:ind w:firstLine="0"/>
        <w:jc w:val="left"/>
      </w:pPr>
      <w:r>
        <w:lastRenderedPageBreak/>
        <w:t xml:space="preserve">Tabla </w:t>
      </w:r>
      <w:r w:rsidR="003D24CF">
        <w:t>4</w:t>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0C603EC2" w14:textId="47A379A6" w:rsidR="00C55798" w:rsidRPr="00A6204B" w:rsidRDefault="00C55798" w:rsidP="00C55798">
      <w:pPr>
        <w:pStyle w:val="Descripcin"/>
        <w:keepNext/>
        <w:ind w:firstLine="0"/>
        <w:jc w:val="left"/>
      </w:pPr>
      <w:r>
        <w:lastRenderedPageBreak/>
        <w:t>Figura 5</w:t>
      </w:r>
      <w:r>
        <w:br/>
      </w:r>
      <w:r>
        <w:rPr>
          <w:b w:val="0"/>
          <w:bCs/>
          <w:i/>
          <w:iCs w:val="0"/>
        </w:rPr>
        <w:t>Distribución de clases</w:t>
      </w:r>
    </w:p>
    <w:p w14:paraId="471BB0F3" w14:textId="77777777" w:rsidR="00C55798"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p>
    <w:p w14:paraId="11B93245" w14:textId="673D1643" w:rsidR="00C55798"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C55798">
        <w:rPr>
          <w:rFonts w:eastAsia="Times New Roman" w:cs="Times New Roman"/>
          <w:noProof/>
          <w:kern w:val="0"/>
          <w:szCs w:val="24"/>
          <w:lang w:eastAsia="es-PE"/>
          <w14:ligatures w14:val="none"/>
        </w:rPr>
        <w:drawing>
          <wp:inline distT="0" distB="0" distL="0" distR="0" wp14:anchorId="2D8BE34E" wp14:editId="14A52AF3">
            <wp:extent cx="5400040" cy="2527935"/>
            <wp:effectExtent l="0" t="0" r="0" b="5715"/>
            <wp:docPr id="556785473"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85473" name="Imagen 1" descr="Gráfico, Gráfico de barras&#10;&#10;Descripción generada automáticamente"/>
                    <pic:cNvPicPr/>
                  </pic:nvPicPr>
                  <pic:blipFill>
                    <a:blip r:embed="rId14"/>
                    <a:stretch>
                      <a:fillRect/>
                    </a:stretch>
                  </pic:blipFill>
                  <pic:spPr>
                    <a:xfrm>
                      <a:off x="0" y="0"/>
                      <a:ext cx="5400040" cy="2527935"/>
                    </a:xfrm>
                    <a:prstGeom prst="rect">
                      <a:avLst/>
                    </a:prstGeom>
                  </pic:spPr>
                </pic:pic>
              </a:graphicData>
            </a:graphic>
          </wp:inline>
        </w:drawing>
      </w:r>
    </w:p>
    <w:p w14:paraId="1E0098F1" w14:textId="630059BD" w:rsidR="00C55798" w:rsidRPr="00A6204B" w:rsidRDefault="00C55798" w:rsidP="00C55798">
      <w:pPr>
        <w:pStyle w:val="Descripcin"/>
        <w:keepNext/>
        <w:ind w:firstLine="0"/>
        <w:jc w:val="left"/>
      </w:pPr>
      <w:r>
        <w:t>Figura 6</w:t>
      </w:r>
      <w:r>
        <w:br/>
      </w:r>
      <w:r>
        <w:rPr>
          <w:b w:val="0"/>
          <w:bCs/>
          <w:i/>
          <w:iCs w:val="0"/>
        </w:rPr>
        <w:t>Mapa de correlaciones de todas las variables</w:t>
      </w:r>
    </w:p>
    <w:p w14:paraId="7E8392C3" w14:textId="394B3201" w:rsidR="00C55798"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C55798">
        <w:rPr>
          <w:rFonts w:eastAsia="Times New Roman" w:cs="Times New Roman"/>
          <w:noProof/>
          <w:kern w:val="0"/>
          <w:szCs w:val="24"/>
          <w:lang w:eastAsia="es-PE"/>
          <w14:ligatures w14:val="none"/>
        </w:rPr>
        <w:drawing>
          <wp:inline distT="0" distB="0" distL="0" distR="0" wp14:anchorId="14CA1334" wp14:editId="1311EAE9">
            <wp:extent cx="4230806" cy="3667130"/>
            <wp:effectExtent l="0" t="0" r="0" b="0"/>
            <wp:docPr id="165898122"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122" name="Imagen 1" descr="Gráfico, Gráfico de dispersión&#10;&#10;Descripción generada automáticamente"/>
                    <pic:cNvPicPr/>
                  </pic:nvPicPr>
                  <pic:blipFill>
                    <a:blip r:embed="rId15"/>
                    <a:stretch>
                      <a:fillRect/>
                    </a:stretch>
                  </pic:blipFill>
                  <pic:spPr>
                    <a:xfrm>
                      <a:off x="0" y="0"/>
                      <a:ext cx="4237583" cy="3673004"/>
                    </a:xfrm>
                    <a:prstGeom prst="rect">
                      <a:avLst/>
                    </a:prstGeom>
                  </pic:spPr>
                </pic:pic>
              </a:graphicData>
            </a:graphic>
          </wp:inline>
        </w:drawing>
      </w:r>
    </w:p>
    <w:p w14:paraId="471D9B1B" w14:textId="77777777" w:rsidR="00C55798" w:rsidRPr="00EB261B"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lastRenderedPageBreak/>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33" w:name="_Toc218703319"/>
      <w:r w:rsidRPr="00D4691F">
        <w:rPr>
          <w:rFonts w:eastAsia="Times New Roman"/>
          <w:lang w:val="es-ES" w:eastAsia="es-ES"/>
        </w:rPr>
        <w:t>PRODUCTO A ENTREGAR</w:t>
      </w:r>
      <w:bookmarkEnd w:id="33"/>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6" w:history="1">
        <w:r w:rsidRPr="00C26549">
          <w:rPr>
            <w:rStyle w:val="Hipervnculo"/>
            <w:lang w:val="es-ES" w:eastAsia="es-ES"/>
          </w:rPr>
          <w:t>https://www.kaggle.com/code/diegoapaza/networkattackdetection/notebook</w:t>
        </w:r>
      </w:hyperlink>
      <w:r w:rsidRPr="009A5359">
        <w:rPr>
          <w:lang w:val="es-ES" w:eastAsia="es-ES"/>
        </w:rPr>
        <w:t>.</w:t>
      </w:r>
    </w:p>
    <w:p w14:paraId="48C6C677" w14:textId="59BADC9A"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w:t>
      </w:r>
      <w:r w:rsidR="00772013">
        <w:rPr>
          <w:lang w:eastAsia="es-ES"/>
        </w:rPr>
        <w:t>,</w:t>
      </w:r>
      <w:r w:rsidRPr="00F437C2">
        <w:rPr>
          <w:lang w:eastAsia="es-ES"/>
        </w:rPr>
        <w:t xml:space="preserve"> </w:t>
      </w:r>
      <w:r w:rsidRPr="00F437C2">
        <w:rPr>
          <w:b/>
          <w:lang w:eastAsia="es-ES"/>
        </w:rPr>
        <w:t>.</w:t>
      </w:r>
      <w:proofErr w:type="spellStart"/>
      <w:r w:rsidRPr="00F437C2">
        <w:rPr>
          <w:b/>
          <w:lang w:eastAsia="es-ES"/>
        </w:rPr>
        <w:t>py</w:t>
      </w:r>
      <w:proofErr w:type="spellEnd"/>
      <w:r w:rsidRPr="00F437C2">
        <w:rPr>
          <w:lang w:eastAsia="es-ES"/>
        </w:rPr>
        <w:t xml:space="preserve"> </w:t>
      </w:r>
      <w:r w:rsidR="00772013">
        <w:rPr>
          <w:lang w:eastAsia="es-ES"/>
        </w:rPr>
        <w:t xml:space="preserve">o el </w:t>
      </w:r>
      <w:proofErr w:type="spellStart"/>
      <w:r w:rsidR="00772013">
        <w:rPr>
          <w:lang w:eastAsia="es-ES"/>
        </w:rPr>
        <w:t>url</w:t>
      </w:r>
      <w:proofErr w:type="spellEnd"/>
      <w:r w:rsidR="00772013">
        <w:rPr>
          <w:lang w:eastAsia="es-ES"/>
        </w:rPr>
        <w:t xml:space="preserve"> del notebook de </w:t>
      </w:r>
      <w:proofErr w:type="spellStart"/>
      <w:r w:rsidR="00772013">
        <w:rPr>
          <w:lang w:eastAsia="es-ES"/>
        </w:rPr>
        <w:t>kaggle</w:t>
      </w:r>
      <w:proofErr w:type="spellEnd"/>
      <w:r w:rsidR="00772013">
        <w:rPr>
          <w:lang w:eastAsia="es-ES"/>
        </w:rPr>
        <w:t xml:space="preserve"> </w:t>
      </w:r>
      <w:r w:rsidRPr="00F437C2">
        <w:rPr>
          <w:lang w:eastAsia="es-ES"/>
        </w:rPr>
        <w:t>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5BDE7F48"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 xml:space="preserve">Tabla </w:t>
      </w:r>
      <w:r w:rsidR="00772013">
        <w:rPr>
          <w:b/>
          <w:bCs w:val="0"/>
          <w:lang w:eastAsia="es-ES"/>
        </w:rPr>
        <w:t>4</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34" w:name="_Toc218703320"/>
      <w:r w:rsidRPr="00D4691F">
        <w:rPr>
          <w:rFonts w:eastAsia="Times New Roman"/>
          <w:lang w:val="es-ES" w:eastAsia="es-ES"/>
        </w:rPr>
        <w:t>CRITERIOS DE EVALUACIÓN</w:t>
      </w:r>
      <w:bookmarkEnd w:id="34"/>
    </w:p>
    <w:p w14:paraId="08408288" w14:textId="553AB6CC" w:rsidR="00B02088" w:rsidRPr="0085471A" w:rsidRDefault="00B02088" w:rsidP="0085471A">
      <w:pPr>
        <w:pStyle w:val="Descripcin"/>
        <w:keepNext/>
        <w:ind w:firstLine="0"/>
        <w:jc w:val="left"/>
      </w:pPr>
      <w:r>
        <w:t xml:space="preserve">Tabla </w:t>
      </w:r>
      <w:r w:rsidR="003D24CF">
        <w:t>5</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35" w:name="_Toc218703321"/>
      <w:r w:rsidRPr="00D4691F">
        <w:rPr>
          <w:rFonts w:eastAsia="Times New Roman"/>
          <w:lang w:val="es-ES" w:eastAsia="es-ES"/>
        </w:rPr>
        <w:lastRenderedPageBreak/>
        <w:t>CONCLUSIÓN</w:t>
      </w:r>
      <w:bookmarkEnd w:id="35"/>
    </w:p>
    <w:p w14:paraId="4E29B594" w14:textId="5234A1D5" w:rsid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El desarrollo de este laboratorio permite confirmar que el preprocesamiento de los datos es la etapa más importante para obtener resultados confiables. Al limpiar valores nulos, eliminar columnas sin variabilidad y transformar las etiquetas a un formato binario, se logra que los modelos procesen la información de manera más rápida y sin errores. Sin estos pasos previos, la alta dimensionalidad del tráfico de red causaría un gasto innecesario de recursos computacionales y afectaría la capacidad de respuesta del sistema ante amenazas reales.</w:t>
      </w:r>
    </w:p>
    <w:p w14:paraId="483159BF" w14:textId="7D459D7C" w:rsidR="00001C40"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 xml:space="preserve">En cuanto al rendimiento de los algoritmos, se observa que los métodos basados en árboles, como </w:t>
      </w:r>
      <w:proofErr w:type="spellStart"/>
      <w:r w:rsidRPr="00001C40">
        <w:rPr>
          <w:rFonts w:eastAsia="Times New Roman" w:cs="Times New Roman"/>
          <w:kern w:val="0"/>
          <w:szCs w:val="24"/>
          <w:lang w:val="es-ES" w:eastAsia="es-ES"/>
          <w14:ligatures w14:val="none"/>
        </w:rPr>
        <w:t>Random</w:t>
      </w:r>
      <w:proofErr w:type="spellEnd"/>
      <w:r w:rsidRPr="00001C40">
        <w:rPr>
          <w:rFonts w:eastAsia="Times New Roman" w:cs="Times New Roman"/>
          <w:kern w:val="0"/>
          <w:szCs w:val="24"/>
          <w:lang w:val="es-ES" w:eastAsia="es-ES"/>
          <w14:ligatures w14:val="none"/>
        </w:rPr>
        <w:t xml:space="preserve"> Forest y </w:t>
      </w:r>
      <w:proofErr w:type="spellStart"/>
      <w:r w:rsidRPr="00001C40">
        <w:rPr>
          <w:rFonts w:eastAsia="Times New Roman" w:cs="Times New Roman"/>
          <w:kern w:val="0"/>
          <w:szCs w:val="24"/>
          <w:lang w:val="es-ES" w:eastAsia="es-ES"/>
          <w14:ligatures w14:val="none"/>
        </w:rPr>
        <w:t>XGBoost</w:t>
      </w:r>
      <w:proofErr w:type="spellEnd"/>
      <w:r w:rsidRPr="00001C40">
        <w:rPr>
          <w:rFonts w:eastAsia="Times New Roman" w:cs="Times New Roman"/>
          <w:kern w:val="0"/>
          <w:szCs w:val="24"/>
          <w:lang w:val="es-ES" w:eastAsia="es-ES"/>
          <w14:ligatures w14:val="none"/>
        </w:rPr>
        <w:t>, son muy efectivos para clasificar el tráfico en redes. Estos modelos logran identificar patrones de ataque con buena precisión y tiempos de entrenamiento cortos, lo que facilita su uso en entornos donde el tráfico de datos es masivo. Por otro lado, aunque las redes neuronales como el Perceptrón Multicapa pueden detectar relaciones más difíciles de ver, requieren un mayor esfuerzo en la preparación de los datos y más tiempo de procesamiento.</w:t>
      </w:r>
    </w:p>
    <w:p w14:paraId="72B7A2D1" w14:textId="5E151E34" w:rsidR="00001C40" w:rsidRP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Finalmente, el análisis de las métricas demuestra que no basta con fijarse solo en la exactitud general del modelo. En ciberseguridad, el indicador más relevante es el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ya que mide cuántos ataques reales fueron detectados correctamente. Un sistema con una exactitud alta pero un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bajo es peligroso porque deja pasar ataques que pueden comprometer la red. Por lo tanto, la elección del mejor modelo debe basarse en un equilibrio donde se priorice siempre la detección de la mayor cantidad de actividades maliciosas para evitar riesgos de seguridad.</w:t>
      </w:r>
    </w:p>
    <w:p w14:paraId="3127CFB9" w14:textId="209FC213" w:rsidR="00D4691F" w:rsidRDefault="00D4691F" w:rsidP="00001C40">
      <w:pPr>
        <w:pStyle w:val="Ttulo2"/>
        <w:rPr>
          <w:rFonts w:eastAsia="Times New Roman"/>
          <w:lang w:val="es-ES" w:eastAsia="es-ES"/>
        </w:rPr>
      </w:pPr>
      <w:bookmarkStart w:id="36" w:name="_Toc218703322"/>
      <w:r w:rsidRPr="00D4691F">
        <w:rPr>
          <w:rFonts w:eastAsia="Times New Roman"/>
          <w:lang w:val="es-ES" w:eastAsia="es-ES"/>
        </w:rPr>
        <w:t>BIBLIOGRAFÍA</w:t>
      </w:r>
      <w:bookmarkEnd w:id="36"/>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Schmeelk, S., </w:t>
      </w:r>
      <w:proofErr w:type="spellStart"/>
      <w:r w:rsidRPr="007F1EF1">
        <w:rPr>
          <w:lang w:val="en-US"/>
        </w:rPr>
        <w:t>Debello</w:t>
      </w:r>
      <w:proofErr w:type="spellEnd"/>
      <w:r w:rsidRPr="007F1EF1">
        <w:rPr>
          <w:lang w:val="en-US"/>
        </w:rPr>
        <w:t xml:space="preserve">,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Breiman</w:t>
      </w:r>
      <w:proofErr w:type="spellEnd"/>
      <w:r w:rsidRPr="007F1EF1">
        <w:rPr>
          <w:lang w:val="en-US"/>
        </w:rPr>
        <w:t xml:space="preserve">,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lastRenderedPageBreak/>
        <w:t xml:space="preserve">Chen, T., &amp; </w:t>
      </w:r>
      <w:proofErr w:type="spellStart"/>
      <w:r w:rsidRPr="007F1EF1">
        <w:rPr>
          <w:lang w:val="en-US"/>
        </w:rPr>
        <w:t>Guestrin</w:t>
      </w:r>
      <w:proofErr w:type="spellEnd"/>
      <w:r w:rsidRPr="007F1EF1">
        <w:rPr>
          <w:lang w:val="en-US"/>
        </w:rPr>
        <w:t xml:space="preserve">, C. (2016). </w:t>
      </w:r>
      <w:proofErr w:type="spellStart"/>
      <w:r w:rsidRPr="007F1EF1">
        <w:rPr>
          <w:lang w:val="en-US"/>
        </w:rPr>
        <w:t>XGBoost</w:t>
      </w:r>
      <w:proofErr w:type="spellEnd"/>
      <w:r w:rsidRPr="007F1EF1">
        <w:rPr>
          <w:lang w:val="en-US"/>
        </w:rPr>
        <w:t xml:space="preserve">. </w:t>
      </w:r>
      <w:r w:rsidRPr="007F1EF1">
        <w:rPr>
          <w:i/>
          <w:iCs/>
          <w:lang w:val="en-US"/>
        </w:rPr>
        <w:t xml:space="preserve">International Conference </w:t>
      </w:r>
      <w:proofErr w:type="gramStart"/>
      <w:r w:rsidRPr="007F1EF1">
        <w:rPr>
          <w:i/>
          <w:iCs/>
          <w:lang w:val="en-US"/>
        </w:rPr>
        <w:t>On</w:t>
      </w:r>
      <w:proofErr w:type="gramEnd"/>
      <w:r w:rsidRPr="007F1EF1">
        <w:rPr>
          <w:i/>
          <w:iCs/>
          <w:lang w:val="en-US"/>
        </w:rPr>
        <w:t xml:space="preserve">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Ferrag</w:t>
      </w:r>
      <w:proofErr w:type="spellEnd"/>
      <w:r w:rsidRPr="007F1EF1">
        <w:rPr>
          <w:lang w:val="en-US"/>
        </w:rPr>
        <w:t xml:space="preserve">, M. A., Maglaras, L., </w:t>
      </w:r>
      <w:proofErr w:type="spellStart"/>
      <w:r w:rsidRPr="007F1EF1">
        <w:rPr>
          <w:lang w:val="en-US"/>
        </w:rPr>
        <w:t>Moschoyiannis</w:t>
      </w:r>
      <w:proofErr w:type="spellEnd"/>
      <w:r w:rsidRPr="007F1EF1">
        <w:rPr>
          <w:lang w:val="en-US"/>
        </w:rPr>
        <w:t xml:space="preserve">, S., &amp; Janicke, H. (2019). Deep learning for cyber security intrusion detection: Approaches, datasets, and comparative study. </w:t>
      </w:r>
      <w:r w:rsidRPr="007F1EF1">
        <w:rPr>
          <w:i/>
          <w:iCs/>
          <w:lang w:val="en-US"/>
        </w:rPr>
        <w:t xml:space="preserve">Journal Of Information Security </w:t>
      </w:r>
      <w:proofErr w:type="gramStart"/>
      <w:r w:rsidRPr="007F1EF1">
        <w:rPr>
          <w:i/>
          <w:iCs/>
          <w:lang w:val="en-US"/>
        </w:rPr>
        <w:t>And</w:t>
      </w:r>
      <w:proofErr w:type="gramEnd"/>
      <w:r w:rsidRPr="007F1EF1">
        <w:rPr>
          <w:i/>
          <w:iCs/>
          <w:lang w:val="en-US"/>
        </w:rPr>
        <w:t xml:space="preserve">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Haykin</w:t>
      </w:r>
      <w:proofErr w:type="spellEnd"/>
      <w:r w:rsidRPr="007F1EF1">
        <w:rPr>
          <w:lang w:val="en-US"/>
        </w:rPr>
        <w:t xml:space="preserve">,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Sharafaldin</w:t>
      </w:r>
      <w:proofErr w:type="spellEnd"/>
      <w:r w:rsidRPr="007F1EF1">
        <w:rPr>
          <w:lang w:val="en-US"/>
        </w:rPr>
        <w:t xml:space="preserve">, I., Lashkari, A. H., &amp; Ghorbani, A. A. (2018). Toward Generating a New Intrusion Detection Dataset and Intrusion Traffic Characterization. </w:t>
      </w:r>
      <w:r w:rsidRPr="007F1EF1">
        <w:rPr>
          <w:i/>
          <w:iCs/>
          <w:lang w:val="en-US"/>
        </w:rPr>
        <w:t xml:space="preserve">In Proceedings </w:t>
      </w:r>
      <w:proofErr w:type="gramStart"/>
      <w:r w:rsidRPr="007F1EF1">
        <w:rPr>
          <w:i/>
          <w:iCs/>
          <w:lang w:val="en-US"/>
        </w:rPr>
        <w:t>Of</w:t>
      </w:r>
      <w:proofErr w:type="gramEnd"/>
      <w:r w:rsidRPr="007F1EF1">
        <w:rPr>
          <w:i/>
          <w:iCs/>
          <w:lang w:val="en-US"/>
        </w:rPr>
        <w:t xml:space="preserve">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w:t>
      </w:r>
      <w:proofErr w:type="spellStart"/>
      <w:r w:rsidRPr="007F1EF1">
        <w:rPr>
          <w:lang w:val="en-US"/>
        </w:rPr>
        <w:t>Xgboost</w:t>
      </w:r>
      <w:proofErr w:type="spellEnd"/>
      <w:r w:rsidRPr="007F1EF1">
        <w:rPr>
          <w:lang w:val="en-US"/>
        </w:rPr>
        <w:t xml:space="preserve"> Model Improved by Quantum-behaved Particle Swarm Optimization. </w:t>
      </w:r>
      <w:r w:rsidRPr="007F1EF1">
        <w:rPr>
          <w:i/>
          <w:iCs/>
          <w:lang w:val="en-US"/>
        </w:rPr>
        <w:t xml:space="preserve">2019 IEEE Sustainable Power </w:t>
      </w:r>
      <w:proofErr w:type="gramStart"/>
      <w:r w:rsidRPr="007F1EF1">
        <w:rPr>
          <w:i/>
          <w:iCs/>
          <w:lang w:val="en-US"/>
        </w:rPr>
        <w:t>And</w:t>
      </w:r>
      <w:proofErr w:type="gramEnd"/>
      <w:r w:rsidRPr="007F1EF1">
        <w:rPr>
          <w:i/>
          <w:iCs/>
          <w:lang w:val="en-US"/>
        </w:rPr>
        <w:t xml:space="preserve"> Energy Conference (</w:t>
      </w:r>
      <w:proofErr w:type="spellStart"/>
      <w:r w:rsidRPr="007F1EF1">
        <w:rPr>
          <w:i/>
          <w:iCs/>
          <w:lang w:val="en-US"/>
        </w:rPr>
        <w:t>iSPEC</w:t>
      </w:r>
      <w:proofErr w:type="spellEnd"/>
      <w:r w:rsidRPr="007F1EF1">
        <w:rPr>
          <w:i/>
          <w:iCs/>
          <w:lang w:val="en-US"/>
        </w:rPr>
        <w:t>)</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7"/>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EE20E5" w14:textId="77777777" w:rsidR="00861762" w:rsidRDefault="00861762" w:rsidP="00885D05">
      <w:pPr>
        <w:spacing w:after="0" w:line="240" w:lineRule="auto"/>
      </w:pPr>
      <w:r>
        <w:separator/>
      </w:r>
    </w:p>
  </w:endnote>
  <w:endnote w:type="continuationSeparator" w:id="0">
    <w:p w14:paraId="461906E2" w14:textId="77777777" w:rsidR="00861762" w:rsidRDefault="00861762"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88068482"/>
      <w:docPartObj>
        <w:docPartGallery w:val="Page Numbers (Bottom of Page)"/>
        <w:docPartUnique/>
      </w:docPartObj>
    </w:sdt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5C7B9E" w14:textId="77777777" w:rsidR="00861762" w:rsidRDefault="00861762" w:rsidP="00885D05">
      <w:pPr>
        <w:spacing w:after="0" w:line="240" w:lineRule="auto"/>
      </w:pPr>
      <w:r>
        <w:separator/>
      </w:r>
    </w:p>
  </w:footnote>
  <w:footnote w:type="continuationSeparator" w:id="0">
    <w:p w14:paraId="762A5DDC" w14:textId="77777777" w:rsidR="00861762" w:rsidRDefault="00861762"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B457824"/>
    <w:multiLevelType w:val="hybridMultilevel"/>
    <w:tmpl w:val="B07C08E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2"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9"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3"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7"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6"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6"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982470857">
    <w:abstractNumId w:val="2"/>
  </w:num>
  <w:num w:numId="2" w16cid:durableId="1533301421">
    <w:abstractNumId w:val="27"/>
  </w:num>
  <w:num w:numId="3" w16cid:durableId="98793587">
    <w:abstractNumId w:val="40"/>
  </w:num>
  <w:num w:numId="4" w16cid:durableId="1190988736">
    <w:abstractNumId w:val="30"/>
  </w:num>
  <w:num w:numId="5" w16cid:durableId="718285546">
    <w:abstractNumId w:val="39"/>
  </w:num>
  <w:num w:numId="6" w16cid:durableId="665280862">
    <w:abstractNumId w:val="7"/>
  </w:num>
  <w:num w:numId="7" w16cid:durableId="481896680">
    <w:abstractNumId w:val="29"/>
  </w:num>
  <w:num w:numId="8" w16cid:durableId="1964341240">
    <w:abstractNumId w:val="19"/>
  </w:num>
  <w:num w:numId="9" w16cid:durableId="717433836">
    <w:abstractNumId w:val="23"/>
  </w:num>
  <w:num w:numId="10" w16cid:durableId="2063140927">
    <w:abstractNumId w:val="10"/>
  </w:num>
  <w:num w:numId="11" w16cid:durableId="861864757">
    <w:abstractNumId w:val="8"/>
  </w:num>
  <w:num w:numId="12" w16cid:durableId="106044274">
    <w:abstractNumId w:val="22"/>
  </w:num>
  <w:num w:numId="13" w16cid:durableId="407191167">
    <w:abstractNumId w:val="11"/>
  </w:num>
  <w:num w:numId="14" w16cid:durableId="58023822">
    <w:abstractNumId w:val="21"/>
  </w:num>
  <w:num w:numId="15" w16cid:durableId="1296836791">
    <w:abstractNumId w:val="37"/>
  </w:num>
  <w:num w:numId="16" w16cid:durableId="1313481843">
    <w:abstractNumId w:val="6"/>
  </w:num>
  <w:num w:numId="17" w16cid:durableId="674261986">
    <w:abstractNumId w:val="17"/>
  </w:num>
  <w:num w:numId="18" w16cid:durableId="2086217592">
    <w:abstractNumId w:val="13"/>
  </w:num>
  <w:num w:numId="19" w16cid:durableId="1909877378">
    <w:abstractNumId w:val="3"/>
  </w:num>
  <w:num w:numId="20" w16cid:durableId="257494319">
    <w:abstractNumId w:val="5"/>
  </w:num>
  <w:num w:numId="21" w16cid:durableId="1290892342">
    <w:abstractNumId w:val="32"/>
  </w:num>
  <w:num w:numId="22" w16cid:durableId="672414229">
    <w:abstractNumId w:val="37"/>
  </w:num>
  <w:num w:numId="23" w16cid:durableId="2029405128">
    <w:abstractNumId w:val="37"/>
  </w:num>
  <w:num w:numId="24" w16cid:durableId="1321075886">
    <w:abstractNumId w:val="37"/>
  </w:num>
  <w:num w:numId="25" w16cid:durableId="2110856393">
    <w:abstractNumId w:val="37"/>
  </w:num>
  <w:num w:numId="26" w16cid:durableId="120852742">
    <w:abstractNumId w:val="36"/>
  </w:num>
  <w:num w:numId="27" w16cid:durableId="969628246">
    <w:abstractNumId w:val="37"/>
  </w:num>
  <w:num w:numId="28" w16cid:durableId="1863201296">
    <w:abstractNumId w:val="4"/>
  </w:num>
  <w:num w:numId="29" w16cid:durableId="524175901">
    <w:abstractNumId w:val="26"/>
  </w:num>
  <w:num w:numId="30" w16cid:durableId="1444380440">
    <w:abstractNumId w:val="28"/>
  </w:num>
  <w:num w:numId="31" w16cid:durableId="1573008136">
    <w:abstractNumId w:val="18"/>
  </w:num>
  <w:num w:numId="32" w16cid:durableId="1102989933">
    <w:abstractNumId w:val="9"/>
  </w:num>
  <w:num w:numId="33" w16cid:durableId="352272587">
    <w:abstractNumId w:val="12"/>
  </w:num>
  <w:num w:numId="34" w16cid:durableId="727653946">
    <w:abstractNumId w:val="38"/>
  </w:num>
  <w:num w:numId="35" w16cid:durableId="1750731007">
    <w:abstractNumId w:val="24"/>
  </w:num>
  <w:num w:numId="36" w16cid:durableId="838421049">
    <w:abstractNumId w:val="20"/>
  </w:num>
  <w:num w:numId="37" w16cid:durableId="2079591259">
    <w:abstractNumId w:val="35"/>
  </w:num>
  <w:num w:numId="38" w16cid:durableId="1706708188">
    <w:abstractNumId w:val="25"/>
  </w:num>
  <w:num w:numId="39" w16cid:durableId="1469586086">
    <w:abstractNumId w:val="15"/>
  </w:num>
  <w:num w:numId="40" w16cid:durableId="1464621246">
    <w:abstractNumId w:val="31"/>
  </w:num>
  <w:num w:numId="41" w16cid:durableId="968586972">
    <w:abstractNumId w:val="0"/>
  </w:num>
  <w:num w:numId="42" w16cid:durableId="13921807">
    <w:abstractNumId w:val="33"/>
  </w:num>
  <w:num w:numId="43" w16cid:durableId="566385262">
    <w:abstractNumId w:val="34"/>
  </w:num>
  <w:num w:numId="44" w16cid:durableId="265232278">
    <w:abstractNumId w:val="16"/>
  </w:num>
  <w:num w:numId="45" w16cid:durableId="383220117">
    <w:abstractNumId w:val="14"/>
  </w:num>
  <w:num w:numId="46" w16cid:durableId="197421266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22671168">
    <w:abstractNumId w:val="1"/>
  </w:num>
  <w:num w:numId="48" w16cid:durableId="1895310003">
    <w:abstractNumId w:val="37"/>
  </w:num>
  <w:num w:numId="49" w16cid:durableId="57754038">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01C40"/>
    <w:rsid w:val="0002318D"/>
    <w:rsid w:val="00032611"/>
    <w:rsid w:val="00095037"/>
    <w:rsid w:val="000C106A"/>
    <w:rsid w:val="000D3EA3"/>
    <w:rsid w:val="00142AAF"/>
    <w:rsid w:val="001A34F2"/>
    <w:rsid w:val="001A3FBC"/>
    <w:rsid w:val="001B0B0D"/>
    <w:rsid w:val="00205C75"/>
    <w:rsid w:val="00220488"/>
    <w:rsid w:val="00253695"/>
    <w:rsid w:val="002630E0"/>
    <w:rsid w:val="00270AF5"/>
    <w:rsid w:val="00270D0C"/>
    <w:rsid w:val="00274AE1"/>
    <w:rsid w:val="00276188"/>
    <w:rsid w:val="002D568B"/>
    <w:rsid w:val="002D63D3"/>
    <w:rsid w:val="00307D4B"/>
    <w:rsid w:val="0032621B"/>
    <w:rsid w:val="0037485F"/>
    <w:rsid w:val="00381AEB"/>
    <w:rsid w:val="003C669C"/>
    <w:rsid w:val="003D24CF"/>
    <w:rsid w:val="004B3085"/>
    <w:rsid w:val="004E5606"/>
    <w:rsid w:val="004F1F70"/>
    <w:rsid w:val="005414B8"/>
    <w:rsid w:val="00546E2B"/>
    <w:rsid w:val="00555EEB"/>
    <w:rsid w:val="005F168F"/>
    <w:rsid w:val="0060743C"/>
    <w:rsid w:val="006154AF"/>
    <w:rsid w:val="00636AF4"/>
    <w:rsid w:val="0065297D"/>
    <w:rsid w:val="006766A3"/>
    <w:rsid w:val="006E26B0"/>
    <w:rsid w:val="00703290"/>
    <w:rsid w:val="007156C4"/>
    <w:rsid w:val="0076510E"/>
    <w:rsid w:val="00770BB7"/>
    <w:rsid w:val="00772013"/>
    <w:rsid w:val="00792913"/>
    <w:rsid w:val="007E524D"/>
    <w:rsid w:val="007F1EF1"/>
    <w:rsid w:val="0085471A"/>
    <w:rsid w:val="0085728F"/>
    <w:rsid w:val="00861762"/>
    <w:rsid w:val="00885D05"/>
    <w:rsid w:val="0089777F"/>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679C8"/>
    <w:rsid w:val="00B96C97"/>
    <w:rsid w:val="00BA2F8B"/>
    <w:rsid w:val="00BC6A73"/>
    <w:rsid w:val="00C367E6"/>
    <w:rsid w:val="00C55798"/>
    <w:rsid w:val="00C82B41"/>
    <w:rsid w:val="00CD49D9"/>
    <w:rsid w:val="00CF795A"/>
    <w:rsid w:val="00D4691F"/>
    <w:rsid w:val="00D967D5"/>
    <w:rsid w:val="00DB445C"/>
    <w:rsid w:val="00DB7910"/>
    <w:rsid w:val="00DC23CE"/>
    <w:rsid w:val="00DD4282"/>
    <w:rsid w:val="00DE0534"/>
    <w:rsid w:val="00DE500B"/>
    <w:rsid w:val="00E27484"/>
    <w:rsid w:val="00E50170"/>
    <w:rsid w:val="00E95051"/>
    <w:rsid w:val="00EB1F4F"/>
    <w:rsid w:val="00EB261B"/>
    <w:rsid w:val="00EB5E89"/>
    <w:rsid w:val="00ED1676"/>
    <w:rsid w:val="00F437C2"/>
    <w:rsid w:val="00F7666F"/>
    <w:rsid w:val="00FC2A95"/>
    <w:rsid w:val="00FD1D60"/>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75715383">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135415395">
      <w:bodyDiv w:val="1"/>
      <w:marLeft w:val="0"/>
      <w:marRight w:val="0"/>
      <w:marTop w:val="0"/>
      <w:marBottom w:val="0"/>
      <w:divBdr>
        <w:top w:val="none" w:sz="0" w:space="0" w:color="auto"/>
        <w:left w:val="none" w:sz="0" w:space="0" w:color="auto"/>
        <w:bottom w:val="none" w:sz="0" w:space="0" w:color="auto"/>
        <w:right w:val="none" w:sz="0" w:space="0" w:color="auto"/>
      </w:divBdr>
    </w:div>
    <w:div w:id="192615431">
      <w:bodyDiv w:val="1"/>
      <w:marLeft w:val="0"/>
      <w:marRight w:val="0"/>
      <w:marTop w:val="0"/>
      <w:marBottom w:val="0"/>
      <w:divBdr>
        <w:top w:val="none" w:sz="0" w:space="0" w:color="auto"/>
        <w:left w:val="none" w:sz="0" w:space="0" w:color="auto"/>
        <w:bottom w:val="none" w:sz="0" w:space="0" w:color="auto"/>
        <w:right w:val="none" w:sz="0" w:space="0" w:color="auto"/>
      </w:divBdr>
    </w:div>
    <w:div w:id="217710920">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77570390">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283391914">
      <w:bodyDiv w:val="1"/>
      <w:marLeft w:val="0"/>
      <w:marRight w:val="0"/>
      <w:marTop w:val="0"/>
      <w:marBottom w:val="0"/>
      <w:divBdr>
        <w:top w:val="none" w:sz="0" w:space="0" w:color="auto"/>
        <w:left w:val="none" w:sz="0" w:space="0" w:color="auto"/>
        <w:bottom w:val="none" w:sz="0" w:space="0" w:color="auto"/>
        <w:right w:val="none" w:sz="0" w:space="0" w:color="auto"/>
      </w:divBdr>
      <w:divsChild>
        <w:div w:id="1574196607">
          <w:marLeft w:val="0"/>
          <w:marRight w:val="0"/>
          <w:marTop w:val="240"/>
          <w:marBottom w:val="0"/>
          <w:divBdr>
            <w:top w:val="none" w:sz="0" w:space="0" w:color="auto"/>
            <w:left w:val="none" w:sz="0" w:space="0" w:color="auto"/>
            <w:bottom w:val="none" w:sz="0" w:space="0" w:color="auto"/>
            <w:right w:val="none" w:sz="0" w:space="0" w:color="auto"/>
          </w:divBdr>
          <w:divsChild>
            <w:div w:id="601379715">
              <w:marLeft w:val="0"/>
              <w:marRight w:val="0"/>
              <w:marTop w:val="0"/>
              <w:marBottom w:val="0"/>
              <w:divBdr>
                <w:top w:val="none" w:sz="0" w:space="0" w:color="auto"/>
                <w:left w:val="none" w:sz="0" w:space="0" w:color="auto"/>
                <w:bottom w:val="none" w:sz="0" w:space="0" w:color="auto"/>
                <w:right w:val="none" w:sz="0" w:space="0" w:color="auto"/>
              </w:divBdr>
              <w:divsChild>
                <w:div w:id="1171986998">
                  <w:marLeft w:val="0"/>
                  <w:marRight w:val="0"/>
                  <w:marTop w:val="0"/>
                  <w:marBottom w:val="0"/>
                  <w:divBdr>
                    <w:top w:val="none" w:sz="0" w:space="0" w:color="auto"/>
                    <w:left w:val="none" w:sz="0" w:space="0" w:color="auto"/>
                    <w:bottom w:val="none" w:sz="0" w:space="0" w:color="auto"/>
                    <w:right w:val="none" w:sz="0" w:space="0" w:color="auto"/>
                  </w:divBdr>
                  <w:divsChild>
                    <w:div w:id="97071356">
                      <w:marLeft w:val="0"/>
                      <w:marRight w:val="0"/>
                      <w:marTop w:val="0"/>
                      <w:marBottom w:val="0"/>
                      <w:divBdr>
                        <w:top w:val="none" w:sz="0" w:space="0" w:color="auto"/>
                        <w:left w:val="none" w:sz="0" w:space="0" w:color="auto"/>
                        <w:bottom w:val="none" w:sz="0" w:space="0" w:color="auto"/>
                        <w:right w:val="none" w:sz="0" w:space="0" w:color="auto"/>
                      </w:divBdr>
                      <w:divsChild>
                        <w:div w:id="346837371">
                          <w:marLeft w:val="0"/>
                          <w:marRight w:val="0"/>
                          <w:marTop w:val="0"/>
                          <w:marBottom w:val="0"/>
                          <w:divBdr>
                            <w:top w:val="single" w:sz="6" w:space="0" w:color="DADCE0"/>
                            <w:left w:val="single" w:sz="6" w:space="0" w:color="DADCE0"/>
                            <w:bottom w:val="single" w:sz="6" w:space="0" w:color="DADCE0"/>
                            <w:right w:val="single" w:sz="6" w:space="0" w:color="DADCE0"/>
                          </w:divBdr>
                          <w:divsChild>
                            <w:div w:id="17972880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835145157">
          <w:marLeft w:val="0"/>
          <w:marRight w:val="0"/>
          <w:marTop w:val="240"/>
          <w:marBottom w:val="0"/>
          <w:divBdr>
            <w:top w:val="none" w:sz="0" w:space="0" w:color="auto"/>
            <w:left w:val="none" w:sz="0" w:space="0" w:color="auto"/>
            <w:bottom w:val="none" w:sz="0" w:space="0" w:color="auto"/>
            <w:right w:val="none" w:sz="0" w:space="0" w:color="auto"/>
          </w:divBdr>
          <w:divsChild>
            <w:div w:id="1264070283">
              <w:marLeft w:val="0"/>
              <w:marRight w:val="0"/>
              <w:marTop w:val="0"/>
              <w:marBottom w:val="0"/>
              <w:divBdr>
                <w:top w:val="none" w:sz="0" w:space="0" w:color="auto"/>
                <w:left w:val="none" w:sz="0" w:space="0" w:color="auto"/>
                <w:bottom w:val="none" w:sz="0" w:space="0" w:color="auto"/>
                <w:right w:val="none" w:sz="0" w:space="0" w:color="auto"/>
              </w:divBdr>
              <w:divsChild>
                <w:div w:id="1945534458">
                  <w:marLeft w:val="0"/>
                  <w:marRight w:val="0"/>
                  <w:marTop w:val="0"/>
                  <w:marBottom w:val="0"/>
                  <w:divBdr>
                    <w:top w:val="none" w:sz="0" w:space="0" w:color="auto"/>
                    <w:left w:val="none" w:sz="0" w:space="0" w:color="auto"/>
                    <w:bottom w:val="none" w:sz="0" w:space="0" w:color="auto"/>
                    <w:right w:val="none" w:sz="0" w:space="0" w:color="auto"/>
                  </w:divBdr>
                  <w:divsChild>
                    <w:div w:id="1938245216">
                      <w:marLeft w:val="0"/>
                      <w:marRight w:val="0"/>
                      <w:marTop w:val="0"/>
                      <w:marBottom w:val="0"/>
                      <w:divBdr>
                        <w:top w:val="none" w:sz="0" w:space="0" w:color="auto"/>
                        <w:left w:val="none" w:sz="0" w:space="0" w:color="auto"/>
                        <w:bottom w:val="none" w:sz="0" w:space="0" w:color="auto"/>
                        <w:right w:val="none" w:sz="0" w:space="0" w:color="auto"/>
                      </w:divBdr>
                      <w:divsChild>
                        <w:div w:id="1188569120">
                          <w:marLeft w:val="0"/>
                          <w:marRight w:val="0"/>
                          <w:marTop w:val="0"/>
                          <w:marBottom w:val="0"/>
                          <w:divBdr>
                            <w:top w:val="single" w:sz="6" w:space="0" w:color="DADCE0"/>
                            <w:left w:val="single" w:sz="6" w:space="0" w:color="DADCE0"/>
                            <w:bottom w:val="single" w:sz="6" w:space="0" w:color="DADCE0"/>
                            <w:right w:val="single" w:sz="6" w:space="0" w:color="DADCE0"/>
                          </w:divBdr>
                          <w:divsChild>
                            <w:div w:id="2439936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785436">
      <w:bodyDiv w:val="1"/>
      <w:marLeft w:val="0"/>
      <w:marRight w:val="0"/>
      <w:marTop w:val="0"/>
      <w:marBottom w:val="0"/>
      <w:divBdr>
        <w:top w:val="none" w:sz="0" w:space="0" w:color="auto"/>
        <w:left w:val="none" w:sz="0" w:space="0" w:color="auto"/>
        <w:bottom w:val="none" w:sz="0" w:space="0" w:color="auto"/>
        <w:right w:val="none" w:sz="0" w:space="0" w:color="auto"/>
      </w:divBdr>
    </w:div>
    <w:div w:id="349526430">
      <w:bodyDiv w:val="1"/>
      <w:marLeft w:val="0"/>
      <w:marRight w:val="0"/>
      <w:marTop w:val="0"/>
      <w:marBottom w:val="0"/>
      <w:divBdr>
        <w:top w:val="none" w:sz="0" w:space="0" w:color="auto"/>
        <w:left w:val="none" w:sz="0" w:space="0" w:color="auto"/>
        <w:bottom w:val="none" w:sz="0" w:space="0" w:color="auto"/>
        <w:right w:val="none" w:sz="0" w:space="0" w:color="auto"/>
      </w:divBdr>
    </w:div>
    <w:div w:id="359354837">
      <w:bodyDiv w:val="1"/>
      <w:marLeft w:val="0"/>
      <w:marRight w:val="0"/>
      <w:marTop w:val="0"/>
      <w:marBottom w:val="0"/>
      <w:divBdr>
        <w:top w:val="none" w:sz="0" w:space="0" w:color="auto"/>
        <w:left w:val="none" w:sz="0" w:space="0" w:color="auto"/>
        <w:bottom w:val="none" w:sz="0" w:space="0" w:color="auto"/>
        <w:right w:val="none" w:sz="0" w:space="0" w:color="auto"/>
      </w:divBdr>
    </w:div>
    <w:div w:id="374081239">
      <w:bodyDiv w:val="1"/>
      <w:marLeft w:val="0"/>
      <w:marRight w:val="0"/>
      <w:marTop w:val="0"/>
      <w:marBottom w:val="0"/>
      <w:divBdr>
        <w:top w:val="none" w:sz="0" w:space="0" w:color="auto"/>
        <w:left w:val="none" w:sz="0" w:space="0" w:color="auto"/>
        <w:bottom w:val="none" w:sz="0" w:space="0" w:color="auto"/>
        <w:right w:val="none" w:sz="0" w:space="0" w:color="auto"/>
      </w:divBdr>
    </w:div>
    <w:div w:id="427508949">
      <w:bodyDiv w:val="1"/>
      <w:marLeft w:val="0"/>
      <w:marRight w:val="0"/>
      <w:marTop w:val="0"/>
      <w:marBottom w:val="0"/>
      <w:divBdr>
        <w:top w:val="none" w:sz="0" w:space="0" w:color="auto"/>
        <w:left w:val="none" w:sz="0" w:space="0" w:color="auto"/>
        <w:bottom w:val="none" w:sz="0" w:space="0" w:color="auto"/>
        <w:right w:val="none" w:sz="0" w:space="0" w:color="auto"/>
      </w:divBdr>
    </w:div>
    <w:div w:id="439690440">
      <w:bodyDiv w:val="1"/>
      <w:marLeft w:val="0"/>
      <w:marRight w:val="0"/>
      <w:marTop w:val="0"/>
      <w:marBottom w:val="0"/>
      <w:divBdr>
        <w:top w:val="none" w:sz="0" w:space="0" w:color="auto"/>
        <w:left w:val="none" w:sz="0" w:space="0" w:color="auto"/>
        <w:bottom w:val="none" w:sz="0" w:space="0" w:color="auto"/>
        <w:right w:val="none" w:sz="0" w:space="0" w:color="auto"/>
      </w:divBdr>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461535160">
      <w:bodyDiv w:val="1"/>
      <w:marLeft w:val="0"/>
      <w:marRight w:val="0"/>
      <w:marTop w:val="0"/>
      <w:marBottom w:val="0"/>
      <w:divBdr>
        <w:top w:val="none" w:sz="0" w:space="0" w:color="auto"/>
        <w:left w:val="none" w:sz="0" w:space="0" w:color="auto"/>
        <w:bottom w:val="none" w:sz="0" w:space="0" w:color="auto"/>
        <w:right w:val="none" w:sz="0" w:space="0" w:color="auto"/>
      </w:divBdr>
    </w:div>
    <w:div w:id="480002458">
      <w:bodyDiv w:val="1"/>
      <w:marLeft w:val="0"/>
      <w:marRight w:val="0"/>
      <w:marTop w:val="0"/>
      <w:marBottom w:val="0"/>
      <w:divBdr>
        <w:top w:val="none" w:sz="0" w:space="0" w:color="auto"/>
        <w:left w:val="none" w:sz="0" w:space="0" w:color="auto"/>
        <w:bottom w:val="none" w:sz="0" w:space="0" w:color="auto"/>
        <w:right w:val="none" w:sz="0" w:space="0" w:color="auto"/>
      </w:divBdr>
    </w:div>
    <w:div w:id="489104399">
      <w:bodyDiv w:val="1"/>
      <w:marLeft w:val="0"/>
      <w:marRight w:val="0"/>
      <w:marTop w:val="0"/>
      <w:marBottom w:val="0"/>
      <w:divBdr>
        <w:top w:val="none" w:sz="0" w:space="0" w:color="auto"/>
        <w:left w:val="none" w:sz="0" w:space="0" w:color="auto"/>
        <w:bottom w:val="none" w:sz="0" w:space="0" w:color="auto"/>
        <w:right w:val="none" w:sz="0" w:space="0" w:color="auto"/>
      </w:divBdr>
    </w:div>
    <w:div w:id="491027966">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525947072">
      <w:bodyDiv w:val="1"/>
      <w:marLeft w:val="0"/>
      <w:marRight w:val="0"/>
      <w:marTop w:val="0"/>
      <w:marBottom w:val="0"/>
      <w:divBdr>
        <w:top w:val="none" w:sz="0" w:space="0" w:color="auto"/>
        <w:left w:val="none" w:sz="0" w:space="0" w:color="auto"/>
        <w:bottom w:val="none" w:sz="0" w:space="0" w:color="auto"/>
        <w:right w:val="none" w:sz="0" w:space="0" w:color="auto"/>
      </w:divBdr>
    </w:div>
    <w:div w:id="543761882">
      <w:bodyDiv w:val="1"/>
      <w:marLeft w:val="0"/>
      <w:marRight w:val="0"/>
      <w:marTop w:val="0"/>
      <w:marBottom w:val="0"/>
      <w:divBdr>
        <w:top w:val="none" w:sz="0" w:space="0" w:color="auto"/>
        <w:left w:val="none" w:sz="0" w:space="0" w:color="auto"/>
        <w:bottom w:val="none" w:sz="0" w:space="0" w:color="auto"/>
        <w:right w:val="none" w:sz="0" w:space="0" w:color="auto"/>
      </w:divBdr>
    </w:div>
    <w:div w:id="556353505">
      <w:bodyDiv w:val="1"/>
      <w:marLeft w:val="0"/>
      <w:marRight w:val="0"/>
      <w:marTop w:val="0"/>
      <w:marBottom w:val="0"/>
      <w:divBdr>
        <w:top w:val="none" w:sz="0" w:space="0" w:color="auto"/>
        <w:left w:val="none" w:sz="0" w:space="0" w:color="auto"/>
        <w:bottom w:val="none" w:sz="0" w:space="0" w:color="auto"/>
        <w:right w:val="none" w:sz="0" w:space="0" w:color="auto"/>
      </w:divBdr>
    </w:div>
    <w:div w:id="570046590">
      <w:bodyDiv w:val="1"/>
      <w:marLeft w:val="0"/>
      <w:marRight w:val="0"/>
      <w:marTop w:val="0"/>
      <w:marBottom w:val="0"/>
      <w:divBdr>
        <w:top w:val="none" w:sz="0" w:space="0" w:color="auto"/>
        <w:left w:val="none" w:sz="0" w:space="0" w:color="auto"/>
        <w:bottom w:val="none" w:sz="0" w:space="0" w:color="auto"/>
        <w:right w:val="none" w:sz="0" w:space="0" w:color="auto"/>
      </w:divBdr>
    </w:div>
    <w:div w:id="571816795">
      <w:bodyDiv w:val="1"/>
      <w:marLeft w:val="0"/>
      <w:marRight w:val="0"/>
      <w:marTop w:val="0"/>
      <w:marBottom w:val="0"/>
      <w:divBdr>
        <w:top w:val="none" w:sz="0" w:space="0" w:color="auto"/>
        <w:left w:val="none" w:sz="0" w:space="0" w:color="auto"/>
        <w:bottom w:val="none" w:sz="0" w:space="0" w:color="auto"/>
        <w:right w:val="none" w:sz="0" w:space="0" w:color="auto"/>
      </w:divBdr>
    </w:div>
    <w:div w:id="596131996">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29626462">
      <w:bodyDiv w:val="1"/>
      <w:marLeft w:val="0"/>
      <w:marRight w:val="0"/>
      <w:marTop w:val="0"/>
      <w:marBottom w:val="0"/>
      <w:divBdr>
        <w:top w:val="none" w:sz="0" w:space="0" w:color="auto"/>
        <w:left w:val="none" w:sz="0" w:space="0" w:color="auto"/>
        <w:bottom w:val="none" w:sz="0" w:space="0" w:color="auto"/>
        <w:right w:val="none" w:sz="0" w:space="0" w:color="auto"/>
      </w:divBdr>
    </w:div>
    <w:div w:id="631012453">
      <w:bodyDiv w:val="1"/>
      <w:marLeft w:val="0"/>
      <w:marRight w:val="0"/>
      <w:marTop w:val="0"/>
      <w:marBottom w:val="0"/>
      <w:divBdr>
        <w:top w:val="none" w:sz="0" w:space="0" w:color="auto"/>
        <w:left w:val="none" w:sz="0" w:space="0" w:color="auto"/>
        <w:bottom w:val="none" w:sz="0" w:space="0" w:color="auto"/>
        <w:right w:val="none" w:sz="0" w:space="0" w:color="auto"/>
      </w:divBdr>
    </w:div>
    <w:div w:id="643120718">
      <w:bodyDiv w:val="1"/>
      <w:marLeft w:val="0"/>
      <w:marRight w:val="0"/>
      <w:marTop w:val="0"/>
      <w:marBottom w:val="0"/>
      <w:divBdr>
        <w:top w:val="none" w:sz="0" w:space="0" w:color="auto"/>
        <w:left w:val="none" w:sz="0" w:space="0" w:color="auto"/>
        <w:bottom w:val="none" w:sz="0" w:space="0" w:color="auto"/>
        <w:right w:val="none" w:sz="0" w:space="0" w:color="auto"/>
      </w:divBdr>
      <w:divsChild>
        <w:div w:id="563757367">
          <w:marLeft w:val="0"/>
          <w:marRight w:val="0"/>
          <w:marTop w:val="240"/>
          <w:marBottom w:val="0"/>
          <w:divBdr>
            <w:top w:val="none" w:sz="0" w:space="0" w:color="auto"/>
            <w:left w:val="none" w:sz="0" w:space="0" w:color="auto"/>
            <w:bottom w:val="none" w:sz="0" w:space="0" w:color="auto"/>
            <w:right w:val="none" w:sz="0" w:space="0" w:color="auto"/>
          </w:divBdr>
          <w:divsChild>
            <w:div w:id="1569346049">
              <w:marLeft w:val="0"/>
              <w:marRight w:val="0"/>
              <w:marTop w:val="0"/>
              <w:marBottom w:val="0"/>
              <w:divBdr>
                <w:top w:val="none" w:sz="0" w:space="0" w:color="auto"/>
                <w:left w:val="none" w:sz="0" w:space="0" w:color="auto"/>
                <w:bottom w:val="none" w:sz="0" w:space="0" w:color="auto"/>
                <w:right w:val="none" w:sz="0" w:space="0" w:color="auto"/>
              </w:divBdr>
              <w:divsChild>
                <w:div w:id="857040635">
                  <w:marLeft w:val="0"/>
                  <w:marRight w:val="0"/>
                  <w:marTop w:val="0"/>
                  <w:marBottom w:val="0"/>
                  <w:divBdr>
                    <w:top w:val="none" w:sz="0" w:space="0" w:color="auto"/>
                    <w:left w:val="none" w:sz="0" w:space="0" w:color="auto"/>
                    <w:bottom w:val="none" w:sz="0" w:space="0" w:color="auto"/>
                    <w:right w:val="none" w:sz="0" w:space="0" w:color="auto"/>
                  </w:divBdr>
                  <w:divsChild>
                    <w:div w:id="440102114">
                      <w:marLeft w:val="0"/>
                      <w:marRight w:val="0"/>
                      <w:marTop w:val="0"/>
                      <w:marBottom w:val="0"/>
                      <w:divBdr>
                        <w:top w:val="none" w:sz="0" w:space="0" w:color="auto"/>
                        <w:left w:val="none" w:sz="0" w:space="0" w:color="auto"/>
                        <w:bottom w:val="none" w:sz="0" w:space="0" w:color="auto"/>
                        <w:right w:val="none" w:sz="0" w:space="0" w:color="auto"/>
                      </w:divBdr>
                      <w:divsChild>
                        <w:div w:id="1712419482">
                          <w:marLeft w:val="0"/>
                          <w:marRight w:val="0"/>
                          <w:marTop w:val="0"/>
                          <w:marBottom w:val="0"/>
                          <w:divBdr>
                            <w:top w:val="single" w:sz="6" w:space="0" w:color="DADCE0"/>
                            <w:left w:val="single" w:sz="6" w:space="0" w:color="DADCE0"/>
                            <w:bottom w:val="single" w:sz="6" w:space="0" w:color="DADCE0"/>
                            <w:right w:val="single" w:sz="6" w:space="0" w:color="DADCE0"/>
                          </w:divBdr>
                          <w:divsChild>
                            <w:div w:id="21149400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49649418">
          <w:marLeft w:val="0"/>
          <w:marRight w:val="0"/>
          <w:marTop w:val="240"/>
          <w:marBottom w:val="0"/>
          <w:divBdr>
            <w:top w:val="none" w:sz="0" w:space="0" w:color="auto"/>
            <w:left w:val="none" w:sz="0" w:space="0" w:color="auto"/>
            <w:bottom w:val="none" w:sz="0" w:space="0" w:color="auto"/>
            <w:right w:val="none" w:sz="0" w:space="0" w:color="auto"/>
          </w:divBdr>
          <w:divsChild>
            <w:div w:id="1170562392">
              <w:marLeft w:val="0"/>
              <w:marRight w:val="0"/>
              <w:marTop w:val="0"/>
              <w:marBottom w:val="0"/>
              <w:divBdr>
                <w:top w:val="none" w:sz="0" w:space="0" w:color="auto"/>
                <w:left w:val="none" w:sz="0" w:space="0" w:color="auto"/>
                <w:bottom w:val="none" w:sz="0" w:space="0" w:color="auto"/>
                <w:right w:val="none" w:sz="0" w:space="0" w:color="auto"/>
              </w:divBdr>
              <w:divsChild>
                <w:div w:id="1002128634">
                  <w:marLeft w:val="0"/>
                  <w:marRight w:val="0"/>
                  <w:marTop w:val="0"/>
                  <w:marBottom w:val="0"/>
                  <w:divBdr>
                    <w:top w:val="none" w:sz="0" w:space="0" w:color="auto"/>
                    <w:left w:val="none" w:sz="0" w:space="0" w:color="auto"/>
                    <w:bottom w:val="none" w:sz="0" w:space="0" w:color="auto"/>
                    <w:right w:val="none" w:sz="0" w:space="0" w:color="auto"/>
                  </w:divBdr>
                  <w:divsChild>
                    <w:div w:id="521667642">
                      <w:marLeft w:val="0"/>
                      <w:marRight w:val="0"/>
                      <w:marTop w:val="0"/>
                      <w:marBottom w:val="0"/>
                      <w:divBdr>
                        <w:top w:val="none" w:sz="0" w:space="0" w:color="auto"/>
                        <w:left w:val="none" w:sz="0" w:space="0" w:color="auto"/>
                        <w:bottom w:val="none" w:sz="0" w:space="0" w:color="auto"/>
                        <w:right w:val="none" w:sz="0" w:space="0" w:color="auto"/>
                      </w:divBdr>
                      <w:divsChild>
                        <w:div w:id="563486092">
                          <w:marLeft w:val="0"/>
                          <w:marRight w:val="0"/>
                          <w:marTop w:val="0"/>
                          <w:marBottom w:val="0"/>
                          <w:divBdr>
                            <w:top w:val="single" w:sz="6" w:space="0" w:color="DADCE0"/>
                            <w:left w:val="single" w:sz="6" w:space="0" w:color="DADCE0"/>
                            <w:bottom w:val="single" w:sz="6" w:space="0" w:color="DADCE0"/>
                            <w:right w:val="single" w:sz="6" w:space="0" w:color="DADCE0"/>
                          </w:divBdr>
                          <w:divsChild>
                            <w:div w:id="19028622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184193">
      <w:bodyDiv w:val="1"/>
      <w:marLeft w:val="0"/>
      <w:marRight w:val="0"/>
      <w:marTop w:val="0"/>
      <w:marBottom w:val="0"/>
      <w:divBdr>
        <w:top w:val="none" w:sz="0" w:space="0" w:color="auto"/>
        <w:left w:val="none" w:sz="0" w:space="0" w:color="auto"/>
        <w:bottom w:val="none" w:sz="0" w:space="0" w:color="auto"/>
        <w:right w:val="none" w:sz="0" w:space="0" w:color="auto"/>
      </w:divBdr>
    </w:div>
    <w:div w:id="657534512">
      <w:bodyDiv w:val="1"/>
      <w:marLeft w:val="0"/>
      <w:marRight w:val="0"/>
      <w:marTop w:val="0"/>
      <w:marBottom w:val="0"/>
      <w:divBdr>
        <w:top w:val="none" w:sz="0" w:space="0" w:color="auto"/>
        <w:left w:val="none" w:sz="0" w:space="0" w:color="auto"/>
        <w:bottom w:val="none" w:sz="0" w:space="0" w:color="auto"/>
        <w:right w:val="none" w:sz="0" w:space="0" w:color="auto"/>
      </w:divBdr>
    </w:div>
    <w:div w:id="662313859">
      <w:bodyDiv w:val="1"/>
      <w:marLeft w:val="0"/>
      <w:marRight w:val="0"/>
      <w:marTop w:val="0"/>
      <w:marBottom w:val="0"/>
      <w:divBdr>
        <w:top w:val="none" w:sz="0" w:space="0" w:color="auto"/>
        <w:left w:val="none" w:sz="0" w:space="0" w:color="auto"/>
        <w:bottom w:val="none" w:sz="0" w:space="0" w:color="auto"/>
        <w:right w:val="none" w:sz="0" w:space="0" w:color="auto"/>
      </w:divBdr>
    </w:div>
    <w:div w:id="665476381">
      <w:bodyDiv w:val="1"/>
      <w:marLeft w:val="0"/>
      <w:marRight w:val="0"/>
      <w:marTop w:val="0"/>
      <w:marBottom w:val="0"/>
      <w:divBdr>
        <w:top w:val="none" w:sz="0" w:space="0" w:color="auto"/>
        <w:left w:val="none" w:sz="0" w:space="0" w:color="auto"/>
        <w:bottom w:val="none" w:sz="0" w:space="0" w:color="auto"/>
        <w:right w:val="none" w:sz="0" w:space="0" w:color="auto"/>
      </w:divBdr>
    </w:div>
    <w:div w:id="675033951">
      <w:bodyDiv w:val="1"/>
      <w:marLeft w:val="0"/>
      <w:marRight w:val="0"/>
      <w:marTop w:val="0"/>
      <w:marBottom w:val="0"/>
      <w:divBdr>
        <w:top w:val="none" w:sz="0" w:space="0" w:color="auto"/>
        <w:left w:val="none" w:sz="0" w:space="0" w:color="auto"/>
        <w:bottom w:val="none" w:sz="0" w:space="0" w:color="auto"/>
        <w:right w:val="none" w:sz="0" w:space="0" w:color="auto"/>
      </w:divBdr>
    </w:div>
    <w:div w:id="68906741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58062197">
      <w:bodyDiv w:val="1"/>
      <w:marLeft w:val="0"/>
      <w:marRight w:val="0"/>
      <w:marTop w:val="0"/>
      <w:marBottom w:val="0"/>
      <w:divBdr>
        <w:top w:val="none" w:sz="0" w:space="0" w:color="auto"/>
        <w:left w:val="none" w:sz="0" w:space="0" w:color="auto"/>
        <w:bottom w:val="none" w:sz="0" w:space="0" w:color="auto"/>
        <w:right w:val="none" w:sz="0" w:space="0" w:color="auto"/>
      </w:divBdr>
    </w:div>
    <w:div w:id="759984454">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21117557">
      <w:bodyDiv w:val="1"/>
      <w:marLeft w:val="0"/>
      <w:marRight w:val="0"/>
      <w:marTop w:val="0"/>
      <w:marBottom w:val="0"/>
      <w:divBdr>
        <w:top w:val="none" w:sz="0" w:space="0" w:color="auto"/>
        <w:left w:val="none" w:sz="0" w:space="0" w:color="auto"/>
        <w:bottom w:val="none" w:sz="0" w:space="0" w:color="auto"/>
        <w:right w:val="none" w:sz="0" w:space="0" w:color="auto"/>
      </w:divBdr>
    </w:div>
    <w:div w:id="824391153">
      <w:bodyDiv w:val="1"/>
      <w:marLeft w:val="0"/>
      <w:marRight w:val="0"/>
      <w:marTop w:val="0"/>
      <w:marBottom w:val="0"/>
      <w:divBdr>
        <w:top w:val="none" w:sz="0" w:space="0" w:color="auto"/>
        <w:left w:val="none" w:sz="0" w:space="0" w:color="auto"/>
        <w:bottom w:val="none" w:sz="0" w:space="0" w:color="auto"/>
        <w:right w:val="none" w:sz="0" w:space="0" w:color="auto"/>
      </w:divBdr>
    </w:div>
    <w:div w:id="830605734">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873276935">
      <w:bodyDiv w:val="1"/>
      <w:marLeft w:val="0"/>
      <w:marRight w:val="0"/>
      <w:marTop w:val="0"/>
      <w:marBottom w:val="0"/>
      <w:divBdr>
        <w:top w:val="none" w:sz="0" w:space="0" w:color="auto"/>
        <w:left w:val="none" w:sz="0" w:space="0" w:color="auto"/>
        <w:bottom w:val="none" w:sz="0" w:space="0" w:color="auto"/>
        <w:right w:val="none" w:sz="0" w:space="0" w:color="auto"/>
      </w:divBdr>
    </w:div>
    <w:div w:id="914244579">
      <w:bodyDiv w:val="1"/>
      <w:marLeft w:val="0"/>
      <w:marRight w:val="0"/>
      <w:marTop w:val="0"/>
      <w:marBottom w:val="0"/>
      <w:divBdr>
        <w:top w:val="none" w:sz="0" w:space="0" w:color="auto"/>
        <w:left w:val="none" w:sz="0" w:space="0" w:color="auto"/>
        <w:bottom w:val="none" w:sz="0" w:space="0" w:color="auto"/>
        <w:right w:val="none" w:sz="0" w:space="0" w:color="auto"/>
      </w:divBdr>
      <w:divsChild>
        <w:div w:id="1102072992">
          <w:marLeft w:val="0"/>
          <w:marRight w:val="0"/>
          <w:marTop w:val="240"/>
          <w:marBottom w:val="0"/>
          <w:divBdr>
            <w:top w:val="none" w:sz="0" w:space="0" w:color="auto"/>
            <w:left w:val="none" w:sz="0" w:space="0" w:color="auto"/>
            <w:bottom w:val="none" w:sz="0" w:space="0" w:color="auto"/>
            <w:right w:val="none" w:sz="0" w:space="0" w:color="auto"/>
          </w:divBdr>
          <w:divsChild>
            <w:div w:id="1749617299">
              <w:marLeft w:val="0"/>
              <w:marRight w:val="0"/>
              <w:marTop w:val="0"/>
              <w:marBottom w:val="0"/>
              <w:divBdr>
                <w:top w:val="none" w:sz="0" w:space="0" w:color="auto"/>
                <w:left w:val="none" w:sz="0" w:space="0" w:color="auto"/>
                <w:bottom w:val="none" w:sz="0" w:space="0" w:color="auto"/>
                <w:right w:val="none" w:sz="0" w:space="0" w:color="auto"/>
              </w:divBdr>
              <w:divsChild>
                <w:div w:id="1870993099">
                  <w:marLeft w:val="0"/>
                  <w:marRight w:val="0"/>
                  <w:marTop w:val="0"/>
                  <w:marBottom w:val="0"/>
                  <w:divBdr>
                    <w:top w:val="none" w:sz="0" w:space="0" w:color="auto"/>
                    <w:left w:val="none" w:sz="0" w:space="0" w:color="auto"/>
                    <w:bottom w:val="none" w:sz="0" w:space="0" w:color="auto"/>
                    <w:right w:val="none" w:sz="0" w:space="0" w:color="auto"/>
                  </w:divBdr>
                  <w:divsChild>
                    <w:div w:id="428083207">
                      <w:marLeft w:val="0"/>
                      <w:marRight w:val="0"/>
                      <w:marTop w:val="0"/>
                      <w:marBottom w:val="0"/>
                      <w:divBdr>
                        <w:top w:val="none" w:sz="0" w:space="0" w:color="auto"/>
                        <w:left w:val="none" w:sz="0" w:space="0" w:color="auto"/>
                        <w:bottom w:val="none" w:sz="0" w:space="0" w:color="auto"/>
                        <w:right w:val="none" w:sz="0" w:space="0" w:color="auto"/>
                      </w:divBdr>
                      <w:divsChild>
                        <w:div w:id="993680918">
                          <w:marLeft w:val="0"/>
                          <w:marRight w:val="0"/>
                          <w:marTop w:val="0"/>
                          <w:marBottom w:val="0"/>
                          <w:divBdr>
                            <w:top w:val="single" w:sz="6" w:space="0" w:color="DADCE0"/>
                            <w:left w:val="single" w:sz="6" w:space="0" w:color="DADCE0"/>
                            <w:bottom w:val="single" w:sz="6" w:space="0" w:color="DADCE0"/>
                            <w:right w:val="single" w:sz="6" w:space="0" w:color="DADCE0"/>
                          </w:divBdr>
                          <w:divsChild>
                            <w:div w:id="93097122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100370949">
          <w:marLeft w:val="0"/>
          <w:marRight w:val="0"/>
          <w:marTop w:val="240"/>
          <w:marBottom w:val="0"/>
          <w:divBdr>
            <w:top w:val="none" w:sz="0" w:space="0" w:color="auto"/>
            <w:left w:val="none" w:sz="0" w:space="0" w:color="auto"/>
            <w:bottom w:val="none" w:sz="0" w:space="0" w:color="auto"/>
            <w:right w:val="none" w:sz="0" w:space="0" w:color="auto"/>
          </w:divBdr>
          <w:divsChild>
            <w:div w:id="485704395">
              <w:marLeft w:val="0"/>
              <w:marRight w:val="0"/>
              <w:marTop w:val="0"/>
              <w:marBottom w:val="0"/>
              <w:divBdr>
                <w:top w:val="none" w:sz="0" w:space="0" w:color="auto"/>
                <w:left w:val="none" w:sz="0" w:space="0" w:color="auto"/>
                <w:bottom w:val="none" w:sz="0" w:space="0" w:color="auto"/>
                <w:right w:val="none" w:sz="0" w:space="0" w:color="auto"/>
              </w:divBdr>
              <w:divsChild>
                <w:div w:id="1546871976">
                  <w:marLeft w:val="0"/>
                  <w:marRight w:val="0"/>
                  <w:marTop w:val="0"/>
                  <w:marBottom w:val="0"/>
                  <w:divBdr>
                    <w:top w:val="none" w:sz="0" w:space="0" w:color="auto"/>
                    <w:left w:val="none" w:sz="0" w:space="0" w:color="auto"/>
                    <w:bottom w:val="none" w:sz="0" w:space="0" w:color="auto"/>
                    <w:right w:val="none" w:sz="0" w:space="0" w:color="auto"/>
                  </w:divBdr>
                  <w:divsChild>
                    <w:div w:id="1692804665">
                      <w:marLeft w:val="0"/>
                      <w:marRight w:val="0"/>
                      <w:marTop w:val="0"/>
                      <w:marBottom w:val="0"/>
                      <w:divBdr>
                        <w:top w:val="none" w:sz="0" w:space="0" w:color="auto"/>
                        <w:left w:val="none" w:sz="0" w:space="0" w:color="auto"/>
                        <w:bottom w:val="none" w:sz="0" w:space="0" w:color="auto"/>
                        <w:right w:val="none" w:sz="0" w:space="0" w:color="auto"/>
                      </w:divBdr>
                      <w:divsChild>
                        <w:div w:id="338506902">
                          <w:marLeft w:val="0"/>
                          <w:marRight w:val="0"/>
                          <w:marTop w:val="0"/>
                          <w:marBottom w:val="0"/>
                          <w:divBdr>
                            <w:top w:val="single" w:sz="6" w:space="0" w:color="DADCE0"/>
                            <w:left w:val="single" w:sz="6" w:space="0" w:color="DADCE0"/>
                            <w:bottom w:val="single" w:sz="6" w:space="0" w:color="DADCE0"/>
                            <w:right w:val="single" w:sz="6" w:space="0" w:color="DADCE0"/>
                          </w:divBdr>
                          <w:divsChild>
                            <w:div w:id="6637755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018695608">
      <w:bodyDiv w:val="1"/>
      <w:marLeft w:val="0"/>
      <w:marRight w:val="0"/>
      <w:marTop w:val="0"/>
      <w:marBottom w:val="0"/>
      <w:divBdr>
        <w:top w:val="none" w:sz="0" w:space="0" w:color="auto"/>
        <w:left w:val="none" w:sz="0" w:space="0" w:color="auto"/>
        <w:bottom w:val="none" w:sz="0" w:space="0" w:color="auto"/>
        <w:right w:val="none" w:sz="0" w:space="0" w:color="auto"/>
      </w:divBdr>
    </w:div>
    <w:div w:id="1024867067">
      <w:bodyDiv w:val="1"/>
      <w:marLeft w:val="0"/>
      <w:marRight w:val="0"/>
      <w:marTop w:val="0"/>
      <w:marBottom w:val="0"/>
      <w:divBdr>
        <w:top w:val="none" w:sz="0" w:space="0" w:color="auto"/>
        <w:left w:val="none" w:sz="0" w:space="0" w:color="auto"/>
        <w:bottom w:val="none" w:sz="0" w:space="0" w:color="auto"/>
        <w:right w:val="none" w:sz="0" w:space="0" w:color="auto"/>
      </w:divBdr>
    </w:div>
    <w:div w:id="1140077310">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237714673">
      <w:bodyDiv w:val="1"/>
      <w:marLeft w:val="0"/>
      <w:marRight w:val="0"/>
      <w:marTop w:val="0"/>
      <w:marBottom w:val="0"/>
      <w:divBdr>
        <w:top w:val="none" w:sz="0" w:space="0" w:color="auto"/>
        <w:left w:val="none" w:sz="0" w:space="0" w:color="auto"/>
        <w:bottom w:val="none" w:sz="0" w:space="0" w:color="auto"/>
        <w:right w:val="none" w:sz="0" w:space="0" w:color="auto"/>
      </w:divBdr>
    </w:div>
    <w:div w:id="1252079194">
      <w:bodyDiv w:val="1"/>
      <w:marLeft w:val="0"/>
      <w:marRight w:val="0"/>
      <w:marTop w:val="0"/>
      <w:marBottom w:val="0"/>
      <w:divBdr>
        <w:top w:val="none" w:sz="0" w:space="0" w:color="auto"/>
        <w:left w:val="none" w:sz="0" w:space="0" w:color="auto"/>
        <w:bottom w:val="none" w:sz="0" w:space="0" w:color="auto"/>
        <w:right w:val="none" w:sz="0" w:space="0" w:color="auto"/>
      </w:divBdr>
    </w:div>
    <w:div w:id="1269892237">
      <w:bodyDiv w:val="1"/>
      <w:marLeft w:val="0"/>
      <w:marRight w:val="0"/>
      <w:marTop w:val="0"/>
      <w:marBottom w:val="0"/>
      <w:divBdr>
        <w:top w:val="none" w:sz="0" w:space="0" w:color="auto"/>
        <w:left w:val="none" w:sz="0" w:space="0" w:color="auto"/>
        <w:bottom w:val="none" w:sz="0" w:space="0" w:color="auto"/>
        <w:right w:val="none" w:sz="0" w:space="0" w:color="auto"/>
      </w:divBdr>
    </w:div>
    <w:div w:id="1291740953">
      <w:bodyDiv w:val="1"/>
      <w:marLeft w:val="0"/>
      <w:marRight w:val="0"/>
      <w:marTop w:val="0"/>
      <w:marBottom w:val="0"/>
      <w:divBdr>
        <w:top w:val="none" w:sz="0" w:space="0" w:color="auto"/>
        <w:left w:val="none" w:sz="0" w:space="0" w:color="auto"/>
        <w:bottom w:val="none" w:sz="0" w:space="0" w:color="auto"/>
        <w:right w:val="none" w:sz="0" w:space="0" w:color="auto"/>
      </w:divBdr>
    </w:div>
    <w:div w:id="129899876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4436891">
      <w:bodyDiv w:val="1"/>
      <w:marLeft w:val="0"/>
      <w:marRight w:val="0"/>
      <w:marTop w:val="0"/>
      <w:marBottom w:val="0"/>
      <w:divBdr>
        <w:top w:val="none" w:sz="0" w:space="0" w:color="auto"/>
        <w:left w:val="none" w:sz="0" w:space="0" w:color="auto"/>
        <w:bottom w:val="none" w:sz="0" w:space="0" w:color="auto"/>
        <w:right w:val="none" w:sz="0" w:space="0" w:color="auto"/>
      </w:divBdr>
      <w:divsChild>
        <w:div w:id="174734569">
          <w:marLeft w:val="240"/>
          <w:marRight w:val="240"/>
          <w:marTop w:val="100"/>
          <w:marBottom w:val="100"/>
          <w:divBdr>
            <w:top w:val="none" w:sz="0" w:space="0" w:color="auto"/>
            <w:left w:val="none" w:sz="0" w:space="0" w:color="auto"/>
            <w:bottom w:val="none" w:sz="0" w:space="0" w:color="auto"/>
            <w:right w:val="none" w:sz="0" w:space="0" w:color="auto"/>
          </w:divBdr>
          <w:divsChild>
            <w:div w:id="1648820354">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66444208">
      <w:bodyDiv w:val="1"/>
      <w:marLeft w:val="0"/>
      <w:marRight w:val="0"/>
      <w:marTop w:val="0"/>
      <w:marBottom w:val="0"/>
      <w:divBdr>
        <w:top w:val="none" w:sz="0" w:space="0" w:color="auto"/>
        <w:left w:val="none" w:sz="0" w:space="0" w:color="auto"/>
        <w:bottom w:val="none" w:sz="0" w:space="0" w:color="auto"/>
        <w:right w:val="none" w:sz="0" w:space="0" w:color="auto"/>
      </w:divBdr>
      <w:divsChild>
        <w:div w:id="72364384">
          <w:marLeft w:val="240"/>
          <w:marRight w:val="240"/>
          <w:marTop w:val="100"/>
          <w:marBottom w:val="100"/>
          <w:divBdr>
            <w:top w:val="none" w:sz="0" w:space="0" w:color="auto"/>
            <w:left w:val="none" w:sz="0" w:space="0" w:color="auto"/>
            <w:bottom w:val="none" w:sz="0" w:space="0" w:color="auto"/>
            <w:right w:val="none" w:sz="0" w:space="0" w:color="auto"/>
          </w:divBdr>
          <w:divsChild>
            <w:div w:id="1644845039">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391996816">
      <w:bodyDiv w:val="1"/>
      <w:marLeft w:val="0"/>
      <w:marRight w:val="0"/>
      <w:marTop w:val="0"/>
      <w:marBottom w:val="0"/>
      <w:divBdr>
        <w:top w:val="none" w:sz="0" w:space="0" w:color="auto"/>
        <w:left w:val="none" w:sz="0" w:space="0" w:color="auto"/>
        <w:bottom w:val="none" w:sz="0" w:space="0" w:color="auto"/>
        <w:right w:val="none" w:sz="0" w:space="0" w:color="auto"/>
      </w:divBdr>
    </w:div>
    <w:div w:id="1504515358">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558199100">
      <w:bodyDiv w:val="1"/>
      <w:marLeft w:val="0"/>
      <w:marRight w:val="0"/>
      <w:marTop w:val="0"/>
      <w:marBottom w:val="0"/>
      <w:divBdr>
        <w:top w:val="none" w:sz="0" w:space="0" w:color="auto"/>
        <w:left w:val="none" w:sz="0" w:space="0" w:color="auto"/>
        <w:bottom w:val="none" w:sz="0" w:space="0" w:color="auto"/>
        <w:right w:val="none" w:sz="0" w:space="0" w:color="auto"/>
      </w:divBdr>
    </w:div>
    <w:div w:id="1572230989">
      <w:bodyDiv w:val="1"/>
      <w:marLeft w:val="0"/>
      <w:marRight w:val="0"/>
      <w:marTop w:val="0"/>
      <w:marBottom w:val="0"/>
      <w:divBdr>
        <w:top w:val="none" w:sz="0" w:space="0" w:color="auto"/>
        <w:left w:val="none" w:sz="0" w:space="0" w:color="auto"/>
        <w:bottom w:val="none" w:sz="0" w:space="0" w:color="auto"/>
        <w:right w:val="none" w:sz="0" w:space="0" w:color="auto"/>
      </w:divBdr>
    </w:div>
    <w:div w:id="167086648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689528990">
      <w:bodyDiv w:val="1"/>
      <w:marLeft w:val="0"/>
      <w:marRight w:val="0"/>
      <w:marTop w:val="0"/>
      <w:marBottom w:val="0"/>
      <w:divBdr>
        <w:top w:val="none" w:sz="0" w:space="0" w:color="auto"/>
        <w:left w:val="none" w:sz="0" w:space="0" w:color="auto"/>
        <w:bottom w:val="none" w:sz="0" w:space="0" w:color="auto"/>
        <w:right w:val="none" w:sz="0" w:space="0" w:color="auto"/>
      </w:divBdr>
    </w:div>
    <w:div w:id="1701316765">
      <w:bodyDiv w:val="1"/>
      <w:marLeft w:val="0"/>
      <w:marRight w:val="0"/>
      <w:marTop w:val="0"/>
      <w:marBottom w:val="0"/>
      <w:divBdr>
        <w:top w:val="none" w:sz="0" w:space="0" w:color="auto"/>
        <w:left w:val="none" w:sz="0" w:space="0" w:color="auto"/>
        <w:bottom w:val="none" w:sz="0" w:space="0" w:color="auto"/>
        <w:right w:val="none" w:sz="0" w:space="0" w:color="auto"/>
      </w:divBdr>
    </w:div>
    <w:div w:id="1717000409">
      <w:bodyDiv w:val="1"/>
      <w:marLeft w:val="0"/>
      <w:marRight w:val="0"/>
      <w:marTop w:val="0"/>
      <w:marBottom w:val="0"/>
      <w:divBdr>
        <w:top w:val="none" w:sz="0" w:space="0" w:color="auto"/>
        <w:left w:val="none" w:sz="0" w:space="0" w:color="auto"/>
        <w:bottom w:val="none" w:sz="0" w:space="0" w:color="auto"/>
        <w:right w:val="none" w:sz="0" w:space="0" w:color="auto"/>
      </w:divBdr>
    </w:div>
    <w:div w:id="1725180876">
      <w:bodyDiv w:val="1"/>
      <w:marLeft w:val="0"/>
      <w:marRight w:val="0"/>
      <w:marTop w:val="0"/>
      <w:marBottom w:val="0"/>
      <w:divBdr>
        <w:top w:val="none" w:sz="0" w:space="0" w:color="auto"/>
        <w:left w:val="none" w:sz="0" w:space="0" w:color="auto"/>
        <w:bottom w:val="none" w:sz="0" w:space="0" w:color="auto"/>
        <w:right w:val="none" w:sz="0" w:space="0" w:color="auto"/>
      </w:divBdr>
    </w:div>
    <w:div w:id="1827819302">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28727358">
      <w:bodyDiv w:val="1"/>
      <w:marLeft w:val="0"/>
      <w:marRight w:val="0"/>
      <w:marTop w:val="0"/>
      <w:marBottom w:val="0"/>
      <w:divBdr>
        <w:top w:val="none" w:sz="0" w:space="0" w:color="auto"/>
        <w:left w:val="none" w:sz="0" w:space="0" w:color="auto"/>
        <w:bottom w:val="none" w:sz="0" w:space="0" w:color="auto"/>
        <w:right w:val="none" w:sz="0" w:space="0" w:color="auto"/>
      </w:divBdr>
      <w:divsChild>
        <w:div w:id="665937920">
          <w:marLeft w:val="0"/>
          <w:marRight w:val="0"/>
          <w:marTop w:val="240"/>
          <w:marBottom w:val="0"/>
          <w:divBdr>
            <w:top w:val="none" w:sz="0" w:space="0" w:color="auto"/>
            <w:left w:val="none" w:sz="0" w:space="0" w:color="auto"/>
            <w:bottom w:val="none" w:sz="0" w:space="0" w:color="auto"/>
            <w:right w:val="none" w:sz="0" w:space="0" w:color="auto"/>
          </w:divBdr>
          <w:divsChild>
            <w:div w:id="1263608769">
              <w:marLeft w:val="0"/>
              <w:marRight w:val="0"/>
              <w:marTop w:val="0"/>
              <w:marBottom w:val="0"/>
              <w:divBdr>
                <w:top w:val="none" w:sz="0" w:space="0" w:color="auto"/>
                <w:left w:val="none" w:sz="0" w:space="0" w:color="auto"/>
                <w:bottom w:val="none" w:sz="0" w:space="0" w:color="auto"/>
                <w:right w:val="none" w:sz="0" w:space="0" w:color="auto"/>
              </w:divBdr>
              <w:divsChild>
                <w:div w:id="2043162649">
                  <w:marLeft w:val="0"/>
                  <w:marRight w:val="0"/>
                  <w:marTop w:val="0"/>
                  <w:marBottom w:val="0"/>
                  <w:divBdr>
                    <w:top w:val="none" w:sz="0" w:space="0" w:color="auto"/>
                    <w:left w:val="none" w:sz="0" w:space="0" w:color="auto"/>
                    <w:bottom w:val="none" w:sz="0" w:space="0" w:color="auto"/>
                    <w:right w:val="none" w:sz="0" w:space="0" w:color="auto"/>
                  </w:divBdr>
                  <w:divsChild>
                    <w:div w:id="1296252689">
                      <w:marLeft w:val="0"/>
                      <w:marRight w:val="0"/>
                      <w:marTop w:val="0"/>
                      <w:marBottom w:val="0"/>
                      <w:divBdr>
                        <w:top w:val="none" w:sz="0" w:space="0" w:color="auto"/>
                        <w:left w:val="none" w:sz="0" w:space="0" w:color="auto"/>
                        <w:bottom w:val="none" w:sz="0" w:space="0" w:color="auto"/>
                        <w:right w:val="none" w:sz="0" w:space="0" w:color="auto"/>
                      </w:divBdr>
                      <w:divsChild>
                        <w:div w:id="2058041447">
                          <w:marLeft w:val="0"/>
                          <w:marRight w:val="0"/>
                          <w:marTop w:val="0"/>
                          <w:marBottom w:val="0"/>
                          <w:divBdr>
                            <w:top w:val="single" w:sz="6" w:space="0" w:color="DADCE0"/>
                            <w:left w:val="single" w:sz="6" w:space="0" w:color="DADCE0"/>
                            <w:bottom w:val="single" w:sz="6" w:space="0" w:color="DADCE0"/>
                            <w:right w:val="single" w:sz="6" w:space="0" w:color="DADCE0"/>
                          </w:divBdr>
                          <w:divsChild>
                            <w:div w:id="14848100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81093245">
          <w:marLeft w:val="0"/>
          <w:marRight w:val="0"/>
          <w:marTop w:val="240"/>
          <w:marBottom w:val="0"/>
          <w:divBdr>
            <w:top w:val="none" w:sz="0" w:space="0" w:color="auto"/>
            <w:left w:val="none" w:sz="0" w:space="0" w:color="auto"/>
            <w:bottom w:val="none" w:sz="0" w:space="0" w:color="auto"/>
            <w:right w:val="none" w:sz="0" w:space="0" w:color="auto"/>
          </w:divBdr>
          <w:divsChild>
            <w:div w:id="53892631">
              <w:marLeft w:val="0"/>
              <w:marRight w:val="0"/>
              <w:marTop w:val="0"/>
              <w:marBottom w:val="0"/>
              <w:divBdr>
                <w:top w:val="none" w:sz="0" w:space="0" w:color="auto"/>
                <w:left w:val="none" w:sz="0" w:space="0" w:color="auto"/>
                <w:bottom w:val="none" w:sz="0" w:space="0" w:color="auto"/>
                <w:right w:val="none" w:sz="0" w:space="0" w:color="auto"/>
              </w:divBdr>
              <w:divsChild>
                <w:div w:id="1564758879">
                  <w:marLeft w:val="0"/>
                  <w:marRight w:val="0"/>
                  <w:marTop w:val="0"/>
                  <w:marBottom w:val="0"/>
                  <w:divBdr>
                    <w:top w:val="none" w:sz="0" w:space="0" w:color="auto"/>
                    <w:left w:val="none" w:sz="0" w:space="0" w:color="auto"/>
                    <w:bottom w:val="none" w:sz="0" w:space="0" w:color="auto"/>
                    <w:right w:val="none" w:sz="0" w:space="0" w:color="auto"/>
                  </w:divBdr>
                  <w:divsChild>
                    <w:div w:id="1576159720">
                      <w:marLeft w:val="0"/>
                      <w:marRight w:val="0"/>
                      <w:marTop w:val="0"/>
                      <w:marBottom w:val="0"/>
                      <w:divBdr>
                        <w:top w:val="none" w:sz="0" w:space="0" w:color="auto"/>
                        <w:left w:val="none" w:sz="0" w:space="0" w:color="auto"/>
                        <w:bottom w:val="none" w:sz="0" w:space="0" w:color="auto"/>
                        <w:right w:val="none" w:sz="0" w:space="0" w:color="auto"/>
                      </w:divBdr>
                      <w:divsChild>
                        <w:div w:id="353774831">
                          <w:marLeft w:val="0"/>
                          <w:marRight w:val="0"/>
                          <w:marTop w:val="0"/>
                          <w:marBottom w:val="0"/>
                          <w:divBdr>
                            <w:top w:val="single" w:sz="6" w:space="0" w:color="DADCE0"/>
                            <w:left w:val="single" w:sz="6" w:space="0" w:color="DADCE0"/>
                            <w:bottom w:val="single" w:sz="6" w:space="0" w:color="DADCE0"/>
                            <w:right w:val="single" w:sz="6" w:space="0" w:color="DADCE0"/>
                          </w:divBdr>
                          <w:divsChild>
                            <w:div w:id="18354898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 w:id="2018389452">
      <w:bodyDiv w:val="1"/>
      <w:marLeft w:val="0"/>
      <w:marRight w:val="0"/>
      <w:marTop w:val="0"/>
      <w:marBottom w:val="0"/>
      <w:divBdr>
        <w:top w:val="none" w:sz="0" w:space="0" w:color="auto"/>
        <w:left w:val="none" w:sz="0" w:space="0" w:color="auto"/>
        <w:bottom w:val="none" w:sz="0" w:space="0" w:color="auto"/>
        <w:right w:val="none" w:sz="0" w:space="0" w:color="auto"/>
      </w:divBdr>
    </w:div>
    <w:div w:id="2034450814">
      <w:bodyDiv w:val="1"/>
      <w:marLeft w:val="0"/>
      <w:marRight w:val="0"/>
      <w:marTop w:val="0"/>
      <w:marBottom w:val="0"/>
      <w:divBdr>
        <w:top w:val="none" w:sz="0" w:space="0" w:color="auto"/>
        <w:left w:val="none" w:sz="0" w:space="0" w:color="auto"/>
        <w:bottom w:val="none" w:sz="0" w:space="0" w:color="auto"/>
        <w:right w:val="none" w:sz="0" w:space="0" w:color="auto"/>
      </w:divBdr>
    </w:div>
    <w:div w:id="2066367267">
      <w:bodyDiv w:val="1"/>
      <w:marLeft w:val="0"/>
      <w:marRight w:val="0"/>
      <w:marTop w:val="0"/>
      <w:marBottom w:val="0"/>
      <w:divBdr>
        <w:top w:val="none" w:sz="0" w:space="0" w:color="auto"/>
        <w:left w:val="none" w:sz="0" w:space="0" w:color="auto"/>
        <w:bottom w:val="none" w:sz="0" w:space="0" w:color="auto"/>
        <w:right w:val="none" w:sz="0" w:space="0" w:color="auto"/>
      </w:divBdr>
    </w:div>
    <w:div w:id="208260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kaggle.com/code/diegoapaza/networkattackdetection/noteboo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1</Pages>
  <Words>9910</Words>
  <Characters>54510</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URAHASAM .</cp:lastModifiedBy>
  <cp:revision>44</cp:revision>
  <dcterms:created xsi:type="dcterms:W3CDTF">2025-12-17T14:25:00Z</dcterms:created>
  <dcterms:modified xsi:type="dcterms:W3CDTF">2026-01-07T23:34:00Z</dcterms:modified>
</cp:coreProperties>
</file>