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BE50" w14:textId="735AC61D" w:rsidR="00583894" w:rsidRPr="00583894" w:rsidRDefault="00583894" w:rsidP="00583894">
      <w:pPr>
        <w:jc w:val="center"/>
        <w:rPr>
          <w:sz w:val="36"/>
          <w:szCs w:val="36"/>
          <w:lang w:val="cs-CZ"/>
        </w:rPr>
      </w:pPr>
      <w:r w:rsidRPr="00583894">
        <w:rPr>
          <w:sz w:val="36"/>
          <w:szCs w:val="36"/>
          <w:lang w:val="cs-CZ"/>
        </w:rPr>
        <w:t>Obchodní akademie, Vyšší odborná škola a Jazyková škola s právem státní jazykové zkoušky Uherské Hradiště</w:t>
      </w:r>
    </w:p>
    <w:p w14:paraId="7017EB23" w14:textId="77777777" w:rsidR="00186562" w:rsidRPr="00410ECF" w:rsidRDefault="00186562" w:rsidP="00186562">
      <w:pPr>
        <w:rPr>
          <w:szCs w:val="32"/>
          <w:lang w:val="cs-CZ"/>
        </w:rPr>
      </w:pPr>
    </w:p>
    <w:p w14:paraId="39105468" w14:textId="77777777" w:rsidR="00186562" w:rsidRPr="00410ECF" w:rsidRDefault="00186562" w:rsidP="00186562">
      <w:pPr>
        <w:jc w:val="center"/>
        <w:rPr>
          <w:szCs w:val="32"/>
          <w:lang w:val="cs-CZ"/>
        </w:rPr>
      </w:pPr>
    </w:p>
    <w:p w14:paraId="430E0C4C" w14:textId="25D3BD5A" w:rsidR="00186562" w:rsidRPr="00410ECF" w:rsidRDefault="00186562" w:rsidP="00186562">
      <w:pPr>
        <w:jc w:val="center"/>
        <w:rPr>
          <w:szCs w:val="32"/>
          <w:lang w:val="cs-CZ"/>
        </w:rPr>
      </w:pPr>
      <w:r w:rsidRPr="00410ECF">
        <w:rPr>
          <w:noProof/>
          <w:lang w:val="cs-CZ"/>
        </w:rPr>
        <w:drawing>
          <wp:inline distT="0" distB="0" distL="0" distR="0" wp14:anchorId="6F9471C8" wp14:editId="129221E9">
            <wp:extent cx="2065283" cy="2065283"/>
            <wp:effectExtent l="0" t="0" r="0" b="0"/>
            <wp:docPr id="1" name="Picture 1" descr="Obchodní akademie Uherské Hradišt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chodní akademie Uherské Hradiště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000" b="94333" l="7000" r="94000">
                                  <a14:foregroundMark x1="19000" y1="41000" x2="40000" y2="21000"/>
                                  <a14:foregroundMark x1="40000" y1="21000" x2="23667" y2="13333"/>
                                  <a14:foregroundMark x1="23667" y1="13333" x2="13667" y2="29000"/>
                                  <a14:foregroundMark x1="13667" y1="29000" x2="19333" y2="31000"/>
                                  <a14:foregroundMark x1="7667" y1="39000" x2="7000" y2="31667"/>
                                  <a14:foregroundMark x1="31333" y1="7000" x2="31333" y2="7000"/>
                                  <a14:foregroundMark x1="94000" y1="6000" x2="94000" y2="42000"/>
                                  <a14:foregroundMark x1="75333" y1="94333" x2="55333" y2="93667"/>
                                  <a14:foregroundMark x1="44333" y1="94000" x2="24667" y2="93667"/>
                                  <a14:foregroundMark x1="24667" y1="93667" x2="11000" y2="77000"/>
                                  <a14:foregroundMark x1="11000" y1="77000" x2="12667" y2="57333"/>
                                  <a14:foregroundMark x1="12667" y1="57333" x2="7333" y2="75333"/>
                                  <a14:foregroundMark x1="7333" y1="75333" x2="23333" y2="61333"/>
                                  <a14:foregroundMark x1="23333" y1="61333" x2="41000" y2="54000"/>
                                  <a14:foregroundMark x1="41000" y1="54000" x2="45667" y2="72333"/>
                                  <a14:foregroundMark x1="45667" y1="72333" x2="28667" y2="71667"/>
                                  <a14:foregroundMark x1="28667" y1="71667" x2="27000" y2="75000"/>
                                  <a14:foregroundMark x1="19667" y1="62333" x2="24667" y2="79333"/>
                                  <a14:foregroundMark x1="24667" y1="79333" x2="33000" y2="64000"/>
                                  <a14:foregroundMark x1="34000" y1="74000" x2="34000" y2="74000"/>
                                  <a14:foregroundMark x1="33333" y1="77333" x2="33333" y2="77333"/>
                                  <a14:foregroundMark x1="31000" y1="79333" x2="31000" y2="79333"/>
                                  <a14:foregroundMark x1="28000" y1="81000" x2="28000" y2="81000"/>
                                  <a14:foregroundMark x1="23333" y1="79667" x2="23333" y2="79667"/>
                                  <a14:foregroundMark x1="21000" y1="76667" x2="21000" y2="76667"/>
                                  <a14:foregroundMark x1="67000" y1="73000" x2="67000" y2="73000"/>
                                  <a14:foregroundMark x1="66333" y1="77667" x2="66333" y2="77667"/>
                                  <a14:foregroundMark x1="66667" y1="73667" x2="66667" y2="73667"/>
                                  <a14:foregroundMark x1="66000" y1="68667" x2="79000" y2="66000"/>
                                  <a14:foregroundMark x1="79333" y1="71000" x2="78333" y2="82000"/>
                                  <a14:foregroundMark x1="79000" y1="34667" x2="70667" y2="20333"/>
                                  <a14:foregroundMark x1="70667" y1="20333" x2="80667" y2="32000"/>
                                  <a14:foregroundMark x1="71667" y1="23667" x2="74333" y2="23333"/>
                                  <a14:foregroundMark x1="71000" y1="25000" x2="68333" y2="36667"/>
                                  <a14:foregroundMark x1="36000" y1="22667" x2="19667" y2="28000"/>
                                  <a14:foregroundMark x1="19667" y1="28000" x2="21667" y2="24000"/>
                                  <a14:foregroundMark x1="29667" y1="20000" x2="29667" y2="20000"/>
                                  <a14:foregroundMark x1="28667" y1="19667" x2="28667" y2="19667"/>
                                  <a14:foregroundMark x1="28333" y1="18333" x2="28333" y2="18333"/>
                                  <a14:foregroundMark x1="28333" y1="18333" x2="28333" y2="18333"/>
                                  <a14:backgroundMark x1="11000" y1="5000" x2="4333" y2="8333"/>
                                  <a14:backgroundMark x1="9667" y1="6667" x2="31000" y2="1000"/>
                                  <a14:backgroundMark x1="31000" y1="1000" x2="36333" y2="1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42" cy="206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8EB4" w14:textId="77777777" w:rsidR="00BC4C43" w:rsidRPr="00410ECF" w:rsidRDefault="00BC4C43" w:rsidP="00186562">
      <w:pPr>
        <w:jc w:val="center"/>
        <w:rPr>
          <w:szCs w:val="32"/>
          <w:lang w:val="cs-CZ"/>
        </w:rPr>
      </w:pPr>
    </w:p>
    <w:p w14:paraId="23831F15" w14:textId="7D21E829" w:rsidR="00186562" w:rsidRPr="00410ECF" w:rsidRDefault="00410ECF" w:rsidP="00186562">
      <w:pPr>
        <w:jc w:val="center"/>
        <w:rPr>
          <w:szCs w:val="32"/>
          <w:lang w:val="cs-CZ"/>
        </w:rPr>
      </w:pPr>
      <w:r w:rsidRPr="00410ECF">
        <w:rPr>
          <w:noProof/>
          <w:lang w:val="cs-CZ"/>
        </w:rPr>
        <w:drawing>
          <wp:inline distT="0" distB="0" distL="0" distR="0" wp14:anchorId="190D6ED5" wp14:editId="0C936FAE">
            <wp:extent cx="1549400" cy="154940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F988" w14:textId="77777777" w:rsidR="00186562" w:rsidRPr="00410ECF" w:rsidRDefault="00186562" w:rsidP="00186562">
      <w:pPr>
        <w:jc w:val="center"/>
        <w:rPr>
          <w:szCs w:val="32"/>
          <w:lang w:val="cs-CZ"/>
        </w:rPr>
      </w:pPr>
    </w:p>
    <w:p w14:paraId="631FDE54" w14:textId="645E0103" w:rsidR="00451ED8" w:rsidRPr="00410ECF" w:rsidRDefault="00186562" w:rsidP="00186562">
      <w:pPr>
        <w:jc w:val="center"/>
        <w:rPr>
          <w:sz w:val="36"/>
          <w:szCs w:val="48"/>
          <w:lang w:val="cs-CZ"/>
        </w:rPr>
      </w:pPr>
      <w:r w:rsidRPr="00410ECF">
        <w:rPr>
          <w:sz w:val="36"/>
          <w:szCs w:val="48"/>
          <w:lang w:val="cs-CZ"/>
        </w:rPr>
        <w:t xml:space="preserve">Dokumentace – </w:t>
      </w:r>
      <w:proofErr w:type="spellStart"/>
      <w:r w:rsidR="00410ECF" w:rsidRPr="00410ECF">
        <w:rPr>
          <w:sz w:val="36"/>
          <w:szCs w:val="48"/>
          <w:lang w:val="cs-CZ"/>
        </w:rPr>
        <w:t>GambleGO</w:t>
      </w:r>
      <w:proofErr w:type="spellEnd"/>
    </w:p>
    <w:p w14:paraId="30FDCDE1" w14:textId="50DE306F" w:rsidR="00410ECF" w:rsidRDefault="00186562" w:rsidP="00186562">
      <w:pPr>
        <w:jc w:val="center"/>
        <w:rPr>
          <w:sz w:val="36"/>
          <w:szCs w:val="48"/>
          <w:lang w:val="cs-CZ"/>
        </w:rPr>
      </w:pPr>
      <w:r w:rsidRPr="00410ECF">
        <w:rPr>
          <w:sz w:val="36"/>
          <w:szCs w:val="48"/>
          <w:lang w:val="cs-CZ"/>
        </w:rPr>
        <w:t>Tomáš Gabriel</w:t>
      </w:r>
      <w:r w:rsidR="00410ECF" w:rsidRPr="00410ECF">
        <w:rPr>
          <w:sz w:val="36"/>
          <w:szCs w:val="48"/>
          <w:lang w:val="cs-CZ"/>
        </w:rPr>
        <w:t xml:space="preserve"> &amp; Adam Lukáš</w:t>
      </w:r>
    </w:p>
    <w:p w14:paraId="76F4EA37" w14:textId="673B9F94" w:rsidR="0006034A" w:rsidRDefault="0006034A" w:rsidP="00186562">
      <w:pPr>
        <w:jc w:val="center"/>
        <w:rPr>
          <w:sz w:val="36"/>
          <w:szCs w:val="48"/>
          <w:lang w:val="cs-CZ"/>
        </w:rPr>
      </w:pPr>
      <w:r>
        <w:rPr>
          <w:sz w:val="36"/>
          <w:szCs w:val="48"/>
          <w:lang w:val="cs-CZ"/>
        </w:rPr>
        <w:t>Programátorská část</w:t>
      </w:r>
    </w:p>
    <w:p w14:paraId="1EC9B47C" w14:textId="77777777" w:rsidR="00583894" w:rsidRPr="00410ECF" w:rsidRDefault="00583894" w:rsidP="00186562">
      <w:pPr>
        <w:jc w:val="center"/>
        <w:rPr>
          <w:sz w:val="36"/>
          <w:szCs w:val="48"/>
          <w:lang w:val="cs-CZ"/>
        </w:rPr>
      </w:pPr>
    </w:p>
    <w:p w14:paraId="6B534D13" w14:textId="7F28030D" w:rsidR="00583894" w:rsidRDefault="00583894">
      <w:pPr>
        <w:rPr>
          <w:lang w:val="cs-CZ"/>
        </w:rPr>
      </w:pPr>
      <w:r>
        <w:rPr>
          <w:lang w:val="cs-CZ"/>
        </w:rPr>
        <w:br w:type="page"/>
      </w:r>
    </w:p>
    <w:p w14:paraId="3D0A09A0" w14:textId="77777777" w:rsidR="00415BB8" w:rsidRPr="00410ECF" w:rsidRDefault="00415BB8" w:rsidP="00415BB8">
      <w:pPr>
        <w:rPr>
          <w:lang w:val="cs-CZ"/>
        </w:rPr>
      </w:pPr>
    </w:p>
    <w:bookmarkStart w:id="0" w:name="_Toc10535547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32"/>
          <w:szCs w:val="22"/>
          <w:lang w:val="cs-CZ"/>
        </w:rPr>
        <w:id w:val="496311121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66E238AF" w14:textId="5AC51756" w:rsidR="00064B0E" w:rsidRPr="00410ECF" w:rsidRDefault="00253144" w:rsidP="00253144">
          <w:pPr>
            <w:pStyle w:val="Heading1"/>
            <w:rPr>
              <w:lang w:val="cs-CZ"/>
            </w:rPr>
          </w:pPr>
          <w:r w:rsidRPr="00410ECF">
            <w:rPr>
              <w:lang w:val="cs-CZ"/>
            </w:rPr>
            <w:t>Obsah</w:t>
          </w:r>
          <w:bookmarkEnd w:id="0"/>
        </w:p>
        <w:p w14:paraId="03FA4D60" w14:textId="6C840396" w:rsidR="00C460A7" w:rsidRDefault="00064B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r w:rsidRPr="00410ECF">
            <w:rPr>
              <w:lang w:val="cs-CZ"/>
            </w:rPr>
            <w:fldChar w:fldCharType="begin"/>
          </w:r>
          <w:r w:rsidRPr="00410ECF">
            <w:rPr>
              <w:lang w:val="cs-CZ"/>
            </w:rPr>
            <w:instrText xml:space="preserve"> TOC \o "1-3" \h \z \u </w:instrText>
          </w:r>
          <w:r w:rsidRPr="00410ECF">
            <w:rPr>
              <w:lang w:val="cs-CZ"/>
            </w:rPr>
            <w:fldChar w:fldCharType="separate"/>
          </w:r>
          <w:hyperlink w:anchor="_Toc105355479" w:history="1">
            <w:r w:rsidR="00C460A7" w:rsidRPr="006762B4">
              <w:rPr>
                <w:rStyle w:val="Hyperlink"/>
                <w:noProof/>
                <w:lang w:val="cs-CZ"/>
              </w:rPr>
              <w:t>Obsah</w:t>
            </w:r>
            <w:r w:rsidR="00C460A7">
              <w:rPr>
                <w:noProof/>
                <w:webHidden/>
              </w:rPr>
              <w:tab/>
            </w:r>
            <w:r w:rsidR="00C460A7">
              <w:rPr>
                <w:noProof/>
                <w:webHidden/>
              </w:rPr>
              <w:fldChar w:fldCharType="begin"/>
            </w:r>
            <w:r w:rsidR="00C460A7">
              <w:rPr>
                <w:noProof/>
                <w:webHidden/>
              </w:rPr>
              <w:instrText xml:space="preserve"> PAGEREF _Toc105355479 \h </w:instrText>
            </w:r>
            <w:r w:rsidR="00C460A7">
              <w:rPr>
                <w:noProof/>
                <w:webHidden/>
              </w:rPr>
            </w:r>
            <w:r w:rsidR="00C460A7">
              <w:rPr>
                <w:noProof/>
                <w:webHidden/>
              </w:rPr>
              <w:fldChar w:fldCharType="separate"/>
            </w:r>
            <w:r w:rsidR="00C460A7">
              <w:rPr>
                <w:noProof/>
                <w:webHidden/>
              </w:rPr>
              <w:t>2</w:t>
            </w:r>
            <w:r w:rsidR="00C460A7">
              <w:rPr>
                <w:noProof/>
                <w:webHidden/>
              </w:rPr>
              <w:fldChar w:fldCharType="end"/>
            </w:r>
          </w:hyperlink>
        </w:p>
        <w:p w14:paraId="34770A55" w14:textId="696D4ED0" w:rsidR="00C460A7" w:rsidRDefault="00C460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80" w:history="1">
            <w:r w:rsidRPr="006762B4">
              <w:rPr>
                <w:rStyle w:val="Hyperlink"/>
                <w:noProof/>
                <w:lang w:val="cs-CZ"/>
              </w:rPr>
              <w:t>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2A08" w14:textId="254109D4" w:rsidR="00C460A7" w:rsidRDefault="00C460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81" w:history="1">
            <w:r w:rsidRPr="006762B4">
              <w:rPr>
                <w:rStyle w:val="Hyperlink"/>
                <w:noProof/>
                <w:lang w:val="cs-CZ"/>
              </w:rPr>
              <w:t>Použitý jazyk a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55DD" w14:textId="5F85638C" w:rsidR="00C460A7" w:rsidRDefault="00C460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82" w:history="1">
            <w:r w:rsidRPr="006762B4">
              <w:rPr>
                <w:rStyle w:val="Hyperlink"/>
                <w:noProof/>
                <w:lang w:val="cs-CZ"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DAC5" w14:textId="6A509619" w:rsidR="00C460A7" w:rsidRDefault="00C460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83" w:history="1">
            <w:r w:rsidRPr="006762B4">
              <w:rPr>
                <w:rStyle w:val="Hyperlink"/>
                <w:noProof/>
                <w:lang w:val="cs-CZ"/>
              </w:rPr>
              <w:t>Před prvním spuštěním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AF74" w14:textId="36F233EF" w:rsidR="00C460A7" w:rsidRDefault="00C460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84" w:history="1">
            <w:r w:rsidRPr="006762B4">
              <w:rPr>
                <w:rStyle w:val="Hyperlink"/>
                <w:noProof/>
                <w:lang w:val="cs-CZ"/>
              </w:rPr>
              <w:t>Jak spustit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C098" w14:textId="0836B4EA" w:rsidR="00C460A7" w:rsidRDefault="00C460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85" w:history="1">
            <w:r w:rsidRPr="006762B4">
              <w:rPr>
                <w:rStyle w:val="Hyperlink"/>
                <w:noProof/>
                <w:lang w:val="cs-CZ"/>
              </w:rPr>
              <w:t>Ovládání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5DB1" w14:textId="0BF56097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86" w:history="1">
            <w:r w:rsidRPr="006762B4">
              <w:rPr>
                <w:rStyle w:val="Hyperlink"/>
                <w:noProof/>
                <w:lang w:val="cs-CZ"/>
              </w:rPr>
              <w:t>Vytváření účtu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F3F1" w14:textId="157F46D1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87" w:history="1">
            <w:r w:rsidRPr="006762B4">
              <w:rPr>
                <w:rStyle w:val="Hyperlink"/>
                <w:noProof/>
                <w:lang w:val="cs-CZ"/>
              </w:rPr>
              <w:t>Mazání účtu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3793" w14:textId="37948122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88" w:history="1">
            <w:r w:rsidRPr="006762B4">
              <w:rPr>
                <w:rStyle w:val="Hyperlink"/>
                <w:noProof/>
                <w:lang w:val="cs-CZ"/>
              </w:rPr>
              <w:t>Výběr účtu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D6C5" w14:textId="4E96AB8F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89" w:history="1">
            <w:r w:rsidRPr="006762B4">
              <w:rPr>
                <w:rStyle w:val="Hyperlink"/>
                <w:noProof/>
                <w:lang w:val="cs-CZ"/>
              </w:rPr>
              <w:t>Přidávání tokenů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31A4" w14:textId="4CC76CA3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90" w:history="1">
            <w:r w:rsidRPr="006762B4">
              <w:rPr>
                <w:rStyle w:val="Hyperlink"/>
                <w:noProof/>
                <w:lang w:val="cs-CZ"/>
              </w:rPr>
              <w:t>Zobrazení a prodej skinů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0D88" w14:textId="71BC18BE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91" w:history="1">
            <w:r w:rsidRPr="006762B4">
              <w:rPr>
                <w:rStyle w:val="Hyperlink"/>
                <w:noProof/>
                <w:lang w:val="cs-CZ"/>
              </w:rPr>
              <w:t>Otevírání beden (Cases)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1A01" w14:textId="1CB96E0C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92" w:history="1">
            <w:r w:rsidRPr="006762B4">
              <w:rPr>
                <w:rStyle w:val="Hyperlink"/>
                <w:noProof/>
                <w:lang w:val="cs-CZ"/>
              </w:rPr>
              <w:t>Vylepšování skinů (Upgrader)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A574" w14:textId="0A5BD129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93" w:history="1">
            <w:r w:rsidRPr="006762B4">
              <w:rPr>
                <w:rStyle w:val="Hyperlink"/>
                <w:noProof/>
                <w:lang w:val="cs-CZ"/>
              </w:rPr>
              <w:t>Kontrakty (Contracts)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2E2D" w14:textId="7F8A8A4B" w:rsidR="00C460A7" w:rsidRDefault="00C460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94" w:history="1">
            <w:r w:rsidRPr="006762B4">
              <w:rPr>
                <w:rStyle w:val="Hyperlink"/>
                <w:noProof/>
                <w:lang w:val="cs-CZ"/>
              </w:rPr>
              <w:t>Technická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68CA" w14:textId="37B6B633" w:rsidR="00C460A7" w:rsidRDefault="00C460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95" w:history="1">
            <w:r w:rsidRPr="006762B4">
              <w:rPr>
                <w:rStyle w:val="Hyperlink"/>
                <w:noProof/>
                <w:lang w:val="cs-CZ"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CB33" w14:textId="36742AA9" w:rsidR="00C460A7" w:rsidRDefault="00C460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96" w:history="1">
            <w:r w:rsidRPr="006762B4">
              <w:rPr>
                <w:rStyle w:val="Hyperlink"/>
                <w:noProof/>
                <w:lang w:val="cs-CZ"/>
              </w:rPr>
              <w:t>Analýza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37C0" w14:textId="2071F13C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97" w:history="1">
            <w:r w:rsidRPr="006762B4">
              <w:rPr>
                <w:rStyle w:val="Hyperlink"/>
                <w:noProof/>
                <w:lang w:val="cs-CZ"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7A85" w14:textId="5AAADFCF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98" w:history="1">
            <w:r w:rsidRPr="006762B4">
              <w:rPr>
                <w:rStyle w:val="Hyperlink"/>
                <w:noProof/>
                <w:lang w:val="cs-CZ"/>
              </w:rPr>
              <w:t>Funkce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1BE0" w14:textId="6F5B1BAF" w:rsidR="00C460A7" w:rsidRDefault="00C460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499" w:history="1">
            <w:r w:rsidRPr="006762B4">
              <w:rPr>
                <w:rStyle w:val="Hyperlink"/>
                <w:noProof/>
                <w:lang w:val="cs-CZ"/>
              </w:rPr>
              <w:t>Zpráva o 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5F3A" w14:textId="33358E27" w:rsidR="00C460A7" w:rsidRDefault="00C460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500" w:history="1">
            <w:r w:rsidRPr="006762B4">
              <w:rPr>
                <w:rStyle w:val="Hyperlink"/>
                <w:noProof/>
                <w:lang w:val="cs-CZ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21D7" w14:textId="600F98CF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501" w:history="1">
            <w:r w:rsidRPr="006762B4">
              <w:rPr>
                <w:rStyle w:val="Hyperlink"/>
                <w:noProof/>
                <w:lang w:val="cs-CZ"/>
              </w:rPr>
              <w:t>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12FD" w14:textId="0B97C7B3" w:rsidR="00C460A7" w:rsidRDefault="00C460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502" w:history="1">
            <w:r w:rsidRPr="006762B4">
              <w:rPr>
                <w:rStyle w:val="Hyperlink"/>
                <w:noProof/>
                <w:lang w:val="cs-CZ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649B" w14:textId="61FF2F51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503" w:history="1">
            <w:r w:rsidRPr="006762B4">
              <w:rPr>
                <w:rStyle w:val="Hyperlink"/>
                <w:noProof/>
                <w:lang w:val="cs-CZ"/>
              </w:rPr>
              <w:t>App.jsx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48FB" w14:textId="70B2F6F1" w:rsidR="00C460A7" w:rsidRDefault="00C460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504" w:history="1">
            <w:r w:rsidRPr="006762B4">
              <w:rPr>
                <w:rStyle w:val="Hyperlink"/>
                <w:noProof/>
                <w:lang w:val="cs-CZ"/>
              </w:rPr>
              <w:t>CaseDetail.jsx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8147" w14:textId="5BDB6EC6" w:rsidR="00C460A7" w:rsidRDefault="00C460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505" w:history="1">
            <w:r w:rsidRPr="006762B4">
              <w:rPr>
                <w:rStyle w:val="Hyperlink"/>
                <w:noProof/>
                <w:lang w:val="cs-CZ"/>
              </w:rPr>
              <w:t>Vlastní 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4E31" w14:textId="15A56580" w:rsidR="00C460A7" w:rsidRDefault="00C460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506" w:history="1">
            <w:r w:rsidRPr="006762B4">
              <w:rPr>
                <w:rStyle w:val="Hyperlink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9FFE" w14:textId="6BD1E2CC" w:rsidR="00C460A7" w:rsidRDefault="00C460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507" w:history="1">
            <w:r w:rsidRPr="006762B4">
              <w:rPr>
                <w:rStyle w:val="Hyperlink"/>
                <w:noProof/>
                <w:lang w:val="cs-CZ"/>
              </w:rPr>
              <w:t>Splněno: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A638" w14:textId="02AE930C" w:rsidR="00C460A7" w:rsidRDefault="00C460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508" w:history="1">
            <w:r w:rsidRPr="006762B4">
              <w:rPr>
                <w:rStyle w:val="Hyperlink"/>
                <w:noProof/>
                <w:lang w:val="cs-CZ"/>
              </w:rPr>
              <w:t>Nesplněno: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8F1B" w14:textId="0E9AEA01" w:rsidR="00C460A7" w:rsidRDefault="00C460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509" w:history="1">
            <w:r w:rsidRPr="006762B4">
              <w:rPr>
                <w:rStyle w:val="Hyperlink"/>
                <w:noProof/>
                <w:lang w:val="cs-CZ"/>
              </w:rPr>
              <w:t>Věci navíc: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D3B3" w14:textId="5EF47699" w:rsidR="00C460A7" w:rsidRDefault="00C460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5355510" w:history="1">
            <w:r w:rsidRPr="006762B4">
              <w:rPr>
                <w:rStyle w:val="Hyperlink"/>
                <w:noProof/>
                <w:lang w:val="cs-CZ"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85A4" w14:textId="1DDF7284" w:rsidR="00064B0E" w:rsidRPr="00410ECF" w:rsidRDefault="00064B0E">
          <w:pPr>
            <w:rPr>
              <w:lang w:val="cs-CZ"/>
            </w:rPr>
          </w:pPr>
          <w:r w:rsidRPr="00410ECF">
            <w:rPr>
              <w:b/>
              <w:bCs/>
              <w:noProof/>
              <w:lang w:val="cs-CZ"/>
            </w:rPr>
            <w:fldChar w:fldCharType="end"/>
          </w:r>
        </w:p>
      </w:sdtContent>
    </w:sdt>
    <w:p w14:paraId="336C4DB1" w14:textId="5731D4D8" w:rsidR="00C67B94" w:rsidRPr="00410ECF" w:rsidRDefault="00064B0E">
      <w:pPr>
        <w:rPr>
          <w:lang w:val="cs-CZ"/>
        </w:rPr>
      </w:pPr>
      <w:r w:rsidRPr="00410ECF">
        <w:rPr>
          <w:lang w:val="cs-CZ"/>
        </w:rPr>
        <w:br w:type="page"/>
      </w:r>
    </w:p>
    <w:p w14:paraId="2423D8DA" w14:textId="61FF93FD" w:rsidR="00C67B94" w:rsidRPr="00410ECF" w:rsidRDefault="00FA5A13" w:rsidP="00C67B94">
      <w:pPr>
        <w:pStyle w:val="Heading1"/>
        <w:rPr>
          <w:lang w:val="cs-CZ"/>
        </w:rPr>
      </w:pPr>
      <w:bookmarkStart w:id="1" w:name="_Toc105355480"/>
      <w:r>
        <w:rPr>
          <w:lang w:val="cs-CZ"/>
        </w:rPr>
        <w:lastRenderedPageBreak/>
        <w:t>Shrnutí</w:t>
      </w:r>
      <w:bookmarkEnd w:id="1"/>
    </w:p>
    <w:p w14:paraId="3EFE6BB7" w14:textId="385908E8" w:rsidR="009C0F8B" w:rsidRDefault="00C22468" w:rsidP="004B665C">
      <w:pPr>
        <w:rPr>
          <w:lang w:val="cs-CZ" w:eastAsia="en-GB"/>
        </w:rPr>
      </w:pPr>
      <w:r>
        <w:rPr>
          <w:b/>
          <w:bCs/>
          <w:lang w:val="cs-CZ" w:eastAsia="en-GB"/>
        </w:rPr>
        <w:t>Název projektu</w:t>
      </w:r>
      <w:r w:rsidR="009C0F8B" w:rsidRPr="00E05F19">
        <w:rPr>
          <w:b/>
          <w:bCs/>
          <w:lang w:val="cs-CZ" w:eastAsia="en-GB"/>
        </w:rPr>
        <w:t>:</w:t>
      </w:r>
      <w:r w:rsidR="009C0F8B" w:rsidRPr="00410ECF">
        <w:rPr>
          <w:lang w:val="cs-CZ" w:eastAsia="en-GB"/>
        </w:rPr>
        <w:t> </w:t>
      </w:r>
      <w:r w:rsidR="009C0F8B">
        <w:rPr>
          <w:lang w:val="cs-CZ" w:eastAsia="en-GB"/>
        </w:rPr>
        <w:tab/>
      </w:r>
      <w:proofErr w:type="spellStart"/>
      <w:r>
        <w:rPr>
          <w:lang w:val="cs-CZ" w:eastAsia="en-GB"/>
        </w:rPr>
        <w:t>GambleGO</w:t>
      </w:r>
      <w:proofErr w:type="spellEnd"/>
    </w:p>
    <w:p w14:paraId="4AB78ED0" w14:textId="5EB19544" w:rsidR="00C22468" w:rsidRDefault="00C22468" w:rsidP="004B665C">
      <w:pPr>
        <w:rPr>
          <w:rFonts w:ascii="Calibri" w:hAnsi="Calibri" w:cs="Calibri"/>
        </w:rPr>
      </w:pPr>
      <w:r w:rsidRPr="00E46EA4">
        <w:rPr>
          <w:b/>
          <w:bCs/>
          <w:lang w:val="cs-CZ" w:eastAsia="en-GB"/>
        </w:rPr>
        <w:t>Termín zpracování:</w:t>
      </w:r>
      <w:r>
        <w:rPr>
          <w:lang w:val="cs-CZ" w:eastAsia="en-GB"/>
        </w:rPr>
        <w:tab/>
      </w:r>
      <w:r>
        <w:rPr>
          <w:rFonts w:ascii="Calibri" w:hAnsi="Calibri" w:cs="Calibri"/>
          <w:sz w:val="22"/>
        </w:rPr>
        <w:t>21.</w:t>
      </w:r>
      <w:r w:rsidR="00DE40AC"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2"/>
        </w:rPr>
        <w:t xml:space="preserve">2. </w:t>
      </w:r>
      <w:r w:rsidR="00DE40AC">
        <w:rPr>
          <w:rFonts w:ascii="Calibri" w:hAnsi="Calibri" w:cs="Calibri"/>
        </w:rPr>
        <w:t>–</w:t>
      </w:r>
      <w:r>
        <w:rPr>
          <w:rFonts w:ascii="Calibri" w:hAnsi="Calibri" w:cs="Calibri"/>
          <w:sz w:val="22"/>
        </w:rPr>
        <w:t xml:space="preserve"> 8.</w:t>
      </w:r>
      <w:r w:rsidR="00DE40AC"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2"/>
        </w:rPr>
        <w:t>5.</w:t>
      </w:r>
      <w:r w:rsidR="00DE40AC"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2"/>
        </w:rPr>
        <w:t>2022</w:t>
      </w:r>
    </w:p>
    <w:p w14:paraId="5DB84983" w14:textId="752321E3" w:rsidR="00E46EA4" w:rsidRDefault="00E46EA4" w:rsidP="004B665C">
      <w:pPr>
        <w:rPr>
          <w:lang w:val="cs-CZ" w:eastAsia="en-GB"/>
        </w:rPr>
      </w:pPr>
      <w:proofErr w:type="spellStart"/>
      <w:r w:rsidRPr="00E46EA4">
        <w:rPr>
          <w:rFonts w:ascii="Calibri" w:hAnsi="Calibri" w:cs="Calibri"/>
          <w:b/>
          <w:bCs/>
        </w:rPr>
        <w:t>T</w:t>
      </w:r>
      <w:r w:rsidRPr="00E46EA4">
        <w:rPr>
          <w:rFonts w:ascii="Calibri" w:hAnsi="Calibri" w:cs="Calibri"/>
          <w:b/>
          <w:bCs/>
          <w:sz w:val="22"/>
        </w:rPr>
        <w:t>yp</w:t>
      </w:r>
      <w:proofErr w:type="spellEnd"/>
      <w:r w:rsidRPr="00E46EA4">
        <w:rPr>
          <w:rFonts w:ascii="Calibri" w:hAnsi="Calibri" w:cs="Calibri"/>
          <w:b/>
          <w:bCs/>
          <w:sz w:val="22"/>
        </w:rPr>
        <w:t xml:space="preserve"> </w:t>
      </w:r>
      <w:proofErr w:type="spellStart"/>
      <w:r w:rsidRPr="00E46EA4">
        <w:rPr>
          <w:rFonts w:ascii="Calibri" w:hAnsi="Calibri" w:cs="Calibri"/>
          <w:b/>
          <w:bCs/>
          <w:sz w:val="22"/>
        </w:rPr>
        <w:t>projektu</w:t>
      </w:r>
      <w:proofErr w:type="spellEnd"/>
      <w:r w:rsidRPr="00E46EA4">
        <w:rPr>
          <w:rFonts w:ascii="Calibri" w:hAnsi="Calibri" w:cs="Calibri"/>
          <w:b/>
          <w:bCs/>
          <w:sz w:val="22"/>
        </w:rPr>
        <w:t>: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W</w:t>
      </w:r>
      <w:r>
        <w:rPr>
          <w:rFonts w:ascii="Calibri" w:hAnsi="Calibri" w:cs="Calibri"/>
          <w:sz w:val="22"/>
        </w:rPr>
        <w:t>eb</w:t>
      </w:r>
    </w:p>
    <w:p w14:paraId="6877E758" w14:textId="308B1AE0" w:rsidR="00C63ECA" w:rsidRDefault="00C22468" w:rsidP="00184B83">
      <w:pPr>
        <w:jc w:val="both"/>
        <w:rPr>
          <w:lang w:val="cs-CZ" w:eastAsia="en-GB"/>
        </w:rPr>
      </w:pPr>
      <w:r>
        <w:rPr>
          <w:b/>
          <w:bCs/>
          <w:lang w:val="cs-CZ" w:eastAsia="en-GB"/>
        </w:rPr>
        <w:t>Tým</w:t>
      </w:r>
      <w:r w:rsidR="00C63ECA" w:rsidRPr="00E05F19">
        <w:rPr>
          <w:b/>
          <w:bCs/>
          <w:lang w:val="cs-CZ" w:eastAsia="en-GB"/>
        </w:rPr>
        <w:t>:</w:t>
      </w:r>
      <w:r w:rsidR="00C63ECA">
        <w:rPr>
          <w:lang w:val="cs-CZ" w:eastAsia="en-GB"/>
        </w:rPr>
        <w:tab/>
      </w:r>
      <w:r w:rsidR="00C63ECA">
        <w:rPr>
          <w:lang w:val="cs-CZ" w:eastAsia="en-GB"/>
        </w:rPr>
        <w:tab/>
      </w:r>
      <w:r>
        <w:rPr>
          <w:lang w:val="cs-CZ" w:eastAsia="en-GB"/>
        </w:rPr>
        <w:tab/>
      </w:r>
      <w:r w:rsidR="00C63ECA">
        <w:rPr>
          <w:lang w:val="cs-CZ" w:eastAsia="en-GB"/>
        </w:rPr>
        <w:t xml:space="preserve">Tomáš </w:t>
      </w:r>
      <w:proofErr w:type="gramStart"/>
      <w:r w:rsidR="00C63ECA">
        <w:rPr>
          <w:lang w:val="cs-CZ" w:eastAsia="en-GB"/>
        </w:rPr>
        <w:t>Gabriel - programátor</w:t>
      </w:r>
      <w:proofErr w:type="gramEnd"/>
    </w:p>
    <w:p w14:paraId="6CCCB7C9" w14:textId="755FB8A2" w:rsidR="00C63ECA" w:rsidRPr="00410ECF" w:rsidRDefault="00C63ECA" w:rsidP="00184B83">
      <w:pPr>
        <w:ind w:left="1440" w:firstLine="720"/>
        <w:jc w:val="both"/>
        <w:rPr>
          <w:lang w:val="cs-CZ" w:eastAsia="en-GB"/>
        </w:rPr>
      </w:pPr>
      <w:r>
        <w:rPr>
          <w:lang w:val="cs-CZ" w:eastAsia="en-GB"/>
        </w:rPr>
        <w:t>Adam Lukáš – databázový specialista</w:t>
      </w:r>
    </w:p>
    <w:p w14:paraId="7AD0DCFD" w14:textId="21151921" w:rsidR="009C0F8B" w:rsidRPr="00E05F19" w:rsidRDefault="009C0F8B" w:rsidP="004B665C">
      <w:pPr>
        <w:rPr>
          <w:rFonts w:ascii="Segoe UI" w:hAnsi="Segoe UI" w:cs="Segoe UI"/>
          <w:b/>
          <w:bCs/>
          <w:sz w:val="18"/>
          <w:szCs w:val="18"/>
          <w:lang w:val="cs-CZ" w:eastAsia="en-GB"/>
        </w:rPr>
      </w:pPr>
      <w:r w:rsidRPr="00E05F19">
        <w:rPr>
          <w:b/>
          <w:bCs/>
          <w:lang w:val="cs-CZ" w:eastAsia="en-GB"/>
        </w:rPr>
        <w:t>Vývojové</w:t>
      </w:r>
      <w:r w:rsidRPr="00410ECF">
        <w:rPr>
          <w:lang w:val="cs-CZ" w:eastAsia="en-GB"/>
        </w:rPr>
        <w:t xml:space="preserve"> </w:t>
      </w:r>
      <w:r w:rsidRPr="00E05F19">
        <w:rPr>
          <w:b/>
          <w:bCs/>
          <w:lang w:val="cs-CZ" w:eastAsia="en-GB"/>
        </w:rPr>
        <w:t>prostředí</w:t>
      </w:r>
      <w:r w:rsidRPr="00E05F19">
        <w:rPr>
          <w:lang w:val="cs-CZ" w:eastAsia="en-GB"/>
        </w:rPr>
        <w:t>: </w:t>
      </w:r>
      <w:r w:rsidR="004B665C" w:rsidRPr="00E05F19">
        <w:rPr>
          <w:b/>
          <w:bCs/>
          <w:lang w:val="cs-CZ" w:eastAsia="en-GB"/>
        </w:rPr>
        <w:tab/>
      </w:r>
      <w:proofErr w:type="spellStart"/>
      <w:r w:rsidRPr="00E05F19">
        <w:rPr>
          <w:lang w:val="cs-CZ" w:eastAsia="en-GB"/>
        </w:rPr>
        <w:t>V</w:t>
      </w:r>
      <w:r w:rsidRPr="00E05F19">
        <w:rPr>
          <w:lang w:val="cs-CZ" w:eastAsia="en-GB"/>
        </w:rPr>
        <w:t>isual</w:t>
      </w:r>
      <w:proofErr w:type="spellEnd"/>
      <w:r w:rsidRPr="00E05F19">
        <w:rPr>
          <w:lang w:val="cs-CZ" w:eastAsia="en-GB"/>
        </w:rPr>
        <w:t xml:space="preserve"> Studio</w:t>
      </w:r>
      <w:r w:rsidRPr="00E05F19">
        <w:rPr>
          <w:lang w:val="cs-CZ" w:eastAsia="en-GB"/>
        </w:rPr>
        <w:t> </w:t>
      </w:r>
      <w:proofErr w:type="spellStart"/>
      <w:r w:rsidRPr="00E05F19">
        <w:rPr>
          <w:lang w:val="cs-CZ" w:eastAsia="en-GB"/>
        </w:rPr>
        <w:t>Code</w:t>
      </w:r>
      <w:proofErr w:type="spellEnd"/>
      <w:r w:rsidRPr="00E05F19">
        <w:rPr>
          <w:lang w:val="cs-CZ" w:eastAsia="en-GB"/>
        </w:rPr>
        <w:t>, Mozilla Firefox</w:t>
      </w:r>
    </w:p>
    <w:p w14:paraId="0E962966" w14:textId="3990797E" w:rsidR="009C0F8B" w:rsidRPr="00410ECF" w:rsidRDefault="009C0F8B" w:rsidP="004B665C">
      <w:pPr>
        <w:rPr>
          <w:rFonts w:ascii="Segoe UI" w:hAnsi="Segoe UI" w:cs="Segoe UI"/>
          <w:sz w:val="18"/>
          <w:szCs w:val="18"/>
          <w:lang w:val="cs-CZ" w:eastAsia="en-GB"/>
        </w:rPr>
      </w:pPr>
      <w:r w:rsidRPr="00E05F19">
        <w:rPr>
          <w:b/>
          <w:bCs/>
          <w:lang w:val="cs-CZ" w:eastAsia="en-GB"/>
        </w:rPr>
        <w:t>Odkaz na GitHub</w:t>
      </w:r>
      <w:r w:rsidRPr="00E05F19">
        <w:rPr>
          <w:b/>
          <w:bCs/>
          <w:lang w:val="cs-CZ" w:eastAsia="en-GB"/>
        </w:rPr>
        <w:t>:</w:t>
      </w:r>
      <w:r>
        <w:rPr>
          <w:lang w:val="cs-CZ" w:eastAsia="en-GB"/>
        </w:rPr>
        <w:t xml:space="preserve"> </w:t>
      </w:r>
      <w:r w:rsidR="004B665C">
        <w:rPr>
          <w:lang w:val="cs-CZ" w:eastAsia="en-GB"/>
        </w:rPr>
        <w:tab/>
      </w:r>
      <w:r w:rsidR="00B52816" w:rsidRPr="00B52816">
        <w:rPr>
          <w:lang w:val="cs-CZ" w:eastAsia="en-GB"/>
        </w:rPr>
        <w:t>https://github.com/VirtualCZ/GambleGO</w:t>
      </w:r>
    </w:p>
    <w:p w14:paraId="54CFC769" w14:textId="4C5D9E50" w:rsidR="0019052C" w:rsidRDefault="009C0F8B" w:rsidP="004B665C">
      <w:pPr>
        <w:rPr>
          <w:lang w:val="cs-CZ" w:eastAsia="en-GB"/>
        </w:rPr>
      </w:pPr>
      <w:r w:rsidRPr="00E05F19">
        <w:rPr>
          <w:b/>
          <w:bCs/>
          <w:lang w:val="cs-CZ" w:eastAsia="en-GB"/>
        </w:rPr>
        <w:t>Způsob zpracování:</w:t>
      </w:r>
      <w:r w:rsidRPr="00410ECF">
        <w:rPr>
          <w:lang w:val="cs-CZ" w:eastAsia="en-GB"/>
        </w:rPr>
        <w:t> </w:t>
      </w:r>
      <w:r w:rsidR="004B665C">
        <w:rPr>
          <w:lang w:val="cs-CZ" w:eastAsia="en-GB"/>
        </w:rPr>
        <w:tab/>
        <w:t>Stránka je napsaná v </w:t>
      </w:r>
      <w:proofErr w:type="spellStart"/>
      <w:r w:rsidR="004B665C">
        <w:rPr>
          <w:lang w:val="cs-CZ" w:eastAsia="en-GB"/>
        </w:rPr>
        <w:t>JavaScriptu</w:t>
      </w:r>
      <w:proofErr w:type="spellEnd"/>
      <w:r w:rsidR="004B665C">
        <w:rPr>
          <w:lang w:val="cs-CZ" w:eastAsia="en-GB"/>
        </w:rPr>
        <w:t xml:space="preserve"> s </w:t>
      </w:r>
      <w:proofErr w:type="spellStart"/>
      <w:r w:rsidR="004B665C">
        <w:rPr>
          <w:lang w:val="cs-CZ" w:eastAsia="en-GB"/>
        </w:rPr>
        <w:t>klihovnama</w:t>
      </w:r>
      <w:proofErr w:type="spellEnd"/>
      <w:r w:rsidR="004B665C">
        <w:rPr>
          <w:lang w:val="cs-CZ" w:eastAsia="en-GB"/>
        </w:rPr>
        <w:t xml:space="preserve">: </w:t>
      </w:r>
      <w:proofErr w:type="spellStart"/>
      <w:r w:rsidR="004B665C">
        <w:rPr>
          <w:lang w:val="cs-CZ" w:eastAsia="en-GB"/>
        </w:rPr>
        <w:t>ReactJS</w:t>
      </w:r>
      <w:proofErr w:type="spellEnd"/>
      <w:r w:rsidR="004B665C">
        <w:rPr>
          <w:lang w:val="cs-CZ" w:eastAsia="en-GB"/>
        </w:rPr>
        <w:t xml:space="preserve">, </w:t>
      </w:r>
      <w:proofErr w:type="spellStart"/>
      <w:r w:rsidR="004B665C">
        <w:rPr>
          <w:lang w:val="cs-CZ" w:eastAsia="en-GB"/>
        </w:rPr>
        <w:t>Axios</w:t>
      </w:r>
      <w:proofErr w:type="spellEnd"/>
      <w:r w:rsidR="004B665C">
        <w:rPr>
          <w:lang w:val="cs-CZ" w:eastAsia="en-GB"/>
        </w:rPr>
        <w:t>, Express, …</w:t>
      </w:r>
    </w:p>
    <w:p w14:paraId="3E8F5062" w14:textId="0E42ACE1" w:rsidR="00B0023C" w:rsidRDefault="00B0023C" w:rsidP="003354B8">
      <w:pPr>
        <w:ind w:left="2160"/>
        <w:rPr>
          <w:lang w:val="cs-CZ" w:eastAsia="en-GB"/>
        </w:rPr>
      </w:pPr>
      <w:r>
        <w:rPr>
          <w:lang w:val="cs-CZ" w:eastAsia="en-GB"/>
        </w:rPr>
        <w:t xml:space="preserve">Pro design webu jsem zvolil </w:t>
      </w:r>
      <w:proofErr w:type="spellStart"/>
      <w:r>
        <w:rPr>
          <w:lang w:val="cs-CZ" w:eastAsia="en-GB"/>
        </w:rPr>
        <w:t>TailWind</w:t>
      </w:r>
      <w:proofErr w:type="spellEnd"/>
      <w:r>
        <w:rPr>
          <w:lang w:val="cs-CZ" w:eastAsia="en-GB"/>
        </w:rPr>
        <w:t>, kvůli jeho jednoduchosti.</w:t>
      </w:r>
      <w:r w:rsidR="003354B8">
        <w:rPr>
          <w:lang w:val="cs-CZ" w:eastAsia="en-GB"/>
        </w:rPr>
        <w:t xml:space="preserve"> Design je originál.</w:t>
      </w:r>
    </w:p>
    <w:p w14:paraId="1047404A" w14:textId="50FEBDFF" w:rsidR="004B665C" w:rsidRDefault="004B665C" w:rsidP="00051FD6">
      <w:pPr>
        <w:ind w:left="2160"/>
        <w:rPr>
          <w:lang w:val="cs-CZ" w:eastAsia="en-GB"/>
        </w:rPr>
      </w:pPr>
      <w:r>
        <w:rPr>
          <w:lang w:val="cs-CZ" w:eastAsia="en-GB"/>
        </w:rPr>
        <w:t xml:space="preserve">Web obsahuje </w:t>
      </w:r>
      <w:r w:rsidR="00051FD6">
        <w:rPr>
          <w:lang w:val="cs-CZ" w:eastAsia="en-GB"/>
        </w:rPr>
        <w:t xml:space="preserve">5 stránek: Správa účtů, inventář, zobrazení truhel, podrobnosti a otevírání truhel a </w:t>
      </w:r>
      <w:proofErr w:type="spellStart"/>
      <w:r w:rsidR="00051FD6">
        <w:rPr>
          <w:lang w:val="cs-CZ" w:eastAsia="en-GB"/>
        </w:rPr>
        <w:t>upgrader</w:t>
      </w:r>
      <w:proofErr w:type="spellEnd"/>
      <w:r w:rsidR="00051FD6">
        <w:rPr>
          <w:lang w:val="cs-CZ" w:eastAsia="en-GB"/>
        </w:rPr>
        <w:t xml:space="preserve"> (vylepšovač skinů)</w:t>
      </w:r>
      <w:r w:rsidR="00B0023C">
        <w:rPr>
          <w:lang w:val="cs-CZ" w:eastAsia="en-GB"/>
        </w:rPr>
        <w:t>.</w:t>
      </w:r>
    </w:p>
    <w:p w14:paraId="57CBB368" w14:textId="4290D924" w:rsidR="00D14A33" w:rsidRDefault="00D14A33" w:rsidP="00051FD6">
      <w:pPr>
        <w:ind w:left="2160"/>
        <w:rPr>
          <w:lang w:val="cs-CZ" w:eastAsia="en-GB"/>
        </w:rPr>
      </w:pPr>
      <w:r>
        <w:rPr>
          <w:lang w:val="cs-CZ" w:eastAsia="en-GB"/>
        </w:rPr>
        <w:t xml:space="preserve">Webová aplikace využívá databázi, kterou vytvořil Adam Lukáš. Pro komunikaci s databází jsem vytvořil </w:t>
      </w:r>
      <w:proofErr w:type="gramStart"/>
      <w:r>
        <w:rPr>
          <w:lang w:val="cs-CZ" w:eastAsia="en-GB"/>
        </w:rPr>
        <w:t>API</w:t>
      </w:r>
      <w:proofErr w:type="gramEnd"/>
      <w:r>
        <w:rPr>
          <w:lang w:val="cs-CZ" w:eastAsia="en-GB"/>
        </w:rPr>
        <w:t xml:space="preserve"> se kterou mi pomohl Adam.</w:t>
      </w:r>
    </w:p>
    <w:p w14:paraId="3E36A954" w14:textId="77777777" w:rsidR="00EE4B05" w:rsidRDefault="00EE4B05" w:rsidP="00EE4B05">
      <w:pPr>
        <w:pStyle w:val="Heading1"/>
        <w:rPr>
          <w:lang w:val="cs-CZ"/>
        </w:rPr>
      </w:pPr>
    </w:p>
    <w:p w14:paraId="5EC70485" w14:textId="0C65F362" w:rsidR="00EE4B05" w:rsidRDefault="00EE4B05" w:rsidP="00EE4B05">
      <w:pPr>
        <w:pStyle w:val="Heading1"/>
        <w:rPr>
          <w:lang w:val="cs-CZ"/>
        </w:rPr>
      </w:pPr>
      <w:bookmarkStart w:id="2" w:name="_Toc105355481"/>
      <w:r w:rsidRPr="00410ECF">
        <w:rPr>
          <w:lang w:val="cs-CZ"/>
        </w:rPr>
        <w:t>Použitý jazyk a knihovny</w:t>
      </w:r>
      <w:bookmarkEnd w:id="2"/>
    </w:p>
    <w:p w14:paraId="14055662" w14:textId="2EF914E2" w:rsidR="00EE4B05" w:rsidRPr="00410ECF" w:rsidRDefault="00EE4B05" w:rsidP="00EE4B05">
      <w:pPr>
        <w:rPr>
          <w:lang w:val="cs-CZ"/>
        </w:rPr>
      </w:pPr>
      <w:r w:rsidRPr="00E05F19">
        <w:rPr>
          <w:b/>
          <w:bCs/>
          <w:lang w:val="cs-CZ"/>
        </w:rPr>
        <w:t>Jazyk</w:t>
      </w:r>
      <w:r w:rsidRPr="00410ECF">
        <w:rPr>
          <w:lang w:val="cs-CZ"/>
        </w:rPr>
        <w:t xml:space="preserve">: </w:t>
      </w:r>
      <w:r w:rsidR="00895403">
        <w:rPr>
          <w:lang w:val="cs-CZ"/>
        </w:rPr>
        <w:tab/>
      </w:r>
      <w:r w:rsidR="00895403">
        <w:rPr>
          <w:lang w:val="cs-CZ"/>
        </w:rPr>
        <w:tab/>
      </w:r>
      <w:r w:rsidRPr="00410ECF">
        <w:rPr>
          <w:lang w:val="cs-CZ"/>
        </w:rPr>
        <w:t xml:space="preserve">JavaScript, CSS, </w:t>
      </w:r>
      <w:r>
        <w:rPr>
          <w:lang w:val="cs-CZ"/>
        </w:rPr>
        <w:t>HTML, SQL</w:t>
      </w:r>
    </w:p>
    <w:p w14:paraId="2BCFBA68" w14:textId="6D89D8A2" w:rsidR="00EE4B05" w:rsidRDefault="00EE4B05" w:rsidP="00EE4B05">
      <w:pPr>
        <w:rPr>
          <w:lang w:val="cs-CZ"/>
        </w:rPr>
      </w:pPr>
      <w:r w:rsidRPr="00E05F19">
        <w:rPr>
          <w:b/>
          <w:bCs/>
          <w:lang w:val="cs-CZ"/>
        </w:rPr>
        <w:t>Knihovny</w:t>
      </w:r>
      <w:r w:rsidRPr="00410ECF">
        <w:rPr>
          <w:lang w:val="cs-CZ"/>
        </w:rPr>
        <w:t>:</w:t>
      </w:r>
      <w:r>
        <w:rPr>
          <w:lang w:val="cs-CZ"/>
        </w:rPr>
        <w:tab/>
        <w:t xml:space="preserve">JavaScript: </w:t>
      </w:r>
      <w:proofErr w:type="spellStart"/>
      <w:r>
        <w:rPr>
          <w:lang w:val="cs-CZ"/>
        </w:rPr>
        <w:t>ReactJS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Axios</w:t>
      </w:r>
      <w:proofErr w:type="spellEnd"/>
      <w:r>
        <w:rPr>
          <w:lang w:val="cs-CZ"/>
        </w:rPr>
        <w:t xml:space="preserve">, </w:t>
      </w:r>
      <w:proofErr w:type="spellStart"/>
      <w:r w:rsidRPr="00BE6861">
        <w:rPr>
          <w:lang w:val="cs-CZ"/>
        </w:rPr>
        <w:t>react</w:t>
      </w:r>
      <w:proofErr w:type="spellEnd"/>
      <w:r w:rsidRPr="00BE6861">
        <w:rPr>
          <w:lang w:val="cs-CZ"/>
        </w:rPr>
        <w:t>-router-dom</w:t>
      </w:r>
      <w:r>
        <w:rPr>
          <w:lang w:val="cs-CZ"/>
        </w:rPr>
        <w:t>, body-</w:t>
      </w:r>
      <w:proofErr w:type="spellStart"/>
      <w:r>
        <w:rPr>
          <w:lang w:val="cs-CZ"/>
        </w:rPr>
        <w:t>parser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cors</w:t>
      </w:r>
      <w:proofErr w:type="spellEnd"/>
      <w:r>
        <w:rPr>
          <w:lang w:val="cs-CZ"/>
        </w:rPr>
        <w:t>, express</w:t>
      </w:r>
    </w:p>
    <w:p w14:paraId="5B2EE239" w14:textId="6C435111" w:rsidR="00EE4B05" w:rsidRPr="00BE6861" w:rsidRDefault="00EE4B05" w:rsidP="00EE4B05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CSS: </w:t>
      </w:r>
      <w:proofErr w:type="spellStart"/>
      <w:r>
        <w:rPr>
          <w:lang w:val="cs-CZ"/>
        </w:rPr>
        <w:t>TailWind</w:t>
      </w:r>
      <w:proofErr w:type="spellEnd"/>
      <w:r>
        <w:rPr>
          <w:lang w:val="cs-CZ"/>
        </w:rPr>
        <w:t xml:space="preserve"> </w:t>
      </w:r>
    </w:p>
    <w:p w14:paraId="30A9989F" w14:textId="1C2C5847" w:rsidR="00EE4B05" w:rsidRPr="00410ECF" w:rsidRDefault="00EE4B05" w:rsidP="00EE4B05">
      <w:pPr>
        <w:rPr>
          <w:lang w:val="cs-CZ"/>
        </w:rPr>
      </w:pPr>
      <w:r w:rsidRPr="00E05F19">
        <w:rPr>
          <w:b/>
          <w:bCs/>
          <w:lang w:val="cs-CZ"/>
        </w:rPr>
        <w:t>Server</w:t>
      </w:r>
      <w:r>
        <w:rPr>
          <w:lang w:val="cs-CZ"/>
        </w:rPr>
        <w:t xml:space="preserve">: </w:t>
      </w:r>
      <w:r w:rsidR="00895403">
        <w:rPr>
          <w:lang w:val="cs-CZ"/>
        </w:rPr>
        <w:tab/>
      </w:r>
      <w:r w:rsidR="00895403">
        <w:rPr>
          <w:lang w:val="cs-CZ"/>
        </w:rPr>
        <w:tab/>
      </w:r>
      <w:proofErr w:type="spellStart"/>
      <w:r>
        <w:rPr>
          <w:lang w:val="cs-CZ"/>
        </w:rPr>
        <w:t>Xampp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PHPmyadmin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Apache</w:t>
      </w:r>
      <w:proofErr w:type="spellEnd"/>
      <w:r>
        <w:rPr>
          <w:lang w:val="cs-CZ"/>
        </w:rPr>
        <w:t xml:space="preserve">), </w:t>
      </w:r>
      <w:proofErr w:type="spellStart"/>
      <w:r>
        <w:rPr>
          <w:lang w:val="cs-CZ"/>
        </w:rPr>
        <w:t>NodeJS</w:t>
      </w:r>
      <w:proofErr w:type="spellEnd"/>
      <w:r w:rsidRPr="00410ECF">
        <w:rPr>
          <w:lang w:val="cs-CZ"/>
        </w:rPr>
        <w:t xml:space="preserve"> </w:t>
      </w:r>
    </w:p>
    <w:p w14:paraId="78C20A1B" w14:textId="77777777" w:rsidR="00EE4B05" w:rsidRPr="009C0F8B" w:rsidRDefault="00EE4B05" w:rsidP="00EE4B05">
      <w:pPr>
        <w:rPr>
          <w:rFonts w:ascii="Segoe UI" w:hAnsi="Segoe UI" w:cs="Segoe UI"/>
          <w:sz w:val="18"/>
          <w:szCs w:val="18"/>
          <w:lang w:val="cs-CZ" w:eastAsia="en-GB"/>
        </w:rPr>
      </w:pPr>
    </w:p>
    <w:p w14:paraId="0F718E88" w14:textId="1B7880DD" w:rsidR="0095232C" w:rsidRPr="00410ECF" w:rsidRDefault="007101A5" w:rsidP="00982C91">
      <w:pPr>
        <w:pStyle w:val="Heading1"/>
        <w:rPr>
          <w:lang w:val="cs-CZ"/>
        </w:rPr>
      </w:pPr>
      <w:bookmarkStart w:id="3" w:name="_Toc105355482"/>
      <w:r w:rsidRPr="00410ECF">
        <w:rPr>
          <w:lang w:val="cs-CZ"/>
        </w:rPr>
        <w:t>Uživatelská dokumentace</w:t>
      </w:r>
      <w:bookmarkEnd w:id="3"/>
    </w:p>
    <w:p w14:paraId="35AA453E" w14:textId="5ABB9D8A" w:rsidR="007101A5" w:rsidRPr="00410ECF" w:rsidRDefault="007101A5" w:rsidP="0095232C">
      <w:pPr>
        <w:pStyle w:val="Heading2"/>
        <w:rPr>
          <w:lang w:val="cs-CZ"/>
        </w:rPr>
      </w:pPr>
      <w:bookmarkStart w:id="4" w:name="_Toc105355483"/>
      <w:r w:rsidRPr="00410ECF">
        <w:rPr>
          <w:lang w:val="cs-CZ"/>
        </w:rPr>
        <w:t>Před</w:t>
      </w:r>
      <w:r w:rsidR="00AE6B5E">
        <w:rPr>
          <w:lang w:val="cs-CZ"/>
        </w:rPr>
        <w:t xml:space="preserve"> prvním</w:t>
      </w:r>
      <w:r w:rsidRPr="00410ECF">
        <w:rPr>
          <w:lang w:val="cs-CZ"/>
        </w:rPr>
        <w:t xml:space="preserve"> spuštěním</w:t>
      </w:r>
      <w:bookmarkEnd w:id="4"/>
    </w:p>
    <w:p w14:paraId="7FFDC3C2" w14:textId="03AAC84A" w:rsidR="00E634AE" w:rsidRDefault="00982C91" w:rsidP="00E634AE">
      <w:pPr>
        <w:pStyle w:val="ListParagraph"/>
        <w:numPr>
          <w:ilvl w:val="0"/>
          <w:numId w:val="8"/>
        </w:numPr>
      </w:pPr>
      <w:proofErr w:type="spellStart"/>
      <w:r>
        <w:t>Stáhněte</w:t>
      </w:r>
      <w:proofErr w:type="spellEnd"/>
      <w:r w:rsidR="00C434BE">
        <w:t xml:space="preserve"> a </w:t>
      </w:r>
      <w:proofErr w:type="spellStart"/>
      <w:r w:rsidR="00C434BE">
        <w:t>nainstalujte</w:t>
      </w:r>
      <w:proofErr w:type="spellEnd"/>
      <w:r w:rsidR="00C434BE">
        <w:t xml:space="preserve"> </w:t>
      </w:r>
      <w:hyperlink r:id="rId11" w:history="1">
        <w:proofErr w:type="spellStart"/>
        <w:r w:rsidRPr="00735BC3">
          <w:rPr>
            <w:rStyle w:val="Hyperlink"/>
          </w:rPr>
          <w:t>Xampp</w:t>
        </w:r>
        <w:proofErr w:type="spellEnd"/>
        <w:r w:rsidRPr="00735BC3">
          <w:rPr>
            <w:rStyle w:val="Hyperlink"/>
          </w:rPr>
          <w:t xml:space="preserve"> with PHP version 7.4.9</w:t>
        </w:r>
      </w:hyperlink>
      <w:r>
        <w:t>.</w:t>
      </w:r>
    </w:p>
    <w:p w14:paraId="2379C3AD" w14:textId="622DDA9D" w:rsidR="00E634AE" w:rsidRDefault="00E634AE" w:rsidP="00AE6B5E">
      <w:pPr>
        <w:pStyle w:val="ListParagraph"/>
        <w:numPr>
          <w:ilvl w:val="0"/>
          <w:numId w:val="12"/>
        </w:numPr>
      </w:pPr>
      <w:proofErr w:type="spellStart"/>
      <w:r>
        <w:t>Spusťte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a v </w:t>
      </w:r>
      <w:proofErr w:type="spellStart"/>
      <w:r>
        <w:t>něm</w:t>
      </w:r>
      <w:proofErr w:type="spellEnd"/>
      <w:r>
        <w:t xml:space="preserve"> </w:t>
      </w:r>
      <w:proofErr w:type="spellStart"/>
      <w:r>
        <w:t>klikněte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“Start” u Apache a MySQL</w:t>
      </w:r>
    </w:p>
    <w:p w14:paraId="142895B9" w14:textId="685F7D51" w:rsidR="00E634AE" w:rsidRDefault="00E634AE" w:rsidP="00AE6B5E">
      <w:pPr>
        <w:pStyle w:val="ListParagraph"/>
        <w:numPr>
          <w:ilvl w:val="0"/>
          <w:numId w:val="12"/>
        </w:numPr>
      </w:pPr>
      <w:proofErr w:type="spellStart"/>
      <w:r>
        <w:t>Stiskněte</w:t>
      </w:r>
      <w:proofErr w:type="spellEnd"/>
      <w:r>
        <w:t xml:space="preserve"> “Admin” u MySQL a </w:t>
      </w:r>
      <w:proofErr w:type="spellStart"/>
      <w:r>
        <w:t>levém</w:t>
      </w:r>
      <w:proofErr w:type="spellEnd"/>
      <w:r>
        <w:t xml:space="preserve"> </w:t>
      </w:r>
      <w:proofErr w:type="spellStart"/>
      <w:r>
        <w:t>sloupečku</w:t>
      </w:r>
      <w:proofErr w:type="spellEnd"/>
      <w:r>
        <w:t xml:space="preserve"> </w:t>
      </w:r>
      <w:proofErr w:type="spellStart"/>
      <w:r>
        <w:t>klikněte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“New”</w:t>
      </w:r>
    </w:p>
    <w:p w14:paraId="32577E8B" w14:textId="38F8B22B" w:rsidR="00E634AE" w:rsidRDefault="00E634AE" w:rsidP="00AE6B5E">
      <w:pPr>
        <w:pStyle w:val="ListParagraph"/>
        <w:numPr>
          <w:ilvl w:val="0"/>
          <w:numId w:val="12"/>
        </w:numPr>
        <w:rPr>
          <w:rStyle w:val="HTMLDefinition"/>
          <w:i w:val="0"/>
          <w:iCs w:val="0"/>
        </w:rPr>
      </w:pPr>
      <w:r>
        <w:t xml:space="preserve">Do pole “Database name” </w:t>
      </w:r>
      <w:proofErr w:type="spellStart"/>
      <w:r>
        <w:t>napište</w:t>
      </w:r>
      <w:proofErr w:type="spellEnd"/>
      <w:r>
        <w:t xml:space="preserve"> </w:t>
      </w:r>
      <w:r w:rsidR="00AE6B5E">
        <w:t>“</w:t>
      </w:r>
      <w:r>
        <w:t>gamblego1</w:t>
      </w:r>
      <w:r w:rsidR="00AE6B5E">
        <w:t xml:space="preserve">”, </w:t>
      </w:r>
      <w:proofErr w:type="spellStart"/>
      <w:r w:rsidR="00AE6B5E">
        <w:t>vyberte</w:t>
      </w:r>
      <w:proofErr w:type="spellEnd"/>
      <w:r w:rsidR="00AE6B5E">
        <w:t xml:space="preserve"> </w:t>
      </w:r>
      <w:r w:rsidR="00AE6B5E" w:rsidRPr="00AE6B5E">
        <w:t>“</w:t>
      </w:r>
      <w:r w:rsidR="00AE6B5E" w:rsidRPr="00AE6B5E">
        <w:rPr>
          <w:rStyle w:val="HTMLDefinition"/>
          <w:i w:val="0"/>
          <w:iCs w:val="0"/>
        </w:rPr>
        <w:t>utf8_czech_ci”</w:t>
      </w:r>
      <w:r w:rsidR="00AE6B5E">
        <w:rPr>
          <w:rStyle w:val="HTMLDefinition"/>
          <w:i w:val="0"/>
          <w:iCs w:val="0"/>
        </w:rPr>
        <w:t xml:space="preserve"> a </w:t>
      </w:r>
      <w:proofErr w:type="spellStart"/>
      <w:r w:rsidR="00AE6B5E">
        <w:rPr>
          <w:rStyle w:val="HTMLDefinition"/>
          <w:i w:val="0"/>
          <w:iCs w:val="0"/>
        </w:rPr>
        <w:t>zmáčkněte</w:t>
      </w:r>
      <w:proofErr w:type="spellEnd"/>
      <w:r w:rsidR="00AE6B5E">
        <w:rPr>
          <w:rStyle w:val="HTMLDefinition"/>
          <w:i w:val="0"/>
          <w:iCs w:val="0"/>
        </w:rPr>
        <w:t xml:space="preserve"> </w:t>
      </w:r>
      <w:proofErr w:type="spellStart"/>
      <w:r w:rsidR="00AE6B5E">
        <w:rPr>
          <w:rStyle w:val="HTMLDefinition"/>
          <w:i w:val="0"/>
          <w:iCs w:val="0"/>
        </w:rPr>
        <w:t>tlačítko</w:t>
      </w:r>
      <w:proofErr w:type="spellEnd"/>
      <w:r w:rsidR="00AE6B5E">
        <w:rPr>
          <w:rStyle w:val="HTMLDefinition"/>
          <w:i w:val="0"/>
          <w:iCs w:val="0"/>
        </w:rPr>
        <w:t xml:space="preserve"> “Create”</w:t>
      </w:r>
    </w:p>
    <w:p w14:paraId="5630D4A4" w14:textId="734F6016" w:rsidR="00AE6B5E" w:rsidRDefault="00AE6B5E" w:rsidP="00AE6B5E">
      <w:pPr>
        <w:pStyle w:val="ListParagraph"/>
        <w:numPr>
          <w:ilvl w:val="0"/>
          <w:numId w:val="12"/>
        </w:numPr>
      </w:pPr>
      <w:r>
        <w:lastRenderedPageBreak/>
        <w:t xml:space="preserve">V </w:t>
      </w:r>
      <w:proofErr w:type="spellStart"/>
      <w:r>
        <w:t>horní</w:t>
      </w:r>
      <w:proofErr w:type="spellEnd"/>
      <w:r>
        <w:t xml:space="preserve"> </w:t>
      </w:r>
      <w:proofErr w:type="spellStart"/>
      <w:r>
        <w:t>navigaci</w:t>
      </w:r>
      <w:proofErr w:type="spellEnd"/>
      <w:r>
        <w:t xml:space="preserve"> </w:t>
      </w:r>
      <w:proofErr w:type="spellStart"/>
      <w:r>
        <w:t>stiskněte</w:t>
      </w:r>
      <w:proofErr w:type="spellEnd"/>
      <w:r>
        <w:t xml:space="preserve"> “Import</w:t>
      </w:r>
      <w:proofErr w:type="gramStart"/>
      <w:r>
        <w:t>”,</w:t>
      </w:r>
      <w:proofErr w:type="gramEnd"/>
      <w:r>
        <w:t xml:space="preserve"> </w:t>
      </w:r>
      <w:proofErr w:type="spellStart"/>
      <w:r>
        <w:t>najděte</w:t>
      </w:r>
      <w:proofErr w:type="spellEnd"/>
      <w:r>
        <w:t xml:space="preserve"> </w:t>
      </w:r>
      <w:proofErr w:type="spellStart"/>
      <w:r>
        <w:t>tlačítko</w:t>
      </w:r>
      <w:proofErr w:type="spellEnd"/>
      <w:r>
        <w:t xml:space="preserve"> “Browse…” a </w:t>
      </w:r>
      <w:proofErr w:type="spellStart"/>
      <w:r>
        <w:t>vyberte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s </w:t>
      </w:r>
      <w:proofErr w:type="spellStart"/>
      <w:r>
        <w:t>názvem</w:t>
      </w:r>
      <w:proofErr w:type="spellEnd"/>
      <w:r>
        <w:t xml:space="preserve"> “</w:t>
      </w:r>
      <w:r w:rsidRPr="00AE6B5E">
        <w:t>gamblego1.sql</w:t>
      </w:r>
      <w:r>
        <w:t>” (</w:t>
      </w:r>
      <w:proofErr w:type="spellStart"/>
      <w:r>
        <w:t>nachází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složce</w:t>
      </w:r>
      <w:proofErr w:type="spellEnd"/>
      <w:r>
        <w:t xml:space="preserve"> </w:t>
      </w:r>
      <w:proofErr w:type="spellStart"/>
      <w:r>
        <w:t>GambleGO</w:t>
      </w:r>
      <w:proofErr w:type="spellEnd"/>
      <w:r>
        <w:t>”</w:t>
      </w:r>
    </w:p>
    <w:p w14:paraId="47262706" w14:textId="45FD6B72" w:rsidR="00AE6B5E" w:rsidRDefault="00AE6B5E" w:rsidP="00AE6B5E">
      <w:pPr>
        <w:pStyle w:val="ListParagraph"/>
        <w:numPr>
          <w:ilvl w:val="0"/>
          <w:numId w:val="12"/>
        </w:numPr>
      </w:pPr>
      <w:proofErr w:type="spellStart"/>
      <w:r>
        <w:t>Stiskněte</w:t>
      </w:r>
      <w:proofErr w:type="spellEnd"/>
      <w:r>
        <w:t xml:space="preserve"> “Go”</w:t>
      </w:r>
    </w:p>
    <w:p w14:paraId="44AE081F" w14:textId="31E022ED" w:rsidR="00982C91" w:rsidRPr="00E634AE" w:rsidRDefault="00C434BE" w:rsidP="00982C91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proofErr w:type="spellStart"/>
      <w:r>
        <w:t>Stáhněte</w:t>
      </w:r>
      <w:proofErr w:type="spellEnd"/>
      <w:r>
        <w:t xml:space="preserve"> a </w:t>
      </w:r>
      <w:proofErr w:type="spellStart"/>
      <w:r>
        <w:t>nainstalujte</w:t>
      </w:r>
      <w:proofErr w:type="spellEnd"/>
      <w:r>
        <w:t xml:space="preserve"> </w:t>
      </w:r>
      <w:hyperlink r:id="rId12" w:history="1">
        <w:r w:rsidR="00982C91" w:rsidRPr="00735BC3">
          <w:rPr>
            <w:rStyle w:val="Hyperlink"/>
          </w:rPr>
          <w:t>NodeJS LTM</w:t>
        </w:r>
      </w:hyperlink>
    </w:p>
    <w:p w14:paraId="346E4664" w14:textId="44301FDD" w:rsidR="00E634AE" w:rsidRDefault="00E634AE" w:rsidP="00E634AE">
      <w:pPr>
        <w:pStyle w:val="ListParagraph"/>
        <w:numPr>
          <w:ilvl w:val="0"/>
          <w:numId w:val="10"/>
        </w:numPr>
      </w:pPr>
      <w:proofErr w:type="spellStart"/>
      <w:r>
        <w:t>Otevřete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složce</w:t>
      </w:r>
      <w:proofErr w:type="spellEnd"/>
      <w:r>
        <w:t xml:space="preserve"> “client” a </w:t>
      </w:r>
      <w:proofErr w:type="spellStart"/>
      <w:r>
        <w:t>spusťte</w:t>
      </w:r>
      <w:proofErr w:type="spellEnd"/>
      <w:r>
        <w:t xml:space="preserve"> </w:t>
      </w:r>
      <w:proofErr w:type="spellStart"/>
      <w:r>
        <w:t>příkaz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vite</w:t>
      </w:r>
      <w:proofErr w:type="spellEnd"/>
      <w:r>
        <w:t>”</w:t>
      </w:r>
    </w:p>
    <w:p w14:paraId="4525FB65" w14:textId="57C512B4" w:rsidR="007101A5" w:rsidRPr="00410ECF" w:rsidRDefault="007101A5" w:rsidP="007101A5">
      <w:pPr>
        <w:pStyle w:val="Heading2"/>
        <w:rPr>
          <w:lang w:val="cs-CZ"/>
        </w:rPr>
      </w:pPr>
      <w:bookmarkStart w:id="5" w:name="_Toc105355484"/>
      <w:r w:rsidRPr="00410ECF">
        <w:rPr>
          <w:lang w:val="cs-CZ"/>
        </w:rPr>
        <w:t xml:space="preserve">Jak </w:t>
      </w:r>
      <w:r w:rsidR="00982C91">
        <w:rPr>
          <w:lang w:val="cs-CZ"/>
        </w:rPr>
        <w:t>spustit server</w:t>
      </w:r>
      <w:bookmarkEnd w:id="5"/>
    </w:p>
    <w:p w14:paraId="59AF074E" w14:textId="302B0E80" w:rsidR="00BF615E" w:rsidRDefault="00BF615E" w:rsidP="00BF615E">
      <w:pPr>
        <w:pStyle w:val="ListParagraph"/>
        <w:numPr>
          <w:ilvl w:val="0"/>
          <w:numId w:val="15"/>
        </w:numPr>
        <w:rPr>
          <w:lang w:val="cs-CZ"/>
        </w:rPr>
      </w:pPr>
      <w:r>
        <w:rPr>
          <w:lang w:val="cs-CZ"/>
        </w:rPr>
        <w:t>Přes skripty</w:t>
      </w:r>
    </w:p>
    <w:p w14:paraId="7ED80B61" w14:textId="0E480215" w:rsidR="00184B93" w:rsidRDefault="00184B93" w:rsidP="00184B93">
      <w:pPr>
        <w:pStyle w:val="ListParagraph"/>
        <w:numPr>
          <w:ilvl w:val="1"/>
          <w:numId w:val="15"/>
        </w:numPr>
        <w:rPr>
          <w:lang w:val="cs-CZ"/>
        </w:rPr>
      </w:pPr>
      <w:r>
        <w:rPr>
          <w:lang w:val="cs-CZ"/>
        </w:rPr>
        <w:t>Před prvním spuštěním skriptů je třeba:</w:t>
      </w:r>
    </w:p>
    <w:p w14:paraId="687DADC7" w14:textId="16A54C6E" w:rsidR="00BF615E" w:rsidRDefault="00184B93" w:rsidP="00184B93">
      <w:pPr>
        <w:pStyle w:val="ListParagraph"/>
        <w:numPr>
          <w:ilvl w:val="2"/>
          <w:numId w:val="15"/>
        </w:numPr>
        <w:rPr>
          <w:lang w:val="cs-CZ"/>
        </w:rPr>
      </w:pPr>
      <w:r w:rsidRPr="00184B93">
        <w:rPr>
          <w:lang w:val="cs-CZ"/>
        </w:rPr>
        <w:t xml:space="preserve">Spusťte </w:t>
      </w:r>
      <w:proofErr w:type="spellStart"/>
      <w:r w:rsidRPr="00184B93">
        <w:rPr>
          <w:lang w:val="cs-CZ"/>
        </w:rPr>
        <w:t>powershell</w:t>
      </w:r>
      <w:proofErr w:type="spellEnd"/>
      <w:r w:rsidRPr="00184B93">
        <w:rPr>
          <w:lang w:val="cs-CZ"/>
        </w:rPr>
        <w:t xml:space="preserve"> jako admin a spusťte příkaz "Set-</w:t>
      </w:r>
      <w:proofErr w:type="spellStart"/>
      <w:r w:rsidRPr="00184B93">
        <w:rPr>
          <w:lang w:val="cs-CZ"/>
        </w:rPr>
        <w:t>ExecutionPolicy</w:t>
      </w:r>
      <w:proofErr w:type="spellEnd"/>
      <w:r w:rsidRPr="00184B93">
        <w:rPr>
          <w:lang w:val="cs-CZ"/>
        </w:rPr>
        <w:t xml:space="preserve"> </w:t>
      </w:r>
      <w:proofErr w:type="spellStart"/>
      <w:r w:rsidRPr="00184B93">
        <w:rPr>
          <w:lang w:val="cs-CZ"/>
        </w:rPr>
        <w:t>Unrestricted</w:t>
      </w:r>
      <w:proofErr w:type="spellEnd"/>
      <w:r w:rsidRPr="00184B93">
        <w:rPr>
          <w:lang w:val="cs-CZ"/>
        </w:rPr>
        <w:t>"</w:t>
      </w:r>
    </w:p>
    <w:p w14:paraId="5E71D95F" w14:textId="154FC451" w:rsidR="00184B93" w:rsidRPr="00184B93" w:rsidRDefault="00184B93" w:rsidP="00184B93">
      <w:pPr>
        <w:pStyle w:val="ListParagraph"/>
        <w:numPr>
          <w:ilvl w:val="2"/>
          <w:numId w:val="15"/>
        </w:numPr>
        <w:rPr>
          <w:lang w:val="cs-CZ"/>
        </w:rPr>
      </w:pPr>
      <w:r>
        <w:rPr>
          <w:lang w:val="cs-CZ"/>
        </w:rPr>
        <w:t>Zmáčkněte „A“</w:t>
      </w:r>
    </w:p>
    <w:p w14:paraId="75BDBD65" w14:textId="47147482" w:rsidR="00184B93" w:rsidRDefault="00184B93" w:rsidP="00BF615E">
      <w:pPr>
        <w:pStyle w:val="ListParagraph"/>
        <w:numPr>
          <w:ilvl w:val="1"/>
          <w:numId w:val="15"/>
        </w:numPr>
        <w:rPr>
          <w:lang w:val="cs-CZ"/>
        </w:rPr>
      </w:pPr>
      <w:r>
        <w:rPr>
          <w:lang w:val="cs-CZ"/>
        </w:rPr>
        <w:t>Zmáčkněte pravé tlačítko u souboru „Run client.ps1“ a zmáčkněte</w:t>
      </w:r>
      <w:r w:rsidR="00913276">
        <w:rPr>
          <w:lang w:val="cs-CZ"/>
        </w:rPr>
        <w:t xml:space="preserve"> „Run </w:t>
      </w:r>
      <w:proofErr w:type="spellStart"/>
      <w:r w:rsidR="00913276">
        <w:rPr>
          <w:lang w:val="cs-CZ"/>
        </w:rPr>
        <w:t>with</w:t>
      </w:r>
      <w:proofErr w:type="spellEnd"/>
      <w:r w:rsidR="00913276">
        <w:rPr>
          <w:lang w:val="cs-CZ"/>
        </w:rPr>
        <w:t xml:space="preserve"> </w:t>
      </w:r>
      <w:proofErr w:type="spellStart"/>
      <w:r w:rsidR="00913276">
        <w:rPr>
          <w:lang w:val="cs-CZ"/>
        </w:rPr>
        <w:t>Powershell</w:t>
      </w:r>
      <w:proofErr w:type="spellEnd"/>
      <w:r w:rsidR="00913276">
        <w:rPr>
          <w:lang w:val="cs-CZ"/>
        </w:rPr>
        <w:t>“</w:t>
      </w:r>
    </w:p>
    <w:p w14:paraId="76C67444" w14:textId="05BB8112" w:rsidR="00913276" w:rsidRPr="00913276" w:rsidRDefault="00913276" w:rsidP="00913276">
      <w:pPr>
        <w:pStyle w:val="ListParagraph"/>
        <w:numPr>
          <w:ilvl w:val="1"/>
          <w:numId w:val="15"/>
        </w:numPr>
        <w:rPr>
          <w:lang w:val="cs-CZ"/>
        </w:rPr>
      </w:pPr>
      <w:r>
        <w:rPr>
          <w:lang w:val="cs-CZ"/>
        </w:rPr>
        <w:t>Zmáčkněte pravé tlačítko u souboru „</w:t>
      </w:r>
      <w:r w:rsidRPr="00913276">
        <w:rPr>
          <w:lang w:val="cs-CZ"/>
        </w:rPr>
        <w:t>Run server (</w:t>
      </w:r>
      <w:proofErr w:type="spellStart"/>
      <w:r w:rsidRPr="00913276">
        <w:rPr>
          <w:lang w:val="cs-CZ"/>
        </w:rPr>
        <w:t>api</w:t>
      </w:r>
      <w:proofErr w:type="spellEnd"/>
      <w:r w:rsidRPr="00913276">
        <w:rPr>
          <w:lang w:val="cs-CZ"/>
        </w:rPr>
        <w:t>).ps1</w:t>
      </w:r>
      <w:r>
        <w:rPr>
          <w:lang w:val="cs-CZ"/>
        </w:rPr>
        <w:t xml:space="preserve">“ a zmáčkněte „Run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Powershell</w:t>
      </w:r>
      <w:proofErr w:type="spellEnd"/>
      <w:r>
        <w:rPr>
          <w:lang w:val="cs-CZ"/>
        </w:rPr>
        <w:t>“</w:t>
      </w:r>
    </w:p>
    <w:p w14:paraId="4369C20D" w14:textId="77777777" w:rsidR="00BF615E" w:rsidRDefault="00BF615E" w:rsidP="00BF615E">
      <w:pPr>
        <w:pStyle w:val="ListParagraph"/>
        <w:numPr>
          <w:ilvl w:val="0"/>
          <w:numId w:val="15"/>
        </w:numPr>
        <w:rPr>
          <w:lang w:val="cs-CZ"/>
        </w:rPr>
      </w:pPr>
      <w:r>
        <w:rPr>
          <w:lang w:val="cs-CZ"/>
        </w:rPr>
        <w:t>Manuálně</w:t>
      </w:r>
    </w:p>
    <w:p w14:paraId="59B44DB2" w14:textId="77777777" w:rsidR="00BF615E" w:rsidRDefault="00BF615E" w:rsidP="00BF615E">
      <w:pPr>
        <w:pStyle w:val="ListParagraph"/>
        <w:numPr>
          <w:ilvl w:val="1"/>
          <w:numId w:val="15"/>
        </w:numPr>
        <w:rPr>
          <w:lang w:val="cs-CZ"/>
        </w:rPr>
      </w:pPr>
      <w:r>
        <w:rPr>
          <w:lang w:val="cs-CZ"/>
        </w:rPr>
        <w:t xml:space="preserve">Spusťte 2 </w:t>
      </w:r>
      <w:proofErr w:type="spellStart"/>
      <w:r>
        <w:rPr>
          <w:lang w:val="cs-CZ"/>
        </w:rPr>
        <w:t>powershelly</w:t>
      </w:r>
      <w:proofErr w:type="spellEnd"/>
      <w:r>
        <w:rPr>
          <w:lang w:val="cs-CZ"/>
        </w:rPr>
        <w:t xml:space="preserve"> – jeden ve složce „</w:t>
      </w:r>
      <w:proofErr w:type="spellStart"/>
      <w:r>
        <w:rPr>
          <w:lang w:val="cs-CZ"/>
        </w:rPr>
        <w:t>client</w:t>
      </w:r>
      <w:proofErr w:type="spellEnd"/>
      <w:r>
        <w:rPr>
          <w:lang w:val="cs-CZ"/>
        </w:rPr>
        <w:t>“ a druhý ve složce „server“</w:t>
      </w:r>
    </w:p>
    <w:p w14:paraId="7CB83C28" w14:textId="77777777" w:rsidR="007330C8" w:rsidRDefault="00BF615E" w:rsidP="00BF615E">
      <w:pPr>
        <w:pStyle w:val="ListParagraph"/>
        <w:numPr>
          <w:ilvl w:val="1"/>
          <w:numId w:val="15"/>
        </w:numPr>
        <w:rPr>
          <w:lang w:val="cs-CZ"/>
        </w:rPr>
      </w:pPr>
      <w:r>
        <w:rPr>
          <w:lang w:val="cs-CZ"/>
        </w:rPr>
        <w:t>U obou spusťte příkaz „</w:t>
      </w:r>
      <w:proofErr w:type="spellStart"/>
      <w:r w:rsidRPr="00BF615E">
        <w:rPr>
          <w:lang w:val="cs-CZ"/>
        </w:rPr>
        <w:t>npm</w:t>
      </w:r>
      <w:proofErr w:type="spellEnd"/>
      <w:r w:rsidRPr="00BF615E">
        <w:rPr>
          <w:lang w:val="cs-CZ"/>
        </w:rPr>
        <w:t xml:space="preserve"> run </w:t>
      </w:r>
      <w:proofErr w:type="spellStart"/>
      <w:r w:rsidRPr="00BF615E">
        <w:rPr>
          <w:lang w:val="cs-CZ"/>
        </w:rPr>
        <w:t>dev</w:t>
      </w:r>
      <w:proofErr w:type="spellEnd"/>
      <w:r>
        <w:rPr>
          <w:lang w:val="cs-CZ"/>
        </w:rPr>
        <w:t>“</w:t>
      </w:r>
    </w:p>
    <w:p w14:paraId="099E373B" w14:textId="77777777" w:rsidR="007330C8" w:rsidRDefault="007330C8" w:rsidP="007330C8">
      <w:pPr>
        <w:pStyle w:val="Heading2"/>
        <w:rPr>
          <w:lang w:val="cs-CZ"/>
        </w:rPr>
      </w:pPr>
      <w:bookmarkStart w:id="6" w:name="_Toc105355485"/>
      <w:r>
        <w:rPr>
          <w:lang w:val="cs-CZ"/>
        </w:rPr>
        <w:t>Ovládání stránky</w:t>
      </w:r>
      <w:bookmarkEnd w:id="6"/>
    </w:p>
    <w:p w14:paraId="7EF402BE" w14:textId="77777777" w:rsidR="007330C8" w:rsidRDefault="007330C8" w:rsidP="007330C8">
      <w:pPr>
        <w:rPr>
          <w:lang w:val="cs-CZ"/>
        </w:rPr>
      </w:pPr>
      <w:r>
        <w:rPr>
          <w:lang w:val="cs-CZ"/>
        </w:rPr>
        <w:t xml:space="preserve">Výchozí odkaz na stránku je </w:t>
      </w:r>
      <w:hyperlink r:id="rId13" w:history="1">
        <w:r w:rsidRPr="007330C8">
          <w:rPr>
            <w:rStyle w:val="Hyperlink"/>
            <w:lang w:val="cs-CZ"/>
          </w:rPr>
          <w:t>localhost:3000</w:t>
        </w:r>
      </w:hyperlink>
    </w:p>
    <w:p w14:paraId="102EE1FB" w14:textId="4A8FFAE9" w:rsidR="007330C8" w:rsidRDefault="007330C8" w:rsidP="007330C8">
      <w:pPr>
        <w:pStyle w:val="Heading3"/>
        <w:rPr>
          <w:lang w:val="cs-CZ"/>
        </w:rPr>
      </w:pPr>
      <w:bookmarkStart w:id="7" w:name="_Toc105355486"/>
      <w:r>
        <w:rPr>
          <w:lang w:val="cs-CZ"/>
        </w:rPr>
        <w:t>Vytváření účtu</w:t>
      </w:r>
      <w:bookmarkEnd w:id="7"/>
    </w:p>
    <w:p w14:paraId="25AC6344" w14:textId="3E54250B" w:rsidR="007330C8" w:rsidRDefault="007330C8" w:rsidP="007330C8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Pod sekcí „</w:t>
      </w:r>
      <w:proofErr w:type="spellStart"/>
      <w:r>
        <w:rPr>
          <w:lang w:val="cs-CZ"/>
        </w:rPr>
        <w:t>Account</w:t>
      </w:r>
      <w:proofErr w:type="spellEnd"/>
      <w:r>
        <w:rPr>
          <w:lang w:val="cs-CZ"/>
        </w:rPr>
        <w:t>“ napište do pole „</w:t>
      </w:r>
      <w:proofErr w:type="spellStart"/>
      <w:r>
        <w:rPr>
          <w:lang w:val="cs-CZ"/>
        </w:rPr>
        <w:t>username</w:t>
      </w:r>
      <w:proofErr w:type="spellEnd"/>
      <w:r>
        <w:rPr>
          <w:lang w:val="cs-CZ"/>
        </w:rPr>
        <w:t xml:space="preserve">“ </w:t>
      </w:r>
      <w:r w:rsidR="00C37309">
        <w:rPr>
          <w:lang w:val="cs-CZ"/>
        </w:rPr>
        <w:t>V</w:t>
      </w:r>
      <w:r>
        <w:rPr>
          <w:lang w:val="cs-CZ"/>
        </w:rPr>
        <w:t>aše uživatelské jméno a do pole „</w:t>
      </w:r>
      <w:proofErr w:type="spellStart"/>
      <w:r>
        <w:rPr>
          <w:lang w:val="cs-CZ"/>
        </w:rPr>
        <w:t>tokens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count</w:t>
      </w:r>
      <w:proofErr w:type="spellEnd"/>
      <w:r>
        <w:rPr>
          <w:lang w:val="cs-CZ"/>
        </w:rPr>
        <w:t>“ počet tokenů, které má účet mít</w:t>
      </w:r>
    </w:p>
    <w:p w14:paraId="2BB369F0" w14:textId="0F425650" w:rsidR="00C37309" w:rsidRDefault="00C37309" w:rsidP="00C37309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Zmáčkněte „</w:t>
      </w:r>
      <w:proofErr w:type="spellStart"/>
      <w:r>
        <w:rPr>
          <w:lang w:val="cs-CZ"/>
        </w:rPr>
        <w:t>Add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account</w:t>
      </w:r>
      <w:proofErr w:type="spellEnd"/>
      <w:r>
        <w:rPr>
          <w:lang w:val="cs-CZ"/>
        </w:rPr>
        <w:t>“ a znova načtěte stránku</w:t>
      </w:r>
    </w:p>
    <w:p w14:paraId="7EF5EF95" w14:textId="7A8B51ED" w:rsidR="00C37309" w:rsidRDefault="00C557EA" w:rsidP="00C37309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 xml:space="preserve">Účet by se měl </w:t>
      </w:r>
      <w:proofErr w:type="spellStart"/>
      <w:r>
        <w:rPr>
          <w:lang w:val="cs-CZ"/>
        </w:rPr>
        <w:t>oběvit</w:t>
      </w:r>
      <w:proofErr w:type="spellEnd"/>
      <w:r>
        <w:rPr>
          <w:lang w:val="cs-CZ"/>
        </w:rPr>
        <w:t xml:space="preserve"> v seznamu</w:t>
      </w:r>
    </w:p>
    <w:p w14:paraId="0D07CAF9" w14:textId="0C5C42FF" w:rsidR="006F20AD" w:rsidRDefault="006F20AD" w:rsidP="006F20AD">
      <w:pPr>
        <w:pStyle w:val="Heading3"/>
        <w:rPr>
          <w:lang w:val="cs-CZ"/>
        </w:rPr>
      </w:pPr>
      <w:bookmarkStart w:id="8" w:name="_Toc105355487"/>
      <w:r>
        <w:rPr>
          <w:lang w:val="cs-CZ"/>
        </w:rPr>
        <w:t>Mazání účtu</w:t>
      </w:r>
      <w:bookmarkEnd w:id="8"/>
    </w:p>
    <w:p w14:paraId="4A82EAB5" w14:textId="00FB0132" w:rsidR="006F20AD" w:rsidRDefault="006F20AD" w:rsidP="006F20AD">
      <w:pPr>
        <w:pStyle w:val="ListParagraph"/>
        <w:numPr>
          <w:ilvl w:val="0"/>
          <w:numId w:val="17"/>
        </w:numPr>
        <w:rPr>
          <w:lang w:val="cs-CZ"/>
        </w:rPr>
      </w:pPr>
      <w:r>
        <w:rPr>
          <w:lang w:val="cs-CZ"/>
        </w:rPr>
        <w:t>Pod sekcí „</w:t>
      </w:r>
      <w:proofErr w:type="spellStart"/>
      <w:r>
        <w:rPr>
          <w:lang w:val="cs-CZ"/>
        </w:rPr>
        <w:t>Account</w:t>
      </w:r>
      <w:proofErr w:type="spellEnd"/>
      <w:r>
        <w:rPr>
          <w:lang w:val="cs-CZ"/>
        </w:rPr>
        <w:t>“ najděte účet, který chcete vymazat a klikněte na „</w:t>
      </w:r>
      <w:proofErr w:type="spellStart"/>
      <w:r>
        <w:rPr>
          <w:lang w:val="cs-CZ"/>
        </w:rPr>
        <w:t>Delete</w:t>
      </w:r>
      <w:proofErr w:type="spellEnd"/>
      <w:r>
        <w:rPr>
          <w:lang w:val="cs-CZ"/>
        </w:rPr>
        <w:t>“</w:t>
      </w:r>
    </w:p>
    <w:p w14:paraId="38699E60" w14:textId="41201888" w:rsidR="006F20AD" w:rsidRDefault="006F20AD" w:rsidP="006F20AD">
      <w:pPr>
        <w:pStyle w:val="ListParagraph"/>
        <w:numPr>
          <w:ilvl w:val="0"/>
          <w:numId w:val="17"/>
        </w:numPr>
        <w:rPr>
          <w:lang w:val="cs-CZ"/>
        </w:rPr>
      </w:pPr>
      <w:r>
        <w:rPr>
          <w:lang w:val="cs-CZ"/>
        </w:rPr>
        <w:t>Znova načtěte stránku a účet by měl být vymazán</w:t>
      </w:r>
    </w:p>
    <w:p w14:paraId="0759E7A3" w14:textId="5F8AA00C" w:rsidR="00C94CDD" w:rsidRDefault="00C94CDD" w:rsidP="00C94CDD">
      <w:pPr>
        <w:pStyle w:val="Heading3"/>
        <w:rPr>
          <w:lang w:val="cs-CZ"/>
        </w:rPr>
      </w:pPr>
      <w:bookmarkStart w:id="9" w:name="_Toc105355488"/>
      <w:r>
        <w:rPr>
          <w:lang w:val="cs-CZ"/>
        </w:rPr>
        <w:t>Výběr účtu</w:t>
      </w:r>
      <w:bookmarkEnd w:id="9"/>
    </w:p>
    <w:p w14:paraId="020DF4C6" w14:textId="1B1C1B52" w:rsidR="00C94CDD" w:rsidRDefault="00C94CDD" w:rsidP="00C94CDD">
      <w:pPr>
        <w:pStyle w:val="ListParagraph"/>
        <w:numPr>
          <w:ilvl w:val="0"/>
          <w:numId w:val="17"/>
        </w:numPr>
        <w:rPr>
          <w:lang w:val="cs-CZ"/>
        </w:rPr>
      </w:pPr>
      <w:r>
        <w:rPr>
          <w:lang w:val="cs-CZ"/>
        </w:rPr>
        <w:t>Pod sekcí „</w:t>
      </w:r>
      <w:proofErr w:type="spellStart"/>
      <w:r>
        <w:rPr>
          <w:lang w:val="cs-CZ"/>
        </w:rPr>
        <w:t>Account</w:t>
      </w:r>
      <w:proofErr w:type="spellEnd"/>
      <w:r>
        <w:rPr>
          <w:lang w:val="cs-CZ"/>
        </w:rPr>
        <w:t>“ najděte účet, který chcete používat a klikněte na „</w:t>
      </w:r>
      <w:proofErr w:type="spellStart"/>
      <w:r>
        <w:rPr>
          <w:lang w:val="cs-CZ"/>
        </w:rPr>
        <w:t>Select</w:t>
      </w:r>
      <w:proofErr w:type="spellEnd"/>
      <w:r>
        <w:rPr>
          <w:lang w:val="cs-CZ"/>
        </w:rPr>
        <w:t>“</w:t>
      </w:r>
    </w:p>
    <w:p w14:paraId="6C74013B" w14:textId="675D38C7" w:rsidR="00C94CDD" w:rsidRDefault="00C94CDD" w:rsidP="00C94CDD">
      <w:pPr>
        <w:pStyle w:val="ListParagraph"/>
        <w:numPr>
          <w:ilvl w:val="0"/>
          <w:numId w:val="17"/>
        </w:numPr>
        <w:rPr>
          <w:lang w:val="cs-CZ"/>
        </w:rPr>
      </w:pPr>
      <w:r>
        <w:rPr>
          <w:lang w:val="cs-CZ"/>
        </w:rPr>
        <w:t>V pravém horním rohu by se měly načíst Tokeny, uživatelské jméno a uživatelské ID</w:t>
      </w:r>
    </w:p>
    <w:p w14:paraId="7E5818CF" w14:textId="09C5A99C" w:rsidR="00220DE3" w:rsidRDefault="00220DE3" w:rsidP="00220DE3">
      <w:pPr>
        <w:pStyle w:val="Heading3"/>
        <w:rPr>
          <w:lang w:val="cs-CZ"/>
        </w:rPr>
      </w:pPr>
      <w:bookmarkStart w:id="10" w:name="_Toc105355489"/>
      <w:r>
        <w:rPr>
          <w:lang w:val="cs-CZ"/>
        </w:rPr>
        <w:t>Přidávání tokenů</w:t>
      </w:r>
      <w:bookmarkEnd w:id="10"/>
    </w:p>
    <w:p w14:paraId="7F087878" w14:textId="179E263B" w:rsidR="00220DE3" w:rsidRDefault="00220DE3" w:rsidP="00220DE3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V pravém horním rohu stiskněte „</w:t>
      </w:r>
      <w:proofErr w:type="spellStart"/>
      <w:r>
        <w:rPr>
          <w:lang w:val="cs-CZ"/>
        </w:rPr>
        <w:t>Add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Tokens</w:t>
      </w:r>
      <w:proofErr w:type="spellEnd"/>
      <w:r>
        <w:rPr>
          <w:lang w:val="cs-CZ"/>
        </w:rPr>
        <w:t>“ a mělo by se přičíst 1000 Tokenů na právě zvolený účet</w:t>
      </w:r>
    </w:p>
    <w:p w14:paraId="292D7682" w14:textId="6832C658" w:rsidR="00AD1C94" w:rsidRDefault="00AD1C94" w:rsidP="00AD1C94">
      <w:pPr>
        <w:pStyle w:val="Heading3"/>
        <w:rPr>
          <w:lang w:val="cs-CZ"/>
        </w:rPr>
      </w:pPr>
      <w:bookmarkStart w:id="11" w:name="_Toc105355490"/>
      <w:r>
        <w:rPr>
          <w:lang w:val="cs-CZ"/>
        </w:rPr>
        <w:t>Zobrazení a prodej skinů</w:t>
      </w:r>
      <w:bookmarkEnd w:id="11"/>
    </w:p>
    <w:p w14:paraId="7EF00631" w14:textId="31B9AAC5" w:rsidR="00AD1C94" w:rsidRDefault="00AD1C94" w:rsidP="00AD1C94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Klikněte na Vaše uživatelské jméno v pravém horním rohu</w:t>
      </w:r>
    </w:p>
    <w:p w14:paraId="3AD920A8" w14:textId="5E003904" w:rsidR="007F4827" w:rsidRDefault="007F4827" w:rsidP="00AD1C94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Klikněte na tlačítko „</w:t>
      </w:r>
      <w:proofErr w:type="spellStart"/>
      <w:r>
        <w:rPr>
          <w:lang w:val="cs-CZ"/>
        </w:rPr>
        <w:t>Sell</w:t>
      </w:r>
      <w:proofErr w:type="spellEnd"/>
      <w:r>
        <w:rPr>
          <w:lang w:val="cs-CZ"/>
        </w:rPr>
        <w:t>“ u jakéhokoliv skinu</w:t>
      </w:r>
    </w:p>
    <w:p w14:paraId="4998401E" w14:textId="2D002737" w:rsidR="008A6D6B" w:rsidRDefault="008A6D6B" w:rsidP="00AD1C94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lastRenderedPageBreak/>
        <w:t>Znovu načtěte stránku</w:t>
      </w:r>
    </w:p>
    <w:p w14:paraId="57DB057C" w14:textId="77777777" w:rsidR="00011D96" w:rsidRDefault="003A57C0" w:rsidP="00AD1C94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Měly by se Vám přičíst tokeny</w:t>
      </w:r>
    </w:p>
    <w:p w14:paraId="6FD5E599" w14:textId="77777777" w:rsidR="00011D96" w:rsidRDefault="00011D96" w:rsidP="00011D96">
      <w:pPr>
        <w:pStyle w:val="ListParagraph"/>
        <w:numPr>
          <w:ilvl w:val="1"/>
          <w:numId w:val="18"/>
        </w:numPr>
        <w:rPr>
          <w:lang w:val="cs-CZ"/>
        </w:rPr>
      </w:pPr>
      <w:r>
        <w:rPr>
          <w:lang w:val="cs-CZ"/>
        </w:rPr>
        <w:t>V</w:t>
      </w:r>
      <w:r w:rsidR="003A57C0">
        <w:rPr>
          <w:lang w:val="cs-CZ"/>
        </w:rPr>
        <w:t> případě, že máte více než 1 „</w:t>
      </w:r>
      <w:proofErr w:type="spellStart"/>
      <w:r w:rsidR="003A57C0">
        <w:rPr>
          <w:lang w:val="cs-CZ"/>
        </w:rPr>
        <w:t>amount</w:t>
      </w:r>
      <w:proofErr w:type="spellEnd"/>
      <w:r w:rsidR="003A57C0">
        <w:rPr>
          <w:lang w:val="cs-CZ"/>
        </w:rPr>
        <w:t xml:space="preserve"> – množství“, tak se jeden odečte</w:t>
      </w:r>
    </w:p>
    <w:p w14:paraId="79ED3002" w14:textId="77040237" w:rsidR="003A57C0" w:rsidRPr="00AD1C94" w:rsidRDefault="00011D96" w:rsidP="00011D96">
      <w:pPr>
        <w:pStyle w:val="ListParagraph"/>
        <w:numPr>
          <w:ilvl w:val="1"/>
          <w:numId w:val="18"/>
        </w:numPr>
        <w:rPr>
          <w:lang w:val="cs-CZ"/>
        </w:rPr>
      </w:pPr>
      <w:r>
        <w:rPr>
          <w:lang w:val="cs-CZ"/>
        </w:rPr>
        <w:t>V</w:t>
      </w:r>
      <w:r w:rsidR="003A57C0">
        <w:rPr>
          <w:lang w:val="cs-CZ"/>
        </w:rPr>
        <w:t> případě, že máte 1 „</w:t>
      </w:r>
      <w:proofErr w:type="spellStart"/>
      <w:proofErr w:type="gramStart"/>
      <w:r w:rsidR="003A57C0">
        <w:rPr>
          <w:lang w:val="cs-CZ"/>
        </w:rPr>
        <w:t>amount</w:t>
      </w:r>
      <w:proofErr w:type="spellEnd"/>
      <w:r w:rsidR="003A57C0">
        <w:rPr>
          <w:lang w:val="cs-CZ"/>
        </w:rPr>
        <w:t xml:space="preserve"> - množství</w:t>
      </w:r>
      <w:proofErr w:type="gramEnd"/>
      <w:r w:rsidR="003A57C0">
        <w:rPr>
          <w:lang w:val="cs-CZ"/>
        </w:rPr>
        <w:t>“, tak se skin vymaže</w:t>
      </w:r>
    </w:p>
    <w:p w14:paraId="11EEED83" w14:textId="307E59B2" w:rsidR="003147E3" w:rsidRPr="003147E3" w:rsidRDefault="003147E3" w:rsidP="003147E3">
      <w:pPr>
        <w:pStyle w:val="Heading3"/>
        <w:rPr>
          <w:lang w:val="cs-CZ"/>
        </w:rPr>
      </w:pPr>
      <w:bookmarkStart w:id="12" w:name="_Toc105355491"/>
      <w:r>
        <w:rPr>
          <w:lang w:val="cs-CZ"/>
        </w:rPr>
        <w:t>Otevírání beden</w:t>
      </w:r>
      <w:r w:rsidR="00DF3833">
        <w:rPr>
          <w:lang w:val="cs-CZ"/>
        </w:rPr>
        <w:t xml:space="preserve"> (</w:t>
      </w:r>
      <w:proofErr w:type="spellStart"/>
      <w:r w:rsidR="00DF3833">
        <w:rPr>
          <w:lang w:val="cs-CZ"/>
        </w:rPr>
        <w:t>Cases</w:t>
      </w:r>
      <w:proofErr w:type="spellEnd"/>
      <w:r w:rsidR="00DF3833">
        <w:rPr>
          <w:lang w:val="cs-CZ"/>
        </w:rPr>
        <w:t>)</w:t>
      </w:r>
      <w:bookmarkEnd w:id="12"/>
    </w:p>
    <w:p w14:paraId="642AD76E" w14:textId="3828B00E" w:rsidR="00C94CDD" w:rsidRDefault="00DF3833" w:rsidP="00DF3833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V sekci „</w:t>
      </w:r>
      <w:proofErr w:type="spellStart"/>
      <w:r>
        <w:rPr>
          <w:lang w:val="cs-CZ"/>
        </w:rPr>
        <w:t>Cases</w:t>
      </w:r>
      <w:proofErr w:type="spellEnd"/>
      <w:r>
        <w:rPr>
          <w:lang w:val="cs-CZ"/>
        </w:rPr>
        <w:t>“ si vyberte jakoukoliv bednu a klikněte na ní</w:t>
      </w:r>
    </w:p>
    <w:p w14:paraId="0BF6E434" w14:textId="2D1B41C4" w:rsidR="00DF3833" w:rsidRDefault="00DF3833" w:rsidP="00DF3833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Stiskněte tlačítko „OPEN“</w:t>
      </w:r>
    </w:p>
    <w:p w14:paraId="09B6C76F" w14:textId="555F9405" w:rsidR="00DF3833" w:rsidRDefault="00DF3833" w:rsidP="00DF3833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V případě, že máte dostatek Tokenů, tak by se měl ukázat skin, co jste dostali a odečetly se Tokeny</w:t>
      </w:r>
    </w:p>
    <w:p w14:paraId="4EBE6FA3" w14:textId="2014671F" w:rsidR="00DF3833" w:rsidRDefault="00DF3833" w:rsidP="00DF3833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Po otevření skinu zmáčkněte tlačítko „</w:t>
      </w:r>
      <w:proofErr w:type="spellStart"/>
      <w:r>
        <w:rPr>
          <w:lang w:val="cs-CZ"/>
        </w:rPr>
        <w:t>Close</w:t>
      </w:r>
      <w:proofErr w:type="spellEnd"/>
      <w:r>
        <w:rPr>
          <w:lang w:val="cs-CZ"/>
        </w:rPr>
        <w:t>“</w:t>
      </w:r>
    </w:p>
    <w:p w14:paraId="1CC11965" w14:textId="27EA31B4" w:rsidR="00DF3833" w:rsidRPr="003147E3" w:rsidRDefault="00DF3833" w:rsidP="00DF3833">
      <w:pPr>
        <w:pStyle w:val="Heading3"/>
        <w:rPr>
          <w:lang w:val="cs-CZ"/>
        </w:rPr>
      </w:pPr>
      <w:bookmarkStart w:id="13" w:name="_Toc105355492"/>
      <w:r>
        <w:rPr>
          <w:lang w:val="cs-CZ"/>
        </w:rPr>
        <w:t>Vylepšování skinů (</w:t>
      </w:r>
      <w:proofErr w:type="spellStart"/>
      <w:r>
        <w:rPr>
          <w:lang w:val="cs-CZ"/>
        </w:rPr>
        <w:t>Upgrader</w:t>
      </w:r>
      <w:proofErr w:type="spellEnd"/>
      <w:r>
        <w:rPr>
          <w:lang w:val="cs-CZ"/>
        </w:rPr>
        <w:t>)</w:t>
      </w:r>
      <w:bookmarkEnd w:id="13"/>
    </w:p>
    <w:p w14:paraId="5CAA1E47" w14:textId="394F6332" w:rsidR="00DF3833" w:rsidRDefault="00DF3833" w:rsidP="00DF3833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V sekci „</w:t>
      </w:r>
      <w:proofErr w:type="spellStart"/>
      <w:r>
        <w:rPr>
          <w:lang w:val="cs-CZ"/>
        </w:rPr>
        <w:t>Upgrader</w:t>
      </w:r>
      <w:proofErr w:type="spellEnd"/>
      <w:r>
        <w:rPr>
          <w:lang w:val="cs-CZ"/>
        </w:rPr>
        <w:t xml:space="preserve">“ </w:t>
      </w:r>
      <w:r w:rsidR="00DD04D3">
        <w:rPr>
          <w:lang w:val="cs-CZ"/>
        </w:rPr>
        <w:t>se v levém sloupci ukážou Vaše skiny</w:t>
      </w:r>
    </w:p>
    <w:p w14:paraId="49C4C4DC" w14:textId="1F8EBA4F" w:rsidR="00DF3833" w:rsidRDefault="00A76180" w:rsidP="00DF3833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Vyberte jeden z nich</w:t>
      </w:r>
    </w:p>
    <w:p w14:paraId="10EF4832" w14:textId="3972B2EF" w:rsidR="00A76180" w:rsidRDefault="00A76180" w:rsidP="00DF3833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 xml:space="preserve">V prostředním sloupci si vyberte o kolik % se skin </w:t>
      </w:r>
      <w:proofErr w:type="gramStart"/>
      <w:r>
        <w:rPr>
          <w:lang w:val="cs-CZ"/>
        </w:rPr>
        <w:t>zlepší</w:t>
      </w:r>
      <w:proofErr w:type="gramEnd"/>
    </w:p>
    <w:p w14:paraId="5AE35737" w14:textId="77777777" w:rsidR="00A76180" w:rsidRDefault="00A76180" w:rsidP="00DF3833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 xml:space="preserve">V pravém sloupci si vyberte skin, který chcete dostat </w:t>
      </w:r>
    </w:p>
    <w:p w14:paraId="3ADAC66F" w14:textId="77777777" w:rsidR="00A76180" w:rsidRDefault="00A76180" w:rsidP="00A76180">
      <w:pPr>
        <w:pStyle w:val="ListParagraph"/>
        <w:numPr>
          <w:ilvl w:val="1"/>
          <w:numId w:val="18"/>
        </w:numPr>
        <w:rPr>
          <w:lang w:val="cs-CZ"/>
        </w:rPr>
      </w:pPr>
      <w:r>
        <w:rPr>
          <w:lang w:val="cs-CZ"/>
        </w:rPr>
        <w:t xml:space="preserve">Pod každým skinem je v % napsána </w:t>
      </w:r>
      <w:proofErr w:type="gramStart"/>
      <w:r>
        <w:rPr>
          <w:lang w:val="cs-CZ"/>
        </w:rPr>
        <w:t>šance</w:t>
      </w:r>
      <w:proofErr w:type="gramEnd"/>
      <w:r>
        <w:rPr>
          <w:lang w:val="cs-CZ"/>
        </w:rPr>
        <w:t xml:space="preserve"> že ten skin získáte</w:t>
      </w:r>
    </w:p>
    <w:p w14:paraId="6DB9E056" w14:textId="77777777" w:rsidR="00A76180" w:rsidRDefault="00A76180" w:rsidP="00A76180">
      <w:pPr>
        <w:pStyle w:val="ListParagraph"/>
        <w:numPr>
          <w:ilvl w:val="1"/>
          <w:numId w:val="18"/>
        </w:numPr>
        <w:rPr>
          <w:lang w:val="cs-CZ"/>
        </w:rPr>
      </w:pPr>
      <w:r>
        <w:rPr>
          <w:lang w:val="cs-CZ"/>
        </w:rPr>
        <w:t>V případě, že skin získáte se skin z Vašeho inventáře vymaže a bude nahrazen novým</w:t>
      </w:r>
    </w:p>
    <w:p w14:paraId="00476035" w14:textId="2995AA7A" w:rsidR="00A76180" w:rsidRDefault="00A76180" w:rsidP="00A76180">
      <w:pPr>
        <w:pStyle w:val="ListParagraph"/>
        <w:numPr>
          <w:ilvl w:val="1"/>
          <w:numId w:val="18"/>
        </w:numPr>
        <w:rPr>
          <w:lang w:val="cs-CZ"/>
        </w:rPr>
      </w:pPr>
      <w:r>
        <w:rPr>
          <w:lang w:val="cs-CZ"/>
        </w:rPr>
        <w:t>V případě, že skin nezískáte se vymaže skin z Vašeho inventáře</w:t>
      </w:r>
    </w:p>
    <w:p w14:paraId="7DF2AD54" w14:textId="2369D476" w:rsidR="00A76180" w:rsidRDefault="00A76180" w:rsidP="00A76180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Stiskněte tlačítko „Upgrade“</w:t>
      </w:r>
    </w:p>
    <w:p w14:paraId="2E08654C" w14:textId="3B0AB1FC" w:rsidR="00ED50C4" w:rsidRDefault="00ED50C4" w:rsidP="00ED50C4">
      <w:pPr>
        <w:pStyle w:val="Heading3"/>
        <w:rPr>
          <w:lang w:val="cs-CZ"/>
        </w:rPr>
      </w:pPr>
      <w:bookmarkStart w:id="14" w:name="_Toc105355493"/>
      <w:r>
        <w:rPr>
          <w:lang w:val="cs-CZ"/>
        </w:rPr>
        <w:t>Kontrakty (</w:t>
      </w:r>
      <w:proofErr w:type="spellStart"/>
      <w:r>
        <w:rPr>
          <w:lang w:val="cs-CZ"/>
        </w:rPr>
        <w:t>Contracts</w:t>
      </w:r>
      <w:proofErr w:type="spellEnd"/>
      <w:r>
        <w:rPr>
          <w:lang w:val="cs-CZ"/>
        </w:rPr>
        <w:t>)</w:t>
      </w:r>
      <w:bookmarkEnd w:id="14"/>
    </w:p>
    <w:p w14:paraId="28F1E6B6" w14:textId="7A54C6BC" w:rsidR="00B60941" w:rsidRPr="00ED50C4" w:rsidRDefault="00ED50C4" w:rsidP="00ED50C4">
      <w:pPr>
        <w:rPr>
          <w:lang w:val="cs-CZ"/>
        </w:rPr>
      </w:pPr>
      <w:r>
        <w:rPr>
          <w:lang w:val="cs-CZ"/>
        </w:rPr>
        <w:t>Nezprovozněn</w:t>
      </w:r>
      <w:r w:rsidR="00B60941">
        <w:rPr>
          <w:lang w:val="cs-CZ"/>
        </w:rPr>
        <w:t>o</w:t>
      </w:r>
    </w:p>
    <w:p w14:paraId="7C3B4B37" w14:textId="4B2416F0" w:rsidR="00CF7F6A" w:rsidRPr="00EE4B05" w:rsidRDefault="00CF7F6A">
      <w:pPr>
        <w:rPr>
          <w:rStyle w:val="Heading2Char"/>
          <w:rFonts w:asciiTheme="minorHAnsi" w:eastAsiaTheme="minorHAnsi" w:hAnsiTheme="minorHAnsi" w:cstheme="minorBidi"/>
          <w:b w:val="0"/>
          <w:color w:val="auto"/>
          <w:sz w:val="22"/>
          <w:szCs w:val="22"/>
          <w:lang w:val="cs-CZ"/>
        </w:rPr>
      </w:pPr>
      <w:r w:rsidRPr="00410ECF">
        <w:rPr>
          <w:rStyle w:val="Heading2Char"/>
          <w:color w:val="auto"/>
          <w:sz w:val="72"/>
          <w:szCs w:val="72"/>
          <w:lang w:val="cs-CZ"/>
        </w:rPr>
        <w:br w:type="page"/>
      </w:r>
    </w:p>
    <w:p w14:paraId="56EDD206" w14:textId="77777777" w:rsidR="00842CBE" w:rsidRDefault="00094643" w:rsidP="00410ECF">
      <w:pPr>
        <w:pStyle w:val="Heading1"/>
        <w:rPr>
          <w:lang w:val="cs-CZ"/>
        </w:rPr>
      </w:pPr>
      <w:bookmarkStart w:id="15" w:name="_Toc105355494"/>
      <w:r>
        <w:rPr>
          <w:lang w:val="cs-CZ"/>
        </w:rPr>
        <w:lastRenderedPageBreak/>
        <w:t>Technická</w:t>
      </w:r>
      <w:r w:rsidR="00410ECF" w:rsidRPr="00410ECF">
        <w:rPr>
          <w:lang w:val="cs-CZ"/>
        </w:rPr>
        <w:t xml:space="preserve"> dokumentace</w:t>
      </w:r>
      <w:bookmarkEnd w:id="15"/>
    </w:p>
    <w:p w14:paraId="7C9F07FE" w14:textId="1141A452" w:rsidR="00842CBE" w:rsidRPr="00410ECF" w:rsidRDefault="00842CBE" w:rsidP="00842CBE">
      <w:pPr>
        <w:pStyle w:val="Heading2"/>
        <w:rPr>
          <w:lang w:val="cs-CZ"/>
        </w:rPr>
      </w:pPr>
      <w:bookmarkStart w:id="16" w:name="_Toc105355495"/>
      <w:proofErr w:type="spellStart"/>
      <w:r w:rsidRPr="00410ECF">
        <w:rPr>
          <w:lang w:val="cs-CZ"/>
        </w:rPr>
        <w:t>Wireframe</w:t>
      </w:r>
      <w:bookmarkEnd w:id="16"/>
      <w:proofErr w:type="spellEnd"/>
    </w:p>
    <w:p w14:paraId="1F83A338" w14:textId="77777777" w:rsidR="00DD317A" w:rsidRDefault="00842CBE" w:rsidP="00DD317A">
      <w:pPr>
        <w:keepNext/>
      </w:pPr>
      <w:r>
        <w:rPr>
          <w:noProof/>
          <w:lang w:val="cs-CZ"/>
        </w:rPr>
        <w:drawing>
          <wp:inline distT="0" distB="0" distL="0" distR="0" wp14:anchorId="0A66F0D5" wp14:editId="52075AF1">
            <wp:extent cx="5187906" cy="4096987"/>
            <wp:effectExtent l="0" t="0" r="0" b="0"/>
            <wp:docPr id="7" name="Picture 7" descr="Wireframe stránky s truhlama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ireframe stránky s truhlama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04" cy="412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50EC" w14:textId="7BBE65F4" w:rsidR="00DD317A" w:rsidRDefault="00DD317A" w:rsidP="00DD317A">
      <w:pPr>
        <w:pStyle w:val="Caption"/>
      </w:pPr>
      <w:bookmarkStart w:id="17" w:name="_Toc105351789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820AA2">
          <w:rPr>
            <w:noProof/>
          </w:rPr>
          <w:t>1</w:t>
        </w:r>
      </w:fldSimple>
      <w:r>
        <w:t xml:space="preserve"> Wireframe - Cases</w:t>
      </w:r>
      <w:bookmarkEnd w:id="17"/>
    </w:p>
    <w:p w14:paraId="70F220F0" w14:textId="405888C4" w:rsidR="00DD317A" w:rsidRDefault="00842CBE" w:rsidP="00DD317A">
      <w:pPr>
        <w:keepNext/>
      </w:pPr>
      <w:r>
        <w:rPr>
          <w:rFonts w:ascii="Calibri" w:hAnsi="Calibri" w:cs="Calibri"/>
          <w:color w:val="000000"/>
          <w:shd w:val="clear" w:color="auto" w:fill="FFFFFF"/>
          <w:lang w:val="cs-CZ"/>
        </w:rPr>
        <w:br/>
      </w:r>
      <w:r>
        <w:rPr>
          <w:noProof/>
          <w:lang w:val="cs-CZ"/>
        </w:rPr>
        <w:drawing>
          <wp:inline distT="0" distB="0" distL="0" distR="0" wp14:anchorId="51A61294" wp14:editId="1BFF295A">
            <wp:extent cx="5177695" cy="3262877"/>
            <wp:effectExtent l="0" t="0" r="4445" b="0"/>
            <wp:docPr id="33" name="Picture 33" descr="Wireframe stránky s &quot;upgraderem&quot; (vylepšování předmětů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Wireframe stránky s &quot;upgraderem&quot; (vylepšování předmětů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58" cy="327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9CB6" w14:textId="65EDEC02" w:rsidR="00DD317A" w:rsidRDefault="00DD317A" w:rsidP="00DD317A">
      <w:pPr>
        <w:pStyle w:val="Caption"/>
      </w:pPr>
      <w:bookmarkStart w:id="18" w:name="_Toc105351790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820AA2">
          <w:rPr>
            <w:noProof/>
          </w:rPr>
          <w:t>2</w:t>
        </w:r>
      </w:fldSimple>
      <w:r>
        <w:t xml:space="preserve"> Wireframe - Upgrader</w:t>
      </w:r>
      <w:bookmarkEnd w:id="18"/>
    </w:p>
    <w:p w14:paraId="130878AA" w14:textId="4825E5EA" w:rsidR="00DD317A" w:rsidRDefault="00842CBE" w:rsidP="00DD317A">
      <w:pPr>
        <w:keepNext/>
      </w:pPr>
      <w:r>
        <w:rPr>
          <w:rFonts w:ascii="Calibri Light" w:hAnsi="Calibri Light" w:cs="Calibri Light"/>
          <w:b/>
          <w:bCs/>
          <w:color w:val="000000"/>
          <w:sz w:val="40"/>
          <w:szCs w:val="40"/>
          <w:shd w:val="clear" w:color="auto" w:fill="FFFFFF"/>
          <w:lang w:val="cs-CZ"/>
        </w:rPr>
        <w:lastRenderedPageBreak/>
        <w:br/>
      </w:r>
      <w:r>
        <w:rPr>
          <w:noProof/>
          <w:lang w:val="cs-CZ"/>
        </w:rPr>
        <w:drawing>
          <wp:inline distT="0" distB="0" distL="0" distR="0" wp14:anchorId="4ED4F622" wp14:editId="5AF3682B">
            <wp:extent cx="5731510" cy="4001770"/>
            <wp:effectExtent l="0" t="0" r="2540" b="0"/>
            <wp:docPr id="34" name="Picture 34" descr="Wireframe stránky s &quot;contracts&quot;/kontrak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Wireframe stránky s &quot;contracts&quot;/kontrakt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CA41" w14:textId="18335E26" w:rsidR="00DD317A" w:rsidRDefault="00DD317A" w:rsidP="00DD317A">
      <w:pPr>
        <w:pStyle w:val="Caption"/>
      </w:pPr>
      <w:bookmarkStart w:id="19" w:name="_Toc105351791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820AA2">
          <w:rPr>
            <w:noProof/>
          </w:rPr>
          <w:t>3</w:t>
        </w:r>
      </w:fldSimple>
      <w:r>
        <w:t xml:space="preserve"> Wireframe - </w:t>
      </w:r>
      <w:proofErr w:type="spellStart"/>
      <w:r>
        <w:t>kontrakty</w:t>
      </w:r>
      <w:bookmarkEnd w:id="19"/>
      <w:proofErr w:type="spellEnd"/>
    </w:p>
    <w:p w14:paraId="7C0296FA" w14:textId="6551ED46" w:rsidR="00842CBE" w:rsidRPr="00410ECF" w:rsidRDefault="00842CBE" w:rsidP="00842CBE">
      <w:pPr>
        <w:rPr>
          <w:rFonts w:asciiTheme="majorHAnsi" w:eastAsiaTheme="majorEastAsia" w:hAnsiTheme="majorHAnsi" w:cstheme="majorBidi"/>
          <w:color w:val="000000" w:themeColor="text1"/>
          <w:sz w:val="72"/>
          <w:szCs w:val="32"/>
          <w:lang w:val="cs-CZ"/>
        </w:rPr>
      </w:pPr>
      <w:r>
        <w:rPr>
          <w:rFonts w:ascii="Calibri" w:hAnsi="Calibri" w:cs="Calibri"/>
          <w:color w:val="000000"/>
          <w:shd w:val="clear" w:color="auto" w:fill="FFFFFF"/>
          <w:lang w:val="cs-CZ"/>
        </w:rPr>
        <w:br/>
      </w:r>
      <w:r w:rsidRPr="00410ECF">
        <w:rPr>
          <w:lang w:val="cs-CZ"/>
        </w:rPr>
        <w:br w:type="page"/>
      </w:r>
    </w:p>
    <w:p w14:paraId="0F13CCAE" w14:textId="77777777" w:rsidR="00C22468" w:rsidRDefault="00C22468" w:rsidP="00C22468">
      <w:pPr>
        <w:pStyle w:val="Heading2"/>
        <w:rPr>
          <w:lang w:val="cs-CZ"/>
        </w:rPr>
      </w:pPr>
      <w:bookmarkStart w:id="20" w:name="_Toc105355496"/>
      <w:r>
        <w:rPr>
          <w:lang w:val="cs-CZ"/>
        </w:rPr>
        <w:lastRenderedPageBreak/>
        <w:t>Analýza projektu</w:t>
      </w:r>
      <w:bookmarkEnd w:id="20"/>
    </w:p>
    <w:p w14:paraId="037426D6" w14:textId="08C8C622" w:rsidR="00C22468" w:rsidRDefault="00C22468" w:rsidP="00C22468">
      <w:pPr>
        <w:pStyle w:val="Heading3"/>
        <w:rPr>
          <w:lang w:val="cs-CZ"/>
        </w:rPr>
      </w:pPr>
      <w:bookmarkStart w:id="21" w:name="_Toc105355497"/>
      <w:r>
        <w:rPr>
          <w:lang w:val="cs-CZ"/>
        </w:rPr>
        <w:t>Harmonogram</w:t>
      </w:r>
      <w:bookmarkEnd w:id="21"/>
    </w:p>
    <w:p w14:paraId="1965B76F" w14:textId="77777777" w:rsidR="007941C7" w:rsidRPr="007941C7" w:rsidRDefault="007941C7" w:rsidP="007941C7">
      <w:pPr>
        <w:rPr>
          <w:lang w:val="cs-CZ"/>
        </w:rPr>
      </w:pPr>
    </w:p>
    <w:tbl>
      <w:tblPr>
        <w:tblStyle w:val="PlainTable5"/>
        <w:tblW w:w="6967" w:type="dxa"/>
        <w:tblLook w:val="0480" w:firstRow="0" w:lastRow="0" w:firstColumn="1" w:lastColumn="0" w:noHBand="0" w:noVBand="1"/>
      </w:tblPr>
      <w:tblGrid>
        <w:gridCol w:w="3483"/>
        <w:gridCol w:w="3484"/>
      </w:tblGrid>
      <w:tr w:rsidR="002233A7" w:rsidRPr="002233A7" w14:paraId="13086161" w14:textId="77777777" w:rsidTr="0022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hideMark/>
          </w:tcPr>
          <w:p w14:paraId="7FAC1C9D" w14:textId="79DDF947" w:rsidR="002233A7" w:rsidRPr="002233A7" w:rsidRDefault="002233A7" w:rsidP="002233A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233A7">
              <w:rPr>
                <w:rFonts w:ascii="Calibri" w:eastAsia="Times New Roman" w:hAnsi="Calibri" w:cs="Calibri"/>
                <w:lang w:val="cs-CZ" w:eastAsia="en-GB"/>
              </w:rPr>
              <w:t>21.</w:t>
            </w:r>
            <w:r>
              <w:rPr>
                <w:rFonts w:ascii="Calibri" w:eastAsia="Times New Roman" w:hAnsi="Calibri" w:cs="Calibri"/>
                <w:lang w:val="cs-CZ" w:eastAsia="en-GB"/>
              </w:rPr>
              <w:t xml:space="preserve"> </w:t>
            </w:r>
            <w:r w:rsidRPr="002233A7">
              <w:rPr>
                <w:rFonts w:ascii="Calibri" w:eastAsia="Times New Roman" w:hAnsi="Calibri" w:cs="Calibri"/>
                <w:lang w:val="cs-CZ" w:eastAsia="en-GB"/>
              </w:rPr>
              <w:t>2. - 28.</w:t>
            </w:r>
            <w:r>
              <w:rPr>
                <w:rFonts w:ascii="Calibri" w:eastAsia="Times New Roman" w:hAnsi="Calibri" w:cs="Calibri"/>
                <w:lang w:val="cs-CZ" w:eastAsia="en-GB"/>
              </w:rPr>
              <w:t xml:space="preserve"> </w:t>
            </w:r>
            <w:r w:rsidRPr="002233A7">
              <w:rPr>
                <w:rFonts w:ascii="Calibri" w:eastAsia="Times New Roman" w:hAnsi="Calibri" w:cs="Calibri"/>
                <w:lang w:val="cs-CZ" w:eastAsia="en-GB"/>
              </w:rPr>
              <w:t>2.</w:t>
            </w:r>
            <w:r w:rsidRPr="002233A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484" w:type="dxa"/>
            <w:hideMark/>
          </w:tcPr>
          <w:p w14:paraId="08D29E1D" w14:textId="77777777" w:rsidR="002233A7" w:rsidRPr="002233A7" w:rsidRDefault="002233A7" w:rsidP="002233A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233A7">
              <w:rPr>
                <w:rFonts w:ascii="Calibri" w:eastAsia="Times New Roman" w:hAnsi="Calibri" w:cs="Calibri"/>
                <w:lang w:val="cs-CZ" w:eastAsia="en-GB"/>
              </w:rPr>
              <w:t>zadání projektu</w:t>
            </w:r>
            <w:r w:rsidRPr="002233A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2233A7" w:rsidRPr="002233A7" w14:paraId="0EB540A6" w14:textId="77777777" w:rsidTr="002233A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hideMark/>
          </w:tcPr>
          <w:p w14:paraId="438C8B79" w14:textId="27D815CD" w:rsidR="002233A7" w:rsidRPr="002233A7" w:rsidRDefault="002233A7" w:rsidP="002233A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233A7">
              <w:rPr>
                <w:rFonts w:ascii="Calibri" w:eastAsia="Times New Roman" w:hAnsi="Calibri" w:cs="Calibri"/>
                <w:lang w:val="cs-CZ" w:eastAsia="en-GB"/>
              </w:rPr>
              <w:t>28.</w:t>
            </w:r>
            <w:r>
              <w:rPr>
                <w:rFonts w:ascii="Calibri" w:eastAsia="Times New Roman" w:hAnsi="Calibri" w:cs="Calibri"/>
                <w:lang w:val="cs-CZ" w:eastAsia="en-GB"/>
              </w:rPr>
              <w:t xml:space="preserve"> </w:t>
            </w:r>
            <w:r w:rsidRPr="002233A7">
              <w:rPr>
                <w:rFonts w:ascii="Calibri" w:eastAsia="Times New Roman" w:hAnsi="Calibri" w:cs="Calibri"/>
                <w:lang w:val="cs-CZ" w:eastAsia="en-GB"/>
              </w:rPr>
              <w:t>2. - 13.</w:t>
            </w:r>
            <w:r>
              <w:rPr>
                <w:rFonts w:ascii="Calibri" w:eastAsia="Times New Roman" w:hAnsi="Calibri" w:cs="Calibri"/>
                <w:lang w:val="cs-CZ" w:eastAsia="en-GB"/>
              </w:rPr>
              <w:t xml:space="preserve"> </w:t>
            </w:r>
            <w:r w:rsidRPr="002233A7">
              <w:rPr>
                <w:rFonts w:ascii="Calibri" w:eastAsia="Times New Roman" w:hAnsi="Calibri" w:cs="Calibri"/>
                <w:lang w:val="cs-CZ" w:eastAsia="en-GB"/>
              </w:rPr>
              <w:t>3.</w:t>
            </w:r>
            <w:r w:rsidRPr="002233A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484" w:type="dxa"/>
            <w:hideMark/>
          </w:tcPr>
          <w:p w14:paraId="01CF7482" w14:textId="77777777" w:rsidR="002233A7" w:rsidRPr="002233A7" w:rsidRDefault="002233A7" w:rsidP="002233A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233A7">
              <w:rPr>
                <w:rFonts w:ascii="Calibri" w:eastAsia="Times New Roman" w:hAnsi="Calibri" w:cs="Calibri"/>
                <w:lang w:val="cs-CZ" w:eastAsia="en-GB"/>
              </w:rPr>
              <w:t>analýza a návrh</w:t>
            </w:r>
            <w:r w:rsidRPr="002233A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2233A7" w:rsidRPr="002233A7" w14:paraId="4B4B708C" w14:textId="77777777" w:rsidTr="0022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hideMark/>
          </w:tcPr>
          <w:p w14:paraId="5A7DD43B" w14:textId="4C17B301" w:rsidR="002233A7" w:rsidRPr="002233A7" w:rsidRDefault="002233A7" w:rsidP="002233A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233A7">
              <w:rPr>
                <w:rFonts w:ascii="Calibri" w:eastAsia="Times New Roman" w:hAnsi="Calibri" w:cs="Calibri"/>
                <w:lang w:val="cs-CZ" w:eastAsia="en-GB"/>
              </w:rPr>
              <w:t>11.</w:t>
            </w:r>
            <w:r>
              <w:rPr>
                <w:rFonts w:ascii="Calibri" w:eastAsia="Times New Roman" w:hAnsi="Calibri" w:cs="Calibri"/>
                <w:lang w:val="cs-CZ" w:eastAsia="en-GB"/>
              </w:rPr>
              <w:t xml:space="preserve"> </w:t>
            </w:r>
            <w:r w:rsidRPr="002233A7">
              <w:rPr>
                <w:rFonts w:ascii="Calibri" w:eastAsia="Times New Roman" w:hAnsi="Calibri" w:cs="Calibri"/>
                <w:lang w:val="cs-CZ" w:eastAsia="en-GB"/>
              </w:rPr>
              <w:t>4.</w:t>
            </w:r>
            <w:r w:rsidRPr="002233A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484" w:type="dxa"/>
            <w:hideMark/>
          </w:tcPr>
          <w:p w14:paraId="2843C78F" w14:textId="77777777" w:rsidR="002233A7" w:rsidRPr="002233A7" w:rsidRDefault="002233A7" w:rsidP="002233A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233A7">
              <w:rPr>
                <w:rFonts w:ascii="Calibri" w:eastAsia="Times New Roman" w:hAnsi="Calibri" w:cs="Calibri"/>
                <w:lang w:val="cs-CZ" w:eastAsia="en-GB"/>
              </w:rPr>
              <w:t>funkce 1, 2, 3, 4, 7, 8</w:t>
            </w:r>
            <w:r w:rsidRPr="002233A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2233A7" w:rsidRPr="002233A7" w14:paraId="6A97BCE1" w14:textId="77777777" w:rsidTr="002233A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hideMark/>
          </w:tcPr>
          <w:p w14:paraId="28297C29" w14:textId="0AC1E916" w:rsidR="002233A7" w:rsidRPr="002233A7" w:rsidRDefault="002233A7" w:rsidP="002233A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233A7">
              <w:rPr>
                <w:rFonts w:ascii="Calibri" w:eastAsia="Times New Roman" w:hAnsi="Calibri" w:cs="Calibri"/>
                <w:lang w:val="cs-CZ" w:eastAsia="en-GB"/>
              </w:rPr>
              <w:t>25.</w:t>
            </w:r>
            <w:r>
              <w:rPr>
                <w:rFonts w:ascii="Calibri" w:eastAsia="Times New Roman" w:hAnsi="Calibri" w:cs="Calibri"/>
                <w:lang w:val="cs-CZ" w:eastAsia="en-GB"/>
              </w:rPr>
              <w:t xml:space="preserve"> </w:t>
            </w:r>
            <w:r w:rsidRPr="002233A7">
              <w:rPr>
                <w:rFonts w:ascii="Calibri" w:eastAsia="Times New Roman" w:hAnsi="Calibri" w:cs="Calibri"/>
                <w:lang w:val="cs-CZ" w:eastAsia="en-GB"/>
              </w:rPr>
              <w:t>4.</w:t>
            </w:r>
            <w:r w:rsidRPr="002233A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484" w:type="dxa"/>
            <w:hideMark/>
          </w:tcPr>
          <w:p w14:paraId="5A8CE771" w14:textId="77777777" w:rsidR="002233A7" w:rsidRPr="002233A7" w:rsidRDefault="002233A7" w:rsidP="002233A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233A7">
              <w:rPr>
                <w:rFonts w:ascii="Calibri" w:eastAsia="Times New Roman" w:hAnsi="Calibri" w:cs="Calibri"/>
                <w:lang w:val="cs-CZ" w:eastAsia="en-GB"/>
              </w:rPr>
              <w:t>funkce 5, 6</w:t>
            </w:r>
            <w:r w:rsidRPr="002233A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2233A7" w:rsidRPr="002233A7" w14:paraId="705F7762" w14:textId="77777777" w:rsidTr="0022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hideMark/>
          </w:tcPr>
          <w:p w14:paraId="5A35F3FB" w14:textId="54924730" w:rsidR="002233A7" w:rsidRPr="002233A7" w:rsidRDefault="002233A7" w:rsidP="002233A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233A7">
              <w:rPr>
                <w:rFonts w:ascii="Calibri" w:eastAsia="Times New Roman" w:hAnsi="Calibri" w:cs="Calibri"/>
                <w:lang w:val="cs-CZ" w:eastAsia="en-GB"/>
              </w:rPr>
              <w:t>8.</w:t>
            </w:r>
            <w:r>
              <w:rPr>
                <w:rFonts w:ascii="Calibri" w:eastAsia="Times New Roman" w:hAnsi="Calibri" w:cs="Calibri"/>
                <w:lang w:val="cs-CZ" w:eastAsia="en-GB"/>
              </w:rPr>
              <w:t xml:space="preserve"> </w:t>
            </w:r>
            <w:r w:rsidRPr="002233A7">
              <w:rPr>
                <w:rFonts w:ascii="Calibri" w:eastAsia="Times New Roman" w:hAnsi="Calibri" w:cs="Calibri"/>
                <w:lang w:val="cs-CZ" w:eastAsia="en-GB"/>
              </w:rPr>
              <w:t>5.</w:t>
            </w:r>
            <w:r w:rsidRPr="002233A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484" w:type="dxa"/>
            <w:hideMark/>
          </w:tcPr>
          <w:p w14:paraId="62DDC1C4" w14:textId="77777777" w:rsidR="002233A7" w:rsidRPr="002233A7" w:rsidRDefault="002233A7" w:rsidP="002233A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233A7">
              <w:rPr>
                <w:rFonts w:ascii="Calibri" w:eastAsia="Times New Roman" w:hAnsi="Calibri" w:cs="Calibri"/>
                <w:lang w:val="cs-CZ" w:eastAsia="en-GB"/>
              </w:rPr>
              <w:t>předání projektu</w:t>
            </w:r>
            <w:r w:rsidRPr="002233A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0A005412" w14:textId="77777777" w:rsidR="007941C7" w:rsidRDefault="007941C7" w:rsidP="007941C7">
      <w:pPr>
        <w:pStyle w:val="Heading3"/>
        <w:rPr>
          <w:lang w:val="cs-CZ"/>
        </w:rPr>
      </w:pPr>
    </w:p>
    <w:p w14:paraId="7E7C7CB2" w14:textId="4BB14F16" w:rsidR="007941C7" w:rsidRDefault="007941C7" w:rsidP="0085684D">
      <w:pPr>
        <w:pStyle w:val="Heading3"/>
        <w:rPr>
          <w:lang w:val="cs-CZ"/>
        </w:rPr>
      </w:pPr>
      <w:bookmarkStart w:id="22" w:name="_Toc105355498"/>
      <w:r>
        <w:rPr>
          <w:lang w:val="cs-CZ"/>
        </w:rPr>
        <w:t>Funkce projektu</w:t>
      </w:r>
      <w:bookmarkEnd w:id="22"/>
    </w:p>
    <w:p w14:paraId="6C33E531" w14:textId="77777777" w:rsidR="0085684D" w:rsidRPr="0085684D" w:rsidRDefault="0085684D" w:rsidP="0085684D">
      <w:pPr>
        <w:rPr>
          <w:lang w:val="cs-CZ"/>
        </w:rPr>
      </w:pPr>
    </w:p>
    <w:tbl>
      <w:tblPr>
        <w:tblStyle w:val="PlainTable3"/>
        <w:tblW w:w="9026" w:type="dxa"/>
        <w:tblLook w:val="04A0" w:firstRow="1" w:lastRow="0" w:firstColumn="1" w:lastColumn="0" w:noHBand="0" w:noVBand="1"/>
      </w:tblPr>
      <w:tblGrid>
        <w:gridCol w:w="513"/>
        <w:gridCol w:w="2249"/>
        <w:gridCol w:w="3061"/>
        <w:gridCol w:w="3203"/>
      </w:tblGrid>
      <w:tr w:rsidR="007941C7" w:rsidRPr="007941C7" w14:paraId="2A7638A1" w14:textId="77777777" w:rsidTr="00794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3" w:type="dxa"/>
            <w:hideMark/>
          </w:tcPr>
          <w:p w14:paraId="16228C8E" w14:textId="77777777" w:rsidR="007941C7" w:rsidRPr="007941C7" w:rsidRDefault="007941C7" w:rsidP="007941C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Č.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49" w:type="dxa"/>
            <w:hideMark/>
          </w:tcPr>
          <w:p w14:paraId="4676D4BD" w14:textId="77777777" w:rsidR="007941C7" w:rsidRPr="007941C7" w:rsidRDefault="007941C7" w:rsidP="007941C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Název funkce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061" w:type="dxa"/>
            <w:hideMark/>
          </w:tcPr>
          <w:p w14:paraId="57CC367E" w14:textId="77777777" w:rsidR="007941C7" w:rsidRPr="007941C7" w:rsidRDefault="007941C7" w:rsidP="007941C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Aplikační část (Tomáš Gabriel)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03" w:type="dxa"/>
            <w:hideMark/>
          </w:tcPr>
          <w:p w14:paraId="505365D3" w14:textId="77777777" w:rsidR="007941C7" w:rsidRPr="007941C7" w:rsidRDefault="007941C7" w:rsidP="007941C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Databázová část (Adam Lukáš)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41C7" w:rsidRPr="007941C7" w14:paraId="458DB1C1" w14:textId="77777777" w:rsidTr="0079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hideMark/>
          </w:tcPr>
          <w:p w14:paraId="14673E53" w14:textId="77777777" w:rsidR="007941C7" w:rsidRPr="007941C7" w:rsidRDefault="007941C7" w:rsidP="007941C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1.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49" w:type="dxa"/>
            <w:hideMark/>
          </w:tcPr>
          <w:p w14:paraId="57CEB4B7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Zobrazení beden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061" w:type="dxa"/>
            <w:hideMark/>
          </w:tcPr>
          <w:p w14:paraId="2FF7C405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Bedny budou zobrazeny (upřesnit, jak budou zobrazeny)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03" w:type="dxa"/>
            <w:hideMark/>
          </w:tcPr>
          <w:p w14:paraId="4F27D11A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Zobrazení definovaných beden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41C7" w:rsidRPr="007941C7" w14:paraId="13D404A1" w14:textId="77777777" w:rsidTr="007941C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hideMark/>
          </w:tcPr>
          <w:p w14:paraId="67E914C0" w14:textId="77777777" w:rsidR="007941C7" w:rsidRPr="007941C7" w:rsidRDefault="007941C7" w:rsidP="007941C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2.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49" w:type="dxa"/>
            <w:hideMark/>
          </w:tcPr>
          <w:p w14:paraId="73CDE935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Zobrazení obsahu bedny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061" w:type="dxa"/>
            <w:hideMark/>
          </w:tcPr>
          <w:p w14:paraId="3D787FD4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Po kliknutí se zobrazí seznam předmětů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03" w:type="dxa"/>
            <w:hideMark/>
          </w:tcPr>
          <w:p w14:paraId="52CCBF4E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Pro konkrétní bednu zobrazí seznam předmětů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41C7" w:rsidRPr="007941C7" w14:paraId="01596163" w14:textId="77777777" w:rsidTr="0079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hideMark/>
          </w:tcPr>
          <w:p w14:paraId="47C2608A" w14:textId="77777777" w:rsidR="007941C7" w:rsidRPr="007941C7" w:rsidRDefault="007941C7" w:rsidP="007941C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3.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49" w:type="dxa"/>
            <w:hideMark/>
          </w:tcPr>
          <w:p w14:paraId="06FE75FD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Otevření bedny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061" w:type="dxa"/>
            <w:hideMark/>
          </w:tcPr>
          <w:p w14:paraId="6B0114F1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Přehraje se animace a vygeneruje se náhodný předmět, který bedna obsahuje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03" w:type="dxa"/>
            <w:hideMark/>
          </w:tcPr>
          <w:p w14:paraId="238D5DEF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Získaný předmět bude umístěn do inventáře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41C7" w:rsidRPr="007941C7" w14:paraId="7C49455B" w14:textId="77777777" w:rsidTr="007941C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hideMark/>
          </w:tcPr>
          <w:p w14:paraId="5CF9B1FC" w14:textId="77777777" w:rsidR="007941C7" w:rsidRPr="007941C7" w:rsidRDefault="007941C7" w:rsidP="007941C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4.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49" w:type="dxa"/>
            <w:hideMark/>
          </w:tcPr>
          <w:p w14:paraId="722DF207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7941C7">
              <w:rPr>
                <w:rFonts w:ascii="Calibri" w:eastAsia="Times New Roman" w:hAnsi="Calibri" w:cs="Calibri"/>
                <w:lang w:val="cs-CZ" w:eastAsia="en-GB"/>
              </w:rPr>
              <w:t>Navbar</w:t>
            </w:r>
            <w:proofErr w:type="spellEnd"/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061" w:type="dxa"/>
            <w:hideMark/>
          </w:tcPr>
          <w:p w14:paraId="67AAE7E8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 xml:space="preserve">Bude vytvořen pomocí </w:t>
            </w:r>
            <w:proofErr w:type="spellStart"/>
            <w:r w:rsidRPr="007941C7">
              <w:rPr>
                <w:rFonts w:ascii="Calibri" w:eastAsia="Times New Roman" w:hAnsi="Calibri" w:cs="Calibri"/>
                <w:lang w:val="cs-CZ" w:eastAsia="en-GB"/>
              </w:rPr>
              <w:t>React</w:t>
            </w:r>
            <w:proofErr w:type="spellEnd"/>
            <w:r w:rsidRPr="007941C7">
              <w:rPr>
                <w:rFonts w:ascii="Calibri" w:eastAsia="Times New Roman" w:hAnsi="Calibri" w:cs="Calibri"/>
                <w:lang w:val="cs-CZ" w:eastAsia="en-GB"/>
              </w:rPr>
              <w:t xml:space="preserve"> Router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03" w:type="dxa"/>
            <w:hideMark/>
          </w:tcPr>
          <w:p w14:paraId="228FA8BE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-----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41C7" w:rsidRPr="007941C7" w14:paraId="03DCADA9" w14:textId="77777777" w:rsidTr="0079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hideMark/>
          </w:tcPr>
          <w:p w14:paraId="21F6A713" w14:textId="77777777" w:rsidR="007941C7" w:rsidRPr="007941C7" w:rsidRDefault="007941C7" w:rsidP="007941C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5.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49" w:type="dxa"/>
            <w:hideMark/>
          </w:tcPr>
          <w:p w14:paraId="0E7456DA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7941C7">
              <w:rPr>
                <w:rFonts w:ascii="Calibri" w:eastAsia="Times New Roman" w:hAnsi="Calibri" w:cs="Calibri"/>
                <w:lang w:val="cs-CZ" w:eastAsia="en-GB"/>
              </w:rPr>
              <w:t>Upgrader</w:t>
            </w:r>
            <w:proofErr w:type="spellEnd"/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061" w:type="dxa"/>
            <w:hideMark/>
          </w:tcPr>
          <w:p w14:paraId="20349F98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Uživatel může obětovat předmět a může získat předmět s vyšší hodnotou nebo o něj přijít s určitou pravděpodobností (pravděpodobnost určíme)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03" w:type="dxa"/>
            <w:hideMark/>
          </w:tcPr>
          <w:p w14:paraId="1DDB5F1D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Odstranění předmětu z inventáře a případné přidaní nového předmětu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41C7" w:rsidRPr="007941C7" w14:paraId="0BFD7385" w14:textId="77777777" w:rsidTr="007941C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hideMark/>
          </w:tcPr>
          <w:p w14:paraId="43FEE2DE" w14:textId="77777777" w:rsidR="007941C7" w:rsidRPr="007941C7" w:rsidRDefault="007941C7" w:rsidP="007941C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6.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49" w:type="dxa"/>
            <w:hideMark/>
          </w:tcPr>
          <w:p w14:paraId="24523A83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Kontrakty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061" w:type="dxa"/>
            <w:hideMark/>
          </w:tcPr>
          <w:p w14:paraId="019B8198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Uživatel obětuje 10 předmětů z inventáře, získá za ně předmět větší vzácnosti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03" w:type="dxa"/>
            <w:hideMark/>
          </w:tcPr>
          <w:p w14:paraId="45C75B11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Výběr 10 předmětu z inventáře a jejich odstranění a přidání nového předmětu 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41C7" w:rsidRPr="007941C7" w14:paraId="73CBB708" w14:textId="77777777" w:rsidTr="0079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hideMark/>
          </w:tcPr>
          <w:p w14:paraId="15457A2E" w14:textId="77777777" w:rsidR="007941C7" w:rsidRPr="007941C7" w:rsidRDefault="007941C7" w:rsidP="007941C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7.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49" w:type="dxa"/>
            <w:hideMark/>
          </w:tcPr>
          <w:p w14:paraId="256CE76B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Doplnění tokenů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061" w:type="dxa"/>
            <w:hideMark/>
          </w:tcPr>
          <w:p w14:paraId="5DF6A9E5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Po kliknutí na tlačítko plus v </w:t>
            </w:r>
            <w:proofErr w:type="spellStart"/>
            <w:r w:rsidRPr="007941C7">
              <w:rPr>
                <w:rFonts w:ascii="Calibri" w:eastAsia="Times New Roman" w:hAnsi="Calibri" w:cs="Calibri"/>
                <w:lang w:val="cs-CZ" w:eastAsia="en-GB"/>
              </w:rPr>
              <w:t>navbaru</w:t>
            </w:r>
            <w:proofErr w:type="spellEnd"/>
            <w:r w:rsidRPr="007941C7">
              <w:rPr>
                <w:rFonts w:ascii="Calibri" w:eastAsia="Times New Roman" w:hAnsi="Calibri" w:cs="Calibri"/>
                <w:lang w:val="cs-CZ" w:eastAsia="en-GB"/>
              </w:rPr>
              <w:t xml:space="preserve"> se otevře okno na přidání peněz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03" w:type="dxa"/>
            <w:hideMark/>
          </w:tcPr>
          <w:p w14:paraId="5AE08E9B" w14:textId="77777777" w:rsidR="007941C7" w:rsidRPr="007941C7" w:rsidRDefault="007941C7" w:rsidP="007941C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Z databáze se načtou tokeny uživatele a přidá se k nim daná hodnota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41C7" w:rsidRPr="007941C7" w14:paraId="18FDF693" w14:textId="77777777" w:rsidTr="007941C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hideMark/>
          </w:tcPr>
          <w:p w14:paraId="6939AF3B" w14:textId="77777777" w:rsidR="007941C7" w:rsidRPr="007941C7" w:rsidRDefault="007941C7" w:rsidP="007941C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8.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49" w:type="dxa"/>
            <w:hideMark/>
          </w:tcPr>
          <w:p w14:paraId="6504580D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Inventář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061" w:type="dxa"/>
            <w:hideMark/>
          </w:tcPr>
          <w:p w14:paraId="72B2E0F5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Zobrazí předměty, které uživatel vlastní, bude mít možnost je: prodat, použít v bodu 5 nebo 6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03" w:type="dxa"/>
            <w:hideMark/>
          </w:tcPr>
          <w:p w14:paraId="536D08F8" w14:textId="77777777" w:rsidR="007941C7" w:rsidRPr="007941C7" w:rsidRDefault="007941C7" w:rsidP="007941C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941C7">
              <w:rPr>
                <w:rFonts w:ascii="Calibri" w:eastAsia="Times New Roman" w:hAnsi="Calibri" w:cs="Calibri"/>
                <w:lang w:val="cs-CZ" w:eastAsia="en-GB"/>
              </w:rPr>
              <w:t>Výpis seznamu inventáře a funkce z bodu 5 nebo 6</w:t>
            </w:r>
            <w:r w:rsidRPr="007941C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712D0740" w14:textId="213D3B62" w:rsidR="002233A7" w:rsidRDefault="002233A7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  <w:lang w:val="cs-CZ"/>
        </w:rPr>
      </w:pPr>
      <w:r>
        <w:rPr>
          <w:lang w:val="cs-CZ"/>
        </w:rPr>
        <w:br w:type="page"/>
      </w:r>
    </w:p>
    <w:p w14:paraId="32B29A02" w14:textId="5E65FD82" w:rsidR="00640B33" w:rsidRPr="00410ECF" w:rsidRDefault="003E0F77" w:rsidP="00064B0E">
      <w:pPr>
        <w:pStyle w:val="Heading1"/>
        <w:rPr>
          <w:lang w:val="cs-CZ"/>
        </w:rPr>
      </w:pPr>
      <w:bookmarkStart w:id="23" w:name="_Toc105355499"/>
      <w:r w:rsidRPr="00410ECF">
        <w:rPr>
          <w:lang w:val="cs-CZ"/>
        </w:rPr>
        <w:lastRenderedPageBreak/>
        <w:t>Zpráva o testování</w:t>
      </w:r>
      <w:bookmarkEnd w:id="23"/>
    </w:p>
    <w:tbl>
      <w:tblPr>
        <w:tblStyle w:val="TableGrid"/>
        <w:tblW w:w="11156" w:type="dxa"/>
        <w:tblInd w:w="-1045" w:type="dxa"/>
        <w:tblLook w:val="04A0" w:firstRow="1" w:lastRow="0" w:firstColumn="1" w:lastColumn="0" w:noHBand="0" w:noVBand="1"/>
      </w:tblPr>
      <w:tblGrid>
        <w:gridCol w:w="1858"/>
        <w:gridCol w:w="1858"/>
        <w:gridCol w:w="1860"/>
        <w:gridCol w:w="1860"/>
        <w:gridCol w:w="1860"/>
        <w:gridCol w:w="1860"/>
      </w:tblGrid>
      <w:tr w:rsidR="000E5093" w14:paraId="7E8A7EC8" w14:textId="77777777" w:rsidTr="000E5093">
        <w:trPr>
          <w:trHeight w:val="877"/>
        </w:trPr>
        <w:tc>
          <w:tcPr>
            <w:tcW w:w="1858" w:type="dxa"/>
          </w:tcPr>
          <w:p w14:paraId="4907F5C7" w14:textId="5C3D0346" w:rsidR="000E5093" w:rsidRDefault="000E5093">
            <w:pPr>
              <w:rPr>
                <w:lang w:val="cs-CZ"/>
              </w:rPr>
            </w:pPr>
            <w:r>
              <w:rPr>
                <w:lang w:val="cs-CZ"/>
              </w:rPr>
              <w:t>Jméno testera</w:t>
            </w:r>
          </w:p>
        </w:tc>
        <w:tc>
          <w:tcPr>
            <w:tcW w:w="1858" w:type="dxa"/>
          </w:tcPr>
          <w:p w14:paraId="516C9CDF" w14:textId="2EBA3167" w:rsidR="000E5093" w:rsidRDefault="00B60E36">
            <w:pPr>
              <w:rPr>
                <w:lang w:val="cs-CZ"/>
              </w:rPr>
            </w:pPr>
            <w:r>
              <w:rPr>
                <w:rStyle w:val="myxfac"/>
              </w:rPr>
              <w:t xml:space="preserve">Jak se </w:t>
            </w:r>
            <w:proofErr w:type="spellStart"/>
            <w:r>
              <w:rPr>
                <w:rStyle w:val="myxfac"/>
              </w:rPr>
              <w:t>ti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projekt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líbí</w:t>
            </w:r>
            <w:proofErr w:type="spellEnd"/>
            <w:r>
              <w:rPr>
                <w:rStyle w:val="myxfac"/>
              </w:rPr>
              <w:t>? (</w:t>
            </w:r>
            <w:proofErr w:type="spellStart"/>
            <w:r>
              <w:rPr>
                <w:rStyle w:val="myxfac"/>
              </w:rPr>
              <w:t>grafická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stránka</w:t>
            </w:r>
            <w:proofErr w:type="spellEnd"/>
            <w:r>
              <w:rPr>
                <w:rStyle w:val="myxfac"/>
              </w:rPr>
              <w:t>)</w:t>
            </w:r>
          </w:p>
        </w:tc>
        <w:tc>
          <w:tcPr>
            <w:tcW w:w="1860" w:type="dxa"/>
          </w:tcPr>
          <w:p w14:paraId="4ECAFF16" w14:textId="0F14B9DF" w:rsidR="000E5093" w:rsidRDefault="00B60E36">
            <w:pPr>
              <w:rPr>
                <w:lang w:val="cs-CZ"/>
              </w:rPr>
            </w:pPr>
            <w:r>
              <w:rPr>
                <w:rStyle w:val="myxfac"/>
              </w:rPr>
              <w:t xml:space="preserve">Na </w:t>
            </w:r>
            <w:proofErr w:type="spellStart"/>
            <w:r>
              <w:rPr>
                <w:rStyle w:val="myxfac"/>
              </w:rPr>
              <w:t>jaké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chyby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jsi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narazil</w:t>
            </w:r>
            <w:proofErr w:type="spellEnd"/>
            <w:r>
              <w:rPr>
                <w:rStyle w:val="myxfac"/>
              </w:rPr>
              <w:t>?</w:t>
            </w:r>
          </w:p>
        </w:tc>
        <w:tc>
          <w:tcPr>
            <w:tcW w:w="1860" w:type="dxa"/>
          </w:tcPr>
          <w:p w14:paraId="5CA8D44B" w14:textId="447B7ABF" w:rsidR="000E5093" w:rsidRDefault="00B60E36">
            <w:pPr>
              <w:rPr>
                <w:lang w:val="cs-CZ"/>
              </w:rPr>
            </w:pPr>
            <w:r>
              <w:rPr>
                <w:rStyle w:val="myxfac"/>
              </w:rPr>
              <w:t xml:space="preserve">Jak </w:t>
            </w:r>
            <w:proofErr w:type="spellStart"/>
            <w:r>
              <w:rPr>
                <w:rStyle w:val="myxfac"/>
              </w:rPr>
              <w:t>bys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projekt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zlepšil</w:t>
            </w:r>
            <w:proofErr w:type="spellEnd"/>
            <w:r>
              <w:rPr>
                <w:rStyle w:val="myxfac"/>
              </w:rPr>
              <w:t xml:space="preserve"> / co </w:t>
            </w:r>
            <w:proofErr w:type="spellStart"/>
            <w:r>
              <w:rPr>
                <w:rStyle w:val="myxfac"/>
              </w:rPr>
              <w:t>přidat</w:t>
            </w:r>
            <w:proofErr w:type="spellEnd"/>
            <w:r>
              <w:rPr>
                <w:rStyle w:val="myxfac"/>
              </w:rPr>
              <w:t>?</w:t>
            </w:r>
          </w:p>
        </w:tc>
        <w:tc>
          <w:tcPr>
            <w:tcW w:w="1860" w:type="dxa"/>
          </w:tcPr>
          <w:p w14:paraId="53E53143" w14:textId="462D8704" w:rsidR="000E5093" w:rsidRDefault="00B60E36">
            <w:pPr>
              <w:rPr>
                <w:lang w:val="cs-CZ"/>
              </w:rPr>
            </w:pPr>
            <w:proofErr w:type="spellStart"/>
            <w:r>
              <w:rPr>
                <w:rStyle w:val="myxfac"/>
              </w:rPr>
              <w:t>Náročnost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instalace</w:t>
            </w:r>
            <w:proofErr w:type="spellEnd"/>
          </w:p>
        </w:tc>
        <w:tc>
          <w:tcPr>
            <w:tcW w:w="1860" w:type="dxa"/>
          </w:tcPr>
          <w:p w14:paraId="1A9FC663" w14:textId="6E6FBFD5" w:rsidR="000E5093" w:rsidRDefault="00B60E36">
            <w:pPr>
              <w:rPr>
                <w:lang w:val="cs-CZ"/>
              </w:rPr>
            </w:pPr>
            <w:proofErr w:type="spellStart"/>
            <w:r>
              <w:rPr>
                <w:rStyle w:val="myxfac"/>
              </w:rPr>
              <w:t>Chceš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ještě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něco</w:t>
            </w:r>
            <w:proofErr w:type="spellEnd"/>
            <w:r>
              <w:rPr>
                <w:rStyle w:val="myxfac"/>
              </w:rPr>
              <w:t xml:space="preserve"> </w:t>
            </w:r>
            <w:proofErr w:type="spellStart"/>
            <w:r>
              <w:rPr>
                <w:rStyle w:val="myxfac"/>
              </w:rPr>
              <w:t>dodat</w:t>
            </w:r>
            <w:proofErr w:type="spellEnd"/>
            <w:r>
              <w:rPr>
                <w:rStyle w:val="myxfac"/>
              </w:rPr>
              <w:t>?</w:t>
            </w:r>
          </w:p>
        </w:tc>
      </w:tr>
      <w:tr w:rsidR="000E5093" w14:paraId="7889F54E" w14:textId="77777777" w:rsidTr="00B60E36">
        <w:trPr>
          <w:trHeight w:val="1272"/>
        </w:trPr>
        <w:tc>
          <w:tcPr>
            <w:tcW w:w="1858" w:type="dxa"/>
          </w:tcPr>
          <w:p w14:paraId="222EAF0D" w14:textId="0F517551" w:rsidR="000E5093" w:rsidRDefault="00B60E36">
            <w:pPr>
              <w:rPr>
                <w:lang w:val="cs-CZ"/>
              </w:rPr>
            </w:pPr>
            <w:r>
              <w:rPr>
                <w:lang w:val="cs-CZ"/>
              </w:rPr>
              <w:t xml:space="preserve">Petr </w:t>
            </w:r>
            <w:proofErr w:type="spellStart"/>
            <w:r>
              <w:rPr>
                <w:lang w:val="cs-CZ"/>
              </w:rPr>
              <w:t>Bederka</w:t>
            </w:r>
            <w:proofErr w:type="spellEnd"/>
          </w:p>
        </w:tc>
        <w:tc>
          <w:tcPr>
            <w:tcW w:w="1858" w:type="dxa"/>
          </w:tcPr>
          <w:p w14:paraId="73FE4AE1" w14:textId="3B72255C" w:rsidR="000E5093" w:rsidRDefault="00B60E36">
            <w:pPr>
              <w:rPr>
                <w:lang w:val="cs-CZ"/>
              </w:rPr>
            </w:pPr>
            <w:proofErr w:type="spellStart"/>
            <w:r>
              <w:t>pěkný</w:t>
            </w:r>
            <w:proofErr w:type="spellEnd"/>
          </w:p>
        </w:tc>
        <w:tc>
          <w:tcPr>
            <w:tcW w:w="1860" w:type="dxa"/>
          </w:tcPr>
          <w:p w14:paraId="5BDCABFB" w14:textId="77777777" w:rsidR="00B60E36" w:rsidRPr="00B60E36" w:rsidRDefault="00B60E36" w:rsidP="00B60E36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prodávání</w:t>
            </w:r>
            <w:proofErr w:type="spellEnd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skinů</w:t>
            </w:r>
            <w:proofErr w:type="spellEnd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, </w:t>
            </w:r>
          </w:p>
          <w:p w14:paraId="7D8B8CAD" w14:textId="77777777" w:rsidR="000E5093" w:rsidRDefault="000E5093">
            <w:pPr>
              <w:rPr>
                <w:lang w:val="cs-CZ"/>
              </w:rPr>
            </w:pPr>
          </w:p>
        </w:tc>
        <w:tc>
          <w:tcPr>
            <w:tcW w:w="1860" w:type="dxa"/>
          </w:tcPr>
          <w:p w14:paraId="5D42606B" w14:textId="68709445" w:rsidR="00B60E36" w:rsidRPr="00B60E36" w:rsidRDefault="00B60E36" w:rsidP="00B60E36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automatické</w:t>
            </w:r>
            <w:proofErr w:type="spellEnd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refrešování</w:t>
            </w:r>
            <w:proofErr w:type="spellEnd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animace</w:t>
            </w:r>
            <w:proofErr w:type="spellEnd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točení</w:t>
            </w:r>
            <w:proofErr w:type="spellEnd"/>
            <w:r w:rsidRPr="00B60E36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, contracts</w:t>
            </w:r>
          </w:p>
          <w:p w14:paraId="6DA0BB43" w14:textId="77777777" w:rsidR="000E5093" w:rsidRDefault="000E5093">
            <w:pPr>
              <w:rPr>
                <w:lang w:val="cs-CZ"/>
              </w:rPr>
            </w:pPr>
          </w:p>
        </w:tc>
        <w:tc>
          <w:tcPr>
            <w:tcW w:w="1860" w:type="dxa"/>
          </w:tcPr>
          <w:p w14:paraId="4A3CE144" w14:textId="6C9D96FB" w:rsidR="000E5093" w:rsidRDefault="00B60E36">
            <w:pPr>
              <w:rPr>
                <w:lang w:val="cs-CZ"/>
              </w:rPr>
            </w:pPr>
            <w:proofErr w:type="spellStart"/>
            <w:r>
              <w:t>Jednoduchá</w:t>
            </w:r>
            <w:proofErr w:type="spellEnd"/>
          </w:p>
        </w:tc>
        <w:tc>
          <w:tcPr>
            <w:tcW w:w="1860" w:type="dxa"/>
          </w:tcPr>
          <w:p w14:paraId="1C9AC526" w14:textId="77777777" w:rsidR="000E5093" w:rsidRDefault="000E5093">
            <w:pPr>
              <w:rPr>
                <w:lang w:val="cs-CZ"/>
              </w:rPr>
            </w:pPr>
          </w:p>
        </w:tc>
      </w:tr>
      <w:tr w:rsidR="000E5093" w14:paraId="74DC1437" w14:textId="77777777" w:rsidTr="00A33A5B">
        <w:trPr>
          <w:trHeight w:val="2297"/>
        </w:trPr>
        <w:tc>
          <w:tcPr>
            <w:tcW w:w="1858" w:type="dxa"/>
          </w:tcPr>
          <w:p w14:paraId="5F949B82" w14:textId="1F5BB435" w:rsidR="000E5093" w:rsidRDefault="00A33A5B" w:rsidP="00A33A5B">
            <w:pPr>
              <w:rPr>
                <w:lang w:val="cs-CZ"/>
              </w:rPr>
            </w:pPr>
            <w:r>
              <w:rPr>
                <w:lang w:val="cs-CZ"/>
              </w:rPr>
              <w:t xml:space="preserve">Michal </w:t>
            </w:r>
            <w:proofErr w:type="spellStart"/>
            <w:r>
              <w:rPr>
                <w:lang w:val="cs-CZ"/>
              </w:rPr>
              <w:t>Brožovič</w:t>
            </w:r>
            <w:proofErr w:type="spellEnd"/>
          </w:p>
        </w:tc>
        <w:tc>
          <w:tcPr>
            <w:tcW w:w="1858" w:type="dxa"/>
          </w:tcPr>
          <w:p w14:paraId="631EB2E6" w14:textId="536472C8" w:rsidR="000E5093" w:rsidRPr="00A33A5B" w:rsidRDefault="00A33A5B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po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grafické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stránce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je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projekt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velice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hezky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zpracovaný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.</w:t>
            </w:r>
          </w:p>
        </w:tc>
        <w:tc>
          <w:tcPr>
            <w:tcW w:w="1860" w:type="dxa"/>
          </w:tcPr>
          <w:p w14:paraId="2BC2183E" w14:textId="02B77732" w:rsidR="000E5093" w:rsidRPr="00A33A5B" w:rsidRDefault="00A33A5B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Při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svém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testování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jsem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na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žádné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chyby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nenarazil</w:t>
            </w:r>
            <w:proofErr w:type="spellEnd"/>
          </w:p>
        </w:tc>
        <w:tc>
          <w:tcPr>
            <w:tcW w:w="1860" w:type="dxa"/>
          </w:tcPr>
          <w:p w14:paraId="5028D192" w14:textId="36840B6F" w:rsidR="000E5093" w:rsidRPr="00A33A5B" w:rsidRDefault="00A33A5B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Projekt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se mi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líbí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takový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jaký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je</w:t>
            </w:r>
          </w:p>
        </w:tc>
        <w:tc>
          <w:tcPr>
            <w:tcW w:w="1860" w:type="dxa"/>
          </w:tcPr>
          <w:p w14:paraId="48FCC014" w14:textId="3EA762BF" w:rsidR="000E5093" w:rsidRPr="00A33A5B" w:rsidRDefault="00A33A5B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Střední</w:t>
            </w:r>
            <w:proofErr w:type="spellEnd"/>
          </w:p>
        </w:tc>
        <w:tc>
          <w:tcPr>
            <w:tcW w:w="1860" w:type="dxa"/>
          </w:tcPr>
          <w:p w14:paraId="2361AAA4" w14:textId="36CF02B3" w:rsidR="000E5093" w:rsidRPr="00A33A5B" w:rsidRDefault="00A33A5B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Myslím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si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že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projekt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má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velký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potenciál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a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jde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vidět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že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vývojáři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si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dali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záležet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.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Už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se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těším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na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další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verze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projektu</w:t>
            </w:r>
            <w:proofErr w:type="spellEnd"/>
            <w:r w:rsidRPr="00A33A5B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.</w:t>
            </w:r>
          </w:p>
        </w:tc>
      </w:tr>
      <w:tr w:rsidR="000E5093" w14:paraId="29D1FDC7" w14:textId="77777777" w:rsidTr="000E5093">
        <w:trPr>
          <w:trHeight w:val="2963"/>
        </w:trPr>
        <w:tc>
          <w:tcPr>
            <w:tcW w:w="1858" w:type="dxa"/>
          </w:tcPr>
          <w:p w14:paraId="55488AC6" w14:textId="1531CEDD" w:rsidR="000E5093" w:rsidRDefault="00FA36D4">
            <w:pPr>
              <w:rPr>
                <w:lang w:val="cs-CZ"/>
              </w:rPr>
            </w:pPr>
            <w:r>
              <w:rPr>
                <w:lang w:val="cs-CZ"/>
              </w:rPr>
              <w:t xml:space="preserve">Matěj </w:t>
            </w:r>
            <w:proofErr w:type="spellStart"/>
            <w:r>
              <w:rPr>
                <w:lang w:val="cs-CZ"/>
              </w:rPr>
              <w:t>Krajsa</w:t>
            </w:r>
            <w:proofErr w:type="spellEnd"/>
          </w:p>
        </w:tc>
        <w:tc>
          <w:tcPr>
            <w:tcW w:w="1858" w:type="dxa"/>
          </w:tcPr>
          <w:p w14:paraId="38692626" w14:textId="77777777" w:rsidR="00FA36D4" w:rsidRPr="00FA36D4" w:rsidRDefault="00FA36D4" w:rsidP="00FA36D4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Velice</w:t>
            </w:r>
            <w:proofErr w:type="spellEnd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krásně</w:t>
            </w:r>
            <w:proofErr w:type="spellEnd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graficky</w:t>
            </w:r>
            <w:proofErr w:type="spellEnd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zpracováno</w:t>
            </w:r>
            <w:proofErr w:type="spellEnd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příjemné</w:t>
            </w:r>
            <w:proofErr w:type="spellEnd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pro </w:t>
            </w:r>
            <w:proofErr w:type="spellStart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oči</w:t>
            </w:r>
            <w:proofErr w:type="spellEnd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, a dost se mi </w:t>
            </w:r>
            <w:proofErr w:type="spellStart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líbí</w:t>
            </w:r>
            <w:proofErr w:type="spellEnd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ikony</w:t>
            </w:r>
            <w:proofErr w:type="spellEnd"/>
            <w:r w:rsidRPr="00FA36D4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.</w:t>
            </w:r>
          </w:p>
          <w:p w14:paraId="5B00AEA9" w14:textId="77777777" w:rsidR="000E5093" w:rsidRDefault="000E5093">
            <w:pPr>
              <w:rPr>
                <w:lang w:val="cs-CZ"/>
              </w:rPr>
            </w:pPr>
          </w:p>
        </w:tc>
        <w:tc>
          <w:tcPr>
            <w:tcW w:w="1860" w:type="dxa"/>
          </w:tcPr>
          <w:p w14:paraId="3412CDE7" w14:textId="77777777" w:rsidR="00D0288A" w:rsidRPr="00D0288A" w:rsidRDefault="00D0288A" w:rsidP="00D0288A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Na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žádnou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chybu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jsem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nenarazil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.</w:t>
            </w:r>
          </w:p>
          <w:p w14:paraId="44397657" w14:textId="77777777" w:rsidR="000E5093" w:rsidRDefault="000E5093">
            <w:pPr>
              <w:rPr>
                <w:lang w:val="cs-CZ"/>
              </w:rPr>
            </w:pPr>
          </w:p>
        </w:tc>
        <w:tc>
          <w:tcPr>
            <w:tcW w:w="1860" w:type="dxa"/>
          </w:tcPr>
          <w:p w14:paraId="2E18DBB4" w14:textId="77777777" w:rsidR="00D0288A" w:rsidRPr="00D0288A" w:rsidRDefault="00D0288A" w:rsidP="00D0288A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Rozhodně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je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tady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místo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na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přidávání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věcí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třeba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více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beden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na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výběr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, ale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aktuální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počet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beden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je </w:t>
            </w: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dostačující</w:t>
            </w:r>
            <w:proofErr w:type="spellEnd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.</w:t>
            </w:r>
          </w:p>
          <w:p w14:paraId="6B7DC57D" w14:textId="77777777" w:rsidR="000E5093" w:rsidRDefault="000E5093">
            <w:pPr>
              <w:rPr>
                <w:lang w:val="cs-CZ"/>
              </w:rPr>
            </w:pPr>
          </w:p>
        </w:tc>
        <w:tc>
          <w:tcPr>
            <w:tcW w:w="1860" w:type="dxa"/>
          </w:tcPr>
          <w:p w14:paraId="5A32EA36" w14:textId="77777777" w:rsidR="00D0288A" w:rsidRPr="00D0288A" w:rsidRDefault="00D0288A" w:rsidP="00D0288A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D0288A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Jednoduchá</w:t>
            </w:r>
            <w:proofErr w:type="spellEnd"/>
          </w:p>
          <w:p w14:paraId="530E3D1A" w14:textId="77777777" w:rsidR="000E5093" w:rsidRDefault="000E5093">
            <w:pPr>
              <w:rPr>
                <w:lang w:val="cs-CZ"/>
              </w:rPr>
            </w:pPr>
          </w:p>
        </w:tc>
        <w:tc>
          <w:tcPr>
            <w:tcW w:w="1860" w:type="dxa"/>
          </w:tcPr>
          <w:p w14:paraId="644AEF7A" w14:textId="77777777" w:rsidR="000E5093" w:rsidRDefault="000E5093">
            <w:pPr>
              <w:rPr>
                <w:lang w:val="cs-CZ"/>
              </w:rPr>
            </w:pPr>
          </w:p>
        </w:tc>
      </w:tr>
    </w:tbl>
    <w:p w14:paraId="2B85C49A" w14:textId="77777777" w:rsidR="005217FB" w:rsidRDefault="005217FB" w:rsidP="00241385">
      <w:pPr>
        <w:pStyle w:val="Heading2"/>
        <w:rPr>
          <w:lang w:val="cs-CZ"/>
        </w:rPr>
      </w:pPr>
    </w:p>
    <w:p w14:paraId="76630AB7" w14:textId="2D660C07" w:rsidR="005217FB" w:rsidRDefault="008C3EAC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26"/>
          <w:lang w:val="cs-CZ"/>
        </w:rPr>
      </w:pPr>
      <w:r>
        <w:rPr>
          <w:lang w:val="cs-CZ"/>
        </w:rPr>
        <w:t xml:space="preserve">Zprávy od testerů </w:t>
      </w:r>
      <w:r w:rsidRPr="008C3EAC">
        <w:rPr>
          <w:b/>
          <w:bCs/>
          <w:lang w:val="cs-CZ"/>
        </w:rPr>
        <w:t>jsou</w:t>
      </w:r>
      <w:r>
        <w:rPr>
          <w:lang w:val="cs-CZ"/>
        </w:rPr>
        <w:t xml:space="preserve"> v originálním znění</w:t>
      </w:r>
      <w:r w:rsidR="005217FB">
        <w:rPr>
          <w:lang w:val="cs-CZ"/>
        </w:rPr>
        <w:br w:type="page"/>
      </w:r>
    </w:p>
    <w:p w14:paraId="38515338" w14:textId="45D42382" w:rsidR="00241385" w:rsidRDefault="00241385" w:rsidP="00241385">
      <w:pPr>
        <w:pStyle w:val="Heading2"/>
        <w:rPr>
          <w:lang w:val="cs-CZ"/>
        </w:rPr>
      </w:pPr>
      <w:bookmarkStart w:id="24" w:name="_Toc105355500"/>
      <w:r>
        <w:rPr>
          <w:lang w:val="cs-CZ"/>
        </w:rPr>
        <w:lastRenderedPageBreak/>
        <w:t>Server</w:t>
      </w:r>
      <w:bookmarkEnd w:id="24"/>
    </w:p>
    <w:p w14:paraId="70D89A43" w14:textId="77777777" w:rsidR="00241385" w:rsidRDefault="00241385" w:rsidP="00241385">
      <w:pPr>
        <w:pStyle w:val="Heading3"/>
        <w:rPr>
          <w:lang w:val="cs-CZ"/>
        </w:rPr>
      </w:pPr>
      <w:bookmarkStart w:id="25" w:name="_Toc105355501"/>
      <w:r>
        <w:rPr>
          <w:lang w:val="cs-CZ"/>
        </w:rPr>
        <w:t>Index.js</w:t>
      </w:r>
      <w:bookmarkEnd w:id="25"/>
    </w:p>
    <w:p w14:paraId="425ECBB6" w14:textId="77777777" w:rsidR="00DD317A" w:rsidRDefault="00241385" w:rsidP="00850DAE">
      <w:r w:rsidRPr="00241385">
        <w:rPr>
          <w:lang w:val="cs-CZ"/>
        </w:rPr>
        <w:drawing>
          <wp:inline distT="0" distB="0" distL="0" distR="0" wp14:anchorId="51FAEF6A" wp14:editId="096A4D44">
            <wp:extent cx="2446317" cy="1333301"/>
            <wp:effectExtent l="0" t="0" r="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0693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0EE7" w14:textId="3E3FCAC1" w:rsidR="00241385" w:rsidRDefault="00DD317A" w:rsidP="00DD317A">
      <w:pPr>
        <w:pStyle w:val="Caption"/>
        <w:rPr>
          <w:lang w:val="cs-CZ"/>
        </w:rPr>
      </w:pPr>
      <w:bookmarkStart w:id="26" w:name="_Toc105351792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820AA2">
          <w:rPr>
            <w:noProof/>
          </w:rPr>
          <w:t>4</w:t>
        </w:r>
      </w:fldSimple>
      <w:r>
        <w:t xml:space="preserve"> </w:t>
      </w:r>
      <w:proofErr w:type="spellStart"/>
      <w:r>
        <w:t>připojení</w:t>
      </w:r>
      <w:proofErr w:type="spellEnd"/>
      <w:r>
        <w:t xml:space="preserve"> k </w:t>
      </w:r>
      <w:proofErr w:type="spellStart"/>
      <w:r>
        <w:t>databázi</w:t>
      </w:r>
      <w:bookmarkEnd w:id="26"/>
      <w:proofErr w:type="spellEnd"/>
    </w:p>
    <w:p w14:paraId="1C969D8C" w14:textId="77777777" w:rsidR="00DD317A" w:rsidRDefault="00DD317A" w:rsidP="00DD317A">
      <w:pPr>
        <w:rPr>
          <w:lang w:val="cs-CZ"/>
        </w:rPr>
      </w:pPr>
      <w:proofErr w:type="gramStart"/>
      <w:r>
        <w:rPr>
          <w:lang w:val="cs-CZ"/>
        </w:rPr>
        <w:t>Slouží</w:t>
      </w:r>
      <w:proofErr w:type="gramEnd"/>
      <w:r>
        <w:rPr>
          <w:lang w:val="cs-CZ"/>
        </w:rPr>
        <w:t xml:space="preserve"> pro připojení k databázi</w:t>
      </w:r>
    </w:p>
    <w:p w14:paraId="5327006D" w14:textId="77777777" w:rsidR="00241385" w:rsidRDefault="00241385" w:rsidP="00241385">
      <w:pPr>
        <w:rPr>
          <w:lang w:val="cs-CZ"/>
        </w:rPr>
      </w:pPr>
    </w:p>
    <w:p w14:paraId="70334B2F" w14:textId="77777777" w:rsidR="00DD317A" w:rsidRDefault="00241385" w:rsidP="00DD317A">
      <w:pPr>
        <w:keepNext/>
      </w:pPr>
      <w:r w:rsidRPr="00241385">
        <w:rPr>
          <w:lang w:val="cs-CZ"/>
        </w:rPr>
        <w:drawing>
          <wp:inline distT="0" distB="0" distL="0" distR="0" wp14:anchorId="1E23C3C5" wp14:editId="045057CE">
            <wp:extent cx="5336346" cy="153191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9398" cy="15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C862" w14:textId="53DA338D" w:rsidR="00241385" w:rsidRDefault="00DD317A" w:rsidP="00DD317A">
      <w:pPr>
        <w:pStyle w:val="Caption"/>
        <w:rPr>
          <w:lang w:val="cs-CZ"/>
        </w:rPr>
      </w:pPr>
      <w:bookmarkStart w:id="27" w:name="_Toc105351793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820AA2">
          <w:rPr>
            <w:noProof/>
          </w:rPr>
          <w:t>5</w:t>
        </w:r>
      </w:fldSimple>
      <w:r>
        <w:t xml:space="preserve"> </w:t>
      </w:r>
      <w:proofErr w:type="spellStart"/>
      <w:r>
        <w:t>přeposílání</w:t>
      </w:r>
      <w:proofErr w:type="spellEnd"/>
      <w:r>
        <w:t xml:space="preserve"> </w:t>
      </w:r>
      <w:proofErr w:type="spellStart"/>
      <w:r>
        <w:t>proměnných</w:t>
      </w:r>
      <w:proofErr w:type="spellEnd"/>
      <w:r>
        <w:t xml:space="preserve"> z </w:t>
      </w:r>
      <w:proofErr w:type="spellStart"/>
      <w:r>
        <w:t>webu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databázi</w:t>
      </w:r>
      <w:bookmarkEnd w:id="27"/>
      <w:proofErr w:type="spellEnd"/>
    </w:p>
    <w:p w14:paraId="20D5E35C" w14:textId="1A46387D" w:rsidR="00387557" w:rsidRDefault="00387557" w:rsidP="00241385">
      <w:pPr>
        <w:rPr>
          <w:lang w:val="cs-CZ"/>
        </w:rPr>
      </w:pPr>
      <w:r>
        <w:rPr>
          <w:lang w:val="cs-CZ"/>
        </w:rPr>
        <w:t>Aplikace si vezme proměnné z URL a pošle je přes proceduru do databáze</w:t>
      </w:r>
    </w:p>
    <w:p w14:paraId="12F1E47C" w14:textId="77777777" w:rsidR="00A73132" w:rsidRDefault="00A73132" w:rsidP="00241385">
      <w:pPr>
        <w:rPr>
          <w:lang w:val="cs-CZ"/>
        </w:rPr>
      </w:pPr>
    </w:p>
    <w:p w14:paraId="37F4E3EB" w14:textId="77777777" w:rsidR="00DD317A" w:rsidRDefault="00241385" w:rsidP="00DD317A">
      <w:pPr>
        <w:keepNext/>
      </w:pPr>
      <w:r w:rsidRPr="00241385">
        <w:rPr>
          <w:lang w:val="cs-CZ"/>
        </w:rPr>
        <w:drawing>
          <wp:inline distT="0" distB="0" distL="0" distR="0" wp14:anchorId="7AD4F164" wp14:editId="563D7752">
            <wp:extent cx="2734057" cy="590632"/>
            <wp:effectExtent l="0" t="0" r="9525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6D3A" w14:textId="5A3B107E" w:rsidR="00241385" w:rsidRDefault="00DD317A" w:rsidP="00DD317A">
      <w:pPr>
        <w:pStyle w:val="Caption"/>
        <w:rPr>
          <w:lang w:val="cs-CZ"/>
        </w:rPr>
      </w:pPr>
      <w:bookmarkStart w:id="28" w:name="_Toc105351794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820AA2">
          <w:rPr>
            <w:noProof/>
          </w:rPr>
          <w:t>6</w:t>
        </w:r>
      </w:fldSimple>
      <w:r>
        <w:t xml:space="preserve"> </w:t>
      </w:r>
      <w:proofErr w:type="spellStart"/>
      <w:r>
        <w:t>čekání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dotazy</w:t>
      </w:r>
      <w:bookmarkEnd w:id="28"/>
      <w:proofErr w:type="spellEnd"/>
    </w:p>
    <w:p w14:paraId="1129F355" w14:textId="77777777" w:rsidR="005217FB" w:rsidRDefault="00241385" w:rsidP="00241385">
      <w:pPr>
        <w:rPr>
          <w:lang w:val="cs-CZ"/>
        </w:rPr>
      </w:pPr>
      <w:r>
        <w:rPr>
          <w:lang w:val="cs-CZ"/>
        </w:rPr>
        <w:t xml:space="preserve">API čeká na dotazy pod </w:t>
      </w:r>
      <w:hyperlink r:id="rId20" w:history="1">
        <w:r w:rsidR="004D5209" w:rsidRPr="00644AD5">
          <w:rPr>
            <w:rStyle w:val="Hyperlink"/>
            <w:lang w:val="cs-CZ"/>
          </w:rPr>
          <w:t>http://localhost:3030/</w:t>
        </w:r>
      </w:hyperlink>
    </w:p>
    <w:p w14:paraId="71153A30" w14:textId="77777777" w:rsidR="005217FB" w:rsidRDefault="005217FB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26"/>
          <w:lang w:val="cs-CZ"/>
        </w:rPr>
      </w:pPr>
      <w:r>
        <w:rPr>
          <w:lang w:val="cs-CZ"/>
        </w:rPr>
        <w:br w:type="page"/>
      </w:r>
    </w:p>
    <w:p w14:paraId="4093BE2C" w14:textId="1CAB4225" w:rsidR="005217FB" w:rsidRDefault="005217FB" w:rsidP="005217FB">
      <w:pPr>
        <w:pStyle w:val="Heading2"/>
        <w:rPr>
          <w:lang w:val="cs-CZ"/>
        </w:rPr>
      </w:pPr>
      <w:bookmarkStart w:id="29" w:name="_Toc105355502"/>
      <w:proofErr w:type="spellStart"/>
      <w:r>
        <w:rPr>
          <w:lang w:val="cs-CZ"/>
        </w:rPr>
        <w:lastRenderedPageBreak/>
        <w:t>Client</w:t>
      </w:r>
      <w:bookmarkEnd w:id="29"/>
      <w:proofErr w:type="spellEnd"/>
    </w:p>
    <w:p w14:paraId="61DAD70E" w14:textId="139FD84B" w:rsidR="005217FB" w:rsidRDefault="005217FB" w:rsidP="005217FB">
      <w:pPr>
        <w:pStyle w:val="Heading3"/>
        <w:rPr>
          <w:lang w:val="cs-CZ"/>
        </w:rPr>
      </w:pPr>
      <w:bookmarkStart w:id="30" w:name="_Toc105355503"/>
      <w:proofErr w:type="spellStart"/>
      <w:r>
        <w:rPr>
          <w:lang w:val="cs-CZ"/>
        </w:rPr>
        <w:t>App.jsx</w:t>
      </w:r>
      <w:bookmarkEnd w:id="30"/>
      <w:proofErr w:type="spellEnd"/>
    </w:p>
    <w:p w14:paraId="4031451B" w14:textId="77777777" w:rsidR="00DD317A" w:rsidRDefault="00F81028" w:rsidP="00DD317A">
      <w:pPr>
        <w:keepNext/>
      </w:pPr>
      <w:r w:rsidRPr="00F81028">
        <w:rPr>
          <w:lang w:val="cs-CZ"/>
        </w:rPr>
        <w:drawing>
          <wp:inline distT="0" distB="0" distL="0" distR="0" wp14:anchorId="196C49BB" wp14:editId="6A5558C8">
            <wp:extent cx="5668166" cy="1247949"/>
            <wp:effectExtent l="0" t="0" r="889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75C2" w14:textId="2C99063D" w:rsidR="00F81028" w:rsidRDefault="00DD317A" w:rsidP="00DD317A">
      <w:pPr>
        <w:pStyle w:val="Caption"/>
        <w:rPr>
          <w:lang w:val="cs-CZ"/>
        </w:rPr>
      </w:pPr>
      <w:bookmarkStart w:id="31" w:name="_Toc105351795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820AA2">
          <w:rPr>
            <w:noProof/>
          </w:rPr>
          <w:t>7</w:t>
        </w:r>
      </w:fldSimple>
      <w:r>
        <w:t xml:space="preserve"> </w:t>
      </w:r>
      <w:proofErr w:type="spellStart"/>
      <w:r>
        <w:t>Ukázka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hooku</w:t>
      </w:r>
      <w:bookmarkEnd w:id="31"/>
      <w:proofErr w:type="spellEnd"/>
    </w:p>
    <w:p w14:paraId="68146774" w14:textId="2D07090B" w:rsidR="00F81028" w:rsidRDefault="00F81028" w:rsidP="00F81028">
      <w:pPr>
        <w:rPr>
          <w:lang w:val="cs-CZ"/>
        </w:rPr>
      </w:pPr>
      <w:r>
        <w:rPr>
          <w:lang w:val="cs-CZ"/>
        </w:rPr>
        <w:t xml:space="preserve">Ukázka </w:t>
      </w:r>
      <w:proofErr w:type="spellStart"/>
      <w:r>
        <w:rPr>
          <w:lang w:val="cs-CZ"/>
        </w:rPr>
        <w:t>useState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hooku</w:t>
      </w:r>
      <w:proofErr w:type="spellEnd"/>
      <w:r>
        <w:rPr>
          <w:lang w:val="cs-CZ"/>
        </w:rPr>
        <w:t xml:space="preserve"> a načítání proměnné z úložiště v</w:t>
      </w:r>
      <w:r w:rsidR="00347E67">
        <w:rPr>
          <w:lang w:val="cs-CZ"/>
        </w:rPr>
        <w:t> </w:t>
      </w:r>
      <w:r>
        <w:rPr>
          <w:lang w:val="cs-CZ"/>
        </w:rPr>
        <w:t>prohlížeči</w:t>
      </w:r>
    </w:p>
    <w:p w14:paraId="72E23B57" w14:textId="77777777" w:rsidR="00347E67" w:rsidRPr="00F81028" w:rsidRDefault="00347E67" w:rsidP="00F81028">
      <w:pPr>
        <w:rPr>
          <w:lang w:val="cs-CZ"/>
        </w:rPr>
      </w:pPr>
    </w:p>
    <w:p w14:paraId="4D5CC219" w14:textId="77777777" w:rsidR="00DD317A" w:rsidRDefault="009B791B" w:rsidP="00DD317A">
      <w:pPr>
        <w:keepNext/>
      </w:pPr>
      <w:r w:rsidRPr="009B791B">
        <w:rPr>
          <w:lang w:val="cs-CZ"/>
        </w:rPr>
        <w:drawing>
          <wp:inline distT="0" distB="0" distL="0" distR="0" wp14:anchorId="7ED15F60" wp14:editId="38F47AFD">
            <wp:extent cx="5649113" cy="2743583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FADF" w14:textId="44AA89D5" w:rsidR="009B791B" w:rsidRDefault="00DD317A" w:rsidP="00DD317A">
      <w:pPr>
        <w:pStyle w:val="Caption"/>
        <w:rPr>
          <w:lang w:val="cs-CZ"/>
        </w:rPr>
      </w:pPr>
      <w:bookmarkStart w:id="32" w:name="_Toc105351796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820AA2">
          <w:rPr>
            <w:noProof/>
          </w:rPr>
          <w:t>8</w:t>
        </w:r>
      </w:fldSimple>
      <w:r>
        <w:t xml:space="preserve"> Router, Context</w:t>
      </w:r>
      <w:bookmarkEnd w:id="32"/>
    </w:p>
    <w:p w14:paraId="76AA2BDF" w14:textId="57AB1669" w:rsidR="009B791B" w:rsidRDefault="009B791B" w:rsidP="009B791B">
      <w:pPr>
        <w:rPr>
          <w:lang w:val="cs-CZ"/>
        </w:rPr>
      </w:pPr>
      <w:proofErr w:type="spellStart"/>
      <w:r>
        <w:rPr>
          <w:lang w:val="cs-CZ"/>
        </w:rPr>
        <w:t>React</w:t>
      </w:r>
      <w:proofErr w:type="spellEnd"/>
      <w:r>
        <w:rPr>
          <w:lang w:val="cs-CZ"/>
        </w:rPr>
        <w:t xml:space="preserve"> Router</w:t>
      </w:r>
      <w:r w:rsidR="0067435C">
        <w:rPr>
          <w:lang w:val="cs-CZ"/>
        </w:rPr>
        <w:t xml:space="preserve">, cesty </w:t>
      </w:r>
      <w:r w:rsidR="005478EE">
        <w:rPr>
          <w:lang w:val="cs-CZ"/>
        </w:rPr>
        <w:t>k jednotlivým elementům</w:t>
      </w:r>
    </w:p>
    <w:p w14:paraId="15C7233F" w14:textId="7818083A" w:rsidR="00F81028" w:rsidRDefault="009B791B" w:rsidP="009B791B">
      <w:pPr>
        <w:rPr>
          <w:lang w:val="cs-CZ"/>
        </w:rPr>
      </w:pPr>
      <w:proofErr w:type="spellStart"/>
      <w:r>
        <w:rPr>
          <w:lang w:val="cs-CZ"/>
        </w:rPr>
        <w:t>AppContext</w:t>
      </w:r>
      <w:proofErr w:type="spellEnd"/>
      <w:r>
        <w:rPr>
          <w:lang w:val="cs-CZ"/>
        </w:rPr>
        <w:t xml:space="preserve"> pošle všem elementům, které jsou pod ním jeho proměnné</w:t>
      </w:r>
    </w:p>
    <w:p w14:paraId="4D007E5F" w14:textId="4CE21075" w:rsidR="00850DAE" w:rsidRDefault="00850DAE" w:rsidP="00850DAE">
      <w:pPr>
        <w:pStyle w:val="Heading3"/>
        <w:rPr>
          <w:lang w:val="cs-CZ"/>
        </w:rPr>
      </w:pPr>
      <w:bookmarkStart w:id="33" w:name="_Toc105355504"/>
      <w:proofErr w:type="spellStart"/>
      <w:r>
        <w:rPr>
          <w:lang w:val="cs-CZ"/>
        </w:rPr>
        <w:t>CaseDetail.jsx</w:t>
      </w:r>
      <w:bookmarkEnd w:id="33"/>
      <w:proofErr w:type="spellEnd"/>
    </w:p>
    <w:p w14:paraId="5C564076" w14:textId="11DAA16E" w:rsidR="00820AA2" w:rsidRDefault="00383145" w:rsidP="00820AA2">
      <w:pPr>
        <w:keepNext/>
      </w:pPr>
      <w:r w:rsidRPr="00383145">
        <w:drawing>
          <wp:inline distT="0" distB="0" distL="0" distR="0" wp14:anchorId="0B6FC22B" wp14:editId="5978B0DB">
            <wp:extent cx="5515745" cy="971686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4FBC" w14:textId="411E96E3" w:rsidR="00E53F22" w:rsidRDefault="00820AA2" w:rsidP="00820AA2">
      <w:pPr>
        <w:pStyle w:val="Caption"/>
        <w:rPr>
          <w:lang w:val="cs-CZ"/>
        </w:rPr>
      </w:pPr>
      <w:proofErr w:type="spellStart"/>
      <w:r>
        <w:t>Obrázek</w:t>
      </w:r>
      <w:proofErr w:type="spellEnd"/>
      <w:r>
        <w:t xml:space="preserve"> </w:t>
      </w:r>
      <w:fldSimple w:instr=" SEQ Obrázek \* ARABIC ">
        <w:r>
          <w:rPr>
            <w:noProof/>
          </w:rPr>
          <w:t>9</w:t>
        </w:r>
      </w:fldSimple>
      <w:r>
        <w:t xml:space="preserve"> </w:t>
      </w:r>
      <w:proofErr w:type="spellStart"/>
      <w:r>
        <w:t>Komunikace</w:t>
      </w:r>
      <w:proofErr w:type="spellEnd"/>
      <w:r>
        <w:t xml:space="preserve"> s API -URL</w:t>
      </w:r>
      <w:r w:rsidR="000C6695">
        <w:t xml:space="preserve">, </w:t>
      </w:r>
      <w:proofErr w:type="spellStart"/>
      <w:r w:rsidR="000C6695">
        <w:t>useEffect</w:t>
      </w:r>
      <w:proofErr w:type="spellEnd"/>
    </w:p>
    <w:p w14:paraId="4618229A" w14:textId="0155AED5" w:rsidR="00E53F22" w:rsidRDefault="00E53F22" w:rsidP="009B791B">
      <w:pPr>
        <w:rPr>
          <w:lang w:val="cs-CZ"/>
        </w:rPr>
      </w:pPr>
      <w:r>
        <w:rPr>
          <w:lang w:val="cs-CZ"/>
        </w:rPr>
        <w:t>Příklad komunikace s API – posílání proměnné v</w:t>
      </w:r>
      <w:r w:rsidR="00383145">
        <w:rPr>
          <w:lang w:val="cs-CZ"/>
        </w:rPr>
        <w:t> </w:t>
      </w:r>
      <w:r>
        <w:rPr>
          <w:lang w:val="cs-CZ"/>
        </w:rPr>
        <w:t>URL</w:t>
      </w:r>
      <w:r w:rsidR="00383145">
        <w:rPr>
          <w:lang w:val="cs-CZ"/>
        </w:rPr>
        <w:t xml:space="preserve">, využití </w:t>
      </w:r>
      <w:proofErr w:type="spellStart"/>
      <w:r w:rsidR="00383145">
        <w:rPr>
          <w:lang w:val="cs-CZ"/>
        </w:rPr>
        <w:t>useEffect</w:t>
      </w:r>
      <w:proofErr w:type="spellEnd"/>
      <w:r w:rsidR="00383145">
        <w:rPr>
          <w:lang w:val="cs-CZ"/>
        </w:rPr>
        <w:t xml:space="preserve"> </w:t>
      </w:r>
      <w:proofErr w:type="spellStart"/>
      <w:r w:rsidR="00383145">
        <w:rPr>
          <w:lang w:val="cs-CZ"/>
        </w:rPr>
        <w:t>hooku</w:t>
      </w:r>
      <w:proofErr w:type="spellEnd"/>
    </w:p>
    <w:p w14:paraId="11064966" w14:textId="77777777" w:rsidR="00820AA2" w:rsidRDefault="00820AA2" w:rsidP="00820AA2">
      <w:pPr>
        <w:keepNext/>
      </w:pPr>
      <w:r w:rsidRPr="00820AA2">
        <w:rPr>
          <w:lang w:val="cs-CZ"/>
        </w:rPr>
        <w:lastRenderedPageBreak/>
        <w:drawing>
          <wp:inline distT="0" distB="0" distL="0" distR="0" wp14:anchorId="3FDB919A" wp14:editId="56465816">
            <wp:extent cx="5731510" cy="2493010"/>
            <wp:effectExtent l="0" t="0" r="2540" b="254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236" w14:textId="618F1AC3" w:rsidR="00820AA2" w:rsidRDefault="00820AA2" w:rsidP="00820AA2">
      <w:pPr>
        <w:pStyle w:val="Caption"/>
        <w:rPr>
          <w:lang w:val="cs-CZ"/>
        </w:rPr>
      </w:pPr>
      <w:proofErr w:type="spellStart"/>
      <w:r>
        <w:t>Obrázek</w:t>
      </w:r>
      <w:proofErr w:type="spellEnd"/>
      <w:r>
        <w:t xml:space="preserve"> </w:t>
      </w:r>
      <w:fldSimple w:instr=" SEQ Obrázek \* ARABIC ">
        <w:r>
          <w:rPr>
            <w:noProof/>
          </w:rPr>
          <w:t>10</w:t>
        </w:r>
      </w:fldSimple>
      <w:r>
        <w:t xml:space="preserve"> </w:t>
      </w:r>
      <w:proofErr w:type="spellStart"/>
      <w:r>
        <w:t>Ukázka</w:t>
      </w:r>
      <w:proofErr w:type="spellEnd"/>
      <w:r>
        <w:t xml:space="preserve"> </w:t>
      </w:r>
      <w:proofErr w:type="spellStart"/>
      <w:proofErr w:type="gramStart"/>
      <w:r>
        <w:t>využití</w:t>
      </w:r>
      <w:proofErr w:type="spellEnd"/>
      <w:r>
        <w:t xml:space="preserve"> .map</w:t>
      </w:r>
      <w:proofErr w:type="gramEnd"/>
      <w:r>
        <w:t xml:space="preserve"> </w:t>
      </w:r>
      <w:proofErr w:type="spellStart"/>
      <w:r>
        <w:t>funkce</w:t>
      </w:r>
      <w:proofErr w:type="spellEnd"/>
    </w:p>
    <w:p w14:paraId="2ED3E229" w14:textId="5C27E60A" w:rsidR="001E1429" w:rsidRPr="009B791B" w:rsidRDefault="00820AA2" w:rsidP="009B791B">
      <w:pPr>
        <w:rPr>
          <w:lang w:val="cs-CZ"/>
        </w:rPr>
      </w:pPr>
      <w:r>
        <w:rPr>
          <w:lang w:val="cs-CZ"/>
        </w:rPr>
        <w:t>Pro výpisu dat z </w:t>
      </w:r>
      <w:proofErr w:type="spellStart"/>
      <w:r>
        <w:rPr>
          <w:lang w:val="cs-CZ"/>
        </w:rPr>
        <w:t>arraye</w:t>
      </w:r>
      <w:proofErr w:type="spellEnd"/>
      <w:r>
        <w:rPr>
          <w:lang w:val="cs-CZ"/>
        </w:rPr>
        <w:t xml:space="preserve"> lze </w:t>
      </w:r>
      <w:proofErr w:type="gramStart"/>
      <w:r>
        <w:rPr>
          <w:lang w:val="cs-CZ"/>
        </w:rPr>
        <w:t>využít .map</w:t>
      </w:r>
      <w:proofErr w:type="gramEnd"/>
      <w:r>
        <w:rPr>
          <w:lang w:val="cs-CZ"/>
        </w:rPr>
        <w:t xml:space="preserve"> funkce. Do ní </w:t>
      </w:r>
      <w:proofErr w:type="gramStart"/>
      <w:r>
        <w:rPr>
          <w:lang w:val="cs-CZ"/>
        </w:rPr>
        <w:t>vypíšeme</w:t>
      </w:r>
      <w:proofErr w:type="gramEnd"/>
      <w:r>
        <w:rPr>
          <w:lang w:val="cs-CZ"/>
        </w:rPr>
        <w:t xml:space="preserve"> co kam chceme vypsat.</w:t>
      </w:r>
      <w:r w:rsidR="0069565E">
        <w:rPr>
          <w:lang w:val="cs-CZ"/>
        </w:rPr>
        <w:t xml:space="preserve"> Vypisuje se to jako </w:t>
      </w:r>
      <w:proofErr w:type="spellStart"/>
      <w:r w:rsidR="0069565E">
        <w:rPr>
          <w:lang w:val="cs-CZ"/>
        </w:rPr>
        <w:t>for</w:t>
      </w:r>
      <w:proofErr w:type="spellEnd"/>
      <w:r w:rsidR="0069565E">
        <w:rPr>
          <w:lang w:val="cs-CZ"/>
        </w:rPr>
        <w:t xml:space="preserve"> </w:t>
      </w:r>
      <w:proofErr w:type="spellStart"/>
      <w:r w:rsidR="0069565E">
        <w:rPr>
          <w:lang w:val="cs-CZ"/>
        </w:rPr>
        <w:t>loop</w:t>
      </w:r>
      <w:proofErr w:type="spellEnd"/>
      <w:r w:rsidR="0069565E">
        <w:rPr>
          <w:lang w:val="cs-CZ"/>
        </w:rPr>
        <w:t>, s tím že se opakuje tolikrát, kolik objektů se nachází v </w:t>
      </w:r>
      <w:proofErr w:type="spellStart"/>
      <w:r w:rsidR="0069565E">
        <w:rPr>
          <w:lang w:val="cs-CZ"/>
        </w:rPr>
        <w:t>arrayi</w:t>
      </w:r>
      <w:proofErr w:type="spellEnd"/>
      <w:r w:rsidR="0069565E">
        <w:rPr>
          <w:lang w:val="cs-CZ"/>
        </w:rPr>
        <w:t>.</w:t>
      </w:r>
      <w:r w:rsidR="001E1429">
        <w:rPr>
          <w:lang w:val="cs-CZ"/>
        </w:rPr>
        <w:br w:type="page"/>
      </w:r>
    </w:p>
    <w:p w14:paraId="551460E3" w14:textId="77777777" w:rsidR="00850DAE" w:rsidRDefault="00850DAE" w:rsidP="00850DAE">
      <w:pPr>
        <w:pStyle w:val="Heading1"/>
        <w:rPr>
          <w:lang w:val="cs-CZ"/>
        </w:rPr>
      </w:pPr>
      <w:bookmarkStart w:id="34" w:name="_Toc105355505"/>
      <w:r>
        <w:rPr>
          <w:lang w:val="cs-CZ"/>
        </w:rPr>
        <w:lastRenderedPageBreak/>
        <w:t>Vlastní hodnocení</w:t>
      </w:r>
      <w:bookmarkEnd w:id="34"/>
    </w:p>
    <w:p w14:paraId="1F0AD88E" w14:textId="77777777" w:rsidR="000A2AC5" w:rsidRDefault="00850DAE" w:rsidP="00850DAE">
      <w:pPr>
        <w:rPr>
          <w:lang w:val="cs-CZ"/>
        </w:rPr>
      </w:pPr>
      <w:r>
        <w:rPr>
          <w:lang w:val="cs-CZ"/>
        </w:rPr>
        <w:t>Myslím si</w:t>
      </w:r>
      <w:r w:rsidR="00A945A3">
        <w:rPr>
          <w:lang w:val="cs-CZ"/>
        </w:rPr>
        <w:t>,</w:t>
      </w:r>
      <w:r>
        <w:rPr>
          <w:lang w:val="cs-CZ"/>
        </w:rPr>
        <w:t xml:space="preserve"> že se mi projekt vcelku vydařil, vzhledem k tomu že jsem se </w:t>
      </w:r>
      <w:proofErr w:type="spellStart"/>
      <w:r>
        <w:rPr>
          <w:lang w:val="cs-CZ"/>
        </w:rPr>
        <w:t>ReactJS</w:t>
      </w:r>
      <w:proofErr w:type="spellEnd"/>
      <w:r>
        <w:rPr>
          <w:lang w:val="cs-CZ"/>
        </w:rPr>
        <w:t xml:space="preserve"> v tuto dobu teprve učil. Jde tam určitě hodně věcí zlepšit a například jednotlivé karty převést do komponentů a do nich posílat </w:t>
      </w:r>
      <w:proofErr w:type="spellStart"/>
      <w:r>
        <w:rPr>
          <w:lang w:val="cs-CZ"/>
        </w:rPr>
        <w:t>props</w:t>
      </w:r>
      <w:proofErr w:type="spellEnd"/>
      <w:r>
        <w:rPr>
          <w:lang w:val="cs-CZ"/>
        </w:rPr>
        <w:t>.</w:t>
      </w:r>
      <w:r w:rsidR="00A945A3">
        <w:rPr>
          <w:lang w:val="cs-CZ"/>
        </w:rPr>
        <w:t xml:space="preserve"> Tento projekt mě naučil mnoho </w:t>
      </w:r>
      <w:proofErr w:type="gramStart"/>
      <w:r w:rsidR="00A945A3">
        <w:rPr>
          <w:lang w:val="cs-CZ"/>
        </w:rPr>
        <w:t>věcí</w:t>
      </w:r>
      <w:proofErr w:type="gramEnd"/>
      <w:r w:rsidR="00A945A3">
        <w:rPr>
          <w:lang w:val="cs-CZ"/>
        </w:rPr>
        <w:t xml:space="preserve"> mezi které patří </w:t>
      </w:r>
      <w:proofErr w:type="spellStart"/>
      <w:r w:rsidR="00A945A3">
        <w:rPr>
          <w:lang w:val="cs-CZ"/>
        </w:rPr>
        <w:t>Tailwind</w:t>
      </w:r>
      <w:proofErr w:type="spellEnd"/>
      <w:r w:rsidR="00A945A3">
        <w:rPr>
          <w:lang w:val="cs-CZ"/>
        </w:rPr>
        <w:t xml:space="preserve"> CSS a </w:t>
      </w:r>
      <w:proofErr w:type="spellStart"/>
      <w:r w:rsidR="00A945A3">
        <w:rPr>
          <w:lang w:val="cs-CZ"/>
        </w:rPr>
        <w:t>React</w:t>
      </w:r>
      <w:proofErr w:type="spellEnd"/>
      <w:r w:rsidR="00A945A3">
        <w:rPr>
          <w:lang w:val="cs-CZ"/>
        </w:rPr>
        <w:t xml:space="preserve"> </w:t>
      </w:r>
      <w:proofErr w:type="spellStart"/>
      <w:r w:rsidR="00A945A3">
        <w:rPr>
          <w:lang w:val="cs-CZ"/>
        </w:rPr>
        <w:t>hooky</w:t>
      </w:r>
      <w:proofErr w:type="spellEnd"/>
      <w:r w:rsidR="00A945A3">
        <w:rPr>
          <w:lang w:val="cs-CZ"/>
        </w:rPr>
        <w:t>.</w:t>
      </w:r>
      <w:r w:rsidR="000A2AC5">
        <w:rPr>
          <w:lang w:val="cs-CZ"/>
        </w:rPr>
        <w:t xml:space="preserve"> </w:t>
      </w:r>
    </w:p>
    <w:p w14:paraId="4E67EEF1" w14:textId="77777777" w:rsidR="000A2AC5" w:rsidRDefault="000A2AC5" w:rsidP="00850DAE">
      <w:pPr>
        <w:rPr>
          <w:lang w:val="cs-CZ"/>
        </w:rPr>
      </w:pPr>
      <w:r>
        <w:rPr>
          <w:lang w:val="cs-CZ"/>
        </w:rPr>
        <w:t>Grafické zpracování bych řekl že je také velmi pěkně udělané.</w:t>
      </w:r>
    </w:p>
    <w:p w14:paraId="7D374F6C" w14:textId="7E4B6BCE" w:rsidR="00850DAE" w:rsidRDefault="000A2AC5" w:rsidP="00850DAE">
      <w:pPr>
        <w:rPr>
          <w:lang w:val="cs-CZ"/>
        </w:rPr>
      </w:pPr>
      <w:r>
        <w:rPr>
          <w:lang w:val="cs-CZ"/>
        </w:rPr>
        <w:t xml:space="preserve">Projekt má ale vcelku velké chyby. Například u prodávání skinů může uživatel prodávat stejný předmět do </w:t>
      </w:r>
      <w:proofErr w:type="gramStart"/>
      <w:r>
        <w:rPr>
          <w:lang w:val="cs-CZ"/>
        </w:rPr>
        <w:t>doby</w:t>
      </w:r>
      <w:proofErr w:type="gramEnd"/>
      <w:r>
        <w:rPr>
          <w:lang w:val="cs-CZ"/>
        </w:rPr>
        <w:t xml:space="preserve"> než si znova načte stránku.</w:t>
      </w:r>
      <w:r w:rsidR="00264619">
        <w:rPr>
          <w:lang w:val="cs-CZ"/>
        </w:rPr>
        <w:t xml:space="preserve"> Jak </w:t>
      </w:r>
      <w:proofErr w:type="gramStart"/>
      <w:r w:rsidR="00264619">
        <w:rPr>
          <w:lang w:val="cs-CZ"/>
        </w:rPr>
        <w:t>to</w:t>
      </w:r>
      <w:proofErr w:type="gramEnd"/>
      <w:r w:rsidR="00264619">
        <w:rPr>
          <w:lang w:val="cs-CZ"/>
        </w:rPr>
        <w:t xml:space="preserve"> tak ale vypadá, tak si této chyby ani jiných chyb testeři nevšimli.</w:t>
      </w:r>
      <w:r w:rsidR="00850DAE">
        <w:rPr>
          <w:lang w:val="cs-CZ"/>
        </w:rPr>
        <w:br w:type="page"/>
      </w:r>
    </w:p>
    <w:p w14:paraId="25A9BA10" w14:textId="35865352" w:rsidR="00DA2308" w:rsidRPr="00410ECF" w:rsidRDefault="00DA2308" w:rsidP="00DA2308">
      <w:pPr>
        <w:pStyle w:val="Heading1"/>
        <w:rPr>
          <w:lang w:val="cs-CZ"/>
        </w:rPr>
      </w:pPr>
      <w:bookmarkStart w:id="35" w:name="_Toc105355506"/>
      <w:r w:rsidRPr="00410ECF">
        <w:rPr>
          <w:lang w:val="cs-CZ"/>
        </w:rPr>
        <w:lastRenderedPageBreak/>
        <w:t>Závěr</w:t>
      </w:r>
      <w:bookmarkEnd w:id="35"/>
    </w:p>
    <w:p w14:paraId="46821AB4" w14:textId="354D24DE" w:rsidR="00DA2308" w:rsidRPr="00410ECF" w:rsidRDefault="00DA2308" w:rsidP="00DA2308">
      <w:pPr>
        <w:pStyle w:val="Heading2"/>
        <w:rPr>
          <w:lang w:val="cs-CZ"/>
        </w:rPr>
      </w:pPr>
      <w:bookmarkStart w:id="36" w:name="_Toc105355507"/>
      <w:r w:rsidRPr="00410ECF">
        <w:rPr>
          <w:lang w:val="cs-CZ"/>
        </w:rPr>
        <w:t>Splněno:</w:t>
      </w:r>
      <w:bookmarkEnd w:id="36"/>
    </w:p>
    <w:p w14:paraId="0C26530F" w14:textId="6286BAD9" w:rsidR="00DA2308" w:rsidRPr="00410ECF" w:rsidRDefault="00696DF1" w:rsidP="00FD3387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Jde si zobrazit stránku s </w:t>
      </w:r>
      <w:proofErr w:type="spellStart"/>
      <w:r>
        <w:rPr>
          <w:lang w:val="cs-CZ"/>
        </w:rPr>
        <w:t>truhlama</w:t>
      </w:r>
      <w:proofErr w:type="spellEnd"/>
    </w:p>
    <w:p w14:paraId="0BF21A98" w14:textId="11A4FB34" w:rsidR="00DA2308" w:rsidRDefault="00696DF1" w:rsidP="00FD3387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Jde si otevřít truhlu. Po otevření se ukáže, co uživatel dostal.</w:t>
      </w:r>
    </w:p>
    <w:p w14:paraId="0145A49B" w14:textId="5E943633" w:rsidR="001860F0" w:rsidRDefault="001860F0" w:rsidP="00FD3387">
      <w:pPr>
        <w:pStyle w:val="ListParagraph"/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Upgrader</w:t>
      </w:r>
      <w:proofErr w:type="spellEnd"/>
      <w:r>
        <w:rPr>
          <w:lang w:val="cs-CZ"/>
        </w:rPr>
        <w:t xml:space="preserve"> funguje (bohužel jen někdy)</w:t>
      </w:r>
    </w:p>
    <w:p w14:paraId="76F02D86" w14:textId="4D3B90FB" w:rsidR="001860F0" w:rsidRDefault="001860F0" w:rsidP="00FD3387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Jde zobrazit inventář a prodávat z něj skiny</w:t>
      </w:r>
    </w:p>
    <w:p w14:paraId="0135C0F5" w14:textId="03403B0C" w:rsidR="00FE5609" w:rsidRPr="00410ECF" w:rsidRDefault="00FE5609" w:rsidP="00FD3387">
      <w:pPr>
        <w:pStyle w:val="ListParagraph"/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Navbar</w:t>
      </w:r>
      <w:proofErr w:type="spellEnd"/>
      <w:r>
        <w:rPr>
          <w:lang w:val="cs-CZ"/>
        </w:rPr>
        <w:t xml:space="preserve"> funguje a ukazuje aktuálního uživatele a počet tokenů</w:t>
      </w:r>
      <w:r w:rsidR="00F741C3">
        <w:rPr>
          <w:lang w:val="cs-CZ"/>
        </w:rPr>
        <w:t>. Lze v něm také přidat tokeny</w:t>
      </w:r>
    </w:p>
    <w:p w14:paraId="787D44FD" w14:textId="25E97503" w:rsidR="00DA2308" w:rsidRPr="00410ECF" w:rsidRDefault="00DA2308" w:rsidP="00DA2308">
      <w:pPr>
        <w:pStyle w:val="Heading2"/>
        <w:rPr>
          <w:lang w:val="cs-CZ"/>
        </w:rPr>
      </w:pPr>
      <w:bookmarkStart w:id="37" w:name="_Toc105355508"/>
      <w:r w:rsidRPr="00410ECF">
        <w:rPr>
          <w:lang w:val="cs-CZ"/>
        </w:rPr>
        <w:t>Nesplněno:</w:t>
      </w:r>
      <w:bookmarkEnd w:id="37"/>
    </w:p>
    <w:p w14:paraId="48700270" w14:textId="5B72BEED" w:rsidR="00DA2308" w:rsidRDefault="00696DF1" w:rsidP="00FD3387">
      <w:pPr>
        <w:pStyle w:val="ListParagraph"/>
        <w:numPr>
          <w:ilvl w:val="0"/>
          <w:numId w:val="7"/>
        </w:numPr>
        <w:rPr>
          <w:lang w:val="cs-CZ"/>
        </w:rPr>
      </w:pPr>
      <w:r>
        <w:rPr>
          <w:lang w:val="cs-CZ"/>
        </w:rPr>
        <w:t>Při otevření truhly se nepřehraje animace, ale ukáže se jen okno se skinem, co uživatel dostal</w:t>
      </w:r>
    </w:p>
    <w:p w14:paraId="5C1362F6" w14:textId="04133ED6" w:rsidR="00734258" w:rsidRPr="00410ECF" w:rsidRDefault="00734258" w:rsidP="00FD3387">
      <w:pPr>
        <w:pStyle w:val="ListParagraph"/>
        <w:numPr>
          <w:ilvl w:val="0"/>
          <w:numId w:val="7"/>
        </w:numPr>
        <w:rPr>
          <w:lang w:val="cs-CZ"/>
        </w:rPr>
      </w:pPr>
      <w:r>
        <w:rPr>
          <w:lang w:val="cs-CZ"/>
        </w:rPr>
        <w:t>Kontrakty</w:t>
      </w:r>
    </w:p>
    <w:p w14:paraId="3816ED4B" w14:textId="146E755D" w:rsidR="00DA2308" w:rsidRPr="00410ECF" w:rsidRDefault="00DA2308" w:rsidP="00DA2308">
      <w:pPr>
        <w:pStyle w:val="Heading2"/>
        <w:rPr>
          <w:lang w:val="cs-CZ"/>
        </w:rPr>
      </w:pPr>
      <w:bookmarkStart w:id="38" w:name="_Toc105355509"/>
      <w:r w:rsidRPr="00410ECF">
        <w:rPr>
          <w:lang w:val="cs-CZ"/>
        </w:rPr>
        <w:t>Věci navíc:</w:t>
      </w:r>
      <w:bookmarkEnd w:id="38"/>
    </w:p>
    <w:p w14:paraId="79CDAFCD" w14:textId="77777777" w:rsidR="004D41AE" w:rsidRDefault="00696DF1" w:rsidP="00696DF1">
      <w:pPr>
        <w:pStyle w:val="ListParagraph"/>
        <w:numPr>
          <w:ilvl w:val="0"/>
          <w:numId w:val="7"/>
        </w:numPr>
        <w:rPr>
          <w:lang w:val="cs-CZ"/>
        </w:rPr>
      </w:pPr>
      <w:r w:rsidRPr="00696DF1">
        <w:rPr>
          <w:lang w:val="cs-CZ"/>
        </w:rPr>
        <w:t>Základní správa účtů</w:t>
      </w:r>
    </w:p>
    <w:p w14:paraId="4C71A0F0" w14:textId="03266B38" w:rsidR="004D41AE" w:rsidRDefault="004D41AE" w:rsidP="00696DF1">
      <w:pPr>
        <w:pStyle w:val="ListParagraph"/>
        <w:numPr>
          <w:ilvl w:val="0"/>
          <w:numId w:val="7"/>
        </w:numPr>
        <w:rPr>
          <w:lang w:val="cs-CZ"/>
        </w:rPr>
      </w:pPr>
      <w:r>
        <w:rPr>
          <w:lang w:val="cs-CZ"/>
        </w:rPr>
        <w:t>Synchronizace tokenů s databází</w:t>
      </w:r>
    </w:p>
    <w:p w14:paraId="57BA1DF2" w14:textId="3559E370" w:rsidR="008C3EAC" w:rsidRDefault="004D41AE" w:rsidP="00696DF1">
      <w:pPr>
        <w:pStyle w:val="ListParagraph"/>
        <w:numPr>
          <w:ilvl w:val="0"/>
          <w:numId w:val="7"/>
        </w:numPr>
        <w:rPr>
          <w:lang w:val="cs-CZ"/>
        </w:rPr>
      </w:pPr>
      <w:r>
        <w:rPr>
          <w:lang w:val="cs-CZ"/>
        </w:rPr>
        <w:t>API server pro komunikaci s</w:t>
      </w:r>
      <w:r w:rsidR="008C3EAC">
        <w:rPr>
          <w:lang w:val="cs-CZ"/>
        </w:rPr>
        <w:t> </w:t>
      </w:r>
      <w:r>
        <w:rPr>
          <w:lang w:val="cs-CZ"/>
        </w:rPr>
        <w:t>databází</w:t>
      </w:r>
    </w:p>
    <w:p w14:paraId="5DDDDCFC" w14:textId="6D868EEA" w:rsidR="00DA2308" w:rsidRPr="00696DF1" w:rsidRDefault="008C3EAC" w:rsidP="00696DF1">
      <w:pPr>
        <w:pStyle w:val="ListParagraph"/>
        <w:numPr>
          <w:ilvl w:val="0"/>
          <w:numId w:val="7"/>
        </w:numPr>
        <w:rPr>
          <w:lang w:val="cs-CZ"/>
        </w:rPr>
      </w:pPr>
      <w:r>
        <w:rPr>
          <w:lang w:val="cs-CZ"/>
        </w:rPr>
        <w:t>Pěkný design</w:t>
      </w:r>
      <w:r w:rsidR="00DA2308" w:rsidRPr="00696DF1">
        <w:rPr>
          <w:lang w:val="cs-CZ"/>
        </w:rPr>
        <w:br w:type="page"/>
      </w:r>
    </w:p>
    <w:p w14:paraId="17CDC3D9" w14:textId="1317D3E9" w:rsidR="00E53FF0" w:rsidRDefault="000B0374" w:rsidP="00B22F83">
      <w:pPr>
        <w:pStyle w:val="Heading1"/>
        <w:rPr>
          <w:lang w:val="cs-CZ"/>
        </w:rPr>
      </w:pPr>
      <w:bookmarkStart w:id="39" w:name="_Toc105355510"/>
      <w:r w:rsidRPr="00410ECF">
        <w:rPr>
          <w:lang w:val="cs-CZ"/>
        </w:rPr>
        <w:lastRenderedPageBreak/>
        <w:t>Zdroje</w:t>
      </w:r>
      <w:bookmarkEnd w:id="39"/>
    </w:p>
    <w:p w14:paraId="28A18E1A" w14:textId="77777777" w:rsidR="008C3EAC" w:rsidRPr="008C3EAC" w:rsidRDefault="008C3EAC" w:rsidP="008C3EA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C3EAC">
        <w:rPr>
          <w:rFonts w:ascii="Times New Roman" w:eastAsia="Times New Roman" w:hAnsi="Times New Roman" w:cs="Times New Roman"/>
          <w:szCs w:val="24"/>
          <w:lang w:eastAsia="en-GB"/>
        </w:rPr>
        <w:t xml:space="preserve">Playlist CRUD tutorial. </w:t>
      </w:r>
      <w:r w:rsidRPr="008C3EAC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 xml:space="preserve">YouTube - </w:t>
      </w:r>
      <w:proofErr w:type="spellStart"/>
      <w:r w:rsidRPr="008C3EAC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PedroTech</w:t>
      </w:r>
      <w:proofErr w:type="spellEnd"/>
      <w:r w:rsidRPr="008C3EAC">
        <w:rPr>
          <w:rFonts w:ascii="Times New Roman" w:eastAsia="Times New Roman" w:hAnsi="Times New Roman" w:cs="Times New Roman"/>
          <w:szCs w:val="24"/>
          <w:lang w:eastAsia="en-GB"/>
        </w:rPr>
        <w:t xml:space="preserve"> [online]. [cit. 2022-06-05]. </w:t>
      </w:r>
      <w:proofErr w:type="spellStart"/>
      <w:r w:rsidRPr="008C3EAC">
        <w:rPr>
          <w:rFonts w:ascii="Times New Roman" w:eastAsia="Times New Roman" w:hAnsi="Times New Roman" w:cs="Times New Roman"/>
          <w:szCs w:val="24"/>
          <w:lang w:eastAsia="en-GB"/>
        </w:rPr>
        <w:t>Dostupné</w:t>
      </w:r>
      <w:proofErr w:type="spellEnd"/>
      <w:r w:rsidRPr="008C3EAC">
        <w:rPr>
          <w:rFonts w:ascii="Times New Roman" w:eastAsia="Times New Roman" w:hAnsi="Times New Roman" w:cs="Times New Roman"/>
          <w:szCs w:val="24"/>
          <w:lang w:eastAsia="en-GB"/>
        </w:rPr>
        <w:t xml:space="preserve"> z: https://www.youtube.com/playlist?list=PLpPqplz6dKxW42HMj6iuiA45d4xqP9ICq</w:t>
      </w:r>
    </w:p>
    <w:p w14:paraId="142950AA" w14:textId="79CF753C" w:rsidR="008C3EAC" w:rsidRDefault="008C3EAC" w:rsidP="008C3EAC">
      <w:pPr>
        <w:rPr>
          <w:lang w:val="cs-CZ"/>
        </w:rPr>
      </w:pPr>
    </w:p>
    <w:p w14:paraId="502E85E5" w14:textId="77777777" w:rsidR="004249F6" w:rsidRPr="004249F6" w:rsidRDefault="004249F6" w:rsidP="004249F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4249F6">
        <w:rPr>
          <w:rFonts w:ascii="Times New Roman" w:eastAsia="Times New Roman" w:hAnsi="Times New Roman" w:cs="Times New Roman"/>
          <w:szCs w:val="24"/>
          <w:lang w:eastAsia="en-GB"/>
        </w:rPr>
        <w:t xml:space="preserve">ReactJS </w:t>
      </w:r>
      <w:proofErr w:type="spellStart"/>
      <w:r w:rsidRPr="004249F6">
        <w:rPr>
          <w:rFonts w:ascii="Times New Roman" w:eastAsia="Times New Roman" w:hAnsi="Times New Roman" w:cs="Times New Roman"/>
          <w:szCs w:val="24"/>
          <w:lang w:eastAsia="en-GB"/>
        </w:rPr>
        <w:t>dokumentace</w:t>
      </w:r>
      <w:proofErr w:type="spellEnd"/>
      <w:r w:rsidRPr="004249F6">
        <w:rPr>
          <w:rFonts w:ascii="Times New Roman" w:eastAsia="Times New Roman" w:hAnsi="Times New Roman" w:cs="Times New Roman"/>
          <w:szCs w:val="24"/>
          <w:lang w:eastAsia="en-GB"/>
        </w:rPr>
        <w:t xml:space="preserve">. </w:t>
      </w:r>
      <w:r w:rsidRPr="004249F6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 xml:space="preserve">ReactJS </w:t>
      </w:r>
      <w:proofErr w:type="spellStart"/>
      <w:r w:rsidRPr="004249F6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dokumentace</w:t>
      </w:r>
      <w:proofErr w:type="spellEnd"/>
      <w:r w:rsidRPr="004249F6">
        <w:rPr>
          <w:rFonts w:ascii="Times New Roman" w:eastAsia="Times New Roman" w:hAnsi="Times New Roman" w:cs="Times New Roman"/>
          <w:szCs w:val="24"/>
          <w:lang w:eastAsia="en-GB"/>
        </w:rPr>
        <w:t xml:space="preserve"> [online]. [cit. 2022-06-05]. </w:t>
      </w:r>
      <w:proofErr w:type="spellStart"/>
      <w:r w:rsidRPr="004249F6">
        <w:rPr>
          <w:rFonts w:ascii="Times New Roman" w:eastAsia="Times New Roman" w:hAnsi="Times New Roman" w:cs="Times New Roman"/>
          <w:szCs w:val="24"/>
          <w:lang w:eastAsia="en-GB"/>
        </w:rPr>
        <w:t>Dostupné</w:t>
      </w:r>
      <w:proofErr w:type="spellEnd"/>
      <w:r w:rsidRPr="004249F6">
        <w:rPr>
          <w:rFonts w:ascii="Times New Roman" w:eastAsia="Times New Roman" w:hAnsi="Times New Roman" w:cs="Times New Roman"/>
          <w:szCs w:val="24"/>
          <w:lang w:eastAsia="en-GB"/>
        </w:rPr>
        <w:t xml:space="preserve"> z: https://reactjs.org/docs/getting-started.html</w:t>
      </w:r>
    </w:p>
    <w:p w14:paraId="26D1653A" w14:textId="1E985314" w:rsidR="004249F6" w:rsidRDefault="004249F6" w:rsidP="008C3EAC">
      <w:pPr>
        <w:rPr>
          <w:lang w:val="cs-CZ"/>
        </w:rPr>
      </w:pPr>
    </w:p>
    <w:p w14:paraId="00597523" w14:textId="77777777" w:rsidR="00BE3F38" w:rsidRPr="00BE3F38" w:rsidRDefault="00BE3F38" w:rsidP="00BE3F3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BE3F38">
        <w:rPr>
          <w:rFonts w:ascii="Times New Roman" w:eastAsia="Times New Roman" w:hAnsi="Times New Roman" w:cs="Times New Roman"/>
          <w:szCs w:val="24"/>
          <w:lang w:eastAsia="en-GB"/>
        </w:rPr>
        <w:t xml:space="preserve">React Router DOM </w:t>
      </w:r>
      <w:proofErr w:type="spellStart"/>
      <w:r w:rsidRPr="00BE3F38">
        <w:rPr>
          <w:rFonts w:ascii="Times New Roman" w:eastAsia="Times New Roman" w:hAnsi="Times New Roman" w:cs="Times New Roman"/>
          <w:szCs w:val="24"/>
          <w:lang w:eastAsia="en-GB"/>
        </w:rPr>
        <w:t>dokumentace</w:t>
      </w:r>
      <w:proofErr w:type="spellEnd"/>
      <w:r w:rsidRPr="00BE3F38">
        <w:rPr>
          <w:rFonts w:ascii="Times New Roman" w:eastAsia="Times New Roman" w:hAnsi="Times New Roman" w:cs="Times New Roman"/>
          <w:szCs w:val="24"/>
          <w:lang w:eastAsia="en-GB"/>
        </w:rPr>
        <w:t xml:space="preserve">. </w:t>
      </w:r>
      <w:r w:rsidRPr="00BE3F38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 xml:space="preserve">React Router DOM </w:t>
      </w:r>
      <w:proofErr w:type="spellStart"/>
      <w:r w:rsidRPr="00BE3F38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dokumentace</w:t>
      </w:r>
      <w:proofErr w:type="spellEnd"/>
      <w:r w:rsidRPr="00BE3F38">
        <w:rPr>
          <w:rFonts w:ascii="Times New Roman" w:eastAsia="Times New Roman" w:hAnsi="Times New Roman" w:cs="Times New Roman"/>
          <w:szCs w:val="24"/>
          <w:lang w:eastAsia="en-GB"/>
        </w:rPr>
        <w:t xml:space="preserve"> [online]. [cit. 2022-06-05]. </w:t>
      </w:r>
      <w:proofErr w:type="spellStart"/>
      <w:r w:rsidRPr="00BE3F38">
        <w:rPr>
          <w:rFonts w:ascii="Times New Roman" w:eastAsia="Times New Roman" w:hAnsi="Times New Roman" w:cs="Times New Roman"/>
          <w:szCs w:val="24"/>
          <w:lang w:eastAsia="en-GB"/>
        </w:rPr>
        <w:t>Dostupné</w:t>
      </w:r>
      <w:proofErr w:type="spellEnd"/>
      <w:r w:rsidRPr="00BE3F38">
        <w:rPr>
          <w:rFonts w:ascii="Times New Roman" w:eastAsia="Times New Roman" w:hAnsi="Times New Roman" w:cs="Times New Roman"/>
          <w:szCs w:val="24"/>
          <w:lang w:eastAsia="en-GB"/>
        </w:rPr>
        <w:t xml:space="preserve"> z: https://reactrouter.com/docs/en/v6/getting-started/overview</w:t>
      </w:r>
    </w:p>
    <w:p w14:paraId="54B7EF52" w14:textId="27B72995" w:rsidR="004249F6" w:rsidRDefault="004249F6" w:rsidP="008C3EAC">
      <w:pPr>
        <w:rPr>
          <w:lang w:val="cs-CZ"/>
        </w:rPr>
      </w:pPr>
    </w:p>
    <w:p w14:paraId="2476886B" w14:textId="77777777" w:rsidR="000305D3" w:rsidRPr="000305D3" w:rsidRDefault="000305D3" w:rsidP="000305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305D3">
        <w:rPr>
          <w:rFonts w:ascii="Times New Roman" w:eastAsia="Times New Roman" w:hAnsi="Times New Roman" w:cs="Times New Roman"/>
          <w:szCs w:val="24"/>
          <w:lang w:eastAsia="en-GB"/>
        </w:rPr>
        <w:t xml:space="preserve">ReactJS hooks tutorial. </w:t>
      </w:r>
      <w:r w:rsidRPr="000305D3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ReactJS hooks tutorial</w:t>
      </w:r>
      <w:r w:rsidRPr="000305D3">
        <w:rPr>
          <w:rFonts w:ascii="Times New Roman" w:eastAsia="Times New Roman" w:hAnsi="Times New Roman" w:cs="Times New Roman"/>
          <w:szCs w:val="24"/>
          <w:lang w:eastAsia="en-GB"/>
        </w:rPr>
        <w:t xml:space="preserve"> [online]. [cit. 2022-06-05]. </w:t>
      </w:r>
      <w:proofErr w:type="spellStart"/>
      <w:r w:rsidRPr="000305D3">
        <w:rPr>
          <w:rFonts w:ascii="Times New Roman" w:eastAsia="Times New Roman" w:hAnsi="Times New Roman" w:cs="Times New Roman"/>
          <w:szCs w:val="24"/>
          <w:lang w:eastAsia="en-GB"/>
        </w:rPr>
        <w:t>Dostupné</w:t>
      </w:r>
      <w:proofErr w:type="spellEnd"/>
      <w:r w:rsidRPr="000305D3">
        <w:rPr>
          <w:rFonts w:ascii="Times New Roman" w:eastAsia="Times New Roman" w:hAnsi="Times New Roman" w:cs="Times New Roman"/>
          <w:szCs w:val="24"/>
          <w:lang w:eastAsia="en-GB"/>
        </w:rPr>
        <w:t xml:space="preserve"> z: https://www.youtube.com/watch?v=LlvBzyy-558&amp;t=4235s</w:t>
      </w:r>
    </w:p>
    <w:p w14:paraId="38C2FD8A" w14:textId="76C2CF77" w:rsidR="000305D3" w:rsidRDefault="000305D3" w:rsidP="008C3EAC">
      <w:pPr>
        <w:rPr>
          <w:lang w:val="cs-CZ"/>
        </w:rPr>
      </w:pPr>
    </w:p>
    <w:p w14:paraId="1AF1815A" w14:textId="77777777" w:rsidR="008A3A59" w:rsidRPr="008A3A59" w:rsidRDefault="008A3A59" w:rsidP="008A3A5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8A3A59">
        <w:rPr>
          <w:rFonts w:ascii="Times New Roman" w:eastAsia="Times New Roman" w:hAnsi="Times New Roman" w:cs="Times New Roman"/>
          <w:szCs w:val="24"/>
          <w:lang w:eastAsia="en-GB"/>
        </w:rPr>
        <w:t>Vite</w:t>
      </w:r>
      <w:proofErr w:type="spellEnd"/>
      <w:r w:rsidRPr="008A3A59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8A3A59">
        <w:rPr>
          <w:rFonts w:ascii="Times New Roman" w:eastAsia="Times New Roman" w:hAnsi="Times New Roman" w:cs="Times New Roman"/>
          <w:szCs w:val="24"/>
          <w:lang w:eastAsia="en-GB"/>
        </w:rPr>
        <w:t>dokumentace</w:t>
      </w:r>
      <w:proofErr w:type="spellEnd"/>
      <w:r w:rsidRPr="008A3A59">
        <w:rPr>
          <w:rFonts w:ascii="Times New Roman" w:eastAsia="Times New Roman" w:hAnsi="Times New Roman" w:cs="Times New Roman"/>
          <w:szCs w:val="24"/>
          <w:lang w:eastAsia="en-GB"/>
        </w:rPr>
        <w:t xml:space="preserve">. </w:t>
      </w:r>
      <w:proofErr w:type="spellStart"/>
      <w:r w:rsidRPr="008A3A59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Vite</w:t>
      </w:r>
      <w:proofErr w:type="spellEnd"/>
      <w:r w:rsidRPr="008A3A59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 xml:space="preserve"> </w:t>
      </w:r>
      <w:proofErr w:type="spellStart"/>
      <w:r w:rsidRPr="008A3A59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dokumentace</w:t>
      </w:r>
      <w:proofErr w:type="spellEnd"/>
      <w:r w:rsidRPr="008A3A59">
        <w:rPr>
          <w:rFonts w:ascii="Times New Roman" w:eastAsia="Times New Roman" w:hAnsi="Times New Roman" w:cs="Times New Roman"/>
          <w:szCs w:val="24"/>
          <w:lang w:eastAsia="en-GB"/>
        </w:rPr>
        <w:t xml:space="preserve"> [online]. [cit. 2022-06-05]. </w:t>
      </w:r>
      <w:proofErr w:type="spellStart"/>
      <w:r w:rsidRPr="008A3A59">
        <w:rPr>
          <w:rFonts w:ascii="Times New Roman" w:eastAsia="Times New Roman" w:hAnsi="Times New Roman" w:cs="Times New Roman"/>
          <w:szCs w:val="24"/>
          <w:lang w:eastAsia="en-GB"/>
        </w:rPr>
        <w:t>Dostupné</w:t>
      </w:r>
      <w:proofErr w:type="spellEnd"/>
      <w:r w:rsidRPr="008A3A59">
        <w:rPr>
          <w:rFonts w:ascii="Times New Roman" w:eastAsia="Times New Roman" w:hAnsi="Times New Roman" w:cs="Times New Roman"/>
          <w:szCs w:val="24"/>
          <w:lang w:eastAsia="en-GB"/>
        </w:rPr>
        <w:t xml:space="preserve"> z: https://vitejs.dev/guide/#trying-vite-online</w:t>
      </w:r>
    </w:p>
    <w:p w14:paraId="2A9DF388" w14:textId="77777777" w:rsidR="000305D3" w:rsidRPr="008C3EAC" w:rsidRDefault="000305D3" w:rsidP="008C3EAC">
      <w:pPr>
        <w:rPr>
          <w:lang w:val="cs-CZ"/>
        </w:rPr>
      </w:pPr>
    </w:p>
    <w:p w14:paraId="4574115F" w14:textId="77777777" w:rsidR="001D5A45" w:rsidRPr="001D5A45" w:rsidRDefault="001D5A45" w:rsidP="001D5A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1D5A45">
        <w:rPr>
          <w:rFonts w:ascii="Times New Roman" w:eastAsia="Times New Roman" w:hAnsi="Times New Roman" w:cs="Times New Roman"/>
          <w:szCs w:val="24"/>
          <w:lang w:eastAsia="en-GB"/>
        </w:rPr>
        <w:t>TailwindCSS</w:t>
      </w:r>
      <w:proofErr w:type="spellEnd"/>
      <w:r w:rsidRPr="001D5A45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1D5A45">
        <w:rPr>
          <w:rFonts w:ascii="Times New Roman" w:eastAsia="Times New Roman" w:hAnsi="Times New Roman" w:cs="Times New Roman"/>
          <w:szCs w:val="24"/>
          <w:lang w:eastAsia="en-GB"/>
        </w:rPr>
        <w:t>instalace</w:t>
      </w:r>
      <w:proofErr w:type="spellEnd"/>
      <w:r w:rsidRPr="001D5A45">
        <w:rPr>
          <w:rFonts w:ascii="Times New Roman" w:eastAsia="Times New Roman" w:hAnsi="Times New Roman" w:cs="Times New Roman"/>
          <w:szCs w:val="24"/>
          <w:lang w:eastAsia="en-GB"/>
        </w:rPr>
        <w:t xml:space="preserve">. </w:t>
      </w:r>
      <w:proofErr w:type="spellStart"/>
      <w:r w:rsidRPr="001D5A45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TailwindCSS</w:t>
      </w:r>
      <w:proofErr w:type="spellEnd"/>
      <w:r w:rsidRPr="001D5A45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 xml:space="preserve"> </w:t>
      </w:r>
      <w:proofErr w:type="spellStart"/>
      <w:r w:rsidRPr="001D5A45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instalace</w:t>
      </w:r>
      <w:proofErr w:type="spellEnd"/>
      <w:r w:rsidRPr="001D5A45">
        <w:rPr>
          <w:rFonts w:ascii="Times New Roman" w:eastAsia="Times New Roman" w:hAnsi="Times New Roman" w:cs="Times New Roman"/>
          <w:szCs w:val="24"/>
          <w:lang w:eastAsia="en-GB"/>
        </w:rPr>
        <w:t xml:space="preserve"> [online]. [cit. 2022-06-05]. </w:t>
      </w:r>
      <w:proofErr w:type="spellStart"/>
      <w:r w:rsidRPr="001D5A45">
        <w:rPr>
          <w:rFonts w:ascii="Times New Roman" w:eastAsia="Times New Roman" w:hAnsi="Times New Roman" w:cs="Times New Roman"/>
          <w:szCs w:val="24"/>
          <w:lang w:eastAsia="en-GB"/>
        </w:rPr>
        <w:t>Dostupné</w:t>
      </w:r>
      <w:proofErr w:type="spellEnd"/>
      <w:r w:rsidRPr="001D5A45">
        <w:rPr>
          <w:rFonts w:ascii="Times New Roman" w:eastAsia="Times New Roman" w:hAnsi="Times New Roman" w:cs="Times New Roman"/>
          <w:szCs w:val="24"/>
          <w:lang w:eastAsia="en-GB"/>
        </w:rPr>
        <w:t xml:space="preserve"> z: https://tailwindcss.com/docs/guides/create-react-app</w:t>
      </w:r>
    </w:p>
    <w:p w14:paraId="6C61AA4E" w14:textId="77777777" w:rsidR="004249F6" w:rsidRDefault="004249F6" w:rsidP="008C3EAC">
      <w:pPr>
        <w:rPr>
          <w:lang w:val="cs-CZ"/>
        </w:rPr>
      </w:pPr>
    </w:p>
    <w:p w14:paraId="20C081A3" w14:textId="77777777" w:rsidR="001D5A45" w:rsidRPr="001D5A45" w:rsidRDefault="001D5A45" w:rsidP="001D5A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1D5A45">
        <w:rPr>
          <w:rFonts w:ascii="Times New Roman" w:eastAsia="Times New Roman" w:hAnsi="Times New Roman" w:cs="Times New Roman"/>
          <w:szCs w:val="24"/>
          <w:lang w:eastAsia="en-GB"/>
        </w:rPr>
        <w:t>TailwindCSS</w:t>
      </w:r>
      <w:proofErr w:type="spellEnd"/>
      <w:r w:rsidRPr="001D5A45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1D5A45">
        <w:rPr>
          <w:rFonts w:ascii="Times New Roman" w:eastAsia="Times New Roman" w:hAnsi="Times New Roman" w:cs="Times New Roman"/>
          <w:szCs w:val="24"/>
          <w:lang w:eastAsia="en-GB"/>
        </w:rPr>
        <w:t>dokumentace</w:t>
      </w:r>
      <w:proofErr w:type="spellEnd"/>
      <w:r w:rsidRPr="001D5A45">
        <w:rPr>
          <w:rFonts w:ascii="Times New Roman" w:eastAsia="Times New Roman" w:hAnsi="Times New Roman" w:cs="Times New Roman"/>
          <w:szCs w:val="24"/>
          <w:lang w:eastAsia="en-GB"/>
        </w:rPr>
        <w:t xml:space="preserve">. </w:t>
      </w:r>
      <w:proofErr w:type="spellStart"/>
      <w:r w:rsidRPr="001D5A45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TailwindCSS</w:t>
      </w:r>
      <w:proofErr w:type="spellEnd"/>
      <w:r w:rsidRPr="001D5A45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 xml:space="preserve"> </w:t>
      </w:r>
      <w:proofErr w:type="spellStart"/>
      <w:r w:rsidRPr="001D5A45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dokumentace</w:t>
      </w:r>
      <w:proofErr w:type="spellEnd"/>
      <w:r w:rsidRPr="001D5A45">
        <w:rPr>
          <w:rFonts w:ascii="Times New Roman" w:eastAsia="Times New Roman" w:hAnsi="Times New Roman" w:cs="Times New Roman"/>
          <w:szCs w:val="24"/>
          <w:lang w:eastAsia="en-GB"/>
        </w:rPr>
        <w:t xml:space="preserve"> [online]. [cit. 2022-06-05]. </w:t>
      </w:r>
      <w:proofErr w:type="spellStart"/>
      <w:r w:rsidRPr="001D5A45">
        <w:rPr>
          <w:rFonts w:ascii="Times New Roman" w:eastAsia="Times New Roman" w:hAnsi="Times New Roman" w:cs="Times New Roman"/>
          <w:szCs w:val="24"/>
          <w:lang w:eastAsia="en-GB"/>
        </w:rPr>
        <w:t>Dostupné</w:t>
      </w:r>
      <w:proofErr w:type="spellEnd"/>
      <w:r w:rsidRPr="001D5A45">
        <w:rPr>
          <w:rFonts w:ascii="Times New Roman" w:eastAsia="Times New Roman" w:hAnsi="Times New Roman" w:cs="Times New Roman"/>
          <w:szCs w:val="24"/>
          <w:lang w:eastAsia="en-GB"/>
        </w:rPr>
        <w:t xml:space="preserve"> z: https://tailwindcss.com/</w:t>
      </w:r>
    </w:p>
    <w:p w14:paraId="064D2FF4" w14:textId="64508FBB" w:rsidR="00220BEE" w:rsidRPr="00410ECF" w:rsidRDefault="00220BEE" w:rsidP="008C3EAC">
      <w:pPr>
        <w:rPr>
          <w:lang w:val="cs-CZ"/>
        </w:rPr>
      </w:pPr>
      <w:r>
        <w:rPr>
          <w:lang w:val="cs-CZ"/>
        </w:rPr>
        <w:br w:type="page"/>
      </w:r>
      <w:r>
        <w:rPr>
          <w:lang w:val="cs-CZ"/>
        </w:rPr>
        <w:lastRenderedPageBreak/>
        <w:t>Seznam obrázků</w:t>
      </w:r>
    </w:p>
    <w:p w14:paraId="1AF6D1C3" w14:textId="20D8BE80" w:rsidR="008C4B2B" w:rsidRDefault="008C4B2B">
      <w:pPr>
        <w:pStyle w:val="TableofFigures"/>
        <w:tabs>
          <w:tab w:val="right" w:leader="dot" w:pos="9016"/>
        </w:tabs>
        <w:rPr>
          <w:noProof/>
        </w:rPr>
      </w:pPr>
      <w:r>
        <w:rPr>
          <w:szCs w:val="32"/>
          <w:lang w:val="cs-CZ"/>
        </w:rPr>
        <w:fldChar w:fldCharType="begin"/>
      </w:r>
      <w:r>
        <w:rPr>
          <w:szCs w:val="32"/>
          <w:lang w:val="cs-CZ"/>
        </w:rPr>
        <w:instrText xml:space="preserve"> TOC \h \z \c "Obrázek" </w:instrText>
      </w:r>
      <w:r>
        <w:rPr>
          <w:szCs w:val="32"/>
          <w:lang w:val="cs-CZ"/>
        </w:rPr>
        <w:fldChar w:fldCharType="separate"/>
      </w:r>
      <w:hyperlink w:anchor="_Toc105351789" w:history="1">
        <w:r w:rsidRPr="00EA454B">
          <w:rPr>
            <w:rStyle w:val="Hyperlink"/>
            <w:noProof/>
          </w:rPr>
          <w:t>Obrázek 1 Wireframe -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D9E05D" w14:textId="47354948" w:rsidR="008C4B2B" w:rsidRDefault="008C4B2B">
      <w:pPr>
        <w:pStyle w:val="TableofFigures"/>
        <w:tabs>
          <w:tab w:val="right" w:leader="dot" w:pos="9016"/>
        </w:tabs>
        <w:rPr>
          <w:noProof/>
        </w:rPr>
      </w:pPr>
      <w:hyperlink w:anchor="_Toc105351790" w:history="1">
        <w:r w:rsidRPr="00EA454B">
          <w:rPr>
            <w:rStyle w:val="Hyperlink"/>
            <w:noProof/>
          </w:rPr>
          <w:t>Obrázek 2 Wireframe - Upgrader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80FDF2" w14:textId="2DE5F574" w:rsidR="008C4B2B" w:rsidRDefault="008C4B2B">
      <w:pPr>
        <w:pStyle w:val="TableofFigures"/>
        <w:tabs>
          <w:tab w:val="right" w:leader="dot" w:pos="9016"/>
        </w:tabs>
        <w:rPr>
          <w:noProof/>
        </w:rPr>
      </w:pPr>
      <w:hyperlink w:anchor="_Toc105351791" w:history="1">
        <w:r w:rsidRPr="00EA454B">
          <w:rPr>
            <w:rStyle w:val="Hyperlink"/>
            <w:noProof/>
          </w:rPr>
          <w:t>Obrázek 3 Wireframe - kontrakty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9ADC32" w14:textId="0587CE96" w:rsidR="008C4B2B" w:rsidRDefault="008C4B2B">
      <w:pPr>
        <w:pStyle w:val="TableofFigures"/>
        <w:tabs>
          <w:tab w:val="right" w:leader="dot" w:pos="9016"/>
        </w:tabs>
        <w:rPr>
          <w:noProof/>
        </w:rPr>
      </w:pPr>
      <w:hyperlink w:anchor="_Toc105351792" w:history="1">
        <w:r w:rsidRPr="00EA454B">
          <w:rPr>
            <w:rStyle w:val="Hyperlink"/>
            <w:noProof/>
          </w:rPr>
          <w:t>Obrázek 4 připojení k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FE353E" w14:textId="37E93F3C" w:rsidR="008C4B2B" w:rsidRDefault="008C4B2B">
      <w:pPr>
        <w:pStyle w:val="TableofFigures"/>
        <w:tabs>
          <w:tab w:val="right" w:leader="dot" w:pos="9016"/>
        </w:tabs>
        <w:rPr>
          <w:noProof/>
        </w:rPr>
      </w:pPr>
      <w:hyperlink w:anchor="_Toc105351793" w:history="1">
        <w:r w:rsidRPr="00EA454B">
          <w:rPr>
            <w:rStyle w:val="Hyperlink"/>
            <w:noProof/>
          </w:rPr>
          <w:t>Obrázek 5 přeposílání proměnných z webu na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4D6584" w14:textId="7CB01E20" w:rsidR="008C4B2B" w:rsidRDefault="008C4B2B">
      <w:pPr>
        <w:pStyle w:val="TableofFigures"/>
        <w:tabs>
          <w:tab w:val="right" w:leader="dot" w:pos="9016"/>
        </w:tabs>
        <w:rPr>
          <w:noProof/>
        </w:rPr>
      </w:pPr>
      <w:hyperlink w:anchor="_Toc105351794" w:history="1">
        <w:r w:rsidRPr="00EA454B">
          <w:rPr>
            <w:rStyle w:val="Hyperlink"/>
            <w:noProof/>
          </w:rPr>
          <w:t>Obrázek 6 čekání na dotazy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3C3233" w14:textId="6B030547" w:rsidR="008C4B2B" w:rsidRDefault="008C4B2B">
      <w:pPr>
        <w:pStyle w:val="TableofFigures"/>
        <w:tabs>
          <w:tab w:val="right" w:leader="dot" w:pos="9016"/>
        </w:tabs>
        <w:rPr>
          <w:noProof/>
        </w:rPr>
      </w:pPr>
      <w:hyperlink w:anchor="_Toc105351795" w:history="1">
        <w:r w:rsidRPr="00EA454B">
          <w:rPr>
            <w:rStyle w:val="Hyperlink"/>
            <w:noProof/>
          </w:rPr>
          <w:t>Obrázek 7 Ukázka useState hooku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5E9FAD" w14:textId="1841BC12" w:rsidR="008C4B2B" w:rsidRDefault="008C4B2B">
      <w:pPr>
        <w:pStyle w:val="TableofFigures"/>
        <w:tabs>
          <w:tab w:val="right" w:leader="dot" w:pos="9016"/>
        </w:tabs>
        <w:rPr>
          <w:noProof/>
        </w:rPr>
      </w:pPr>
      <w:hyperlink w:anchor="_Toc105351796" w:history="1">
        <w:r w:rsidRPr="00EA454B">
          <w:rPr>
            <w:rStyle w:val="Hyperlink"/>
            <w:noProof/>
          </w:rPr>
          <w:t>Obrázek 8 Router,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5C5EE2" w14:textId="01526F02" w:rsidR="008C3EAC" w:rsidRDefault="008C4B2B" w:rsidP="00DD317A">
      <w:pPr>
        <w:pStyle w:val="Caption"/>
        <w:rPr>
          <w:szCs w:val="32"/>
          <w:lang w:val="cs-CZ"/>
        </w:rPr>
      </w:pPr>
      <w:r>
        <w:rPr>
          <w:szCs w:val="32"/>
          <w:lang w:val="cs-CZ"/>
        </w:rPr>
        <w:fldChar w:fldCharType="end"/>
      </w:r>
    </w:p>
    <w:p w14:paraId="33C1D982" w14:textId="10B418EC" w:rsidR="00681B38" w:rsidRPr="008C3EAC" w:rsidRDefault="00681B38" w:rsidP="008C3EAC">
      <w:pPr>
        <w:rPr>
          <w:i/>
          <w:iCs/>
          <w:color w:val="44546A" w:themeColor="text2"/>
          <w:sz w:val="18"/>
          <w:szCs w:val="32"/>
          <w:lang w:val="cs-CZ"/>
        </w:rPr>
      </w:pPr>
    </w:p>
    <w:sectPr w:rsidR="00681B38" w:rsidRPr="008C3EAC" w:rsidSect="00583894">
      <w:footerReference w:type="defaul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6F6C0" w14:textId="77777777" w:rsidR="00407C9A" w:rsidRDefault="00407C9A" w:rsidP="00064B0E">
      <w:pPr>
        <w:spacing w:after="0" w:line="240" w:lineRule="auto"/>
      </w:pPr>
      <w:r>
        <w:separator/>
      </w:r>
    </w:p>
  </w:endnote>
  <w:endnote w:type="continuationSeparator" w:id="0">
    <w:p w14:paraId="0AE3C96D" w14:textId="77777777" w:rsidR="00407C9A" w:rsidRDefault="00407C9A" w:rsidP="0006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4907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30584" w14:textId="1F2F422C" w:rsidR="00583894" w:rsidRDefault="005838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5921F" w14:textId="7006BB0E" w:rsidR="00583894" w:rsidRDefault="00583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6420" w14:textId="77777777" w:rsidR="00407C9A" w:rsidRDefault="00407C9A" w:rsidP="00064B0E">
      <w:pPr>
        <w:spacing w:after="0" w:line="240" w:lineRule="auto"/>
      </w:pPr>
      <w:r>
        <w:separator/>
      </w:r>
    </w:p>
  </w:footnote>
  <w:footnote w:type="continuationSeparator" w:id="0">
    <w:p w14:paraId="58468E1F" w14:textId="77777777" w:rsidR="00407C9A" w:rsidRDefault="00407C9A" w:rsidP="00064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A7F"/>
    <w:multiLevelType w:val="hybridMultilevel"/>
    <w:tmpl w:val="D2E2A04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F8644ED"/>
    <w:multiLevelType w:val="hybridMultilevel"/>
    <w:tmpl w:val="2AFC7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B3AAD"/>
    <w:multiLevelType w:val="hybridMultilevel"/>
    <w:tmpl w:val="6826E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14D4"/>
    <w:multiLevelType w:val="hybridMultilevel"/>
    <w:tmpl w:val="61D49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C7AEC"/>
    <w:multiLevelType w:val="hybridMultilevel"/>
    <w:tmpl w:val="0F88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19B2"/>
    <w:multiLevelType w:val="hybridMultilevel"/>
    <w:tmpl w:val="81F650F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103CF8"/>
    <w:multiLevelType w:val="hybridMultilevel"/>
    <w:tmpl w:val="637290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00683"/>
    <w:multiLevelType w:val="hybridMultilevel"/>
    <w:tmpl w:val="5E9875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641A78"/>
    <w:multiLevelType w:val="hybridMultilevel"/>
    <w:tmpl w:val="27F2D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93B91"/>
    <w:multiLevelType w:val="hybridMultilevel"/>
    <w:tmpl w:val="0784B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C0125"/>
    <w:multiLevelType w:val="hybridMultilevel"/>
    <w:tmpl w:val="38A8F5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097E6F"/>
    <w:multiLevelType w:val="hybridMultilevel"/>
    <w:tmpl w:val="80A81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623F7"/>
    <w:multiLevelType w:val="hybridMultilevel"/>
    <w:tmpl w:val="CB88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F5E5E"/>
    <w:multiLevelType w:val="hybridMultilevel"/>
    <w:tmpl w:val="4CD87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6696F"/>
    <w:multiLevelType w:val="hybridMultilevel"/>
    <w:tmpl w:val="1ADA6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41777"/>
    <w:multiLevelType w:val="hybridMultilevel"/>
    <w:tmpl w:val="EB04A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60E67"/>
    <w:multiLevelType w:val="hybridMultilevel"/>
    <w:tmpl w:val="4EDA59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B2365F"/>
    <w:multiLevelType w:val="hybridMultilevel"/>
    <w:tmpl w:val="CC6C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42631">
    <w:abstractNumId w:val="9"/>
  </w:num>
  <w:num w:numId="2" w16cid:durableId="17239464">
    <w:abstractNumId w:val="8"/>
  </w:num>
  <w:num w:numId="3" w16cid:durableId="1840659702">
    <w:abstractNumId w:val="17"/>
  </w:num>
  <w:num w:numId="4" w16cid:durableId="370224318">
    <w:abstractNumId w:val="15"/>
  </w:num>
  <w:num w:numId="5" w16cid:durableId="312639048">
    <w:abstractNumId w:val="12"/>
  </w:num>
  <w:num w:numId="6" w16cid:durableId="1528062052">
    <w:abstractNumId w:val="2"/>
  </w:num>
  <w:num w:numId="7" w16cid:durableId="193470977">
    <w:abstractNumId w:val="3"/>
  </w:num>
  <w:num w:numId="8" w16cid:durableId="1106121750">
    <w:abstractNumId w:val="4"/>
  </w:num>
  <w:num w:numId="9" w16cid:durableId="1451243705">
    <w:abstractNumId w:val="10"/>
  </w:num>
  <w:num w:numId="10" w16cid:durableId="1766264140">
    <w:abstractNumId w:val="13"/>
  </w:num>
  <w:num w:numId="11" w16cid:durableId="1717847903">
    <w:abstractNumId w:val="5"/>
  </w:num>
  <w:num w:numId="12" w16cid:durableId="2089425508">
    <w:abstractNumId w:val="7"/>
  </w:num>
  <w:num w:numId="13" w16cid:durableId="1153832477">
    <w:abstractNumId w:val="0"/>
  </w:num>
  <w:num w:numId="14" w16cid:durableId="454713152">
    <w:abstractNumId w:val="16"/>
  </w:num>
  <w:num w:numId="15" w16cid:durableId="433749017">
    <w:abstractNumId w:val="6"/>
  </w:num>
  <w:num w:numId="16" w16cid:durableId="289019403">
    <w:abstractNumId w:val="14"/>
  </w:num>
  <w:num w:numId="17" w16cid:durableId="1893616176">
    <w:abstractNumId w:val="11"/>
  </w:num>
  <w:num w:numId="18" w16cid:durableId="159917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62"/>
    <w:rsid w:val="00011D96"/>
    <w:rsid w:val="000275B3"/>
    <w:rsid w:val="000305D3"/>
    <w:rsid w:val="00051FD6"/>
    <w:rsid w:val="0006034A"/>
    <w:rsid w:val="00064B0E"/>
    <w:rsid w:val="00066D20"/>
    <w:rsid w:val="00094643"/>
    <w:rsid w:val="000A2AC5"/>
    <w:rsid w:val="000B0374"/>
    <w:rsid w:val="000C6695"/>
    <w:rsid w:val="000E5093"/>
    <w:rsid w:val="000F3C83"/>
    <w:rsid w:val="00184B83"/>
    <w:rsid w:val="00184B93"/>
    <w:rsid w:val="001860F0"/>
    <w:rsid w:val="00186562"/>
    <w:rsid w:val="0019052C"/>
    <w:rsid w:val="0019399D"/>
    <w:rsid w:val="001D2619"/>
    <w:rsid w:val="001D5A45"/>
    <w:rsid w:val="001E1429"/>
    <w:rsid w:val="001E1FC5"/>
    <w:rsid w:val="00220BEE"/>
    <w:rsid w:val="00220DE3"/>
    <w:rsid w:val="002233A7"/>
    <w:rsid w:val="00241385"/>
    <w:rsid w:val="00253144"/>
    <w:rsid w:val="00264619"/>
    <w:rsid w:val="00275016"/>
    <w:rsid w:val="002B35F2"/>
    <w:rsid w:val="002B44B7"/>
    <w:rsid w:val="003053B8"/>
    <w:rsid w:val="003140AB"/>
    <w:rsid w:val="00314290"/>
    <w:rsid w:val="003147E3"/>
    <w:rsid w:val="003354B8"/>
    <w:rsid w:val="00347E67"/>
    <w:rsid w:val="00383145"/>
    <w:rsid w:val="00387557"/>
    <w:rsid w:val="003A57C0"/>
    <w:rsid w:val="003B5F48"/>
    <w:rsid w:val="003C03E8"/>
    <w:rsid w:val="003E0F77"/>
    <w:rsid w:val="00407C9A"/>
    <w:rsid w:val="00410ECF"/>
    <w:rsid w:val="00415BB8"/>
    <w:rsid w:val="00416D88"/>
    <w:rsid w:val="004249F6"/>
    <w:rsid w:val="00451ED8"/>
    <w:rsid w:val="00462CE4"/>
    <w:rsid w:val="004B4424"/>
    <w:rsid w:val="004B665C"/>
    <w:rsid w:val="004C76C4"/>
    <w:rsid w:val="004D41AE"/>
    <w:rsid w:val="004D5209"/>
    <w:rsid w:val="004F210F"/>
    <w:rsid w:val="005217FB"/>
    <w:rsid w:val="00545C63"/>
    <w:rsid w:val="005478EE"/>
    <w:rsid w:val="0055796F"/>
    <w:rsid w:val="00583894"/>
    <w:rsid w:val="005C0BAB"/>
    <w:rsid w:val="005E67AB"/>
    <w:rsid w:val="005F1321"/>
    <w:rsid w:val="006326AF"/>
    <w:rsid w:val="00640B33"/>
    <w:rsid w:val="00672CB7"/>
    <w:rsid w:val="0067435C"/>
    <w:rsid w:val="00681B38"/>
    <w:rsid w:val="0069565E"/>
    <w:rsid w:val="00696DF1"/>
    <w:rsid w:val="006F20AD"/>
    <w:rsid w:val="007101A5"/>
    <w:rsid w:val="00726E83"/>
    <w:rsid w:val="007330C8"/>
    <w:rsid w:val="00734258"/>
    <w:rsid w:val="00743ED3"/>
    <w:rsid w:val="00756502"/>
    <w:rsid w:val="00775772"/>
    <w:rsid w:val="007941C7"/>
    <w:rsid w:val="00794F86"/>
    <w:rsid w:val="007B40B8"/>
    <w:rsid w:val="007F4827"/>
    <w:rsid w:val="00806846"/>
    <w:rsid w:val="00820AA2"/>
    <w:rsid w:val="00835C65"/>
    <w:rsid w:val="00842CBE"/>
    <w:rsid w:val="00850DAE"/>
    <w:rsid w:val="0085684D"/>
    <w:rsid w:val="00873DF1"/>
    <w:rsid w:val="0089414F"/>
    <w:rsid w:val="00895403"/>
    <w:rsid w:val="008A3A59"/>
    <w:rsid w:val="008A6D6B"/>
    <w:rsid w:val="008B0CAA"/>
    <w:rsid w:val="008C3EAC"/>
    <w:rsid w:val="008C4B2B"/>
    <w:rsid w:val="00913276"/>
    <w:rsid w:val="00944CBD"/>
    <w:rsid w:val="0094588F"/>
    <w:rsid w:val="0095232C"/>
    <w:rsid w:val="00954A5D"/>
    <w:rsid w:val="009611F5"/>
    <w:rsid w:val="0097259C"/>
    <w:rsid w:val="00982C91"/>
    <w:rsid w:val="00985CC6"/>
    <w:rsid w:val="009B0A1C"/>
    <w:rsid w:val="009B791B"/>
    <w:rsid w:val="009C0F8B"/>
    <w:rsid w:val="00A05B14"/>
    <w:rsid w:val="00A33A5B"/>
    <w:rsid w:val="00A34FBE"/>
    <w:rsid w:val="00A35857"/>
    <w:rsid w:val="00A63E0D"/>
    <w:rsid w:val="00A73132"/>
    <w:rsid w:val="00A76180"/>
    <w:rsid w:val="00A945A3"/>
    <w:rsid w:val="00AB4E44"/>
    <w:rsid w:val="00AD1C94"/>
    <w:rsid w:val="00AE6B5E"/>
    <w:rsid w:val="00AE7255"/>
    <w:rsid w:val="00B0023C"/>
    <w:rsid w:val="00B22F83"/>
    <w:rsid w:val="00B52816"/>
    <w:rsid w:val="00B60941"/>
    <w:rsid w:val="00B60E36"/>
    <w:rsid w:val="00B74341"/>
    <w:rsid w:val="00B870D9"/>
    <w:rsid w:val="00BC452D"/>
    <w:rsid w:val="00BC4C43"/>
    <w:rsid w:val="00BE3F38"/>
    <w:rsid w:val="00BE6861"/>
    <w:rsid w:val="00BF615E"/>
    <w:rsid w:val="00C10A73"/>
    <w:rsid w:val="00C21CDB"/>
    <w:rsid w:val="00C22468"/>
    <w:rsid w:val="00C37309"/>
    <w:rsid w:val="00C434BE"/>
    <w:rsid w:val="00C460A7"/>
    <w:rsid w:val="00C47375"/>
    <w:rsid w:val="00C557EA"/>
    <w:rsid w:val="00C6381C"/>
    <w:rsid w:val="00C63ECA"/>
    <w:rsid w:val="00C67B94"/>
    <w:rsid w:val="00C94CDD"/>
    <w:rsid w:val="00CB6AB5"/>
    <w:rsid w:val="00CD427E"/>
    <w:rsid w:val="00CF7945"/>
    <w:rsid w:val="00CF7F6A"/>
    <w:rsid w:val="00D0288A"/>
    <w:rsid w:val="00D115A8"/>
    <w:rsid w:val="00D14A33"/>
    <w:rsid w:val="00D57023"/>
    <w:rsid w:val="00D74166"/>
    <w:rsid w:val="00DA2308"/>
    <w:rsid w:val="00DA7972"/>
    <w:rsid w:val="00DD04D3"/>
    <w:rsid w:val="00DD317A"/>
    <w:rsid w:val="00DE3E27"/>
    <w:rsid w:val="00DE40AC"/>
    <w:rsid w:val="00DF3833"/>
    <w:rsid w:val="00E05138"/>
    <w:rsid w:val="00E05F19"/>
    <w:rsid w:val="00E251AF"/>
    <w:rsid w:val="00E46EA4"/>
    <w:rsid w:val="00E53F22"/>
    <w:rsid w:val="00E53FF0"/>
    <w:rsid w:val="00E634AE"/>
    <w:rsid w:val="00EB250B"/>
    <w:rsid w:val="00ED50C4"/>
    <w:rsid w:val="00EE25FB"/>
    <w:rsid w:val="00EE4B05"/>
    <w:rsid w:val="00F039AD"/>
    <w:rsid w:val="00F04595"/>
    <w:rsid w:val="00F151E4"/>
    <w:rsid w:val="00F22639"/>
    <w:rsid w:val="00F741C3"/>
    <w:rsid w:val="00F81028"/>
    <w:rsid w:val="00FA1DDD"/>
    <w:rsid w:val="00FA36D4"/>
    <w:rsid w:val="00FA5A13"/>
    <w:rsid w:val="00FD0FC0"/>
    <w:rsid w:val="00FD3387"/>
    <w:rsid w:val="00FE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FFB8"/>
  <w15:chartTrackingRefBased/>
  <w15:docId w15:val="{1D6624D1-0BA0-4B69-ADDA-E7143983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38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E0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56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53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3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C9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B22F83"/>
    <w:pPr>
      <w:spacing w:after="0" w:line="240" w:lineRule="auto"/>
    </w:pPr>
    <w:rPr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C91"/>
    <w:rPr>
      <w:rFonts w:asciiTheme="majorHAnsi" w:eastAsiaTheme="majorEastAsia" w:hAnsiTheme="majorHAnsi" w:cstheme="majorBidi"/>
      <w:b/>
      <w:color w:val="222A35" w:themeColor="text2" w:themeShade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2468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0F77"/>
    <w:rPr>
      <w:rFonts w:asciiTheme="majorHAnsi" w:eastAsiaTheme="majorEastAsia" w:hAnsiTheme="majorHAnsi" w:cstheme="majorBidi"/>
      <w:i/>
      <w:iCs/>
      <w:color w:val="2F5496" w:themeColor="accent1" w:themeShade="BF"/>
      <w:sz w:val="40"/>
    </w:rPr>
  </w:style>
  <w:style w:type="paragraph" w:styleId="Header">
    <w:name w:val="header"/>
    <w:basedOn w:val="Normal"/>
    <w:link w:val="HeaderChar"/>
    <w:uiPriority w:val="99"/>
    <w:unhideWhenUsed/>
    <w:rsid w:val="00064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B0E"/>
    <w:rPr>
      <w:sz w:val="32"/>
    </w:rPr>
  </w:style>
  <w:style w:type="paragraph" w:styleId="Footer">
    <w:name w:val="footer"/>
    <w:basedOn w:val="Normal"/>
    <w:link w:val="FooterChar"/>
    <w:uiPriority w:val="99"/>
    <w:unhideWhenUsed/>
    <w:rsid w:val="00064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B0E"/>
    <w:rPr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4B0E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4B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4B0E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064B0E"/>
    <w:pPr>
      <w:spacing w:after="100"/>
      <w:ind w:left="640"/>
    </w:pPr>
  </w:style>
  <w:style w:type="paragraph" w:customStyle="1" w:styleId="paragraph">
    <w:name w:val="paragraph"/>
    <w:basedOn w:val="Normal"/>
    <w:rsid w:val="00C6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  <w:rsid w:val="00C67B94"/>
  </w:style>
  <w:style w:type="character" w:customStyle="1" w:styleId="eop">
    <w:name w:val="eop"/>
    <w:basedOn w:val="DefaultParagraphFont"/>
    <w:rsid w:val="00C67B94"/>
  </w:style>
  <w:style w:type="character" w:styleId="HTMLDefinition">
    <w:name w:val="HTML Definition"/>
    <w:basedOn w:val="DefaultParagraphFont"/>
    <w:uiPriority w:val="99"/>
    <w:semiHidden/>
    <w:unhideWhenUsed/>
    <w:rsid w:val="00AE6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330C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E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xfac">
    <w:name w:val="myxfac"/>
    <w:basedOn w:val="DefaultParagraphFont"/>
    <w:rsid w:val="00B60E36"/>
  </w:style>
  <w:style w:type="character" w:customStyle="1" w:styleId="adtyne">
    <w:name w:val="adtyne"/>
    <w:basedOn w:val="DefaultParagraphFont"/>
    <w:rsid w:val="00A33A5B"/>
  </w:style>
  <w:style w:type="table" w:styleId="PlainTable3">
    <w:name w:val="Plain Table 3"/>
    <w:basedOn w:val="TableNormal"/>
    <w:uiPriority w:val="43"/>
    <w:rsid w:val="00223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233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D31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C4B2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nodejs.org/dist/v16.15.0/node-v16.15.0-x64.msi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localhost:303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xampp/files/XAMPP%20Windows/7.4.9/xampp-windows-x64-7.4.9-0-VC15-installer.exe/download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F0EF2-6A55-4CA2-88D2-EE258E2F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Gabriel</dc:creator>
  <cp:keywords/>
  <dc:description/>
  <cp:lastModifiedBy>Tomáš Gabriel</cp:lastModifiedBy>
  <cp:revision>105</cp:revision>
  <dcterms:created xsi:type="dcterms:W3CDTF">2021-12-01T19:18:00Z</dcterms:created>
  <dcterms:modified xsi:type="dcterms:W3CDTF">2022-06-05T19:04:00Z</dcterms:modified>
</cp:coreProperties>
</file>