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D525" w14:textId="77777777" w:rsidR="00E627AD" w:rsidRPr="00661DF1" w:rsidRDefault="00E627AD" w:rsidP="00E627AD">
      <w:pPr>
        <w:jc w:val="center"/>
        <w:rPr>
          <w:rFonts w:ascii="Tahoma" w:hAnsi="Tahoma" w:cs="Tahoma"/>
        </w:rPr>
      </w:pPr>
      <w:r w:rsidRPr="00661DF1">
        <w:rPr>
          <w:rFonts w:ascii="Tahoma" w:eastAsia="Tahoma" w:hAnsi="Tahoma" w:cs="Tahoma"/>
          <w:b/>
          <w:bCs/>
          <w:caps/>
          <w:sz w:val="24"/>
          <w:szCs w:val="24"/>
        </w:rPr>
        <w:t xml:space="preserve">ZADÁNÍ </w:t>
      </w:r>
      <w:r>
        <w:rPr>
          <w:rFonts w:ascii="Tahoma" w:eastAsia="Tahoma" w:hAnsi="Tahoma" w:cs="Tahoma"/>
          <w:b/>
          <w:bCs/>
          <w:caps/>
          <w:sz w:val="24"/>
          <w:szCs w:val="24"/>
        </w:rPr>
        <w:t xml:space="preserve">pololetní </w:t>
      </w:r>
      <w:r w:rsidRPr="00661DF1">
        <w:rPr>
          <w:rFonts w:ascii="Tahoma" w:eastAsia="Tahoma" w:hAnsi="Tahoma" w:cs="Tahoma"/>
          <w:b/>
          <w:bCs/>
          <w:caps/>
          <w:sz w:val="24"/>
          <w:szCs w:val="24"/>
        </w:rPr>
        <w:t>PRÁCE INFORMAČNÍ TECHNOLOGIE</w:t>
      </w:r>
    </w:p>
    <w:tbl>
      <w:tblPr>
        <w:tblW w:w="9383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3581"/>
        <w:gridCol w:w="5802"/>
      </w:tblGrid>
      <w:tr w:rsidR="00E627AD" w:rsidRPr="00661DF1" w14:paraId="600FD148" w14:textId="77777777" w:rsidTr="07ECB634">
        <w:trPr>
          <w:trHeight w:val="570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4BA4E5" w14:textId="77777777" w:rsidR="00E627AD" w:rsidRPr="00661DF1" w:rsidRDefault="00E627AD" w:rsidP="00A113D9">
            <w:pPr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Jméno žáka: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FAF9D" w14:textId="4D909759" w:rsidR="00E627AD" w:rsidRPr="00661DF1" w:rsidRDefault="3FE3970F" w:rsidP="00E1A152">
            <w:pPr>
              <w:spacing w:after="0"/>
            </w:pPr>
            <w:r w:rsidRPr="00E1A152">
              <w:rPr>
                <w:rFonts w:ascii="Tahoma" w:eastAsia="Tahoma" w:hAnsi="Tahoma" w:cs="Tahoma"/>
                <w:color w:val="808080" w:themeColor="background1" w:themeShade="80"/>
              </w:rPr>
              <w:t>Tomáš Gabriel</w:t>
            </w:r>
          </w:p>
        </w:tc>
      </w:tr>
      <w:tr w:rsidR="00E627AD" w:rsidRPr="00661DF1" w14:paraId="251420A3" w14:textId="77777777" w:rsidTr="07ECB634">
        <w:trPr>
          <w:trHeight w:val="645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5620C8" w14:textId="77777777" w:rsidR="00E627AD" w:rsidRPr="00661DF1" w:rsidRDefault="00E627AD" w:rsidP="00A113D9">
            <w:pPr>
              <w:rPr>
                <w:rFonts w:ascii="Tahoma" w:hAnsi="Tahoma" w:cs="Tahoma"/>
              </w:rPr>
            </w:pPr>
            <w:r w:rsidRPr="00661DF1">
              <w:rPr>
                <w:rFonts w:ascii="Tahoma" w:eastAsia="Tahoma" w:hAnsi="Tahoma" w:cs="Tahoma"/>
              </w:rPr>
              <w:t>Téma práce: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070522" w14:textId="020DBCA4" w:rsidR="00E627AD" w:rsidRPr="00661DF1" w:rsidRDefault="009572F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>
              <w:rPr>
                <w:rFonts w:ascii="Tahoma" w:eastAsia="Tahoma" w:hAnsi="Tahoma" w:cs="Tahoma"/>
                <w:color w:val="808080" w:themeColor="background1" w:themeShade="80"/>
              </w:rPr>
              <w:t>Gamblerská stránka</w:t>
            </w:r>
          </w:p>
        </w:tc>
      </w:tr>
      <w:tr w:rsidR="00E627AD" w:rsidRPr="00661DF1" w14:paraId="6BEAB429" w14:textId="77777777" w:rsidTr="07ECB634">
        <w:trPr>
          <w:trHeight w:val="10468"/>
        </w:trPr>
        <w:tc>
          <w:tcPr>
            <w:tcW w:w="3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34F9D6" w14:textId="3D4B1DFC" w:rsidR="6DEEF78C" w:rsidRDefault="6DEEF78C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14F8DAD8">
              <w:rPr>
                <w:rFonts w:ascii="Tahoma" w:eastAsia="Tahoma" w:hAnsi="Tahoma" w:cs="Tahoma"/>
                <w:color w:val="808080" w:themeColor="background1" w:themeShade="80"/>
              </w:rPr>
              <w:t>Vývojové prostředí:</w:t>
            </w:r>
          </w:p>
          <w:p w14:paraId="056AF648" w14:textId="1CFACB7F" w:rsidR="4F7A9DFE" w:rsidRDefault="4F7A9DFE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14F8DAD8">
              <w:rPr>
                <w:rFonts w:ascii="Tahoma" w:eastAsia="Tahoma" w:hAnsi="Tahoma" w:cs="Tahoma"/>
                <w:color w:val="808080" w:themeColor="background1" w:themeShade="80"/>
              </w:rPr>
              <w:t>Odkaz na GitHub</w:t>
            </w:r>
          </w:p>
          <w:p w14:paraId="7717844A" w14:textId="77777777" w:rsidR="00E627AD" w:rsidRDefault="00E627AD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14F8DAD8">
              <w:rPr>
                <w:rFonts w:ascii="Tahoma" w:eastAsia="Tahoma" w:hAnsi="Tahoma" w:cs="Tahoma"/>
                <w:color w:val="808080" w:themeColor="background1" w:themeShade="80"/>
              </w:rPr>
              <w:t>Způsob zpracování:</w:t>
            </w:r>
          </w:p>
          <w:p w14:paraId="61950C2F" w14:textId="77777777" w:rsidR="008263A5" w:rsidRDefault="008263A5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038E26E1" w14:textId="77777777" w:rsidR="008263A5" w:rsidRDefault="008263A5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74DFABC3" w14:textId="77777777" w:rsidR="008263A5" w:rsidRDefault="008263A5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17AA8279" w14:textId="75604311" w:rsidR="66B6A0E0" w:rsidRDefault="66B6A0E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8C7FAB6" w14:textId="7F3512F0" w:rsidR="66B6A0E0" w:rsidRDefault="66B6A0E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6D36EED0" w14:textId="17414CC4" w:rsidR="66B6A0E0" w:rsidRDefault="66B6A0E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5448DE37" w14:textId="4F461B1A" w:rsidR="66B6A0E0" w:rsidRDefault="66B6A0E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5672CFF" w14:textId="1D40040C" w:rsidR="66B6A0E0" w:rsidRDefault="66B6A0E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C291510" w14:textId="463D0A1D" w:rsidR="66B6A0E0" w:rsidRDefault="66B6A0E0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37D3BE92" w14:textId="51E52C16" w:rsidR="07ECB634" w:rsidRDefault="07ECB634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5FD92B92" w14:textId="2969693D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4BF723E6" w14:textId="6329071E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3802FE90" w14:textId="65ECAD08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43B6FA20" w14:textId="5DA67EE1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575E7519" w14:textId="5DBF277B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095A8D00" w14:textId="71E00161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39A1D1E9" w14:textId="0FFEB23C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3908726D" w14:textId="141A9625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5AFEB50C" w14:textId="7874829E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8C3F1DE" w14:textId="00229EE7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710E0686" w14:textId="77777777" w:rsidR="00D2513A" w:rsidRDefault="00D2513A" w:rsidP="07ECB634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3721F678" w14:textId="77777777" w:rsidR="008263A5" w:rsidRDefault="008263A5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0308C70" w14:textId="1D7C6ADB" w:rsidR="008263A5" w:rsidRPr="00661DF1" w:rsidRDefault="008263A5" w:rsidP="14F8DAD8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>
              <w:rPr>
                <w:rFonts w:ascii="Tahoma" w:eastAsia="Tahoma" w:hAnsi="Tahoma" w:cs="Tahoma"/>
                <w:color w:val="808080" w:themeColor="background1" w:themeShade="80"/>
              </w:rPr>
              <w:t>Zdroje:</w:t>
            </w:r>
          </w:p>
        </w:tc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4DFB9" w14:textId="786C6279" w:rsidR="6F1352F5" w:rsidRDefault="6F1352F5" w:rsidP="00E1A152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66B6A0E0">
              <w:rPr>
                <w:rFonts w:ascii="Tahoma" w:eastAsia="Tahoma" w:hAnsi="Tahoma" w:cs="Tahoma"/>
                <w:color w:val="808080" w:themeColor="background1" w:themeShade="80"/>
              </w:rPr>
              <w:t>VS Code</w:t>
            </w:r>
          </w:p>
          <w:p w14:paraId="0F1CD2F3" w14:textId="1BEE1F8B" w:rsidR="000E6A44" w:rsidRDefault="000E6A44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hyperlink r:id="rId10" w:history="1">
              <w:r w:rsidRPr="00D41761">
                <w:rPr>
                  <w:rStyle w:val="Hyperlink"/>
                  <w:rFonts w:ascii="Tahoma" w:eastAsia="Tahoma" w:hAnsi="Tahoma" w:cs="Tahoma"/>
                </w:rPr>
                <w:t>https://github.com/VirtualCZ/3B-gamble</w:t>
              </w:r>
            </w:hyperlink>
          </w:p>
          <w:p w14:paraId="7608B1C2" w14:textId="06A8A70A" w:rsidR="00E627AD" w:rsidRPr="00661DF1" w:rsidRDefault="67DF7E52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66B6A0E0">
              <w:rPr>
                <w:rFonts w:ascii="Tahoma" w:eastAsia="Tahoma" w:hAnsi="Tahoma" w:cs="Tahoma"/>
                <w:color w:val="808080" w:themeColor="background1" w:themeShade="80"/>
              </w:rPr>
              <w:t>Aplikace bude napsaná v</w:t>
            </w:r>
            <w:r w:rsidR="00D2513A">
              <w:rPr>
                <w:rFonts w:ascii="Tahoma" w:eastAsia="Tahoma" w:hAnsi="Tahoma" w:cs="Tahoma"/>
                <w:color w:val="808080" w:themeColor="background1" w:themeShade="80"/>
              </w:rPr>
              <w:t> JavaScriptu za pomoci ReactJS a bude dostupná na webu.</w:t>
            </w:r>
            <w:r w:rsidRPr="66B6A0E0">
              <w:rPr>
                <w:rFonts w:ascii="Tahoma" w:eastAsia="Tahoma" w:hAnsi="Tahoma" w:cs="Tahoma"/>
                <w:color w:val="808080" w:themeColor="background1" w:themeShade="80"/>
              </w:rPr>
              <w:t xml:space="preserve"> </w:t>
            </w:r>
          </w:p>
          <w:p w14:paraId="4CE7EB35" w14:textId="69B01E37" w:rsidR="00E627AD" w:rsidRDefault="00D2513A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>
              <w:rPr>
                <w:rFonts w:ascii="Tahoma" w:eastAsia="Tahoma" w:hAnsi="Tahoma" w:cs="Tahoma"/>
                <w:color w:val="808080" w:themeColor="background1" w:themeShade="80"/>
              </w:rPr>
              <w:t>Bude obsahovat</w:t>
            </w:r>
            <w:r w:rsidR="6B0BACF7" w:rsidRPr="66B6A0E0">
              <w:rPr>
                <w:rFonts w:ascii="Tahoma" w:eastAsia="Tahoma" w:hAnsi="Tahoma" w:cs="Tahoma"/>
                <w:color w:val="808080" w:themeColor="background1" w:themeShade="80"/>
              </w:rPr>
              <w:t>:</w:t>
            </w:r>
          </w:p>
          <w:p w14:paraId="24840EFB" w14:textId="5133F587" w:rsidR="00D2513A" w:rsidRPr="00661DF1" w:rsidRDefault="00D2513A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>
              <w:rPr>
                <w:rFonts w:ascii="Tahoma" w:eastAsia="Tahoma" w:hAnsi="Tahoma" w:cs="Tahoma"/>
                <w:color w:val="808080" w:themeColor="background1" w:themeShade="80"/>
              </w:rPr>
              <w:t>Truhly</w:t>
            </w:r>
          </w:p>
          <w:p w14:paraId="66728A51" w14:textId="77777777" w:rsidR="00D2513A" w:rsidRDefault="00D2513A" w:rsidP="66B6A0E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otevírání truhel, ze kterých může uživatel dostat předmět určité vzácnosti a ceny na bázi šance (%)</w:t>
            </w:r>
          </w:p>
          <w:p w14:paraId="39F8F86B" w14:textId="2B869E45" w:rsidR="00D2513A" w:rsidRPr="00D2513A" w:rsidRDefault="00D2513A" w:rsidP="66B6A0E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truhly budou stát tokeny a budou různé druhy s různou cenou a obsahem</w:t>
            </w:r>
          </w:p>
          <w:p w14:paraId="52D82194" w14:textId="77777777" w:rsidR="00D2513A" w:rsidRDefault="00D2513A" w:rsidP="00D2513A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Kontrakty</w:t>
            </w:r>
          </w:p>
          <w:p w14:paraId="62457721" w14:textId="77777777" w:rsidR="00D2513A" w:rsidRDefault="00D2513A" w:rsidP="00D251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uživatel získat předmět v hodnotě nižší nebo vyšší</w:t>
            </w:r>
          </w:p>
          <w:p w14:paraId="692B5F95" w14:textId="77777777" w:rsidR="00D2513A" w:rsidRDefault="00D2513A" w:rsidP="00D251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kontrakt se bude skládat z více předmětů (třeba 8)</w:t>
            </w:r>
          </w:p>
          <w:p w14:paraId="61A2D18A" w14:textId="77777777" w:rsidR="00D2513A" w:rsidRDefault="00D2513A" w:rsidP="00D251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obětován předmětů získáte předmět s větší vzácností</w:t>
            </w:r>
          </w:p>
          <w:p w14:paraId="1458B286" w14:textId="068F6C89" w:rsidR="00D2513A" w:rsidRPr="00D2513A" w:rsidRDefault="00D2513A" w:rsidP="00D2513A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>
              <w:rPr>
                <w:rFonts w:ascii="Tahoma" w:eastAsia="Tahoma" w:hAnsi="Tahoma" w:cs="Tahoma"/>
                <w:color w:val="808080" w:themeColor="background1" w:themeShade="80"/>
              </w:rPr>
              <w:t>U</w:t>
            </w: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pgrader</w:t>
            </w:r>
          </w:p>
          <w:p w14:paraId="584CB4FE" w14:textId="77777777" w:rsidR="00D2513A" w:rsidRDefault="00D2513A" w:rsidP="00D251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uživatel "obětuje" jeden předmět a pomocí slideru si může vybrat o kolik % bude následující předmět dražší</w:t>
            </w:r>
          </w:p>
          <w:p w14:paraId="468E0867" w14:textId="47437273" w:rsidR="00D2513A" w:rsidRDefault="00D2513A" w:rsidP="00D251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narozdíl od kontraktů může uživatel o předmět přijít - vyšší cílená hodnota - vyšší risk</w:t>
            </w:r>
          </w:p>
          <w:p w14:paraId="018A85D7" w14:textId="77777777" w:rsidR="00D2513A" w:rsidRDefault="00D2513A" w:rsidP="00D2513A">
            <w:pPr>
              <w:pStyle w:val="ListParagraph"/>
              <w:spacing w:after="0"/>
              <w:ind w:left="36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5AB79864" w14:textId="3A7897EA" w:rsidR="00E627AD" w:rsidRPr="00D2513A" w:rsidRDefault="00D2513A" w:rsidP="00D2513A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>
              <w:rPr>
                <w:rFonts w:ascii="Tahoma" w:eastAsia="Tahoma" w:hAnsi="Tahoma" w:cs="Tahoma"/>
                <w:color w:val="808080" w:themeColor="background1" w:themeShade="80"/>
              </w:rPr>
              <w:t>P</w:t>
            </w:r>
            <w:r w:rsidRPr="00D2513A">
              <w:rPr>
                <w:rFonts w:ascii="Tahoma" w:eastAsia="Tahoma" w:hAnsi="Tahoma" w:cs="Tahoma"/>
                <w:color w:val="808080" w:themeColor="background1" w:themeShade="80"/>
              </w:rPr>
              <w:t>ředměty budou mít několik (např. 5) stupňů vzácnosti</w:t>
            </w:r>
          </w:p>
          <w:p w14:paraId="3C8CDC79" w14:textId="77777777" w:rsidR="00D2513A" w:rsidRPr="00661DF1" w:rsidRDefault="00D2513A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D1AC93C" w14:textId="72CB8504" w:rsidR="00E627AD" w:rsidRDefault="00E627AD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38F3501C" w14:textId="77777777" w:rsidR="008F639D" w:rsidRPr="00661DF1" w:rsidRDefault="008F639D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</w:p>
          <w:p w14:paraId="2AEC046A" w14:textId="37F36C8D" w:rsidR="00E627AD" w:rsidRPr="00661DF1" w:rsidRDefault="58BA7229" w:rsidP="66B6A0E0">
            <w:pPr>
              <w:spacing w:after="0"/>
              <w:rPr>
                <w:rFonts w:ascii="Tahoma" w:eastAsia="Tahoma" w:hAnsi="Tahoma" w:cs="Tahoma"/>
                <w:color w:val="808080" w:themeColor="background1" w:themeShade="80"/>
              </w:rPr>
            </w:pPr>
            <w:r w:rsidRPr="66B6A0E0">
              <w:rPr>
                <w:rFonts w:ascii="Tahoma" w:eastAsia="Tahoma" w:hAnsi="Tahoma" w:cs="Tahoma"/>
                <w:color w:val="808080" w:themeColor="background1" w:themeShade="80"/>
              </w:rPr>
              <w:t>Zatím žádné.</w:t>
            </w:r>
          </w:p>
        </w:tc>
      </w:tr>
    </w:tbl>
    <w:p w14:paraId="672A6659" w14:textId="77777777" w:rsidR="00E627AD" w:rsidRPr="00661DF1" w:rsidRDefault="00E627AD" w:rsidP="00E627AD">
      <w:pPr>
        <w:rPr>
          <w:rFonts w:ascii="Tahoma" w:eastAsia="Times New Roman" w:hAnsi="Tahoma" w:cs="Tahoma"/>
          <w:color w:val="808080" w:themeColor="background1" w:themeShade="80"/>
          <w:sz w:val="24"/>
          <w:szCs w:val="24"/>
          <w:lang w:val="cs"/>
        </w:rPr>
      </w:pPr>
    </w:p>
    <w:p w14:paraId="06CDF495" w14:textId="77777777" w:rsidR="00E627AD" w:rsidRPr="00661DF1" w:rsidRDefault="00E627AD" w:rsidP="00E627AD">
      <w:pPr>
        <w:tabs>
          <w:tab w:val="center" w:pos="1418"/>
          <w:tab w:val="center" w:pos="7088"/>
        </w:tabs>
        <w:rPr>
          <w:rFonts w:ascii="Tahoma" w:hAnsi="Tahoma" w:cs="Tahoma"/>
        </w:rPr>
      </w:pPr>
      <w:r w:rsidRPr="00661DF1">
        <w:rPr>
          <w:rFonts w:ascii="Tahoma" w:eastAsia="Times New Roman" w:hAnsi="Tahoma" w:cs="Tahoma"/>
          <w:sz w:val="24"/>
          <w:szCs w:val="24"/>
        </w:rPr>
        <w:tab/>
        <w:t>……………………………</w:t>
      </w:r>
      <w:r w:rsidRPr="00661DF1">
        <w:rPr>
          <w:rFonts w:ascii="Tahoma" w:eastAsia="Times New Roman" w:hAnsi="Tahoma" w:cs="Tahoma"/>
          <w:sz w:val="24"/>
          <w:szCs w:val="24"/>
        </w:rPr>
        <w:tab/>
      </w:r>
    </w:p>
    <w:p w14:paraId="746F1487" w14:textId="77777777" w:rsidR="00E627AD" w:rsidRPr="00661DF1" w:rsidRDefault="00E627AD" w:rsidP="00E627AD">
      <w:pPr>
        <w:tabs>
          <w:tab w:val="center" w:pos="1418"/>
          <w:tab w:val="center" w:pos="7088"/>
        </w:tabs>
        <w:rPr>
          <w:rFonts w:ascii="Tahoma" w:hAnsi="Tahoma" w:cs="Tahoma"/>
        </w:rPr>
      </w:pPr>
      <w:r w:rsidRPr="00661DF1">
        <w:rPr>
          <w:rFonts w:ascii="Tahoma" w:eastAsia="Tahoma" w:hAnsi="Tahoma" w:cs="Tahoma"/>
          <w:sz w:val="24"/>
          <w:szCs w:val="24"/>
        </w:rPr>
        <w:tab/>
        <w:t>Datum</w:t>
      </w:r>
      <w:r w:rsidRPr="00661DF1">
        <w:rPr>
          <w:rFonts w:ascii="Tahoma" w:eastAsia="Tahoma" w:hAnsi="Tahoma" w:cs="Tahoma"/>
          <w:sz w:val="24"/>
          <w:szCs w:val="24"/>
        </w:rPr>
        <w:tab/>
      </w:r>
    </w:p>
    <w:p w14:paraId="29D6B04F" w14:textId="77777777" w:rsidR="00E627AD" w:rsidRDefault="00E627AD" w:rsidP="00E627AD">
      <w:r>
        <w:rPr>
          <w:rFonts w:ascii="Tahoma" w:eastAsia="Tahoma" w:hAnsi="Tahoma" w:cs="Tahoma"/>
          <w:b/>
          <w:bCs/>
        </w:rPr>
        <w:lastRenderedPageBreak/>
        <w:t xml:space="preserve"> </w:t>
      </w:r>
    </w:p>
    <w:p w14:paraId="317BE30D" w14:textId="77777777" w:rsidR="00E627AD" w:rsidRDefault="00E627AD" w:rsidP="00E627AD">
      <w:pPr>
        <w:jc w:val="center"/>
      </w:pPr>
      <w:r w:rsidRPr="1769A123">
        <w:rPr>
          <w:rFonts w:ascii="Tahoma" w:eastAsia="Tahoma" w:hAnsi="Tahoma" w:cs="Tahoma"/>
          <w:b/>
          <w:bCs/>
          <w:caps/>
        </w:rPr>
        <w:t>ROZDĚLENÍ PRÁCE V PŘÍPADĚ SPOLEČNÉ PRÁCE NĚKOLIKA ŽÁKŮ</w:t>
      </w:r>
    </w:p>
    <w:tbl>
      <w:tblPr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4476"/>
        <w:gridCol w:w="4550"/>
      </w:tblGrid>
      <w:tr w:rsidR="00E627AD" w14:paraId="171764A4" w14:textId="77777777" w:rsidTr="00A113D9">
        <w:trPr>
          <w:trHeight w:val="570"/>
        </w:trPr>
        <w:tc>
          <w:tcPr>
            <w:tcW w:w="4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F32DB8" w14:textId="77777777" w:rsidR="00E627AD" w:rsidRDefault="00E627AD" w:rsidP="00A113D9">
            <w:r w:rsidRPr="1769A123">
              <w:rPr>
                <w:rFonts w:ascii="Tahoma" w:eastAsia="Tahoma" w:hAnsi="Tahoma" w:cs="Tahoma"/>
              </w:rPr>
              <w:t>Jméno žáka</w:t>
            </w: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E1AE8" w14:textId="77777777" w:rsidR="00E627AD" w:rsidRDefault="00E627AD" w:rsidP="00A113D9">
            <w:r w:rsidRPr="1769A123">
              <w:rPr>
                <w:rFonts w:ascii="Tahoma" w:eastAsia="Tahoma" w:hAnsi="Tahoma" w:cs="Tahoma"/>
              </w:rPr>
              <w:t>Část práce</w:t>
            </w:r>
          </w:p>
        </w:tc>
      </w:tr>
      <w:tr w:rsidR="00E627AD" w14:paraId="10411CE6" w14:textId="77777777" w:rsidTr="00A113D9">
        <w:trPr>
          <w:trHeight w:val="4530"/>
        </w:trPr>
        <w:tc>
          <w:tcPr>
            <w:tcW w:w="4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80960" w14:textId="78936B1E" w:rsidR="00E627AD" w:rsidRDefault="00CB659C" w:rsidP="00A113D9">
            <w:r>
              <w:rPr>
                <w:rFonts w:ascii="Tahoma" w:eastAsia="Tahoma" w:hAnsi="Tahoma" w:cs="Tahoma"/>
                <w:color w:val="808080" w:themeColor="background1" w:themeShade="80"/>
              </w:rPr>
              <w:t>Tomáš Gabriel</w:t>
            </w:r>
          </w:p>
          <w:p w14:paraId="3D194DE6" w14:textId="6AFE6BB9" w:rsidR="00E627AD" w:rsidRDefault="00CB659C" w:rsidP="00A113D9">
            <w:r>
              <w:rPr>
                <w:rFonts w:ascii="Tahoma" w:eastAsia="Tahoma" w:hAnsi="Tahoma" w:cs="Tahoma"/>
                <w:color w:val="808080" w:themeColor="background1" w:themeShade="80"/>
              </w:rPr>
              <w:t>Adam Lukáš</w:t>
            </w:r>
          </w:p>
        </w:tc>
        <w:tc>
          <w:tcPr>
            <w:tcW w:w="4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14A14B" w14:textId="77777777" w:rsidR="00E627AD" w:rsidRDefault="00E627AD" w:rsidP="00A113D9">
            <w:r w:rsidRPr="1769A123">
              <w:rPr>
                <w:rFonts w:ascii="Tahoma" w:eastAsia="Tahoma" w:hAnsi="Tahoma" w:cs="Tahoma"/>
                <w:color w:val="808080" w:themeColor="background1" w:themeShade="80"/>
              </w:rPr>
              <w:t>Část práce prvního žáka.</w:t>
            </w:r>
          </w:p>
          <w:p w14:paraId="4B55BCC0" w14:textId="77777777" w:rsidR="00E627AD" w:rsidRDefault="00E627AD" w:rsidP="00A113D9">
            <w:r w:rsidRPr="1769A123">
              <w:rPr>
                <w:rFonts w:ascii="Tahoma" w:eastAsia="Tahoma" w:hAnsi="Tahoma" w:cs="Tahoma"/>
                <w:color w:val="808080" w:themeColor="background1" w:themeShade="80"/>
              </w:rPr>
              <w:t>Část práce druhého žáka.</w:t>
            </w:r>
          </w:p>
        </w:tc>
      </w:tr>
    </w:tbl>
    <w:p w14:paraId="0A6959E7" w14:textId="77777777" w:rsidR="00E627AD" w:rsidRDefault="00E627AD" w:rsidP="00E627AD">
      <w:r w:rsidRPr="1769A1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0C5B58" w14:textId="77777777" w:rsidR="00E627AD" w:rsidRDefault="00E627AD" w:rsidP="00E627AD">
      <w:r w:rsidRPr="1769A1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F40E89" w14:textId="77777777" w:rsidR="00E627AD" w:rsidRDefault="00E627AD" w:rsidP="00E627AD">
      <w:r w:rsidRPr="1769A1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BA2C6D" w14:textId="77777777" w:rsidR="00E627AD" w:rsidRDefault="00E627AD" w:rsidP="00E627AD">
      <w:r w:rsidRPr="1769A123">
        <w:rPr>
          <w:rFonts w:ascii="MS Sans Serif" w:eastAsia="MS Sans Serif" w:hAnsi="MS Sans Serif" w:cs="MS Sans Serif"/>
          <w:sz w:val="24"/>
          <w:szCs w:val="24"/>
        </w:rPr>
        <w:t xml:space="preserve">          ………………………………</w:t>
      </w:r>
    </w:p>
    <w:p w14:paraId="75CAE8F1" w14:textId="77777777" w:rsidR="00E627AD" w:rsidRDefault="00E627AD" w:rsidP="00E627AD">
      <w:r w:rsidRPr="1769A123">
        <w:rPr>
          <w:rFonts w:ascii="Tahoma" w:eastAsia="Tahoma" w:hAnsi="Tahoma" w:cs="Tahoma"/>
        </w:rPr>
        <w:t xml:space="preserve">               Datum</w:t>
      </w:r>
    </w:p>
    <w:p w14:paraId="608DEACE" w14:textId="77777777" w:rsidR="00E627AD" w:rsidRDefault="00E627AD" w:rsidP="00E627AD">
      <w:r w:rsidRPr="14F8DAD8">
        <w:rPr>
          <w:rFonts w:ascii="MS Sans Serif" w:eastAsia="MS Sans Serif" w:hAnsi="MS Sans Serif" w:cs="MS Sans Serif"/>
          <w:sz w:val="24"/>
          <w:szCs w:val="24"/>
        </w:rPr>
        <w:t xml:space="preserve"> </w:t>
      </w:r>
    </w:p>
    <w:p w14:paraId="156A6281" w14:textId="77777777" w:rsidR="00E627AD" w:rsidRPr="003A098A" w:rsidRDefault="00E627AD" w:rsidP="00E627AD">
      <w:pPr>
        <w:tabs>
          <w:tab w:val="center" w:pos="1418"/>
          <w:tab w:val="center" w:pos="7371"/>
        </w:tabs>
        <w:rPr>
          <w:rFonts w:ascii="Tahoma" w:eastAsia="Tahoma" w:hAnsi="Tahoma" w:cs="Tahoma"/>
          <w:sz w:val="24"/>
          <w:szCs w:val="24"/>
        </w:rPr>
      </w:pPr>
      <w:r w:rsidRPr="003A098A">
        <w:rPr>
          <w:rFonts w:ascii="Tahoma" w:eastAsia="Tahoma" w:hAnsi="Tahoma" w:cs="Tahoma"/>
          <w:sz w:val="24"/>
          <w:szCs w:val="24"/>
        </w:rPr>
        <w:t xml:space="preserve"> </w:t>
      </w:r>
    </w:p>
    <w:p w14:paraId="0A37501D" w14:textId="77777777" w:rsidR="00E627AD" w:rsidRDefault="00E627AD" w:rsidP="00E627AD">
      <w:pPr>
        <w:tabs>
          <w:tab w:val="center" w:pos="1418"/>
          <w:tab w:val="center" w:pos="7371"/>
        </w:tabs>
      </w:pPr>
    </w:p>
    <w:p w14:paraId="5DAB6C7B" w14:textId="77777777" w:rsidR="00886287" w:rsidRDefault="00886287"/>
    <w:sectPr w:rsidR="0088628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4799" w14:textId="77777777" w:rsidR="00003956" w:rsidRDefault="00003956">
      <w:pPr>
        <w:spacing w:after="0" w:line="240" w:lineRule="auto"/>
      </w:pPr>
      <w:r>
        <w:separator/>
      </w:r>
    </w:p>
  </w:endnote>
  <w:endnote w:type="continuationSeparator" w:id="0">
    <w:p w14:paraId="5CECD51B" w14:textId="77777777" w:rsidR="00003956" w:rsidRDefault="0000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EA3306" w14:paraId="02EB378F" w14:textId="77777777" w:rsidTr="1769A123">
      <w:tc>
        <w:tcPr>
          <w:tcW w:w="3009" w:type="dxa"/>
        </w:tcPr>
        <w:p w14:paraId="6A05A809" w14:textId="77777777" w:rsidR="00EA3306" w:rsidRDefault="00003956" w:rsidP="1769A123">
          <w:pPr>
            <w:pStyle w:val="Header"/>
            <w:ind w:left="-115"/>
          </w:pPr>
        </w:p>
      </w:tc>
      <w:tc>
        <w:tcPr>
          <w:tcW w:w="3009" w:type="dxa"/>
        </w:tcPr>
        <w:p w14:paraId="5A39BBE3" w14:textId="77777777" w:rsidR="00EA3306" w:rsidRDefault="00003956" w:rsidP="1769A123">
          <w:pPr>
            <w:pStyle w:val="Header"/>
            <w:jc w:val="center"/>
          </w:pPr>
        </w:p>
      </w:tc>
      <w:tc>
        <w:tcPr>
          <w:tcW w:w="3009" w:type="dxa"/>
        </w:tcPr>
        <w:p w14:paraId="41C8F396" w14:textId="77777777" w:rsidR="00EA3306" w:rsidRDefault="00003956" w:rsidP="1769A123">
          <w:pPr>
            <w:pStyle w:val="Header"/>
            <w:ind w:right="-115"/>
            <w:jc w:val="right"/>
          </w:pPr>
        </w:p>
      </w:tc>
    </w:tr>
  </w:tbl>
  <w:p w14:paraId="72A3D3EC" w14:textId="77777777" w:rsidR="00EA3306" w:rsidRDefault="00003956" w:rsidP="1769A1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CED3" w14:textId="77777777" w:rsidR="00003956" w:rsidRDefault="00003956">
      <w:pPr>
        <w:spacing w:after="0" w:line="240" w:lineRule="auto"/>
      </w:pPr>
      <w:r>
        <w:separator/>
      </w:r>
    </w:p>
  </w:footnote>
  <w:footnote w:type="continuationSeparator" w:id="0">
    <w:p w14:paraId="051C542B" w14:textId="77777777" w:rsidR="00003956" w:rsidRDefault="0000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5C42" w14:textId="77777777" w:rsidR="00EA3306" w:rsidRDefault="00E627AD" w:rsidP="003A098A">
    <w:pPr>
      <w:pStyle w:val="Header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2E3885BF" wp14:editId="496FCBB9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462280" cy="462280"/>
          <wp:effectExtent l="0" t="0" r="0" b="0"/>
          <wp:wrapTight wrapText="bothSides">
            <wp:wrapPolygon edited="0">
              <wp:start x="0" y="0"/>
              <wp:lineTo x="0" y="20473"/>
              <wp:lineTo x="20473" y="20473"/>
              <wp:lineTo x="20473" y="0"/>
              <wp:lineTo x="0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auh_modra_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19" cy="466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Obchodní akademie, Vyšší odborná škola</w:t>
    </w:r>
  </w:p>
  <w:p w14:paraId="49AC1EE0" w14:textId="77777777" w:rsidR="00EA3306" w:rsidRDefault="00E627AD" w:rsidP="003A098A">
    <w:pPr>
      <w:pStyle w:val="Header"/>
    </w:pPr>
    <w:r>
      <w:t xml:space="preserve"> a Jazyková škola s právem státní jazykové</w:t>
    </w:r>
  </w:p>
  <w:p w14:paraId="2604E882" w14:textId="77777777" w:rsidR="00EA3306" w:rsidRDefault="00E627AD" w:rsidP="003A098A">
    <w:pPr>
      <w:pStyle w:val="Header"/>
    </w:pPr>
    <w:r>
      <w:t xml:space="preserve"> zkoušky Uherské Hradiště</w:t>
    </w:r>
  </w:p>
  <w:p w14:paraId="0D0B940D" w14:textId="77777777" w:rsidR="00EA3306" w:rsidRDefault="00003956" w:rsidP="003A0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008"/>
    <w:multiLevelType w:val="hybridMultilevel"/>
    <w:tmpl w:val="A72A768E"/>
    <w:lvl w:ilvl="0" w:tplc="9580C6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967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2E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20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A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EE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A0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2F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120E"/>
    <w:multiLevelType w:val="hybridMultilevel"/>
    <w:tmpl w:val="C6286B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2199D"/>
    <w:multiLevelType w:val="hybridMultilevel"/>
    <w:tmpl w:val="A2DE8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44F15"/>
    <w:multiLevelType w:val="hybridMultilevel"/>
    <w:tmpl w:val="C384497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C65E4"/>
    <w:multiLevelType w:val="hybridMultilevel"/>
    <w:tmpl w:val="40D81C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111123"/>
    <w:multiLevelType w:val="hybridMultilevel"/>
    <w:tmpl w:val="37FC17F4"/>
    <w:lvl w:ilvl="0" w:tplc="5C0CC6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AC4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2E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AF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41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2D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A7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8E6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7AD"/>
    <w:rsid w:val="00003956"/>
    <w:rsid w:val="000E6A44"/>
    <w:rsid w:val="002D19F0"/>
    <w:rsid w:val="0038378F"/>
    <w:rsid w:val="003F7370"/>
    <w:rsid w:val="008263A5"/>
    <w:rsid w:val="00882EFD"/>
    <w:rsid w:val="00886287"/>
    <w:rsid w:val="008F639D"/>
    <w:rsid w:val="009572F0"/>
    <w:rsid w:val="00AC46AF"/>
    <w:rsid w:val="00B33EFF"/>
    <w:rsid w:val="00B658CF"/>
    <w:rsid w:val="00C23BD3"/>
    <w:rsid w:val="00CB659C"/>
    <w:rsid w:val="00D2513A"/>
    <w:rsid w:val="00D90A65"/>
    <w:rsid w:val="00E1A152"/>
    <w:rsid w:val="00E627AD"/>
    <w:rsid w:val="0539386C"/>
    <w:rsid w:val="0603931A"/>
    <w:rsid w:val="07ECB634"/>
    <w:rsid w:val="0AB1A36C"/>
    <w:rsid w:val="0BF1E6A4"/>
    <w:rsid w:val="0BF5E07F"/>
    <w:rsid w:val="117552BB"/>
    <w:rsid w:val="14ACF37D"/>
    <w:rsid w:val="14F8DAD8"/>
    <w:rsid w:val="1B7C265D"/>
    <w:rsid w:val="1C8C7B20"/>
    <w:rsid w:val="203785C9"/>
    <w:rsid w:val="2297E923"/>
    <w:rsid w:val="2773E0C5"/>
    <w:rsid w:val="306E6DC4"/>
    <w:rsid w:val="3591AD66"/>
    <w:rsid w:val="365F6343"/>
    <w:rsid w:val="369A6A91"/>
    <w:rsid w:val="38AFC26C"/>
    <w:rsid w:val="3FE3970F"/>
    <w:rsid w:val="45B73C35"/>
    <w:rsid w:val="46051934"/>
    <w:rsid w:val="47694A00"/>
    <w:rsid w:val="4888A8B4"/>
    <w:rsid w:val="4C2392C6"/>
    <w:rsid w:val="4D5DF2FE"/>
    <w:rsid w:val="4F7A9DFE"/>
    <w:rsid w:val="50294E0C"/>
    <w:rsid w:val="58BA7229"/>
    <w:rsid w:val="5A619D7B"/>
    <w:rsid w:val="66B6A0E0"/>
    <w:rsid w:val="67DF7E52"/>
    <w:rsid w:val="6AA2CF22"/>
    <w:rsid w:val="6B0BACF7"/>
    <w:rsid w:val="6B79E98A"/>
    <w:rsid w:val="6CC6C6F9"/>
    <w:rsid w:val="6DDA6FE4"/>
    <w:rsid w:val="6DEEF78C"/>
    <w:rsid w:val="6F1352F5"/>
    <w:rsid w:val="704B338F"/>
    <w:rsid w:val="75A93915"/>
    <w:rsid w:val="77450976"/>
    <w:rsid w:val="78E0D9D7"/>
    <w:rsid w:val="7AE7F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C2CA"/>
  <w15:chartTrackingRefBased/>
  <w15:docId w15:val="{FA226F43-DE02-4E5D-99E1-09CDA84B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7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E627AD"/>
  </w:style>
  <w:style w:type="paragraph" w:styleId="Header">
    <w:name w:val="header"/>
    <w:basedOn w:val="Normal"/>
    <w:link w:val="HeaderChar"/>
    <w:uiPriority w:val="99"/>
    <w:unhideWhenUsed/>
    <w:rsid w:val="00E6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1">
    <w:name w:val="Záhlaví Char1"/>
    <w:basedOn w:val="DefaultParagraphFont"/>
    <w:uiPriority w:val="99"/>
    <w:semiHidden/>
    <w:rsid w:val="00E627AD"/>
  </w:style>
  <w:style w:type="character" w:customStyle="1" w:styleId="FooterChar">
    <w:name w:val="Footer Char"/>
    <w:basedOn w:val="DefaultParagraphFont"/>
    <w:link w:val="Footer"/>
    <w:uiPriority w:val="99"/>
    <w:rsid w:val="00E627AD"/>
  </w:style>
  <w:style w:type="paragraph" w:styleId="Footer">
    <w:name w:val="footer"/>
    <w:basedOn w:val="Normal"/>
    <w:link w:val="FooterChar"/>
    <w:uiPriority w:val="99"/>
    <w:unhideWhenUsed/>
    <w:rsid w:val="00E62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1">
    <w:name w:val="Zápatí Char1"/>
    <w:basedOn w:val="DefaultParagraphFont"/>
    <w:uiPriority w:val="99"/>
    <w:semiHidden/>
    <w:rsid w:val="00E627AD"/>
  </w:style>
  <w:style w:type="paragraph" w:styleId="NoSpacing">
    <w:name w:val="No Spacing"/>
    <w:uiPriority w:val="1"/>
    <w:qFormat/>
    <w:rsid w:val="00E627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5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637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19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github.com/VirtualCZ/3B-gamb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89E6A97E732F4CB7A9185D2344D74A" ma:contentTypeVersion="7" ma:contentTypeDescription="Vytvoří nový dokument" ma:contentTypeScope="" ma:versionID="1efe03be2806682a467040ef461430e1">
  <xsd:schema xmlns:xsd="http://www.w3.org/2001/XMLSchema" xmlns:xs="http://www.w3.org/2001/XMLSchema" xmlns:p="http://schemas.microsoft.com/office/2006/metadata/properties" xmlns:ns2="5d072a3a-14e1-47f4-a956-4b25b587ebef" targetNamespace="http://schemas.microsoft.com/office/2006/metadata/properties" ma:root="true" ma:fieldsID="20c4d545b5063f4b446ce2f59bcf9508" ns2:_="">
    <xsd:import namespace="5d072a3a-14e1-47f4-a956-4b25b587eb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72a3a-14e1-47f4-a956-4b25b587eb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72a3a-14e1-47f4-a956-4b25b587ebef" xsi:nil="true"/>
  </documentManagement>
</p:properties>
</file>

<file path=customXml/itemProps1.xml><?xml version="1.0" encoding="utf-8"?>
<ds:datastoreItem xmlns:ds="http://schemas.openxmlformats.org/officeDocument/2006/customXml" ds:itemID="{81B99CAD-3AA8-4754-9A23-E8BA5A0A4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72a3a-14e1-47f4-a956-4b25b587e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776E2-7990-4290-98FC-DED8044F6B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60A12-FF7C-4281-BC43-053091212473}">
  <ds:schemaRefs>
    <ds:schemaRef ds:uri="http://schemas.microsoft.com/office/2006/metadata/properties"/>
    <ds:schemaRef ds:uri="http://schemas.microsoft.com/office/infopath/2007/PartnerControls"/>
    <ds:schemaRef ds:uri="5d072a3a-14e1-47f4-a956-4b25b587eb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Hodl</dc:creator>
  <cp:keywords/>
  <dc:description/>
  <cp:lastModifiedBy>Tomáš Gabriel</cp:lastModifiedBy>
  <cp:revision>5</cp:revision>
  <dcterms:created xsi:type="dcterms:W3CDTF">2022-02-26T13:26:00Z</dcterms:created>
  <dcterms:modified xsi:type="dcterms:W3CDTF">2022-02-27T20:57:00Z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0x0101005289E6A97E732F4CB7A9185D2344D74A</vt:lpwstr>
  </property>
</Properties>
</file>