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A57DBB" w14:textId="218858DA" w:rsidR="00F36C4C" w:rsidRDefault="00AA0BDD" w:rsidP="00AA0BDD">
      <w:pPr>
        <w:pStyle w:val="Title"/>
      </w:pPr>
      <w:proofErr w:type="spellStart"/>
      <w:r>
        <w:t>Entregables</w:t>
      </w:r>
      <w:proofErr w:type="spellEnd"/>
      <w:r>
        <w:t xml:space="preserve"> Laboratorio 01</w:t>
      </w:r>
    </w:p>
    <w:p w14:paraId="6FA924FC" w14:textId="77777777" w:rsidR="00AA0BDD" w:rsidRPr="00AA0BDD" w:rsidRDefault="00AA0BDD" w:rsidP="00AA0BD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A0BD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 Lab Semana 1 - Communities and Crime</w:t>
      </w:r>
    </w:p>
    <w:p w14:paraId="46FCBE33" w14:textId="77777777" w:rsidR="00AA0BDD" w:rsidRPr="00AA0BDD" w:rsidRDefault="00AA0BDD" w:rsidP="00AA0BD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9197E85" w14:textId="77777777" w:rsidR="00AA0BDD" w:rsidRPr="00AA0BDD" w:rsidRDefault="00AA0BDD" w:rsidP="00AA0BD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A0BD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A0BD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Persona A: Paul Gomez Ehmig</w:t>
      </w:r>
    </w:p>
    <w:p w14:paraId="1217A5E9" w14:textId="77777777" w:rsidR="00AA0BDD" w:rsidRPr="00AA0BDD" w:rsidRDefault="00AA0BDD" w:rsidP="00AA0BD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A0BD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A0BD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Persona B: Ronnie Almeida</w:t>
      </w:r>
    </w:p>
    <w:p w14:paraId="30449D35" w14:textId="77777777" w:rsidR="00AA0BDD" w:rsidRPr="00AA0BDD" w:rsidRDefault="00AA0BDD" w:rsidP="00AA0BD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A0BD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A0BD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Dataset: https://archive.ics.uci.edu/static/public/183/data.csv</w:t>
      </w:r>
    </w:p>
    <w:p w14:paraId="534FD19F" w14:textId="77777777" w:rsidR="00AA0BDD" w:rsidRPr="00AA0BDD" w:rsidRDefault="00AA0BDD" w:rsidP="00AA0BD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s-419"/>
          <w14:ligatures w14:val="none"/>
        </w:rPr>
      </w:pPr>
      <w:r w:rsidRPr="00AA0BDD">
        <w:rPr>
          <w:rFonts w:ascii="Menlo" w:eastAsia="Times New Roman" w:hAnsi="Menlo" w:cs="Menlo"/>
          <w:color w:val="6796E6"/>
          <w:kern w:val="0"/>
          <w:sz w:val="18"/>
          <w:szCs w:val="18"/>
          <w:lang w:val="es-419"/>
          <w14:ligatures w14:val="none"/>
        </w:rPr>
        <w:t>-</w:t>
      </w:r>
      <w:r w:rsidRPr="00AA0BDD">
        <w:rPr>
          <w:rFonts w:ascii="Menlo" w:eastAsia="Times New Roman" w:hAnsi="Menlo" w:cs="Menlo"/>
          <w:color w:val="D4D4D4"/>
          <w:kern w:val="0"/>
          <w:sz w:val="18"/>
          <w:szCs w:val="18"/>
          <w:lang w:val="es-419"/>
          <w14:ligatures w14:val="none"/>
        </w:rPr>
        <w:t xml:space="preserve"> Tarea: regresión</w:t>
      </w:r>
    </w:p>
    <w:p w14:paraId="382992A9" w14:textId="77777777" w:rsidR="00AA0BDD" w:rsidRPr="00AA0BDD" w:rsidRDefault="00AA0BDD" w:rsidP="00AA0BD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s-419"/>
          <w14:ligatures w14:val="none"/>
        </w:rPr>
      </w:pPr>
      <w:r w:rsidRPr="00AA0BDD">
        <w:rPr>
          <w:rFonts w:ascii="Menlo" w:eastAsia="Times New Roman" w:hAnsi="Menlo" w:cs="Menlo"/>
          <w:color w:val="D4D4D4"/>
          <w:kern w:val="0"/>
          <w:sz w:val="18"/>
          <w:szCs w:val="18"/>
          <w:lang w:val="es-419"/>
          <w14:ligatures w14:val="none"/>
        </w:rPr>
        <w:t xml:space="preserve">  Variable objetivo predicción: ViolentCrimesPerPop</w:t>
      </w:r>
    </w:p>
    <w:p w14:paraId="2DEC2554" w14:textId="77777777" w:rsidR="00AA0BDD" w:rsidRPr="00AA0BDD" w:rsidRDefault="00AA0BDD" w:rsidP="00AA0BD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s-419"/>
          <w14:ligatures w14:val="none"/>
        </w:rPr>
      </w:pPr>
      <w:r w:rsidRPr="00AA0BDD">
        <w:rPr>
          <w:rFonts w:ascii="Menlo" w:eastAsia="Times New Roman" w:hAnsi="Menlo" w:cs="Menlo"/>
          <w:color w:val="6796E6"/>
          <w:kern w:val="0"/>
          <w:sz w:val="18"/>
          <w:szCs w:val="18"/>
          <w:lang w:val="es-419"/>
          <w14:ligatures w14:val="none"/>
        </w:rPr>
        <w:t>-</w:t>
      </w:r>
      <w:r w:rsidRPr="00AA0BDD">
        <w:rPr>
          <w:rFonts w:ascii="Menlo" w:eastAsia="Times New Roman" w:hAnsi="Menlo" w:cs="Menlo"/>
          <w:color w:val="D4D4D4"/>
          <w:kern w:val="0"/>
          <w:sz w:val="18"/>
          <w:szCs w:val="18"/>
          <w:lang w:val="es-419"/>
          <w14:ligatures w14:val="none"/>
        </w:rPr>
        <w:t xml:space="preserve"> Descripción: Comunidades de EE.UU. los datos combinan información socioeconómica del censo de 1990, datos policiales de la encuesta LEMAS de 1990 y datos de crimen de la UCR del FBI de 1995. (fuente: https://archive.ics.uci.edu/dataset/183/communities+and+crime)</w:t>
      </w:r>
    </w:p>
    <w:p w14:paraId="5760C960" w14:textId="77777777" w:rsidR="00AA0BDD" w:rsidRPr="00AA0BDD" w:rsidRDefault="00AA0BDD" w:rsidP="00AA0BD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s-419"/>
          <w14:ligatures w14:val="none"/>
        </w:rPr>
      </w:pPr>
      <w:r w:rsidRPr="00AA0BDD">
        <w:rPr>
          <w:rFonts w:ascii="Menlo" w:eastAsia="Times New Roman" w:hAnsi="Menlo" w:cs="Menlo"/>
          <w:color w:val="6796E6"/>
          <w:kern w:val="0"/>
          <w:sz w:val="18"/>
          <w:szCs w:val="18"/>
          <w:lang w:val="es-419"/>
          <w14:ligatures w14:val="none"/>
        </w:rPr>
        <w:t>-</w:t>
      </w:r>
      <w:r w:rsidRPr="00AA0BDD">
        <w:rPr>
          <w:rFonts w:ascii="Menlo" w:eastAsia="Times New Roman" w:hAnsi="Menlo" w:cs="Menlo"/>
          <w:color w:val="D4D4D4"/>
          <w:kern w:val="0"/>
          <w:sz w:val="18"/>
          <w:szCs w:val="18"/>
          <w:lang w:val="es-419"/>
          <w14:ligatures w14:val="none"/>
        </w:rPr>
        <w:t xml:space="preserve"> Motivo: Elegimos este dataset porque combina variables socioeconómicas y demográficas con tasas de criminalidad, y tiene ~39000 faltantes repartidos en 25 columnas de diferentes tipos, lo que da material real para practicar la limpieza.</w:t>
      </w:r>
    </w:p>
    <w:p w14:paraId="5BDA134F" w14:textId="77777777" w:rsidR="00AA0BDD" w:rsidRPr="00AA0BDD" w:rsidRDefault="00AA0BDD">
      <w:pPr>
        <w:rPr>
          <w:lang w:val="es-419"/>
        </w:rPr>
      </w:pPr>
    </w:p>
    <w:p w14:paraId="59B0F1DB" w14:textId="77777777" w:rsidR="00AA0BDD" w:rsidRPr="00AA0BDD" w:rsidRDefault="00AA0BDD">
      <w:pPr>
        <w:rPr>
          <w:lang w:val="es-419"/>
        </w:rPr>
      </w:pPr>
    </w:p>
    <w:p w14:paraId="64B4744C" w14:textId="77777777" w:rsidR="00AA0BDD" w:rsidRDefault="00AA0BDD" w:rsidP="00AA0BDD">
      <w:pPr>
        <w:pStyle w:val="Heading1"/>
        <w:rPr>
          <w:lang w:val="es-419"/>
        </w:rPr>
      </w:pPr>
      <w:r>
        <w:rPr>
          <w:lang w:val="es-419"/>
        </w:rPr>
        <w:t>L</w:t>
      </w:r>
      <w:r w:rsidRPr="00AA0BDD">
        <w:rPr>
          <w:lang w:val="es-419"/>
        </w:rPr>
        <w:t>ink del repositorio público</w:t>
      </w:r>
    </w:p>
    <w:p w14:paraId="18244410" w14:textId="214DEC80" w:rsidR="00AA0BDD" w:rsidRPr="00AA0BDD" w:rsidRDefault="00AA0BDD" w:rsidP="00AA0BDD">
      <w:pPr>
        <w:rPr>
          <w:lang w:val="es-419"/>
        </w:rPr>
      </w:pPr>
      <w:r w:rsidRPr="00AA0BDD">
        <w:rPr>
          <w:lang w:val="es-419"/>
        </w:rPr>
        <w:t>https://github.com/VirtualZen/lab1_gomez_almeida</w:t>
      </w:r>
    </w:p>
    <w:p w14:paraId="00708FF0" w14:textId="77777777" w:rsidR="00AA0BDD" w:rsidRDefault="00AA0BDD" w:rsidP="00AA0BDD">
      <w:pPr>
        <w:pStyle w:val="Heading1"/>
        <w:rPr>
          <w:lang w:val="es-419"/>
        </w:rPr>
      </w:pPr>
      <w:r>
        <w:rPr>
          <w:lang w:val="es-419"/>
        </w:rPr>
        <w:t>C</w:t>
      </w:r>
      <w:r w:rsidRPr="00AA0BDD">
        <w:rPr>
          <w:lang w:val="es-419"/>
        </w:rPr>
        <w:t>apturas de pantalla:</w:t>
      </w:r>
    </w:p>
    <w:p w14:paraId="62BE1D29" w14:textId="44150B22" w:rsidR="00AA0BDD" w:rsidRDefault="000C6BA6" w:rsidP="00AA0BDD">
      <w:pPr>
        <w:pStyle w:val="Heading2"/>
        <w:rPr>
          <w:lang w:val="es-419"/>
        </w:rPr>
      </w:pPr>
      <w:r>
        <w:rPr>
          <w:lang w:val="es-419"/>
        </w:rPr>
        <w:t xml:space="preserve">Lista </w:t>
      </w:r>
      <w:r w:rsidR="00AA0BDD">
        <w:rPr>
          <w:lang w:val="es-419"/>
        </w:rPr>
        <w:t>Pull requests</w:t>
      </w:r>
    </w:p>
    <w:p w14:paraId="3722CDC8" w14:textId="7691F668" w:rsidR="00CE10B8" w:rsidRPr="00CE10B8" w:rsidRDefault="00C22E8D" w:rsidP="00CE10B8">
      <w:pPr>
        <w:rPr>
          <w:lang w:val="es-419"/>
        </w:rPr>
      </w:pPr>
      <w:r w:rsidRPr="00C22E8D">
        <w:rPr>
          <w:lang w:val="es-419"/>
        </w:rPr>
        <w:drawing>
          <wp:inline distT="0" distB="0" distL="0" distR="0" wp14:anchorId="58A6EBF7" wp14:editId="19A2EE51">
            <wp:extent cx="5943600" cy="2332990"/>
            <wp:effectExtent l="0" t="0" r="0" b="3810"/>
            <wp:docPr id="25048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88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98C9" w14:textId="4B3EEE6F" w:rsidR="00AA0BDD" w:rsidRDefault="00AA0BDD" w:rsidP="00AA0BDD">
      <w:pPr>
        <w:pStyle w:val="Heading3"/>
        <w:rPr>
          <w:lang w:val="es-419"/>
        </w:rPr>
      </w:pPr>
      <w:r>
        <w:rPr>
          <w:lang w:val="es-419"/>
        </w:rPr>
        <w:lastRenderedPageBreak/>
        <w:t>PR 1</w:t>
      </w:r>
    </w:p>
    <w:p w14:paraId="739D4C6A" w14:textId="3FCC583C" w:rsidR="00AA0BDD" w:rsidRPr="00AA0BDD" w:rsidRDefault="00CE10B8" w:rsidP="00AA0BDD">
      <w:pPr>
        <w:rPr>
          <w:lang w:val="es-419"/>
        </w:rPr>
      </w:pPr>
      <w:r w:rsidRPr="00CE10B8">
        <w:rPr>
          <w:noProof/>
          <w:lang w:val="es-419"/>
        </w:rPr>
        <w:drawing>
          <wp:inline distT="0" distB="0" distL="0" distR="0" wp14:anchorId="1D61CD17" wp14:editId="4B9A0016">
            <wp:extent cx="5943600" cy="3689350"/>
            <wp:effectExtent l="0" t="0" r="0" b="6350"/>
            <wp:docPr id="19085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8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8AB2" w14:textId="793AB76B" w:rsidR="00AA0BDD" w:rsidRDefault="00AA0BDD" w:rsidP="00AA0BDD">
      <w:pPr>
        <w:pStyle w:val="Heading3"/>
        <w:rPr>
          <w:lang w:val="es-419"/>
        </w:rPr>
      </w:pPr>
      <w:r>
        <w:rPr>
          <w:lang w:val="es-419"/>
        </w:rPr>
        <w:lastRenderedPageBreak/>
        <w:t>PR 2</w:t>
      </w:r>
    </w:p>
    <w:p w14:paraId="55AAD8B3" w14:textId="609DD933" w:rsidR="00AA0BDD" w:rsidRPr="00AA0BDD" w:rsidRDefault="00CE10B8" w:rsidP="00AA0BDD">
      <w:pPr>
        <w:rPr>
          <w:lang w:val="es-419"/>
        </w:rPr>
      </w:pPr>
      <w:r w:rsidRPr="00CE10B8">
        <w:rPr>
          <w:noProof/>
          <w:lang w:val="es-419"/>
        </w:rPr>
        <w:drawing>
          <wp:inline distT="0" distB="0" distL="0" distR="0" wp14:anchorId="22A25518" wp14:editId="2BF02DE1">
            <wp:extent cx="5943600" cy="3858895"/>
            <wp:effectExtent l="0" t="0" r="0" b="1905"/>
            <wp:docPr id="128800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04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8E06" w14:textId="090DD14C" w:rsidR="00AA0BDD" w:rsidRDefault="00AA0BDD" w:rsidP="00AA0BDD">
      <w:pPr>
        <w:pStyle w:val="Heading3"/>
        <w:rPr>
          <w:lang w:val="es-419"/>
        </w:rPr>
      </w:pPr>
      <w:r>
        <w:rPr>
          <w:lang w:val="es-419"/>
        </w:rPr>
        <w:lastRenderedPageBreak/>
        <w:t>PR 3</w:t>
      </w:r>
      <w:r w:rsidR="000C6BA6">
        <w:rPr>
          <w:lang w:val="es-419"/>
        </w:rPr>
        <w:t xml:space="preserve"> (conflictos)</w:t>
      </w:r>
    </w:p>
    <w:p w14:paraId="6A0B7B30" w14:textId="143435A6" w:rsidR="00AA0BDD" w:rsidRPr="00AA0BDD" w:rsidRDefault="003063B6" w:rsidP="00AA0BDD">
      <w:pPr>
        <w:rPr>
          <w:lang w:val="es-419"/>
        </w:rPr>
      </w:pPr>
      <w:r w:rsidRPr="003063B6">
        <w:rPr>
          <w:noProof/>
          <w:lang w:val="es-419"/>
        </w:rPr>
        <w:drawing>
          <wp:inline distT="0" distB="0" distL="0" distR="0" wp14:anchorId="31FAEDE2" wp14:editId="0009D81F">
            <wp:extent cx="5943600" cy="3806190"/>
            <wp:effectExtent l="0" t="0" r="0" b="3810"/>
            <wp:docPr id="144845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57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8CF7" w14:textId="3B8A7E7E" w:rsidR="00CC491B" w:rsidRDefault="00CC491B" w:rsidP="00CC491B">
      <w:pPr>
        <w:pStyle w:val="Heading3"/>
        <w:rPr>
          <w:lang w:val="es-419"/>
        </w:rPr>
      </w:pPr>
      <w:r>
        <w:rPr>
          <w:lang w:val="es-419"/>
        </w:rPr>
        <w:lastRenderedPageBreak/>
        <w:t>PR 4</w:t>
      </w:r>
    </w:p>
    <w:p w14:paraId="2E0D603E" w14:textId="706F6D40" w:rsidR="00CC491B" w:rsidRPr="00CC491B" w:rsidRDefault="00CC491B" w:rsidP="00CC491B">
      <w:pPr>
        <w:rPr>
          <w:lang w:val="es-419"/>
        </w:rPr>
      </w:pPr>
      <w:r w:rsidRPr="00CC491B">
        <w:rPr>
          <w:noProof/>
          <w:lang w:val="es-419"/>
        </w:rPr>
        <w:drawing>
          <wp:inline distT="0" distB="0" distL="0" distR="0" wp14:anchorId="7DBF323F" wp14:editId="654C6DB8">
            <wp:extent cx="5943600" cy="4217670"/>
            <wp:effectExtent l="0" t="0" r="0" b="0"/>
            <wp:docPr id="39869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93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AE4F" w14:textId="06C9F880" w:rsidR="00C22E8D" w:rsidRDefault="00C22E8D" w:rsidP="00C22E8D">
      <w:pPr>
        <w:pStyle w:val="Heading3"/>
        <w:rPr>
          <w:lang w:val="es-419"/>
        </w:rPr>
      </w:pPr>
      <w:r>
        <w:rPr>
          <w:lang w:val="es-419"/>
        </w:rPr>
        <w:lastRenderedPageBreak/>
        <w:t>PR 5</w:t>
      </w:r>
    </w:p>
    <w:p w14:paraId="29E9FCB8" w14:textId="68B50FE4" w:rsidR="00C22E8D" w:rsidRPr="00C22E8D" w:rsidRDefault="00C22E8D" w:rsidP="00C22E8D">
      <w:pPr>
        <w:rPr>
          <w:lang w:val="es-419"/>
        </w:rPr>
      </w:pPr>
      <w:r w:rsidRPr="00C22E8D">
        <w:rPr>
          <w:lang w:val="es-419"/>
        </w:rPr>
        <w:drawing>
          <wp:inline distT="0" distB="0" distL="0" distR="0" wp14:anchorId="052F9558" wp14:editId="4598D144">
            <wp:extent cx="5943600" cy="3798570"/>
            <wp:effectExtent l="0" t="0" r="0" b="0"/>
            <wp:docPr id="112235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56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C410" w14:textId="1A9D4B55" w:rsidR="00AA0BDD" w:rsidRDefault="000C6BA6" w:rsidP="00AA0BDD">
      <w:pPr>
        <w:pStyle w:val="Heading2"/>
        <w:rPr>
          <w:lang w:val="es-419"/>
        </w:rPr>
      </w:pPr>
      <w:r>
        <w:rPr>
          <w:lang w:val="es-419"/>
        </w:rPr>
        <w:t xml:space="preserve">Pantalla </w:t>
      </w:r>
      <w:r w:rsidR="00AA0BDD">
        <w:rPr>
          <w:lang w:val="es-419"/>
        </w:rPr>
        <w:t xml:space="preserve">Aprobación </w:t>
      </w:r>
      <w:r>
        <w:rPr>
          <w:lang w:val="es-419"/>
        </w:rPr>
        <w:t xml:space="preserve">PR conflictos </w:t>
      </w:r>
      <w:r w:rsidR="00AA0BDD">
        <w:rPr>
          <w:lang w:val="es-419"/>
        </w:rPr>
        <w:t>con comentarios</w:t>
      </w:r>
    </w:p>
    <w:p w14:paraId="43C425F9" w14:textId="26604122" w:rsidR="00AA0BDD" w:rsidRPr="00AA0BDD" w:rsidRDefault="00AA0BDD" w:rsidP="00AA0BDD">
      <w:pPr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55AF7DF5" wp14:editId="553972CF">
            <wp:extent cx="5943600" cy="3343275"/>
            <wp:effectExtent l="0" t="0" r="0" b="0"/>
            <wp:docPr id="1784833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33008" name="Picture 17848330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36D3" w14:textId="77777777" w:rsidR="00AA0BDD" w:rsidRDefault="00AA0BDD" w:rsidP="00AA0BDD">
      <w:pPr>
        <w:pStyle w:val="Heading2"/>
        <w:rPr>
          <w:lang w:val="es-419"/>
        </w:rPr>
      </w:pPr>
      <w:r>
        <w:rPr>
          <w:lang w:val="es-419"/>
        </w:rPr>
        <w:lastRenderedPageBreak/>
        <w:t>Conflicto merge antes de la solución</w:t>
      </w:r>
    </w:p>
    <w:p w14:paraId="7819E2A0" w14:textId="3EF8879B" w:rsidR="00AA0BDD" w:rsidRDefault="00AA0BDD" w:rsidP="00AA0BDD">
      <w:pPr>
        <w:pStyle w:val="Heading3"/>
        <w:rPr>
          <w:lang w:val="es-419"/>
        </w:rPr>
      </w:pPr>
      <w:r>
        <w:rPr>
          <w:lang w:val="es-419"/>
        </w:rPr>
        <w:t>Vista Web</w:t>
      </w:r>
      <w:r w:rsidR="000C6BA6">
        <w:rPr>
          <w:lang w:val="es-419"/>
        </w:rPr>
        <w:t xml:space="preserve"> (solo referencial)</w:t>
      </w:r>
    </w:p>
    <w:p w14:paraId="73AA6611" w14:textId="00707E63" w:rsidR="00AA0BDD" w:rsidRPr="00AA0BDD" w:rsidRDefault="00AA0BDD" w:rsidP="00AA0BDD">
      <w:pPr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76AD4A91" wp14:editId="12A0E51D">
            <wp:extent cx="5943600" cy="3284220"/>
            <wp:effectExtent l="0" t="0" r="0" b="5080"/>
            <wp:docPr id="9131290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29039" name="Picture 9131290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5653" w14:textId="36C27B0B" w:rsidR="00AA0BDD" w:rsidRDefault="00654DBF" w:rsidP="00AA0BDD">
      <w:pPr>
        <w:pStyle w:val="Heading3"/>
        <w:rPr>
          <w:lang w:val="es-419"/>
        </w:rPr>
      </w:pPr>
      <w:r>
        <w:rPr>
          <w:lang w:val="es-419"/>
        </w:rPr>
        <w:t xml:space="preserve"> Aprobación PR</w:t>
      </w:r>
      <w:r w:rsidR="000C6BA6">
        <w:rPr>
          <w:lang w:val="es-419"/>
        </w:rPr>
        <w:t xml:space="preserve"> (envío)</w:t>
      </w:r>
    </w:p>
    <w:p w14:paraId="01104EA8" w14:textId="7BE04550" w:rsidR="00AA0BDD" w:rsidRPr="00AA0BDD" w:rsidRDefault="00654DBF" w:rsidP="00AA0BDD">
      <w:pPr>
        <w:rPr>
          <w:lang w:val="es-419"/>
        </w:rPr>
      </w:pPr>
      <w:r w:rsidRPr="00654DBF">
        <w:rPr>
          <w:noProof/>
          <w:lang w:val="es-419"/>
        </w:rPr>
        <w:drawing>
          <wp:inline distT="0" distB="0" distL="0" distR="0" wp14:anchorId="65D01B4D" wp14:editId="1BCD6B0D">
            <wp:extent cx="5943600" cy="3343275"/>
            <wp:effectExtent l="0" t="0" r="0" b="0"/>
            <wp:docPr id="203253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31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94E3" w14:textId="6EA8FBA5" w:rsidR="00654DBF" w:rsidRDefault="00AA0BDD" w:rsidP="00AA0BDD">
      <w:pPr>
        <w:pStyle w:val="Heading2"/>
        <w:rPr>
          <w:lang w:val="es-419"/>
        </w:rPr>
      </w:pPr>
      <w:r>
        <w:rPr>
          <w:lang w:val="es-419"/>
        </w:rPr>
        <w:lastRenderedPageBreak/>
        <w:t>Merg</w:t>
      </w:r>
      <w:r w:rsidR="00654DBF">
        <w:rPr>
          <w:lang w:val="es-419"/>
        </w:rPr>
        <w:t>e</w:t>
      </w:r>
      <w:r w:rsidR="000C6BA6">
        <w:rPr>
          <w:lang w:val="es-419"/>
        </w:rPr>
        <w:t xml:space="preserve"> Fuentes</w:t>
      </w:r>
    </w:p>
    <w:p w14:paraId="2DC9FC1F" w14:textId="1B27DF99" w:rsidR="00AA0BDD" w:rsidRDefault="000C6BA6" w:rsidP="00654DBF">
      <w:pPr>
        <w:pStyle w:val="Heading3"/>
        <w:rPr>
          <w:lang w:val="es-419"/>
        </w:rPr>
      </w:pPr>
      <w:r>
        <w:rPr>
          <w:lang w:val="es-419"/>
        </w:rPr>
        <w:t>Evidencia f</w:t>
      </w:r>
      <w:r w:rsidR="00654DBF">
        <w:rPr>
          <w:lang w:val="es-419"/>
        </w:rPr>
        <w:t xml:space="preserve">alla </w:t>
      </w:r>
      <w:r>
        <w:rPr>
          <w:lang w:val="es-419"/>
        </w:rPr>
        <w:t>m</w:t>
      </w:r>
      <w:r w:rsidR="00654DBF">
        <w:rPr>
          <w:lang w:val="es-419"/>
        </w:rPr>
        <w:t>erg</w:t>
      </w:r>
      <w:r w:rsidR="00AA0BDD">
        <w:rPr>
          <w:lang w:val="es-419"/>
        </w:rPr>
        <w:t>e</w:t>
      </w:r>
      <w:r w:rsidR="00654DBF">
        <w:rPr>
          <w:lang w:val="es-419"/>
        </w:rPr>
        <w:t xml:space="preserve"> automático</w:t>
      </w:r>
    </w:p>
    <w:p w14:paraId="3BF074EA" w14:textId="787954A7" w:rsidR="00654DBF" w:rsidRPr="00654DBF" w:rsidRDefault="00654DBF" w:rsidP="00654DBF">
      <w:pPr>
        <w:rPr>
          <w:lang w:val="es-419"/>
        </w:rPr>
      </w:pPr>
      <w:r w:rsidRPr="00654DBF">
        <w:rPr>
          <w:noProof/>
          <w:lang w:val="es-419"/>
        </w:rPr>
        <w:drawing>
          <wp:inline distT="0" distB="0" distL="0" distR="0" wp14:anchorId="61B18FAA" wp14:editId="5378DAD6">
            <wp:extent cx="5943600" cy="3714750"/>
            <wp:effectExtent l="0" t="0" r="0" b="6350"/>
            <wp:docPr id="95388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86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3748" w14:textId="77777777" w:rsidR="000C6BA6" w:rsidRDefault="00654DBF" w:rsidP="00654DBF">
      <w:pPr>
        <w:pStyle w:val="Heading2"/>
      </w:pPr>
      <w:proofErr w:type="spellStart"/>
      <w:r>
        <w:lastRenderedPageBreak/>
        <w:t>Conflictos</w:t>
      </w:r>
      <w:proofErr w:type="spellEnd"/>
      <w:r>
        <w:t xml:space="preserve"> (</w:t>
      </w:r>
      <w:proofErr w:type="spellStart"/>
      <w:r>
        <w:t>muestra</w:t>
      </w:r>
      <w:proofErr w:type="spellEnd"/>
    </w:p>
    <w:p w14:paraId="6CC12768" w14:textId="77777777" w:rsidR="000C6BA6" w:rsidRDefault="000C6BA6" w:rsidP="000C6BA6">
      <w:pPr>
        <w:pStyle w:val="Heading3"/>
      </w:pPr>
      <w:r>
        <w:t>1</w:t>
      </w:r>
    </w:p>
    <w:p w14:paraId="3DB5568E" w14:textId="70C64EB7" w:rsidR="000C6BA6" w:rsidRPr="000C6BA6" w:rsidRDefault="000C6BA6" w:rsidP="000C6BA6">
      <w:r w:rsidRPr="00654DBF">
        <w:rPr>
          <w:noProof/>
        </w:rPr>
        <w:drawing>
          <wp:inline distT="0" distB="0" distL="0" distR="0" wp14:anchorId="02C6A71D" wp14:editId="225FF0FE">
            <wp:extent cx="5943600" cy="3714750"/>
            <wp:effectExtent l="0" t="0" r="0" b="6350"/>
            <wp:docPr id="109671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17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5DEF" w14:textId="049BEC34" w:rsidR="00654DBF" w:rsidRDefault="000C6BA6" w:rsidP="000C6BA6">
      <w:pPr>
        <w:pStyle w:val="Heading3"/>
      </w:pPr>
      <w:r>
        <w:lastRenderedPageBreak/>
        <w:t>2</w:t>
      </w:r>
    </w:p>
    <w:p w14:paraId="4D715AD4" w14:textId="4D947859" w:rsidR="00654DBF" w:rsidRPr="00654DBF" w:rsidRDefault="00654DBF" w:rsidP="00654DBF">
      <w:r w:rsidRPr="00654DBF">
        <w:rPr>
          <w:noProof/>
        </w:rPr>
        <w:drawing>
          <wp:inline distT="0" distB="0" distL="0" distR="0" wp14:anchorId="53D9D85B" wp14:editId="3D2B099B">
            <wp:extent cx="5943600" cy="3714750"/>
            <wp:effectExtent l="0" t="0" r="0" b="6350"/>
            <wp:docPr id="184056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64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B294" w14:textId="031EE9C6" w:rsidR="00AA0BDD" w:rsidRDefault="00654DBF" w:rsidP="00654DBF">
      <w:pPr>
        <w:pStyle w:val="Heading1"/>
      </w:pPr>
      <w:r>
        <w:lastRenderedPageBreak/>
        <w:t xml:space="preserve">Post Merge, </w:t>
      </w:r>
      <w:proofErr w:type="spellStart"/>
      <w:r w:rsidR="000C6BA6">
        <w:t>ejecuta</w:t>
      </w:r>
      <w:proofErr w:type="spellEnd"/>
      <w:r w:rsidR="000C6BA6">
        <w:t xml:space="preserve"> </w:t>
      </w:r>
      <w:r>
        <w:t>(</w:t>
      </w:r>
      <w:proofErr w:type="spellStart"/>
      <w:r w:rsidR="00AA0BDD">
        <w:t>uv</w:t>
      </w:r>
      <w:proofErr w:type="spellEnd"/>
      <w:r w:rsidR="00AA0BDD">
        <w:t xml:space="preserve"> run </w:t>
      </w:r>
      <w:proofErr w:type="spellStart"/>
      <w:r w:rsidR="00AA0BDD">
        <w:t>pytest</w:t>
      </w:r>
      <w:proofErr w:type="spellEnd"/>
      <w:r w:rsidR="00AA0BDD">
        <w:t xml:space="preserve"> en </w:t>
      </w:r>
      <w:proofErr w:type="spellStart"/>
      <w:r w:rsidR="00AA0BDD">
        <w:t>verde</w:t>
      </w:r>
      <w:proofErr w:type="spellEnd"/>
      <w:r>
        <w:t>)</w:t>
      </w:r>
    </w:p>
    <w:p w14:paraId="6F2AC8D3" w14:textId="26CCDF7A" w:rsidR="00654DBF" w:rsidRPr="00654DBF" w:rsidRDefault="00756699" w:rsidP="00654DBF">
      <w:r w:rsidRPr="00756699">
        <w:rPr>
          <w:noProof/>
        </w:rPr>
        <w:drawing>
          <wp:inline distT="0" distB="0" distL="0" distR="0" wp14:anchorId="1CA61786" wp14:editId="18A0E6FE">
            <wp:extent cx="5943600" cy="3714750"/>
            <wp:effectExtent l="0" t="0" r="0" b="6350"/>
            <wp:docPr id="157302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29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316B" w14:textId="5744B97C" w:rsidR="00AA0BDD" w:rsidRDefault="000C6BA6" w:rsidP="00AA0BDD">
      <w:pPr>
        <w:pStyle w:val="Heading1"/>
      </w:pPr>
      <w:proofErr w:type="spellStart"/>
      <w:r>
        <w:lastRenderedPageBreak/>
        <w:t>Ejecución</w:t>
      </w:r>
      <w:proofErr w:type="spellEnd"/>
      <w:r>
        <w:t xml:space="preserve"> </w:t>
      </w:r>
      <w:r w:rsidR="00AA0BDD">
        <w:t>git log --</w:t>
      </w:r>
      <w:proofErr w:type="spellStart"/>
      <w:r w:rsidR="00AA0BDD">
        <w:t>oneline</w:t>
      </w:r>
      <w:proofErr w:type="spellEnd"/>
      <w:r w:rsidR="00AA0BDD">
        <w:t xml:space="preserve"> --graph --all.</w:t>
      </w:r>
    </w:p>
    <w:p w14:paraId="78641A63" w14:textId="6FD05379" w:rsidR="00756699" w:rsidRPr="00756699" w:rsidRDefault="00756699" w:rsidP="00756699">
      <w:r w:rsidRPr="00756699">
        <w:rPr>
          <w:noProof/>
        </w:rPr>
        <w:drawing>
          <wp:inline distT="0" distB="0" distL="0" distR="0" wp14:anchorId="261F2FFC" wp14:editId="4553D2C4">
            <wp:extent cx="5943600" cy="3714750"/>
            <wp:effectExtent l="0" t="0" r="0" b="6350"/>
            <wp:docPr id="106275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594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699" w:rsidRPr="00756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422EAC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969962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BDD"/>
    <w:rsid w:val="00067E61"/>
    <w:rsid w:val="000C6BA6"/>
    <w:rsid w:val="000E277E"/>
    <w:rsid w:val="001316B4"/>
    <w:rsid w:val="003063B6"/>
    <w:rsid w:val="003512D2"/>
    <w:rsid w:val="00654DBF"/>
    <w:rsid w:val="00756699"/>
    <w:rsid w:val="00A518FA"/>
    <w:rsid w:val="00AA0BDD"/>
    <w:rsid w:val="00C22E8D"/>
    <w:rsid w:val="00CC491B"/>
    <w:rsid w:val="00CE10B8"/>
    <w:rsid w:val="00CF50F4"/>
    <w:rsid w:val="00EE2944"/>
    <w:rsid w:val="00F36C4C"/>
    <w:rsid w:val="00FB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8075CB"/>
  <w15:chartTrackingRefBased/>
  <w15:docId w15:val="{4A91F7B4-0533-6F40-8148-FF657CF15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BDD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BDD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0BDD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DD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DD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DD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DD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DD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DD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0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179</Words>
  <Characters>1073</Characters>
  <Application>Microsoft Office Word</Application>
  <DocSecurity>0</DocSecurity>
  <Lines>48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Ehmig</dc:creator>
  <cp:keywords/>
  <dc:description/>
  <cp:lastModifiedBy>Paul Ehmig</cp:lastModifiedBy>
  <cp:revision>5</cp:revision>
  <dcterms:created xsi:type="dcterms:W3CDTF">2026-08-28T04:12:00Z</dcterms:created>
  <dcterms:modified xsi:type="dcterms:W3CDTF">2026-08-28T05:29:00Z</dcterms:modified>
</cp:coreProperties>
</file>