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3C" w:rsidRPr="00797485" w:rsidRDefault="0058583C" w:rsidP="0058583C">
      <w:pPr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北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京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邮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电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大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学</w:t>
      </w:r>
      <w:bookmarkStart w:id="0" w:name="_Toc108584825"/>
    </w:p>
    <w:p w:rsidR="0058583C" w:rsidRPr="00797485" w:rsidRDefault="0058583C" w:rsidP="0058583C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教师</w:t>
      </w:r>
      <w:r w:rsidRPr="00797485">
        <w:rPr>
          <w:b/>
          <w:sz w:val="30"/>
          <w:szCs w:val="30"/>
        </w:rPr>
        <w:t>指导</w:t>
      </w:r>
      <w:r w:rsidRPr="00797485">
        <w:rPr>
          <w:rFonts w:hint="eastAsia"/>
          <w:b/>
          <w:sz w:val="30"/>
          <w:szCs w:val="30"/>
        </w:rPr>
        <w:t>本科毕业设计（论文）</w:t>
      </w:r>
      <w:bookmarkEnd w:id="0"/>
      <w:r w:rsidRPr="00797485">
        <w:rPr>
          <w:rFonts w:hint="eastAsia"/>
          <w:b/>
          <w:sz w:val="30"/>
          <w:szCs w:val="30"/>
        </w:rPr>
        <w:t>记录表</w:t>
      </w:r>
      <w:r w:rsidRPr="00797485"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0"/>
        <w:gridCol w:w="1927"/>
        <w:gridCol w:w="540"/>
        <w:gridCol w:w="552"/>
        <w:gridCol w:w="857"/>
        <w:gridCol w:w="1412"/>
        <w:gridCol w:w="1231"/>
        <w:gridCol w:w="1259"/>
      </w:tblGrid>
      <w:tr w:rsidR="0058583C" w:rsidRPr="00797485" w:rsidTr="00574F82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jc w:val="center"/>
            </w:pPr>
            <w:r>
              <w:rPr>
                <w:rFonts w:hint="eastAsia"/>
              </w:rPr>
              <w:t>2016211310</w:t>
            </w:r>
          </w:p>
        </w:tc>
      </w:tr>
      <w:tr w:rsidR="0058583C" w:rsidRPr="00797485" w:rsidTr="00574F82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李智鑫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2016211267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8583C" w:rsidRPr="00797485" w:rsidTr="00574F82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杜晓峰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:rsidR="0058583C" w:rsidRPr="00797485" w:rsidRDefault="0019555F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讲师</w:t>
            </w:r>
          </w:p>
        </w:tc>
      </w:tr>
      <w:tr w:rsidR="0058583C" w:rsidRPr="00797485" w:rsidTr="00574F82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>第</w:t>
            </w:r>
            <w:r w:rsidRPr="00797485">
              <w:rPr>
                <w:rFonts w:hint="eastAsia"/>
              </w:rPr>
              <w:t>1</w:t>
            </w:r>
            <w:r w:rsidRPr="00797485">
              <w:rPr>
                <w:rFonts w:hint="eastAsia"/>
              </w:rPr>
              <w:t>－</w:t>
            </w:r>
            <w:r w:rsidRPr="00797485">
              <w:rPr>
                <w:rFonts w:hint="eastAsia"/>
              </w:rPr>
              <w:t>2</w:t>
            </w:r>
            <w:r w:rsidRPr="00797485">
              <w:rPr>
                <w:rFonts w:hint="eastAsia"/>
              </w:rPr>
              <w:t>周记录：</w:t>
            </w:r>
            <w:r w:rsidRPr="00797485">
              <w:rPr>
                <w:rFonts w:hint="eastAsia"/>
              </w:rPr>
              <w:t xml:space="preserve">           </w:t>
            </w:r>
          </w:p>
          <w:p w:rsidR="0058583C" w:rsidRDefault="0019555F" w:rsidP="00574F82">
            <w:pPr>
              <w:spacing w:line="36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完成开题报告撰写</w:t>
            </w:r>
          </w:p>
          <w:p w:rsidR="0019555F" w:rsidRDefault="0019555F" w:rsidP="0019555F">
            <w:pPr>
              <w:spacing w:line="360" w:lineRule="atLeast"/>
              <w:ind w:firstLine="435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安装及配置</w:t>
            </w:r>
          </w:p>
          <w:p w:rsidR="0019555F" w:rsidRDefault="0019555F" w:rsidP="0019555F">
            <w:pPr>
              <w:spacing w:line="360" w:lineRule="atLeast"/>
              <w:ind w:firstLine="435"/>
            </w:pPr>
            <w:r>
              <w:rPr>
                <w:rFonts w:hint="eastAsia"/>
              </w:rPr>
              <w:t>查阅相关资料文献，学习招生咨询中预估分数线的方法</w:t>
            </w:r>
          </w:p>
          <w:p w:rsidR="0019555F" w:rsidRDefault="0019555F" w:rsidP="0019555F">
            <w:pPr>
              <w:spacing w:line="360" w:lineRule="atLeast"/>
              <w:ind w:firstLine="435"/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开发框架</w:t>
            </w:r>
          </w:p>
          <w:p w:rsidR="0058583C" w:rsidRPr="00797485" w:rsidRDefault="0019555F" w:rsidP="0019555F">
            <w:pPr>
              <w:spacing w:line="360" w:lineRule="atLeas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完成考生信息录入界面</w:t>
            </w:r>
          </w:p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 xml:space="preserve">                                      </w:t>
            </w:r>
          </w:p>
        </w:tc>
      </w:tr>
      <w:tr w:rsidR="0058583C" w:rsidRPr="00797485" w:rsidTr="00574F82">
        <w:trPr>
          <w:trHeight w:val="457"/>
        </w:trPr>
        <w:tc>
          <w:tcPr>
            <w:tcW w:w="1548" w:type="dxa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58583C" w:rsidRPr="00797485" w:rsidRDefault="0058583C" w:rsidP="00574F82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58583C" w:rsidRPr="00797485" w:rsidRDefault="0058583C" w:rsidP="00574F82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 xml:space="preserve">        </w:t>
            </w: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日</w:t>
            </w:r>
          </w:p>
        </w:tc>
      </w:tr>
      <w:tr w:rsidR="0058583C" w:rsidRPr="00797485" w:rsidTr="00574F82">
        <w:trPr>
          <w:trHeight w:val="4324"/>
        </w:trPr>
        <w:tc>
          <w:tcPr>
            <w:tcW w:w="9288" w:type="dxa"/>
            <w:gridSpan w:val="8"/>
          </w:tcPr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>第</w:t>
            </w:r>
            <w:r w:rsidRPr="00797485">
              <w:rPr>
                <w:rFonts w:hint="eastAsia"/>
              </w:rPr>
              <w:t>3</w:t>
            </w:r>
            <w:r w:rsidRPr="00797485">
              <w:rPr>
                <w:rFonts w:hint="eastAsia"/>
              </w:rPr>
              <w:t>－</w:t>
            </w:r>
            <w:r w:rsidRPr="00797485">
              <w:rPr>
                <w:rFonts w:hint="eastAsia"/>
              </w:rPr>
              <w:t>4</w:t>
            </w:r>
            <w:r w:rsidRPr="00797485">
              <w:rPr>
                <w:rFonts w:hint="eastAsia"/>
              </w:rPr>
              <w:t>周记录：</w:t>
            </w:r>
            <w:r w:rsidRPr="00797485">
              <w:rPr>
                <w:rFonts w:hint="eastAsia"/>
              </w:rPr>
              <w:t xml:space="preserve">           </w:t>
            </w:r>
          </w:p>
          <w:p w:rsidR="0058583C" w:rsidRDefault="0019555F" w:rsidP="0019555F">
            <w:pPr>
              <w:spacing w:line="360" w:lineRule="atLeast"/>
              <w:ind w:firstLine="435"/>
            </w:pPr>
            <w:r>
              <w:rPr>
                <w:rFonts w:hint="eastAsia"/>
              </w:rPr>
              <w:t>完成考生信息录入的后端逻辑，防止重复输入</w:t>
            </w:r>
          </w:p>
          <w:p w:rsidR="0019555F" w:rsidRDefault="0019555F" w:rsidP="0019555F">
            <w:pPr>
              <w:spacing w:line="360" w:lineRule="atLeast"/>
              <w:ind w:firstLine="435"/>
            </w:pPr>
            <w:r>
              <w:rPr>
                <w:rFonts w:hint="eastAsia"/>
              </w:rPr>
              <w:t>完成查询考生录入信息的页面和功能</w:t>
            </w:r>
          </w:p>
          <w:p w:rsidR="0019555F" w:rsidRDefault="0019555F" w:rsidP="0019555F">
            <w:pPr>
              <w:spacing w:line="360" w:lineRule="atLeast"/>
              <w:ind w:firstLine="435"/>
            </w:pPr>
            <w:r>
              <w:rPr>
                <w:rFonts w:hint="eastAsia"/>
              </w:rPr>
              <w:t>完成考生信息汇总展示页面，及其排序，导出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的功能</w:t>
            </w:r>
          </w:p>
          <w:p w:rsidR="0058583C" w:rsidRPr="00797485" w:rsidRDefault="0019555F" w:rsidP="0019555F">
            <w:pPr>
              <w:spacing w:line="360" w:lineRule="atLeas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完成登陆注册注销和完善个人信息功能</w:t>
            </w:r>
            <w:bookmarkStart w:id="1" w:name="_GoBack"/>
            <w:bookmarkEnd w:id="1"/>
          </w:p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 xml:space="preserve">                                      </w:t>
            </w:r>
          </w:p>
        </w:tc>
      </w:tr>
      <w:tr w:rsidR="0058583C" w:rsidRPr="00797485" w:rsidTr="00574F82">
        <w:trPr>
          <w:trHeight w:val="505"/>
        </w:trPr>
        <w:tc>
          <w:tcPr>
            <w:tcW w:w="1548" w:type="dxa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58583C" w:rsidRPr="00797485" w:rsidRDefault="0058583C" w:rsidP="00574F82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58583C" w:rsidRPr="00797485" w:rsidRDefault="0058583C" w:rsidP="00574F82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 xml:space="preserve">        </w:t>
            </w: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日</w:t>
            </w:r>
          </w:p>
        </w:tc>
      </w:tr>
    </w:tbl>
    <w:p w:rsidR="0058583C" w:rsidRPr="00797485" w:rsidRDefault="0058583C" w:rsidP="0058583C">
      <w:pPr>
        <w:spacing w:line="0" w:lineRule="atLeast"/>
        <w:rPr>
          <w:bCs/>
          <w:szCs w:val="21"/>
        </w:rPr>
      </w:pPr>
      <w:r w:rsidRPr="00797485">
        <w:rPr>
          <w:rFonts w:hint="eastAsia"/>
          <w:bCs/>
          <w:szCs w:val="21"/>
        </w:rPr>
        <w:t>注：每</w:t>
      </w:r>
      <w:r w:rsidRPr="00797485">
        <w:rPr>
          <w:rFonts w:hint="eastAsia"/>
          <w:bCs/>
          <w:szCs w:val="21"/>
        </w:rPr>
        <w:t>2</w:t>
      </w:r>
      <w:r w:rsidRPr="00797485">
        <w:rPr>
          <w:rFonts w:hint="eastAsia"/>
          <w:bCs/>
          <w:szCs w:val="21"/>
        </w:rPr>
        <w:t>周指导内容记录在一个表格中，双面打印。</w:t>
      </w:r>
    </w:p>
    <w:p w:rsidR="00125F55" w:rsidRPr="0058583C" w:rsidRDefault="00125F55"/>
    <w:sectPr w:rsidR="00125F55" w:rsidRPr="0058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2AC" w:rsidRDefault="007032AC" w:rsidP="0019555F">
      <w:r>
        <w:separator/>
      </w:r>
    </w:p>
  </w:endnote>
  <w:endnote w:type="continuationSeparator" w:id="0">
    <w:p w:rsidR="007032AC" w:rsidRDefault="007032AC" w:rsidP="0019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2AC" w:rsidRDefault="007032AC" w:rsidP="0019555F">
      <w:r>
        <w:separator/>
      </w:r>
    </w:p>
  </w:footnote>
  <w:footnote w:type="continuationSeparator" w:id="0">
    <w:p w:rsidR="007032AC" w:rsidRDefault="007032AC" w:rsidP="0019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C"/>
    <w:rsid w:val="00125F55"/>
    <w:rsid w:val="0019555F"/>
    <w:rsid w:val="002E1BB4"/>
    <w:rsid w:val="0058583C"/>
    <w:rsid w:val="0070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8048"/>
  <w15:chartTrackingRefBased/>
  <w15:docId w15:val="{C90A07DD-1D39-403E-AA1B-5AC6AD3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8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55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5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>北京邮电大学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Eric</cp:lastModifiedBy>
  <cp:revision>3</cp:revision>
  <dcterms:created xsi:type="dcterms:W3CDTF">2020-03-27T08:43:00Z</dcterms:created>
  <dcterms:modified xsi:type="dcterms:W3CDTF">2020-04-02T14:11:00Z</dcterms:modified>
</cp:coreProperties>
</file>