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32E" w:rsidRDefault="00F7732E" w:rsidP="00F7732E">
      <w:pPr>
        <w:spacing w:after="0" w:line="240" w:lineRule="auto"/>
        <w:jc w:val="right"/>
        <w:rPr>
          <w:rFonts w:ascii="Poppins SemiBold" w:hAnsi="Poppins SemiBold" w:cs="Poppins SemiBold"/>
          <w:noProof/>
          <w:lang w:val="en-US"/>
        </w:rPr>
      </w:pPr>
    </w:p>
    <w:p w:rsidR="00534CB7" w:rsidRPr="00534CB7" w:rsidRDefault="0046427A" w:rsidP="00534CB7">
      <w:pPr>
        <w:spacing w:after="0" w:line="240" w:lineRule="auto"/>
        <w:rPr>
          <w:rFonts w:ascii="Poppins" w:eastAsia="Calibri" w:hAnsi="Poppins" w:cs="Poppins"/>
          <w:sz w:val="18"/>
          <w:szCs w:val="18"/>
          <w:lang w:val="en-ID" w:eastAsia="en-US"/>
        </w:rPr>
      </w:pPr>
      <w:r>
        <w:rPr>
          <w:rFonts w:ascii="Poppins SemiBold" w:hAnsi="Poppins SemiBold" w:cs="Poppins SemiBold"/>
          <w:noProof/>
          <w:lang w:val="en-US"/>
        </w:rPr>
        <w:fldChar w:fldCharType="begin"/>
      </w:r>
      <w:r>
        <w:rPr>
          <w:rFonts w:ascii="Poppins SemiBold" w:hAnsi="Poppins SemiBold" w:cs="Poppins SemiBold"/>
          <w:noProof/>
          <w:lang w:val="en-US"/>
        </w:rPr>
        <w:instrText xml:space="preserve"> MERGEFIELD  "[#list bons as bon]"  \* MERGEFORMAT </w:instrText>
      </w:r>
      <w:r>
        <w:rPr>
          <w:rFonts w:ascii="Poppins SemiBold" w:hAnsi="Poppins SemiBold" w:cs="Poppins SemiBold"/>
          <w:noProof/>
          <w:lang w:val="en-US"/>
        </w:rPr>
        <w:fldChar w:fldCharType="separate"/>
      </w:r>
      <w:r>
        <w:rPr>
          <w:rFonts w:ascii="Poppins SemiBold" w:hAnsi="Poppins SemiBold" w:cs="Poppins SemiBold"/>
          <w:noProof/>
          <w:lang w:val="en-US"/>
        </w:rPr>
        <w:t>«[#list bons as bon]»</w:t>
      </w:r>
      <w:r>
        <w:rPr>
          <w:rFonts w:ascii="Poppins SemiBold" w:hAnsi="Poppins SemiBold" w:cs="Poppins SemiBold"/>
          <w:noProof/>
          <w:lang w:val="en-US"/>
        </w:rPr>
        <w:fldChar w:fldCharType="end"/>
      </w:r>
    </w:p>
    <w:p w:rsidR="00EC11C2" w:rsidRDefault="00EC11C2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tbl>
      <w:tblPr>
        <w:tblStyle w:val="TableGrid"/>
        <w:tblW w:w="1043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77"/>
        <w:gridCol w:w="3261"/>
        <w:gridCol w:w="3096"/>
      </w:tblGrid>
      <w:tr w:rsidR="00553513" w:rsidTr="00ED2308">
        <w:trPr>
          <w:trHeight w:val="340"/>
        </w:trPr>
        <w:tc>
          <w:tcPr>
            <w:tcW w:w="4077" w:type="dxa"/>
          </w:tcPr>
          <w:p w:rsidR="00553513" w:rsidRDefault="00553513" w:rsidP="0082255B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8225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>Depo</w:t>
            </w:r>
          </w:p>
        </w:tc>
        <w:tc>
          <w:tcPr>
            <w:tcW w:w="3261" w:type="dxa"/>
          </w:tcPr>
          <w:p w:rsidR="00553513" w:rsidRDefault="00553513" w:rsidP="0082255B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proofErr w:type="spellStart"/>
            <w:r w:rsidRPr="008225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>Tanggal</w:t>
            </w:r>
            <w:proofErr w:type="spellEnd"/>
            <w:r w:rsidRPr="008225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 xml:space="preserve"> </w:t>
            </w:r>
            <w:proofErr w:type="spellStart"/>
            <w:r w:rsidRPr="008225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>Bongkar</w:t>
            </w:r>
            <w:proofErr w:type="spellEnd"/>
          </w:p>
        </w:tc>
        <w:tc>
          <w:tcPr>
            <w:tcW w:w="3096" w:type="dxa"/>
          </w:tcPr>
          <w:p w:rsidR="00553513" w:rsidRDefault="00553513" w:rsidP="0082255B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8225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 xml:space="preserve">No. Bon </w:t>
            </w:r>
            <w:proofErr w:type="spellStart"/>
            <w:r w:rsidRPr="0082255B"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  <w:t>Bongkar</w:t>
            </w:r>
            <w:proofErr w:type="spellEnd"/>
          </w:p>
        </w:tc>
      </w:tr>
      <w:tr w:rsidR="00553513" w:rsidRPr="00553513" w:rsidTr="00ED2308">
        <w:trPr>
          <w:trHeight w:val="340"/>
        </w:trPr>
        <w:tc>
          <w:tcPr>
            <w:tcW w:w="4077" w:type="dxa"/>
          </w:tcPr>
          <w:p w:rsidR="00553513" w:rsidRPr="00553513" w:rsidRDefault="00553513" w:rsidP="0082255B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bookmarkStart w:id="0" w:name="depoLogo"/>
            <w:r w:rsidRPr="00553513">
              <w:rPr>
                <w:rFonts w:ascii="Poppins" w:hAnsi="Poppins" w:cs="Poppins"/>
                <w:b/>
                <w:noProof/>
                <w:lang w:val="id-ID" w:eastAsia="id-ID"/>
              </w:rPr>
              <w:drawing>
                <wp:inline distT="0" distB="0" distL="0" distR="0" wp14:anchorId="4D9E380F" wp14:editId="49D9769C">
                  <wp:extent cx="266700" cy="285750"/>
                  <wp:effectExtent l="0" t="0" r="0" b="0"/>
                  <wp:docPr id="67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  <w:tc>
          <w:tcPr>
            <w:tcW w:w="3261" w:type="dxa"/>
            <w:vAlign w:val="center"/>
          </w:tcPr>
          <w:p w:rsidR="00553513" w:rsidRPr="00553513" w:rsidRDefault="00553513" w:rsidP="00915B2A">
            <w:pPr>
              <w:ind w:right="-478"/>
              <w:rPr>
                <w:rFonts w:ascii="Poppins" w:eastAsia="Calibri" w:hAnsi="Poppins" w:cs="Poppins"/>
                <w:bCs/>
                <w:sz w:val="20"/>
                <w:szCs w:val="20"/>
                <w:lang w:val="en-ID" w:eastAsia="en-US"/>
              </w:rPr>
            </w:pP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begin"/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instrText xml:space="preserve"> MERGEFIELD  ${bon.txDate} </w:instrText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separate"/>
            </w:r>
            <w:r w:rsidRPr="00553513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t>«${bon.tx</w:t>
            </w:r>
            <w:bookmarkStart w:id="1" w:name="_GoBack"/>
            <w:bookmarkEnd w:id="1"/>
            <w:r w:rsidRPr="00553513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t>Date}»</w:t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096" w:type="dxa"/>
            <w:vAlign w:val="center"/>
          </w:tcPr>
          <w:p w:rsidR="00553513" w:rsidRPr="00553513" w:rsidRDefault="00553513" w:rsidP="00915B2A">
            <w:pPr>
              <w:ind w:right="-478"/>
              <w:rPr>
                <w:rFonts w:ascii="Poppins" w:eastAsia="Calibri" w:hAnsi="Poppins" w:cs="Poppins"/>
                <w:bCs/>
                <w:sz w:val="20"/>
                <w:szCs w:val="20"/>
                <w:lang w:val="en-ID" w:eastAsia="en-US"/>
              </w:rPr>
            </w:pP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begin"/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instrText xml:space="preserve"> MERGEFIELD  ${bon.id} </w:instrText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separate"/>
            </w:r>
            <w:r w:rsidRPr="00553513">
              <w:rPr>
                <w:rFonts w:ascii="Poppins" w:hAnsi="Poppins" w:cs="Poppins"/>
                <w:noProof/>
                <w:color w:val="000000" w:themeColor="text1"/>
                <w:sz w:val="20"/>
                <w:szCs w:val="20"/>
              </w:rPr>
              <w:t>«${bon.id}»</w:t>
            </w:r>
            <w:r w:rsidRPr="00553513">
              <w:rPr>
                <w:rFonts w:ascii="Poppins" w:hAnsi="Poppins" w:cs="Poppins"/>
                <w:color w:val="000000" w:themeColor="text1"/>
                <w:sz w:val="20"/>
                <w:szCs w:val="20"/>
              </w:rPr>
              <w:fldChar w:fldCharType="end"/>
            </w:r>
          </w:p>
        </w:tc>
      </w:tr>
      <w:tr w:rsidR="00796BC6" w:rsidRPr="00553513" w:rsidTr="00796BC6">
        <w:trPr>
          <w:trHeight w:val="454"/>
        </w:trPr>
        <w:tc>
          <w:tcPr>
            <w:tcW w:w="4077" w:type="dxa"/>
            <w:vAlign w:val="bottom"/>
          </w:tcPr>
          <w:p w:rsidR="00796BC6" w:rsidRPr="00ED2308" w:rsidRDefault="00796BC6" w:rsidP="002635C8">
            <w:pPr>
              <w:ind w:right="-478"/>
              <w:rPr>
                <w:rFonts w:ascii="Poppins" w:hAnsi="Poppins" w:cs="Poppins"/>
                <w:b/>
                <w:color w:val="000000" w:themeColor="text1"/>
                <w:sz w:val="20"/>
                <w:szCs w:val="20"/>
              </w:rPr>
            </w:pPr>
            <w:r w:rsidRPr="00553513">
              <w:rPr>
                <w:rFonts w:ascii="Poppins" w:hAnsi="Poppins" w:cs="Poppins"/>
                <w:b/>
                <w:color w:val="000000" w:themeColor="text1"/>
                <w:sz w:val="20"/>
                <w:szCs w:val="20"/>
              </w:rPr>
              <w:fldChar w:fldCharType="begin"/>
            </w:r>
            <w:r w:rsidRPr="00553513">
              <w:rPr>
                <w:rFonts w:ascii="Poppins" w:hAnsi="Poppins" w:cs="Poppins"/>
                <w:b/>
                <w:color w:val="000000" w:themeColor="text1"/>
                <w:sz w:val="20"/>
                <w:szCs w:val="20"/>
              </w:rPr>
              <w:instrText xml:space="preserve"> MERGEFIELD  ${bon.depoName} </w:instrText>
            </w:r>
            <w:r w:rsidRPr="00553513">
              <w:rPr>
                <w:rFonts w:ascii="Poppins" w:hAnsi="Poppins" w:cs="Poppins"/>
                <w:b/>
                <w:color w:val="000000" w:themeColor="text1"/>
                <w:sz w:val="20"/>
                <w:szCs w:val="20"/>
              </w:rPr>
              <w:fldChar w:fldCharType="separate"/>
            </w:r>
            <w:r w:rsidRPr="00553513">
              <w:rPr>
                <w:rFonts w:ascii="Poppins" w:hAnsi="Poppins" w:cs="Poppins"/>
                <w:b/>
                <w:noProof/>
                <w:color w:val="000000" w:themeColor="text1"/>
                <w:sz w:val="20"/>
                <w:szCs w:val="20"/>
              </w:rPr>
              <w:t>«${bon.depoName}»</w:t>
            </w:r>
            <w:r w:rsidRPr="00553513">
              <w:rPr>
                <w:rFonts w:ascii="Poppins" w:hAnsi="Poppins" w:cs="Poppins"/>
                <w:b/>
                <w:color w:val="000000" w:themeColor="text1"/>
                <w:sz w:val="20"/>
                <w:szCs w:val="20"/>
              </w:rPr>
              <w:fldChar w:fldCharType="end"/>
            </w:r>
          </w:p>
        </w:tc>
        <w:tc>
          <w:tcPr>
            <w:tcW w:w="3261" w:type="dxa"/>
          </w:tcPr>
          <w:p w:rsidR="00796BC6" w:rsidRPr="00553513" w:rsidRDefault="00796BC6" w:rsidP="0082255B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</w:p>
        </w:tc>
        <w:tc>
          <w:tcPr>
            <w:tcW w:w="3096" w:type="dxa"/>
            <w:vMerge w:val="restart"/>
            <w:vAlign w:val="center"/>
          </w:tcPr>
          <w:p w:rsidR="00796BC6" w:rsidRPr="00553513" w:rsidRDefault="00796BC6" w:rsidP="00796BC6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bookmarkStart w:id="2" w:name="qrCode"/>
            <w:r w:rsidRPr="00553513">
              <w:rPr>
                <w:rFonts w:ascii="Poppins" w:hAnsi="Poppins" w:cs="Poppins"/>
                <w:b/>
                <w:noProof/>
                <w:lang w:val="id-ID" w:eastAsia="id-ID"/>
              </w:rPr>
              <w:drawing>
                <wp:inline distT="0" distB="0" distL="0" distR="0" wp14:anchorId="674BCCF3" wp14:editId="62026762">
                  <wp:extent cx="266700" cy="28575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2"/>
          </w:p>
        </w:tc>
      </w:tr>
      <w:tr w:rsidR="00796BC6" w:rsidRPr="00553513" w:rsidTr="00ED2308">
        <w:trPr>
          <w:trHeight w:val="340"/>
        </w:trPr>
        <w:tc>
          <w:tcPr>
            <w:tcW w:w="4077" w:type="dxa"/>
          </w:tcPr>
          <w:p w:rsidR="00796BC6" w:rsidRPr="00553513" w:rsidRDefault="00796BC6" w:rsidP="00336433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r w:rsidRPr="00553513">
              <w:rPr>
                <w:rFonts w:ascii="Poppins" w:hAnsi="Poppins" w:cs="Poppins"/>
                <w:color w:val="000000" w:themeColor="text1"/>
                <w:sz w:val="16"/>
                <w:szCs w:val="16"/>
              </w:rPr>
              <w:fldChar w:fldCharType="begin"/>
            </w:r>
            <w:r w:rsidRPr="00553513">
              <w:rPr>
                <w:rFonts w:ascii="Poppins" w:hAnsi="Poppins" w:cs="Poppins"/>
                <w:color w:val="000000" w:themeColor="text1"/>
                <w:sz w:val="16"/>
                <w:szCs w:val="16"/>
              </w:rPr>
              <w:instrText xml:space="preserve"> MERGEFIELD  ${bon.address} </w:instrText>
            </w:r>
            <w:r w:rsidRPr="00553513">
              <w:rPr>
                <w:rFonts w:ascii="Poppins" w:hAnsi="Poppins" w:cs="Poppins"/>
                <w:color w:val="000000" w:themeColor="text1"/>
                <w:sz w:val="16"/>
                <w:szCs w:val="16"/>
              </w:rPr>
              <w:fldChar w:fldCharType="separate"/>
            </w:r>
            <w:r w:rsidRPr="00553513">
              <w:rPr>
                <w:rFonts w:ascii="Poppins" w:hAnsi="Poppins" w:cs="Poppins"/>
                <w:noProof/>
                <w:color w:val="000000" w:themeColor="text1"/>
                <w:sz w:val="16"/>
                <w:szCs w:val="16"/>
              </w:rPr>
              <w:t>«${bon.address}»</w:t>
            </w:r>
            <w:r w:rsidRPr="00553513">
              <w:rPr>
                <w:rFonts w:ascii="Poppins" w:hAnsi="Poppins" w:cs="Poppins"/>
                <w:color w:val="000000" w:themeColor="text1"/>
                <w:sz w:val="16"/>
                <w:szCs w:val="16"/>
              </w:rPr>
              <w:fldChar w:fldCharType="end"/>
            </w:r>
          </w:p>
        </w:tc>
        <w:tc>
          <w:tcPr>
            <w:tcW w:w="3261" w:type="dxa"/>
          </w:tcPr>
          <w:p w:rsidR="00796BC6" w:rsidRPr="00553513" w:rsidRDefault="00796BC6" w:rsidP="0082255B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</w:p>
        </w:tc>
        <w:tc>
          <w:tcPr>
            <w:tcW w:w="3096" w:type="dxa"/>
            <w:vMerge/>
          </w:tcPr>
          <w:p w:rsidR="00796BC6" w:rsidRPr="00553513" w:rsidRDefault="00796BC6" w:rsidP="0082255B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</w:p>
        </w:tc>
      </w:tr>
    </w:tbl>
    <w:p w:rsidR="00514B7B" w:rsidRPr="00553513" w:rsidRDefault="0082255B" w:rsidP="00553513">
      <w:pPr>
        <w:spacing w:after="0" w:line="240" w:lineRule="auto"/>
        <w:ind w:right="-478"/>
        <w:rPr>
          <w:rFonts w:ascii="Poppins SemiBold" w:hAnsi="Poppins SemiBold" w:cs="Poppins SemiBold"/>
          <w:color w:val="000000" w:themeColor="text1"/>
          <w:sz w:val="18"/>
        </w:rPr>
      </w:pPr>
      <w:r w:rsidRPr="0082255B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="00EC11C2"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  <w:tab/>
      </w:r>
      <w:r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 w:rsidRPr="0082255B">
        <w:rPr>
          <w:rFonts w:ascii="Poppins" w:eastAsia="Calibri" w:hAnsi="Poppins" w:cs="Poppins"/>
          <w:sz w:val="20"/>
          <w:szCs w:val="20"/>
          <w:lang w:val="en-ID" w:eastAsia="en-US"/>
        </w:rPr>
        <w:tab/>
      </w:r>
      <w:r w:rsidR="007211D1">
        <w:rPr>
          <w:rFonts w:ascii="Poppins SemiBold" w:hAnsi="Poppins SemiBold" w:cs="Poppins SemiBold"/>
          <w:color w:val="000000" w:themeColor="text1"/>
          <w:sz w:val="18"/>
        </w:rPr>
        <w:tab/>
      </w:r>
      <w:r w:rsidR="007211D1">
        <w:rPr>
          <w:rFonts w:ascii="Poppins SemiBold" w:hAnsi="Poppins SemiBold" w:cs="Poppins SemiBold"/>
          <w:color w:val="000000" w:themeColor="text1"/>
          <w:sz w:val="18"/>
        </w:rPr>
        <w:tab/>
      </w:r>
      <w:r w:rsidR="007211D1">
        <w:rPr>
          <w:rFonts w:ascii="Poppins SemiBold" w:hAnsi="Poppins SemiBold" w:cs="Poppins SemiBold"/>
          <w:color w:val="000000" w:themeColor="text1"/>
          <w:sz w:val="18"/>
        </w:rPr>
        <w:tab/>
      </w:r>
    </w:p>
    <w:tbl>
      <w:tblPr>
        <w:tblStyle w:val="TableGrid"/>
        <w:tblW w:w="8504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3"/>
        <w:gridCol w:w="222"/>
      </w:tblGrid>
      <w:tr w:rsidR="00E45A4F" w:rsidTr="00765444">
        <w:tc>
          <w:tcPr>
            <w:tcW w:w="4252" w:type="dxa"/>
          </w:tcPr>
          <w:p w:rsidR="00E45A4F" w:rsidRDefault="00553513" w:rsidP="002E0537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>
              <w:rPr>
                <w:noProof/>
                <w:lang w:val="id-ID" w:eastAsia="id-ID"/>
              </w:rPr>
              <w:drawing>
                <wp:inline distT="0" distB="0" distL="0" distR="0" wp14:anchorId="67521A3B" wp14:editId="53C52838">
                  <wp:extent cx="6609080" cy="6400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09080" cy="640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2" w:type="dxa"/>
            <w:vAlign w:val="center"/>
          </w:tcPr>
          <w:p w:rsidR="00E45A4F" w:rsidRDefault="00E45A4F" w:rsidP="00E45A4F">
            <w:pPr>
              <w:ind w:right="-478"/>
              <w:jc w:val="right"/>
              <w:rPr>
                <w:rFonts w:ascii="Poppins SemiBold" w:hAnsi="Poppins SemiBold" w:cs="Poppins SemiBold"/>
                <w:color w:val="000000" w:themeColor="text1"/>
                <w:sz w:val="18"/>
              </w:rPr>
            </w:pPr>
          </w:p>
        </w:tc>
      </w:tr>
    </w:tbl>
    <w:p w:rsidR="0082255B" w:rsidRP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82255B" w:rsidRDefault="0082255B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553513" w:rsidRDefault="00553513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553513" w:rsidRDefault="00553513" w:rsidP="0082255B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tbl>
      <w:tblPr>
        <w:tblStyle w:val="TableGrid"/>
        <w:tblW w:w="0" w:type="auto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4644"/>
      </w:tblGrid>
      <w:tr w:rsidR="00553513" w:rsidTr="00DB4F06">
        <w:trPr>
          <w:trHeight w:val="510"/>
        </w:trPr>
        <w:tc>
          <w:tcPr>
            <w:tcW w:w="2376" w:type="dxa"/>
            <w:vAlign w:val="center"/>
          </w:tcPr>
          <w:p w:rsidR="00553513" w:rsidRDefault="00553513" w:rsidP="000074F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82255B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Bill of Lading No.</w:t>
            </w:r>
          </w:p>
        </w:tc>
        <w:tc>
          <w:tcPr>
            <w:tcW w:w="4644" w:type="dxa"/>
            <w:vAlign w:val="center"/>
          </w:tcPr>
          <w:p w:rsidR="00553513" w:rsidRDefault="000074F0" w:rsidP="000074F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82255B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instrText xml:space="preserve"> MERGEFIELD  ${bon.billLading}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24"/>
                <w:szCs w:val="24"/>
              </w:rPr>
              <w:t>«${bon.billLading}»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53513" w:rsidTr="00DB4F06">
        <w:trPr>
          <w:trHeight w:val="510"/>
        </w:trPr>
        <w:tc>
          <w:tcPr>
            <w:tcW w:w="2376" w:type="dxa"/>
            <w:vAlign w:val="center"/>
          </w:tcPr>
          <w:p w:rsidR="00553513" w:rsidRDefault="00553513" w:rsidP="000074F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Container No.</w:t>
            </w:r>
          </w:p>
        </w:tc>
        <w:tc>
          <w:tcPr>
            <w:tcW w:w="4644" w:type="dxa"/>
            <w:vAlign w:val="center"/>
          </w:tcPr>
          <w:p w:rsidR="00553513" w:rsidRDefault="000074F0" w:rsidP="000074F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82255B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instrText xml:space="preserve"> MERGEFIELD  ${bon.container}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24"/>
                <w:szCs w:val="24"/>
              </w:rPr>
              <w:t>«${bon.container}»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553513" w:rsidTr="00DB4F06">
        <w:trPr>
          <w:trHeight w:val="510"/>
        </w:trPr>
        <w:tc>
          <w:tcPr>
            <w:tcW w:w="2376" w:type="dxa"/>
            <w:vAlign w:val="center"/>
          </w:tcPr>
          <w:p w:rsidR="00553513" w:rsidRDefault="00553513" w:rsidP="000074F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Items</w:t>
            </w:r>
          </w:p>
        </w:tc>
        <w:tc>
          <w:tcPr>
            <w:tcW w:w="4644" w:type="dxa"/>
            <w:vAlign w:val="center"/>
          </w:tcPr>
          <w:p w:rsidR="00553513" w:rsidRPr="000074F0" w:rsidRDefault="000074F0" w:rsidP="000074F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r w:rsidRPr="000074F0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${bon.item}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«${bon.item}»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  <w:r w:rsidRPr="000074F0">
              <w:rPr>
                <w:rFonts w:ascii="Poppins" w:eastAsia="Calibri" w:hAnsi="Poppins" w:cs="Poppins"/>
                <w:b/>
                <w:bCs/>
                <w:sz w:val="18"/>
                <w:szCs w:val="18"/>
                <w:lang w:val="en-ID" w:eastAsia="en-US"/>
              </w:rPr>
              <w:t xml:space="preserve"> -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${bon.fleet}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«${bon.fleet}»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</w:p>
        </w:tc>
      </w:tr>
      <w:tr w:rsidR="00553513" w:rsidTr="00DB4F06">
        <w:trPr>
          <w:trHeight w:val="510"/>
        </w:trPr>
        <w:tc>
          <w:tcPr>
            <w:tcW w:w="2376" w:type="dxa"/>
            <w:vAlign w:val="center"/>
          </w:tcPr>
          <w:p w:rsidR="00553513" w:rsidRDefault="00553513" w:rsidP="000074F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Consignee</w:t>
            </w:r>
          </w:p>
        </w:tc>
        <w:tc>
          <w:tcPr>
            <w:tcW w:w="4644" w:type="dxa"/>
            <w:vAlign w:val="center"/>
          </w:tcPr>
          <w:p w:rsidR="00553513" w:rsidRPr="000074F0" w:rsidRDefault="000074F0" w:rsidP="000074F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r w:rsidRPr="000074F0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${bon.consignee}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«${bon.consignee}»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</w:p>
        </w:tc>
      </w:tr>
      <w:tr w:rsidR="00553513" w:rsidTr="00DB4F06">
        <w:trPr>
          <w:trHeight w:val="510"/>
        </w:trPr>
        <w:tc>
          <w:tcPr>
            <w:tcW w:w="2376" w:type="dxa"/>
            <w:vAlign w:val="center"/>
          </w:tcPr>
          <w:p w:rsidR="00553513" w:rsidRDefault="000074F0" w:rsidP="000074F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NPWP</w:t>
            </w:r>
          </w:p>
        </w:tc>
        <w:tc>
          <w:tcPr>
            <w:tcW w:w="4644" w:type="dxa"/>
            <w:vAlign w:val="center"/>
          </w:tcPr>
          <w:p w:rsidR="00553513" w:rsidRPr="000074F0" w:rsidRDefault="000074F0" w:rsidP="000074F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r w:rsidRPr="000074F0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${bon.npwp}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«${bon.npwp}»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</w:p>
        </w:tc>
      </w:tr>
      <w:tr w:rsidR="00553513" w:rsidTr="00DB4F06">
        <w:trPr>
          <w:trHeight w:val="510"/>
        </w:trPr>
        <w:tc>
          <w:tcPr>
            <w:tcW w:w="2376" w:type="dxa"/>
            <w:vAlign w:val="center"/>
          </w:tcPr>
          <w:p w:rsidR="00553513" w:rsidRDefault="000074F0" w:rsidP="000074F0">
            <w:pPr>
              <w:ind w:right="-478"/>
              <w:rPr>
                <w:rFonts w:ascii="Poppins SemiBold" w:eastAsia="Calibri" w:hAnsi="Poppins SemiBold" w:cs="Poppins SemiBold"/>
                <w:b/>
                <w:bCs/>
                <w:sz w:val="20"/>
                <w:szCs w:val="20"/>
                <w:lang w:val="en-ID" w:eastAsia="en-US"/>
              </w:rPr>
            </w:pPr>
            <w:r w:rsidRPr="0082255B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>NPWP Company Address</w:t>
            </w:r>
          </w:p>
        </w:tc>
        <w:tc>
          <w:tcPr>
            <w:tcW w:w="4644" w:type="dxa"/>
            <w:vAlign w:val="center"/>
          </w:tcPr>
          <w:p w:rsidR="00553513" w:rsidRPr="000074F0" w:rsidRDefault="000074F0" w:rsidP="000074F0">
            <w:pPr>
              <w:ind w:right="-478"/>
              <w:rPr>
                <w:rFonts w:ascii="Poppins" w:eastAsia="Calibri" w:hAnsi="Poppins" w:cs="Poppins"/>
                <w:b/>
                <w:bCs/>
                <w:sz w:val="20"/>
                <w:szCs w:val="20"/>
                <w:lang w:val="en-ID" w:eastAsia="en-US"/>
              </w:rPr>
            </w:pPr>
            <w:r w:rsidRPr="000074F0">
              <w:rPr>
                <w:rFonts w:ascii="Poppins" w:eastAsia="Calibri" w:hAnsi="Poppins" w:cs="Poppins"/>
                <w:sz w:val="18"/>
                <w:szCs w:val="18"/>
                <w:lang w:val="en-ID" w:eastAsia="en-US"/>
              </w:rPr>
              <w:t xml:space="preserve">: 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begin"/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instrText xml:space="preserve"> MERGEFIELD  ${bon.npwpAddress} </w:instrTex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separate"/>
            </w:r>
            <w:r w:rsidRPr="000074F0">
              <w:rPr>
                <w:rFonts w:ascii="Poppins" w:hAnsi="Poppins" w:cs="Poppins"/>
                <w:b/>
                <w:noProof/>
                <w:color w:val="000000" w:themeColor="text1"/>
                <w:sz w:val="18"/>
              </w:rPr>
              <w:t>«${bon.npwpAddress}»</w:t>
            </w:r>
            <w:r w:rsidRPr="000074F0">
              <w:rPr>
                <w:rFonts w:ascii="Poppins" w:hAnsi="Poppins" w:cs="Poppins"/>
                <w:b/>
                <w:color w:val="000000" w:themeColor="text1"/>
                <w:sz w:val="18"/>
              </w:rPr>
              <w:fldChar w:fldCharType="end"/>
            </w:r>
          </w:p>
        </w:tc>
      </w:tr>
    </w:tbl>
    <w:p w:rsidR="00F06136" w:rsidRPr="0082255B" w:rsidRDefault="00F06136" w:rsidP="00553513">
      <w:pPr>
        <w:spacing w:after="0" w:line="240" w:lineRule="auto"/>
        <w:ind w:left="-567" w:right="-478"/>
        <w:rPr>
          <w:rFonts w:ascii="Poppins SemiBold" w:eastAsia="Calibri" w:hAnsi="Poppins SemiBold" w:cs="Poppins SemiBold"/>
          <w:b/>
          <w:bCs/>
          <w:sz w:val="20"/>
          <w:szCs w:val="20"/>
          <w:lang w:val="en-ID" w:eastAsia="en-US"/>
        </w:rPr>
      </w:pPr>
    </w:p>
    <w:p w:rsidR="00534CB7" w:rsidRPr="0082255B" w:rsidRDefault="00534CB7" w:rsidP="000074F0">
      <w:pPr>
        <w:spacing w:after="0" w:line="360" w:lineRule="auto"/>
        <w:ind w:left="-567" w:right="-478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p w:rsidR="00534CB7" w:rsidRPr="00534CB7" w:rsidRDefault="00534CB7" w:rsidP="00565C6A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F96E6C" w:rsidRDefault="00F96E6C" w:rsidP="00A36E4D">
      <w:pPr>
        <w:spacing w:after="0" w:line="240" w:lineRule="auto"/>
        <w:rPr>
          <w:rFonts w:ascii="Poppins SemiBold" w:hAnsi="Poppins SemiBold" w:cs="Poppins SemiBold"/>
          <w:noProof/>
        </w:rPr>
        <w:sectPr w:rsidR="00F96E6C" w:rsidSect="00F97441">
          <w:headerReference w:type="default" r:id="rId9"/>
          <w:footerReference w:type="default" r:id="rId10"/>
          <w:pgSz w:w="11906" w:h="16838"/>
          <w:pgMar w:top="1239" w:right="1417" w:bottom="1417" w:left="1417" w:header="0" w:footer="0" w:gutter="0"/>
          <w:cols w:space="708"/>
          <w:docGrid w:linePitch="360"/>
        </w:sectPr>
      </w:pPr>
    </w:p>
    <w:p w:rsidR="00EC11C2" w:rsidRDefault="00EC11C2" w:rsidP="00A36E4D">
      <w:pPr>
        <w:spacing w:after="0" w:line="240" w:lineRule="auto"/>
        <w:rPr>
          <w:rFonts w:ascii="Poppins SemiBold" w:hAnsi="Poppins SemiBold" w:cs="Poppins SemiBold"/>
          <w:noProof/>
        </w:rPr>
      </w:pPr>
    </w:p>
    <w:p w:rsidR="00534CB7" w:rsidRDefault="00F96E6C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  <w:r w:rsidRPr="00484AD4">
        <w:rPr>
          <w:rFonts w:ascii="Poppins SemiBold" w:hAnsi="Poppins SemiBold" w:cs="Poppins SemiBold"/>
          <w:noProof/>
        </w:rPr>
        <w:fldChar w:fldCharType="begin"/>
      </w:r>
      <w:r w:rsidRPr="00484AD4">
        <w:rPr>
          <w:rFonts w:ascii="Poppins SemiBold" w:hAnsi="Poppins SemiBold" w:cs="Poppins SemiBold"/>
          <w:noProof/>
        </w:rPr>
        <w:instrText xml:space="preserve"> MERGEFIELD  [/#list]  \* MERGEFORMAT </w:instrText>
      </w:r>
      <w:r w:rsidRPr="00484AD4">
        <w:rPr>
          <w:rFonts w:ascii="Poppins SemiBold" w:hAnsi="Poppins SemiBold" w:cs="Poppins SemiBold"/>
          <w:noProof/>
        </w:rPr>
        <w:fldChar w:fldCharType="separate"/>
      </w:r>
      <w:r w:rsidRPr="00484AD4">
        <w:rPr>
          <w:rFonts w:ascii="Poppins SemiBold" w:hAnsi="Poppins SemiBold" w:cs="Poppins SemiBold"/>
          <w:noProof/>
        </w:rPr>
        <w:t>«[/#list]»</w:t>
      </w:r>
      <w:r w:rsidRPr="00484AD4">
        <w:rPr>
          <w:rFonts w:ascii="Poppins SemiBold" w:hAnsi="Poppins SemiBold" w:cs="Poppins SemiBold"/>
          <w:noProof/>
        </w:rPr>
        <w:fldChar w:fldCharType="end"/>
      </w: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82255B" w:rsidRDefault="0082255B" w:rsidP="00534CB7">
      <w:pPr>
        <w:spacing w:after="0" w:line="240" w:lineRule="auto"/>
        <w:ind w:left="-284"/>
        <w:rPr>
          <w:rFonts w:ascii="Poppins" w:eastAsia="Calibri" w:hAnsi="Poppins" w:cs="Poppins"/>
          <w:sz w:val="18"/>
          <w:szCs w:val="18"/>
          <w:lang w:val="en-ID" w:eastAsia="en-US"/>
        </w:rPr>
      </w:pPr>
    </w:p>
    <w:p w:rsidR="00534CB7" w:rsidRPr="00534CB7" w:rsidRDefault="00534CB7" w:rsidP="00534CB7">
      <w:pPr>
        <w:spacing w:before="160" w:after="0" w:line="240" w:lineRule="auto"/>
        <w:ind w:left="-284"/>
        <w:rPr>
          <w:rFonts w:ascii="Poppins SemiBold" w:eastAsia="Calibri" w:hAnsi="Poppins SemiBold" w:cs="Poppins SemiBold"/>
          <w:b/>
          <w:bCs/>
          <w:sz w:val="18"/>
          <w:szCs w:val="18"/>
          <w:lang w:val="en-ID" w:eastAsia="en-US"/>
        </w:rPr>
      </w:pPr>
    </w:p>
    <w:sectPr w:rsidR="00534CB7" w:rsidRPr="00534CB7" w:rsidSect="00C3047E">
      <w:pgSz w:w="11906" w:h="16838"/>
      <w:pgMar w:top="1417" w:right="1417" w:bottom="1417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7BF3" w:rsidRDefault="00B87BF3" w:rsidP="007B2592">
      <w:pPr>
        <w:spacing w:after="0" w:line="240" w:lineRule="auto"/>
      </w:pPr>
      <w:r>
        <w:separator/>
      </w:r>
    </w:p>
  </w:endnote>
  <w:endnote w:type="continuationSeparator" w:id="0">
    <w:p w:rsidR="00B87BF3" w:rsidRDefault="00B87BF3" w:rsidP="007B2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 SemiBold">
    <w:altName w:val="Poppins SemiBold"/>
    <w:panose1 w:val="000000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Pr="00F97441" w:rsidRDefault="00F97441" w:rsidP="00F97441">
    <w:pPr>
      <w:pStyle w:val="Footer"/>
      <w:ind w:left="-1417"/>
    </w:pPr>
    <w:r>
      <w:rPr>
        <w:rFonts w:ascii="Poppins SemiBold" w:hAnsi="Poppins SemiBold" w:cs="Poppins SemiBold"/>
        <w:b/>
        <w:bCs/>
        <w:noProof/>
        <w:sz w:val="18"/>
        <w:szCs w:val="18"/>
        <w:lang w:val="id-ID" w:eastAsia="id-ID"/>
      </w:rPr>
      <w:drawing>
        <wp:inline distT="0" distB="0" distL="0" distR="0" wp14:anchorId="49276187" wp14:editId="06D545E6">
          <wp:extent cx="7746093" cy="390559"/>
          <wp:effectExtent l="0" t="0" r="0" b="0"/>
          <wp:docPr id="66" name="Picture 6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6093" cy="3905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7BF3" w:rsidRDefault="00B87BF3" w:rsidP="007B2592">
      <w:pPr>
        <w:spacing w:after="0" w:line="240" w:lineRule="auto"/>
      </w:pPr>
      <w:r>
        <w:separator/>
      </w:r>
    </w:p>
  </w:footnote>
  <w:footnote w:type="continuationSeparator" w:id="0">
    <w:p w:rsidR="00B87BF3" w:rsidRDefault="00B87BF3" w:rsidP="007B2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7358" w:rsidRPr="00565C6A" w:rsidRDefault="0082255B" w:rsidP="00D3426D">
    <w:pPr>
      <w:pStyle w:val="Header"/>
      <w:tabs>
        <w:tab w:val="clear" w:pos="4513"/>
        <w:tab w:val="clear" w:pos="9026"/>
        <w:tab w:val="center" w:pos="4536"/>
      </w:tabs>
      <w:ind w:left="-1417" w:right="-567"/>
    </w:pPr>
    <w:r>
      <w:rPr>
        <w:noProof/>
        <w:lang w:val="id-ID" w:eastAsia="id-ID"/>
      </w:rPr>
      <w:drawing>
        <wp:inline distT="0" distB="0" distL="0" distR="0">
          <wp:extent cx="7560000" cy="990088"/>
          <wp:effectExtent l="0" t="0" r="0" b="0"/>
          <wp:docPr id="65" name="Picture 65" descr="A picture containing shap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 descr="A picture containing shape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9900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71880"/>
    <w:rsid w:val="000017D0"/>
    <w:rsid w:val="000033AC"/>
    <w:rsid w:val="000074F0"/>
    <w:rsid w:val="000118CE"/>
    <w:rsid w:val="00025978"/>
    <w:rsid w:val="00026659"/>
    <w:rsid w:val="00052294"/>
    <w:rsid w:val="00077358"/>
    <w:rsid w:val="00094E64"/>
    <w:rsid w:val="00097EC4"/>
    <w:rsid w:val="000A11B8"/>
    <w:rsid w:val="000A72DC"/>
    <w:rsid w:val="000E617B"/>
    <w:rsid w:val="000F15EE"/>
    <w:rsid w:val="0010349B"/>
    <w:rsid w:val="00121D0A"/>
    <w:rsid w:val="001249AA"/>
    <w:rsid w:val="001951DA"/>
    <w:rsid w:val="001C47A9"/>
    <w:rsid w:val="001E062F"/>
    <w:rsid w:val="001E0AB2"/>
    <w:rsid w:val="001F4E9F"/>
    <w:rsid w:val="001F5E6C"/>
    <w:rsid w:val="00216AB7"/>
    <w:rsid w:val="00240193"/>
    <w:rsid w:val="002547A2"/>
    <w:rsid w:val="002635C8"/>
    <w:rsid w:val="00273BFA"/>
    <w:rsid w:val="00274816"/>
    <w:rsid w:val="00290909"/>
    <w:rsid w:val="0029428C"/>
    <w:rsid w:val="002A59C1"/>
    <w:rsid w:val="002C490D"/>
    <w:rsid w:val="002D33D6"/>
    <w:rsid w:val="002E0537"/>
    <w:rsid w:val="002E5D11"/>
    <w:rsid w:val="002F04CB"/>
    <w:rsid w:val="002F0AC2"/>
    <w:rsid w:val="002F250F"/>
    <w:rsid w:val="002F494A"/>
    <w:rsid w:val="003140A1"/>
    <w:rsid w:val="00330C19"/>
    <w:rsid w:val="00336433"/>
    <w:rsid w:val="0035375E"/>
    <w:rsid w:val="00386F57"/>
    <w:rsid w:val="003917B4"/>
    <w:rsid w:val="003A0474"/>
    <w:rsid w:val="003B6E3F"/>
    <w:rsid w:val="003F1A37"/>
    <w:rsid w:val="00407166"/>
    <w:rsid w:val="0046176D"/>
    <w:rsid w:val="0046427A"/>
    <w:rsid w:val="00466409"/>
    <w:rsid w:val="00484AD4"/>
    <w:rsid w:val="00490CFF"/>
    <w:rsid w:val="004A21D2"/>
    <w:rsid w:val="004A2BE1"/>
    <w:rsid w:val="004B1B85"/>
    <w:rsid w:val="004B4FA1"/>
    <w:rsid w:val="005076A3"/>
    <w:rsid w:val="00514B7B"/>
    <w:rsid w:val="00526F78"/>
    <w:rsid w:val="00534CB7"/>
    <w:rsid w:val="00552AB8"/>
    <w:rsid w:val="00553513"/>
    <w:rsid w:val="00556F8A"/>
    <w:rsid w:val="00560191"/>
    <w:rsid w:val="00561724"/>
    <w:rsid w:val="00565C6A"/>
    <w:rsid w:val="005804FB"/>
    <w:rsid w:val="00581FCA"/>
    <w:rsid w:val="005B47E9"/>
    <w:rsid w:val="005B615C"/>
    <w:rsid w:val="005D6D71"/>
    <w:rsid w:val="005E7214"/>
    <w:rsid w:val="005F28DE"/>
    <w:rsid w:val="00600931"/>
    <w:rsid w:val="00683E8F"/>
    <w:rsid w:val="00691A47"/>
    <w:rsid w:val="006A32ED"/>
    <w:rsid w:val="006A79BD"/>
    <w:rsid w:val="006C79BA"/>
    <w:rsid w:val="006F3D9F"/>
    <w:rsid w:val="006F4CDD"/>
    <w:rsid w:val="006F7C0A"/>
    <w:rsid w:val="00701744"/>
    <w:rsid w:val="00711AC2"/>
    <w:rsid w:val="007211D1"/>
    <w:rsid w:val="00752B65"/>
    <w:rsid w:val="00765444"/>
    <w:rsid w:val="0079469F"/>
    <w:rsid w:val="007961B4"/>
    <w:rsid w:val="00796BC6"/>
    <w:rsid w:val="007A3FEB"/>
    <w:rsid w:val="007A793D"/>
    <w:rsid w:val="007B2592"/>
    <w:rsid w:val="007E1DF0"/>
    <w:rsid w:val="007E7C88"/>
    <w:rsid w:val="007F2249"/>
    <w:rsid w:val="0082255B"/>
    <w:rsid w:val="00825DBD"/>
    <w:rsid w:val="00834E5B"/>
    <w:rsid w:val="008424A2"/>
    <w:rsid w:val="0084474F"/>
    <w:rsid w:val="00855D40"/>
    <w:rsid w:val="00872E4E"/>
    <w:rsid w:val="00873F1D"/>
    <w:rsid w:val="00874AD3"/>
    <w:rsid w:val="008B511F"/>
    <w:rsid w:val="008B6EE1"/>
    <w:rsid w:val="008D1C63"/>
    <w:rsid w:val="008E59A1"/>
    <w:rsid w:val="008E7F71"/>
    <w:rsid w:val="008F18B9"/>
    <w:rsid w:val="008F3C3D"/>
    <w:rsid w:val="00900117"/>
    <w:rsid w:val="00915B2A"/>
    <w:rsid w:val="009329BB"/>
    <w:rsid w:val="00951F2A"/>
    <w:rsid w:val="009578BA"/>
    <w:rsid w:val="00971880"/>
    <w:rsid w:val="0099717F"/>
    <w:rsid w:val="009B5726"/>
    <w:rsid w:val="009B7636"/>
    <w:rsid w:val="009E4338"/>
    <w:rsid w:val="00A045EB"/>
    <w:rsid w:val="00A36E4D"/>
    <w:rsid w:val="00A407E9"/>
    <w:rsid w:val="00A566A8"/>
    <w:rsid w:val="00A93557"/>
    <w:rsid w:val="00AA3EE1"/>
    <w:rsid w:val="00AC79AE"/>
    <w:rsid w:val="00AD675D"/>
    <w:rsid w:val="00AE27F3"/>
    <w:rsid w:val="00AF0A4D"/>
    <w:rsid w:val="00AF6BDC"/>
    <w:rsid w:val="00AF6E5C"/>
    <w:rsid w:val="00B14F9C"/>
    <w:rsid w:val="00B23A31"/>
    <w:rsid w:val="00B413A6"/>
    <w:rsid w:val="00B87BF3"/>
    <w:rsid w:val="00BB3EA6"/>
    <w:rsid w:val="00BB4846"/>
    <w:rsid w:val="00BD07F1"/>
    <w:rsid w:val="00BE0BE1"/>
    <w:rsid w:val="00BE63EA"/>
    <w:rsid w:val="00C01640"/>
    <w:rsid w:val="00C0331C"/>
    <w:rsid w:val="00C3047E"/>
    <w:rsid w:val="00C41F73"/>
    <w:rsid w:val="00CB0796"/>
    <w:rsid w:val="00CE49CA"/>
    <w:rsid w:val="00D16F91"/>
    <w:rsid w:val="00D26935"/>
    <w:rsid w:val="00D3426D"/>
    <w:rsid w:val="00D4567A"/>
    <w:rsid w:val="00D67419"/>
    <w:rsid w:val="00D753F2"/>
    <w:rsid w:val="00D8278F"/>
    <w:rsid w:val="00D861CB"/>
    <w:rsid w:val="00D87736"/>
    <w:rsid w:val="00DA2374"/>
    <w:rsid w:val="00DB4F06"/>
    <w:rsid w:val="00DE4BC2"/>
    <w:rsid w:val="00DF11CA"/>
    <w:rsid w:val="00E45A4F"/>
    <w:rsid w:val="00E50655"/>
    <w:rsid w:val="00E70A03"/>
    <w:rsid w:val="00E8369E"/>
    <w:rsid w:val="00E956CF"/>
    <w:rsid w:val="00EB1008"/>
    <w:rsid w:val="00EB3FD3"/>
    <w:rsid w:val="00EB6DDE"/>
    <w:rsid w:val="00EC11C2"/>
    <w:rsid w:val="00ED0B83"/>
    <w:rsid w:val="00ED2308"/>
    <w:rsid w:val="00F01505"/>
    <w:rsid w:val="00F06136"/>
    <w:rsid w:val="00F10F2E"/>
    <w:rsid w:val="00F13EAF"/>
    <w:rsid w:val="00F259BC"/>
    <w:rsid w:val="00F7732E"/>
    <w:rsid w:val="00F8027E"/>
    <w:rsid w:val="00F80536"/>
    <w:rsid w:val="00F96E6C"/>
    <w:rsid w:val="00F97441"/>
    <w:rsid w:val="00FA068D"/>
    <w:rsid w:val="00FB0DFD"/>
    <w:rsid w:val="00FC42AC"/>
    <w:rsid w:val="00FC6AAE"/>
    <w:rsid w:val="00FF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56EF28F-A7F5-4E75-8F39-32D5549FD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5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6D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55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5D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8369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92"/>
  </w:style>
  <w:style w:type="paragraph" w:styleId="Footer">
    <w:name w:val="footer"/>
    <w:basedOn w:val="Normal"/>
    <w:link w:val="FooterChar"/>
    <w:uiPriority w:val="99"/>
    <w:unhideWhenUsed/>
    <w:rsid w:val="007B25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92"/>
  </w:style>
  <w:style w:type="table" w:customStyle="1" w:styleId="TableGridLight1">
    <w:name w:val="Table Grid Light1"/>
    <w:basedOn w:val="TableNormal"/>
    <w:next w:val="TableGridLight"/>
    <w:uiPriority w:val="40"/>
    <w:rsid w:val="00534CB7"/>
    <w:pPr>
      <w:spacing w:after="0" w:line="240" w:lineRule="auto"/>
    </w:pPr>
    <w:rPr>
      <w:rFonts w:eastAsia="Calibri"/>
      <w:sz w:val="24"/>
      <w:szCs w:val="24"/>
      <w:lang w:val="en-ID" w:eastAsia="en-US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534CB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9FC702-FB22-4222-82C4-1DBEF04F9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Wyniwyg</Company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ZERR Angelo</dc:creator>
  <cp:keywords/>
  <dc:description/>
  <cp:lastModifiedBy>ALI</cp:lastModifiedBy>
  <cp:revision>124</cp:revision>
  <dcterms:created xsi:type="dcterms:W3CDTF">2011-04-29T09:54:00Z</dcterms:created>
  <dcterms:modified xsi:type="dcterms:W3CDTF">2023-01-18T09:49:00Z</dcterms:modified>
</cp:coreProperties>
</file>