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59"/>
        <w:gridCol w:w="4759"/>
        <w:gridCol w:w="4759"/>
      </w:tblGrid>
      <w:tr w:rsidR="00DF2388" w:rsidRPr="00092DCC" w14:paraId="34236C18" w14:textId="77777777" w:rsidTr="00DF2388">
        <w:tc>
          <w:tcPr>
            <w:tcW w:w="4759" w:type="dxa"/>
          </w:tcPr>
          <w:p w14:paraId="7886656E" w14:textId="77777777" w:rsidR="00DF2388" w:rsidRPr="00092DCC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Bildungsbereiche:</w:t>
            </w:r>
          </w:p>
          <w:p w14:paraId="56EE2D89" w14:textId="77777777" w:rsidR="00F068EC" w:rsidRPr="00092DCC" w:rsidRDefault="00F068EC">
            <w:pPr>
              <w:rPr>
                <w:rFonts w:ascii="Arial" w:hAnsi="Arial" w:cs="Arial"/>
              </w:rPr>
            </w:pPr>
            <w:r w:rsidRPr="00092DCC">
              <w:rPr>
                <w:rFonts w:ascii="Arial" w:hAnsi="Arial" w:cs="Arial"/>
              </w:rPr>
              <w:t>Bewegung, Sprache, soziale Beziehungen</w:t>
            </w:r>
          </w:p>
          <w:p w14:paraId="0A55D549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</w:p>
          <w:p w14:paraId="19E4164E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Ort:</w:t>
            </w:r>
          </w:p>
          <w:p w14:paraId="5E387E6F" w14:textId="77777777" w:rsidR="00CD7094" w:rsidRPr="00E61BD7" w:rsidRDefault="00F068EC">
            <w:pPr>
              <w:rPr>
                <w:rFonts w:ascii="Arial" w:hAnsi="Arial" w:cs="Arial"/>
              </w:rPr>
            </w:pPr>
            <w:r w:rsidRPr="00092DCC">
              <w:rPr>
                <w:rFonts w:ascii="Arial" w:hAnsi="Arial" w:cs="Arial"/>
              </w:rPr>
              <w:t>Bewegungsraum</w:t>
            </w:r>
          </w:p>
        </w:tc>
        <w:tc>
          <w:tcPr>
            <w:tcW w:w="4759" w:type="dxa"/>
          </w:tcPr>
          <w:p w14:paraId="385748D5" w14:textId="77777777" w:rsidR="00F068EC" w:rsidRPr="004024D7" w:rsidRDefault="00CD7094" w:rsidP="004024D7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Intentionen/mgl. Kompetenzerwerb:</w:t>
            </w:r>
          </w:p>
          <w:p w14:paraId="0791EB6C" w14:textId="223DDFDA" w:rsidR="00F068EC" w:rsidRPr="00E61BD7" w:rsidRDefault="002C1CCE" w:rsidP="00F068EC">
            <w:pPr>
              <w:rPr>
                <w:rFonts w:ascii="Arial" w:hAnsi="Arial" w:cs="Arial"/>
                <w:bCs/>
              </w:rPr>
            </w:pPr>
            <w:proofErr w:type="gramStart"/>
            <w:r w:rsidRPr="002C1CCE">
              <w:rPr>
                <w:rFonts w:ascii="Arial" w:hAnsi="Arial" w:cs="Arial"/>
                <w:b/>
              </w:rPr>
              <w:t>SE:</w:t>
            </w:r>
            <w:r w:rsidR="00B120B7" w:rsidRPr="00B120B7">
              <w:rPr>
                <w:rFonts w:ascii="Arial" w:hAnsi="Arial" w:cs="Arial"/>
                <w:bCs/>
              </w:rPr>
              <w:t>…</w:t>
            </w:r>
            <w:proofErr w:type="gramEnd"/>
            <w:r w:rsidR="00B120B7" w:rsidRPr="00B120B7">
              <w:rPr>
                <w:rFonts w:ascii="Arial" w:hAnsi="Arial" w:cs="Arial"/>
                <w:bCs/>
              </w:rPr>
              <w:t xml:space="preserve"> Gleichgewicht </w:t>
            </w:r>
            <w:r w:rsidR="00B120B7">
              <w:rPr>
                <w:rFonts w:ascii="Arial" w:hAnsi="Arial" w:cs="Arial"/>
                <w:bCs/>
              </w:rPr>
              <w:t xml:space="preserve">(vestibulären Sinn) und Bewegungskoordination </w:t>
            </w:r>
            <w:r w:rsidR="00B120B7" w:rsidRPr="00B120B7">
              <w:rPr>
                <w:rFonts w:ascii="Arial" w:hAnsi="Arial" w:cs="Arial"/>
                <w:bCs/>
              </w:rPr>
              <w:t>schulen</w:t>
            </w:r>
            <w:r w:rsidR="00B120B7">
              <w:rPr>
                <w:rFonts w:ascii="Arial" w:hAnsi="Arial" w:cs="Arial"/>
                <w:bCs/>
              </w:rPr>
              <w:t>/erweitern</w:t>
            </w:r>
            <w:r w:rsidR="004024D7">
              <w:rPr>
                <w:rFonts w:ascii="Arial" w:hAnsi="Arial" w:cs="Arial"/>
                <w:bCs/>
              </w:rPr>
              <w:br/>
            </w:r>
            <w:r w:rsidRPr="002C1CCE">
              <w:rPr>
                <w:rFonts w:ascii="Arial" w:hAnsi="Arial" w:cs="Arial"/>
                <w:b/>
              </w:rPr>
              <w:t>SA:</w:t>
            </w:r>
            <w:r w:rsidR="004024D7">
              <w:rPr>
                <w:rFonts w:ascii="Arial" w:hAnsi="Arial" w:cs="Arial"/>
                <w:bCs/>
              </w:rPr>
              <w:t>…Wortschatzerweiterung:</w:t>
            </w:r>
            <w:r w:rsidR="00E61BD7">
              <w:rPr>
                <w:rFonts w:ascii="Arial" w:hAnsi="Arial" w:cs="Arial"/>
                <w:bCs/>
              </w:rPr>
              <w:t xml:space="preserve"> Geräte und Materialien benennen</w:t>
            </w:r>
          </w:p>
        </w:tc>
        <w:tc>
          <w:tcPr>
            <w:tcW w:w="4759" w:type="dxa"/>
          </w:tcPr>
          <w:p w14:paraId="04015220" w14:textId="77777777" w:rsidR="00DF2388" w:rsidRPr="00092DCC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Lernform:</w:t>
            </w:r>
          </w:p>
          <w:p w14:paraId="41B83878" w14:textId="77777777" w:rsidR="00CD7094" w:rsidRPr="00092DCC" w:rsidRDefault="00092DCC">
            <w:pPr>
              <w:rPr>
                <w:rFonts w:ascii="Arial" w:hAnsi="Arial" w:cs="Arial"/>
              </w:rPr>
            </w:pPr>
            <w:r w:rsidRPr="00092DCC">
              <w:rPr>
                <w:rFonts w:ascii="Arial" w:hAnsi="Arial" w:cs="Arial"/>
              </w:rPr>
              <w:t>spielen</w:t>
            </w:r>
          </w:p>
          <w:p w14:paraId="535B18D4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</w:p>
          <w:p w14:paraId="68D4508F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Zielgruppe:</w:t>
            </w:r>
            <w:r w:rsidR="00092DCC" w:rsidRPr="00092DCC">
              <w:rPr>
                <w:rFonts w:ascii="Arial" w:hAnsi="Arial" w:cs="Arial"/>
                <w:b/>
              </w:rPr>
              <w:br/>
            </w:r>
            <w:r w:rsidR="00092DCC" w:rsidRPr="00092DCC">
              <w:rPr>
                <w:rFonts w:ascii="Arial" w:hAnsi="Arial" w:cs="Arial"/>
              </w:rPr>
              <w:t>5-6jährige Kinder</w:t>
            </w:r>
          </w:p>
        </w:tc>
      </w:tr>
      <w:tr w:rsidR="00035ABA" w:rsidRPr="00092DCC" w14:paraId="0BA4B4D9" w14:textId="77777777" w:rsidTr="00BB59AC">
        <w:tc>
          <w:tcPr>
            <w:tcW w:w="14277" w:type="dxa"/>
            <w:gridSpan w:val="3"/>
          </w:tcPr>
          <w:p w14:paraId="4DF6AF02" w14:textId="77777777" w:rsidR="00035ABA" w:rsidRPr="00035ABA" w:rsidRDefault="00035ABA">
            <w:pPr>
              <w:rPr>
                <w:rFonts w:ascii="Arial" w:hAnsi="Arial" w:cs="Arial"/>
              </w:rPr>
            </w:pPr>
            <w:r w:rsidRPr="00035ABA">
              <w:rPr>
                <w:rFonts w:ascii="Arial" w:hAnsi="Arial" w:cs="Arial"/>
                <w:b/>
              </w:rPr>
              <w:t>Bildungsinhalt:</w:t>
            </w:r>
            <w:r w:rsidRPr="00035ABA">
              <w:rPr>
                <w:rFonts w:ascii="Arial" w:hAnsi="Arial" w:cs="Arial"/>
              </w:rPr>
              <w:t xml:space="preserve"> Bewegungseinheit mit dem Schwe</w:t>
            </w:r>
            <w:r w:rsidR="00924DDD">
              <w:rPr>
                <w:rFonts w:ascii="Arial" w:hAnsi="Arial" w:cs="Arial"/>
              </w:rPr>
              <w:t>rpunkt „Balancieren“ nach der methodischen Reihe</w:t>
            </w:r>
          </w:p>
        </w:tc>
      </w:tr>
      <w:tr w:rsidR="00CD7094" w:rsidRPr="00092DCC" w14:paraId="3C053D9C" w14:textId="77777777" w:rsidTr="00346E82">
        <w:tc>
          <w:tcPr>
            <w:tcW w:w="14277" w:type="dxa"/>
            <w:gridSpan w:val="3"/>
          </w:tcPr>
          <w:p w14:paraId="48BAA97F" w14:textId="735CF017" w:rsidR="00CD7094" w:rsidRPr="00092DCC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 xml:space="preserve">Vorangegangene Beobachtung und/oder Interesse des Kindes: </w:t>
            </w:r>
            <w:r w:rsidR="002C1CCE">
              <w:rPr>
                <w:rFonts w:ascii="Arial" w:hAnsi="Arial" w:cs="Arial"/>
                <w:b/>
              </w:rPr>
              <w:br/>
            </w:r>
            <w:r w:rsidR="00092DCC" w:rsidRPr="00092DCC">
              <w:rPr>
                <w:rFonts w:ascii="Arial" w:hAnsi="Arial" w:cs="Arial"/>
              </w:rPr>
              <w:t>Einige Kinder balancieren noch etwas unsicher über einen Holzbalken im Garten…</w:t>
            </w:r>
          </w:p>
        </w:tc>
      </w:tr>
      <w:tr w:rsidR="00DF2388" w:rsidRPr="00092DCC" w14:paraId="598424D4" w14:textId="77777777" w:rsidTr="002D7520">
        <w:tc>
          <w:tcPr>
            <w:tcW w:w="14277" w:type="dxa"/>
            <w:gridSpan w:val="3"/>
          </w:tcPr>
          <w:p w14:paraId="301966A9" w14:textId="77777777" w:rsidR="00DF2388" w:rsidRPr="00092DCC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Vorbereitende Tätigkeiten:</w:t>
            </w:r>
            <w:r w:rsidR="002D328F">
              <w:rPr>
                <w:rFonts w:ascii="Arial" w:hAnsi="Arial" w:cs="Arial"/>
                <w:b/>
              </w:rPr>
              <w:t xml:space="preserve"> </w:t>
            </w:r>
            <w:r w:rsidR="00092DCC" w:rsidRPr="00092DCC">
              <w:rPr>
                <w:rFonts w:ascii="Arial" w:hAnsi="Arial" w:cs="Arial"/>
              </w:rPr>
              <w:t>Ablauf stichwortartig auf eine Karte schreiben, Spielregeln überlegen, Material organisieren, Spruch</w:t>
            </w:r>
            <w:r w:rsidR="00092DCC">
              <w:rPr>
                <w:rFonts w:ascii="Arial" w:hAnsi="Arial" w:cs="Arial"/>
              </w:rPr>
              <w:t>/Kurzgeschichte</w:t>
            </w:r>
            <w:r w:rsidR="00092DCC" w:rsidRPr="00092DCC">
              <w:rPr>
                <w:rFonts w:ascii="Arial" w:hAnsi="Arial" w:cs="Arial"/>
              </w:rPr>
              <w:t xml:space="preserve"> auswendig können</w:t>
            </w:r>
            <w:r w:rsidR="00A243F3">
              <w:rPr>
                <w:rFonts w:ascii="Arial" w:hAnsi="Arial" w:cs="Arial"/>
              </w:rPr>
              <w:t xml:space="preserve">, </w:t>
            </w:r>
            <w:r w:rsidR="002D328F">
              <w:rPr>
                <w:rFonts w:ascii="Arial" w:hAnsi="Arial" w:cs="Arial"/>
              </w:rPr>
              <w:t xml:space="preserve">Malerband aufkleben, </w:t>
            </w:r>
            <w:r w:rsidR="00A243F3">
              <w:rPr>
                <w:rFonts w:ascii="Arial" w:hAnsi="Arial" w:cs="Arial"/>
              </w:rPr>
              <w:t>lüften</w:t>
            </w:r>
          </w:p>
        </w:tc>
      </w:tr>
      <w:tr w:rsidR="00CD7094" w:rsidRPr="00092DCC" w14:paraId="4FE8ADAD" w14:textId="77777777" w:rsidTr="002D7520">
        <w:tc>
          <w:tcPr>
            <w:tcW w:w="14277" w:type="dxa"/>
            <w:gridSpan w:val="3"/>
          </w:tcPr>
          <w:p w14:paraId="3D85C523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Materialien/Medien:</w:t>
            </w:r>
            <w:r w:rsidR="002D328F">
              <w:rPr>
                <w:rFonts w:ascii="Arial" w:hAnsi="Arial" w:cs="Arial"/>
                <w:b/>
              </w:rPr>
              <w:t xml:space="preserve"> </w:t>
            </w:r>
            <w:r w:rsidR="00092DCC" w:rsidRPr="00092DCC">
              <w:rPr>
                <w:rFonts w:ascii="Arial" w:hAnsi="Arial" w:cs="Arial"/>
              </w:rPr>
              <w:t>Malerband, Reifen, Seile, Langbänke, Matten, Balancierscheiben</w:t>
            </w:r>
            <w:r w:rsidR="0012486E">
              <w:rPr>
                <w:rFonts w:ascii="Arial" w:hAnsi="Arial" w:cs="Arial"/>
              </w:rPr>
              <w:t>, Gitarre, Korb</w:t>
            </w:r>
          </w:p>
        </w:tc>
      </w:tr>
      <w:tr w:rsidR="00CD7094" w:rsidRPr="00092DCC" w14:paraId="50C2435A" w14:textId="77777777" w:rsidTr="002D7520">
        <w:tc>
          <w:tcPr>
            <w:tcW w:w="14277" w:type="dxa"/>
            <w:gridSpan w:val="3"/>
          </w:tcPr>
          <w:p w14:paraId="2C5B9725" w14:textId="77777777" w:rsidR="00092DCC" w:rsidRPr="004024D7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Vorbereitete Umgebung:</w:t>
            </w:r>
            <w:r w:rsidR="004024D7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="002D328F">
              <w:rPr>
                <w:rFonts w:ascii="Arial" w:hAnsi="Arial" w:cs="Arial"/>
              </w:rPr>
              <w:t>Raumwege</w:t>
            </w:r>
            <w:proofErr w:type="spellEnd"/>
            <w:r w:rsidR="002D328F">
              <w:rPr>
                <w:rFonts w:ascii="Arial" w:hAnsi="Arial" w:cs="Arial"/>
              </w:rPr>
              <w:t xml:space="preserve"> mit Malerband</w:t>
            </w:r>
            <w:r w:rsidR="00092DCC" w:rsidRPr="00A243F3">
              <w:rPr>
                <w:rFonts w:ascii="Arial" w:hAnsi="Arial" w:cs="Arial"/>
              </w:rPr>
              <w:t xml:space="preserve">, Kleinmaterialien in Korb bereit stellen, </w:t>
            </w:r>
            <w:r w:rsidR="00A243F3">
              <w:rPr>
                <w:rFonts w:ascii="Arial" w:hAnsi="Arial" w:cs="Arial"/>
              </w:rPr>
              <w:t>Umgebung sichern, Langbank als „Sammelplatz“</w:t>
            </w:r>
          </w:p>
        </w:tc>
      </w:tr>
    </w:tbl>
    <w:p w14:paraId="479EB687" w14:textId="77777777" w:rsidR="001A1448" w:rsidRPr="00092DCC" w:rsidRDefault="001A1448">
      <w:pPr>
        <w:rPr>
          <w:rFonts w:ascii="Arial" w:hAnsi="Arial" w:cs="Arial"/>
          <w:b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0"/>
        <w:gridCol w:w="7995"/>
        <w:gridCol w:w="4452"/>
      </w:tblGrid>
      <w:tr w:rsidR="00CD7094" w:rsidRPr="00092DCC" w14:paraId="5EC0959C" w14:textId="77777777" w:rsidTr="00BD325E">
        <w:tc>
          <w:tcPr>
            <w:tcW w:w="1696" w:type="dxa"/>
            <w:shd w:val="clear" w:color="auto" w:fill="D9D9D9" w:themeFill="background1" w:themeFillShade="D9"/>
          </w:tcPr>
          <w:p w14:paraId="0EC19553" w14:textId="4F7390E0" w:rsidR="002A5C80" w:rsidRPr="00092DCC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Phase</w:t>
            </w:r>
          </w:p>
        </w:tc>
        <w:tc>
          <w:tcPr>
            <w:tcW w:w="8080" w:type="dxa"/>
            <w:shd w:val="clear" w:color="auto" w:fill="D9D9D9" w:themeFill="background1" w:themeFillShade="D9"/>
          </w:tcPr>
          <w:p w14:paraId="338A3F9C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Inhaltlicher Ablauf/Methodische Überlegungen</w:t>
            </w:r>
          </w:p>
        </w:tc>
        <w:tc>
          <w:tcPr>
            <w:tcW w:w="4501" w:type="dxa"/>
            <w:shd w:val="clear" w:color="auto" w:fill="D9D9D9" w:themeFill="background1" w:themeFillShade="D9"/>
          </w:tcPr>
          <w:p w14:paraId="59B70ED3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Methodenreflexion</w:t>
            </w:r>
          </w:p>
        </w:tc>
      </w:tr>
      <w:tr w:rsidR="00CD7094" w:rsidRPr="00092DCC" w14:paraId="53A5F889" w14:textId="77777777" w:rsidTr="00BD325E">
        <w:tc>
          <w:tcPr>
            <w:tcW w:w="1696" w:type="dxa"/>
            <w:shd w:val="clear" w:color="auto" w:fill="D9D9D9" w:themeFill="background1" w:themeFillShade="D9"/>
          </w:tcPr>
          <w:p w14:paraId="1D385D29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Überleitung</w:t>
            </w:r>
          </w:p>
        </w:tc>
        <w:tc>
          <w:tcPr>
            <w:tcW w:w="8080" w:type="dxa"/>
          </w:tcPr>
          <w:p w14:paraId="165ABF6B" w14:textId="77777777" w:rsidR="00CD7094" w:rsidRPr="002A5C80" w:rsidRDefault="002A5C80">
            <w:pPr>
              <w:rPr>
                <w:rFonts w:ascii="Arial" w:hAnsi="Arial" w:cs="Arial"/>
              </w:rPr>
            </w:pPr>
            <w:r w:rsidRPr="002A5C80">
              <w:rPr>
                <w:rFonts w:ascii="Arial" w:hAnsi="Arial" w:cs="Arial"/>
              </w:rPr>
              <w:t>Die Kinder ziehen sich in der Garderobe ihr Turngewand an, anschließend hole ich jedes Kind von seinem Platz ab:</w:t>
            </w:r>
          </w:p>
          <w:p w14:paraId="326E3753" w14:textId="77777777" w:rsidR="002A5C80" w:rsidRPr="002A5C80" w:rsidRDefault="002A5C80" w:rsidP="002A5C80">
            <w:pPr>
              <w:jc w:val="center"/>
              <w:rPr>
                <w:rFonts w:ascii="Arial" w:hAnsi="Arial" w:cs="Arial"/>
                <w:b/>
                <w:color w:val="2E74B5" w:themeColor="accent1" w:themeShade="BF"/>
              </w:rPr>
            </w:pPr>
            <w:r w:rsidRPr="002A5C80">
              <w:rPr>
                <w:rFonts w:ascii="Arial" w:hAnsi="Arial" w:cs="Arial"/>
                <w:b/>
                <w:color w:val="2E74B5" w:themeColor="accent1" w:themeShade="BF"/>
              </w:rPr>
              <w:t>„</w:t>
            </w:r>
            <w:r w:rsidR="00E61BD7">
              <w:rPr>
                <w:rFonts w:ascii="Arial" w:hAnsi="Arial" w:cs="Arial"/>
                <w:b/>
                <w:color w:val="2E74B5" w:themeColor="accent1" w:themeShade="BF"/>
              </w:rPr>
              <w:t>1 und 2 und 3 und 4, heute balancieren wir!</w:t>
            </w:r>
            <w:r w:rsidR="00E61BD7">
              <w:rPr>
                <w:rFonts w:ascii="Arial" w:hAnsi="Arial" w:cs="Arial"/>
                <w:b/>
                <w:color w:val="2E74B5" w:themeColor="accent1" w:themeShade="BF"/>
              </w:rPr>
              <w:br/>
            </w:r>
            <w:proofErr w:type="spellStart"/>
            <w:r w:rsidRPr="002A5C80">
              <w:rPr>
                <w:rFonts w:ascii="Arial" w:hAnsi="Arial" w:cs="Arial"/>
                <w:b/>
                <w:color w:val="2E74B5" w:themeColor="accent1" w:themeShade="BF"/>
              </w:rPr>
              <w:t>Trippel</w:t>
            </w:r>
            <w:proofErr w:type="spellEnd"/>
            <w:r w:rsidRPr="002A5C80">
              <w:rPr>
                <w:rFonts w:ascii="Arial" w:hAnsi="Arial" w:cs="Arial"/>
                <w:b/>
                <w:color w:val="2E74B5" w:themeColor="accent1" w:themeShade="BF"/>
              </w:rPr>
              <w:t xml:space="preserve">, </w:t>
            </w:r>
            <w:proofErr w:type="spellStart"/>
            <w:r w:rsidRPr="002A5C80">
              <w:rPr>
                <w:rFonts w:ascii="Arial" w:hAnsi="Arial" w:cs="Arial"/>
                <w:b/>
                <w:color w:val="2E74B5" w:themeColor="accent1" w:themeShade="BF"/>
              </w:rPr>
              <w:t>trappel</w:t>
            </w:r>
            <w:proofErr w:type="spellEnd"/>
            <w:r w:rsidRPr="002A5C80">
              <w:rPr>
                <w:rFonts w:ascii="Arial" w:hAnsi="Arial" w:cs="Arial"/>
                <w:b/>
                <w:color w:val="2E74B5" w:themeColor="accent1" w:themeShade="BF"/>
              </w:rPr>
              <w:t xml:space="preserve">, </w:t>
            </w:r>
            <w:proofErr w:type="spellStart"/>
            <w:r w:rsidRPr="002A5C80">
              <w:rPr>
                <w:rFonts w:ascii="Arial" w:hAnsi="Arial" w:cs="Arial"/>
                <w:b/>
                <w:color w:val="2E74B5" w:themeColor="accent1" w:themeShade="BF"/>
              </w:rPr>
              <w:t>trap</w:t>
            </w:r>
            <w:proofErr w:type="spellEnd"/>
            <w:r w:rsidRPr="002A5C80">
              <w:rPr>
                <w:rFonts w:ascii="Arial" w:hAnsi="Arial" w:cs="Arial"/>
                <w:b/>
                <w:color w:val="2E74B5" w:themeColor="accent1" w:themeShade="BF"/>
              </w:rPr>
              <w:t>, ich hole jetzt die/den _______________ab!“</w:t>
            </w:r>
          </w:p>
          <w:p w14:paraId="494D419F" w14:textId="77777777" w:rsidR="002A5C80" w:rsidRDefault="002A5C80">
            <w:pPr>
              <w:rPr>
                <w:rFonts w:ascii="Arial" w:hAnsi="Arial" w:cs="Arial"/>
                <w:b/>
              </w:rPr>
            </w:pPr>
          </w:p>
          <w:p w14:paraId="33DB3BC4" w14:textId="151EC30F" w:rsidR="002A5C80" w:rsidRPr="002C1CCE" w:rsidRDefault="002A5C80">
            <w:pPr>
              <w:rPr>
                <w:rFonts w:ascii="Arial" w:hAnsi="Arial" w:cs="Arial"/>
                <w:b/>
                <w:bCs/>
                <w:color w:val="2E74B5" w:themeColor="accent1" w:themeShade="BF"/>
              </w:rPr>
            </w:pPr>
            <w:r w:rsidRPr="002A5C80">
              <w:rPr>
                <w:rFonts w:ascii="Arial" w:hAnsi="Arial" w:cs="Arial"/>
              </w:rPr>
              <w:t>Wenn alle Kinder angehängt sind, gehen wir gemeinsam in den Bewegungsraum</w:t>
            </w:r>
            <w:r w:rsidR="002C1CCE">
              <w:rPr>
                <w:rFonts w:ascii="Arial" w:hAnsi="Arial" w:cs="Arial"/>
              </w:rPr>
              <w:t xml:space="preserve"> </w:t>
            </w:r>
            <w:r w:rsidR="00960F92">
              <w:rPr>
                <w:rFonts w:ascii="Arial" w:hAnsi="Arial" w:cs="Arial"/>
              </w:rPr>
              <w:t>und bilden einen Kreis</w:t>
            </w:r>
            <w:r w:rsidR="002C1CCE">
              <w:rPr>
                <w:rFonts w:ascii="Arial" w:hAnsi="Arial" w:cs="Arial"/>
              </w:rPr>
              <w:t xml:space="preserve">: </w:t>
            </w:r>
            <w:r w:rsidR="002C1CCE" w:rsidRPr="002C1CCE">
              <w:rPr>
                <w:rFonts w:ascii="Arial" w:hAnsi="Arial" w:cs="Arial"/>
                <w:b/>
                <w:bCs/>
                <w:color w:val="2E74B5" w:themeColor="accent1" w:themeShade="BF"/>
              </w:rPr>
              <w:t>„Wir gehen, wir gehen, wir gehen immerzu,</w:t>
            </w:r>
            <w:r w:rsidR="002C1CCE">
              <w:rPr>
                <w:rFonts w:ascii="Arial" w:hAnsi="Arial" w:cs="Arial"/>
                <w:b/>
                <w:bCs/>
                <w:color w:val="2E74B5" w:themeColor="accent1" w:themeShade="BF"/>
              </w:rPr>
              <w:t xml:space="preserve"> </w:t>
            </w:r>
            <w:r w:rsidR="002C1CCE" w:rsidRPr="002C1CCE">
              <w:rPr>
                <w:rFonts w:ascii="Arial" w:hAnsi="Arial" w:cs="Arial"/>
                <w:b/>
                <w:bCs/>
                <w:color w:val="2E74B5" w:themeColor="accent1" w:themeShade="BF"/>
              </w:rPr>
              <w:t>wir gehen, wir gehen, ICH &amp; DU!“</w:t>
            </w:r>
          </w:p>
          <w:p w14:paraId="7C90A138" w14:textId="77777777" w:rsidR="002A5C80" w:rsidRPr="002A5C80" w:rsidRDefault="002A5C80">
            <w:pPr>
              <w:rPr>
                <w:rFonts w:ascii="Arial" w:hAnsi="Arial" w:cs="Arial"/>
              </w:rPr>
            </w:pPr>
          </w:p>
        </w:tc>
        <w:tc>
          <w:tcPr>
            <w:tcW w:w="4501" w:type="dxa"/>
          </w:tcPr>
          <w:p w14:paraId="5385EB70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</w:p>
        </w:tc>
      </w:tr>
      <w:tr w:rsidR="00CD7094" w:rsidRPr="00092DCC" w14:paraId="6E9725AB" w14:textId="77777777" w:rsidTr="00BD325E">
        <w:tc>
          <w:tcPr>
            <w:tcW w:w="1696" w:type="dxa"/>
            <w:shd w:val="clear" w:color="auto" w:fill="D9D9D9" w:themeFill="background1" w:themeFillShade="D9"/>
          </w:tcPr>
          <w:p w14:paraId="213C793C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Aufwärmen</w:t>
            </w:r>
          </w:p>
        </w:tc>
        <w:tc>
          <w:tcPr>
            <w:tcW w:w="8080" w:type="dxa"/>
          </w:tcPr>
          <w:p w14:paraId="2803C7FE" w14:textId="77777777" w:rsidR="00F068EC" w:rsidRPr="00092DCC" w:rsidRDefault="00F068EC" w:rsidP="00F068EC">
            <w:pPr>
              <w:pStyle w:val="Listenabsatz"/>
              <w:numPr>
                <w:ilvl w:val="0"/>
                <w:numId w:val="1"/>
              </w:numPr>
              <w:jc w:val="both"/>
              <w:rPr>
                <w:rFonts w:ascii="Arial" w:hAnsi="Arial" w:cs="Arial"/>
                <w:b/>
                <w:color w:val="00B0F0"/>
                <w:sz w:val="22"/>
                <w:szCs w:val="22"/>
              </w:rPr>
            </w:pPr>
            <w:r w:rsidRPr="00092DCC">
              <w:rPr>
                <w:rFonts w:ascii="Arial" w:hAnsi="Arial" w:cs="Arial"/>
                <w:b/>
                <w:color w:val="00B0F0"/>
                <w:sz w:val="22"/>
                <w:szCs w:val="22"/>
              </w:rPr>
              <w:t>Stufe: Voraussetzungen schaffen</w:t>
            </w:r>
          </w:p>
          <w:p w14:paraId="341C22E8" w14:textId="77777777" w:rsidR="00F068EC" w:rsidRPr="00092DCC" w:rsidRDefault="00F068EC" w:rsidP="00F068EC">
            <w:pPr>
              <w:jc w:val="both"/>
              <w:rPr>
                <w:rFonts w:ascii="Arial" w:hAnsi="Arial" w:cs="Arial"/>
                <w:bCs/>
              </w:rPr>
            </w:pPr>
            <w:r w:rsidRPr="00092DCC">
              <w:rPr>
                <w:rFonts w:ascii="Arial" w:hAnsi="Arial" w:cs="Arial"/>
                <w:bCs/>
              </w:rPr>
              <w:t>Heute sind wir Bären, die gerade aus dem Winterschlaf erwacht sind. Wir sind noch ganz müde und müssen uns erst einmal kräftig in alle Richtungen strecken.</w:t>
            </w:r>
          </w:p>
          <w:p w14:paraId="3673EAA2" w14:textId="77777777" w:rsidR="00F068EC" w:rsidRPr="00092DCC" w:rsidRDefault="00F068EC" w:rsidP="00F068EC">
            <w:pPr>
              <w:jc w:val="both"/>
              <w:rPr>
                <w:rFonts w:ascii="Arial" w:hAnsi="Arial" w:cs="Arial"/>
                <w:b/>
              </w:rPr>
            </w:pPr>
          </w:p>
          <w:p w14:paraId="17FD2637" w14:textId="77777777" w:rsidR="00F068EC" w:rsidRPr="00092DCC" w:rsidRDefault="00F068EC" w:rsidP="00F068EC">
            <w:pPr>
              <w:jc w:val="both"/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Aufwärmübungen</w:t>
            </w:r>
            <w:r w:rsidR="00960F92">
              <w:rPr>
                <w:rFonts w:ascii="Arial" w:hAnsi="Arial" w:cs="Arial"/>
                <w:b/>
              </w:rPr>
              <w:t xml:space="preserve"> für die Fußmuskulatur</w:t>
            </w:r>
            <w:r w:rsidRPr="00092DCC">
              <w:rPr>
                <w:rFonts w:ascii="Arial" w:hAnsi="Arial" w:cs="Arial"/>
                <w:b/>
              </w:rPr>
              <w:t>:</w:t>
            </w:r>
          </w:p>
          <w:p w14:paraId="65AFCBE4" w14:textId="77777777" w:rsidR="00F068EC" w:rsidRPr="00092DCC" w:rsidRDefault="00F068EC" w:rsidP="00F068EC">
            <w:pPr>
              <w:pStyle w:val="Listenabsatz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92DCC">
              <w:rPr>
                <w:rFonts w:ascii="Arial" w:hAnsi="Arial" w:cs="Arial"/>
                <w:bCs/>
                <w:sz w:val="22"/>
                <w:szCs w:val="22"/>
              </w:rPr>
              <w:t>Über unserem Kopf hängt ein Bienenstock. Wir wollen ihn uns schnappen</w:t>
            </w:r>
          </w:p>
          <w:p w14:paraId="242DE7B6" w14:textId="77777777" w:rsidR="00F068EC" w:rsidRPr="00E61BD7" w:rsidRDefault="00F068EC" w:rsidP="00E61BD7">
            <w:pPr>
              <w:pStyle w:val="Listenabsatz"/>
              <w:jc w:val="both"/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E61BD7">
              <w:rPr>
                <w:rFonts w:ascii="Arial" w:hAnsi="Arial" w:cs="Arial"/>
                <w:b/>
                <w:bCs/>
                <w:sz w:val="22"/>
                <w:szCs w:val="22"/>
              </w:rPr>
              <w:t>„</w:t>
            </w:r>
            <w:r w:rsidR="004024D7" w:rsidRPr="00E61BD7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Streckt eure Hände nach oben und hüpft</w:t>
            </w:r>
            <w:r w:rsidRPr="00E61BD7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10-Mal auf und ab!“</w:t>
            </w:r>
            <w:r w:rsidR="00E61BD7" w:rsidRPr="00E61BD7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br/>
            </w:r>
          </w:p>
          <w:p w14:paraId="101EEA97" w14:textId="77777777" w:rsidR="00F068EC" w:rsidRPr="00092DCC" w:rsidRDefault="00F068EC" w:rsidP="00F068EC">
            <w:pPr>
              <w:pStyle w:val="Listenabsatz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92DCC">
              <w:rPr>
                <w:rFonts w:ascii="Arial" w:hAnsi="Arial" w:cs="Arial"/>
                <w:bCs/>
                <w:sz w:val="22"/>
                <w:szCs w:val="22"/>
              </w:rPr>
              <w:t>Uns ist etwas Honig auf die Zehen getropft, den wir mit unseren Tatzen wegwischen wollen.</w:t>
            </w:r>
          </w:p>
          <w:p w14:paraId="48435778" w14:textId="1F89B838" w:rsidR="00F068EC" w:rsidRPr="002C1CCE" w:rsidRDefault="004024D7" w:rsidP="002C1CCE">
            <w:pPr>
              <w:pStyle w:val="Listenabsatz"/>
              <w:jc w:val="both"/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E61BD7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„Berührt</w:t>
            </w:r>
            <w:r w:rsidR="00F068EC" w:rsidRPr="00E61BD7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im </w:t>
            </w:r>
            <w:r w:rsidRPr="00E61BD7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Stand mit den Fingerspitzen eure</w:t>
            </w:r>
            <w:r w:rsidR="00F068EC" w:rsidRPr="00E61BD7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Zehen!“</w:t>
            </w:r>
          </w:p>
          <w:p w14:paraId="5A7F82CA" w14:textId="77777777" w:rsidR="00F068EC" w:rsidRPr="00092DCC" w:rsidRDefault="00F068EC" w:rsidP="00F068EC">
            <w:pPr>
              <w:pStyle w:val="Listenabsatz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092DCC">
              <w:rPr>
                <w:rFonts w:ascii="Arial" w:hAnsi="Arial" w:cs="Arial"/>
                <w:bCs/>
                <w:sz w:val="22"/>
                <w:szCs w:val="22"/>
              </w:rPr>
              <w:lastRenderedPageBreak/>
              <w:t>Plötzlich fliegen viele Bienen um uns herum. Wir laufen vor ihnen weg.</w:t>
            </w:r>
          </w:p>
          <w:p w14:paraId="68C9644F" w14:textId="77777777" w:rsidR="00F068EC" w:rsidRPr="00E61BD7" w:rsidRDefault="00F068EC" w:rsidP="00F068EC">
            <w:pPr>
              <w:pStyle w:val="Listenabsatz"/>
              <w:jc w:val="both"/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E61BD7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„Lauft am Stand!“</w:t>
            </w:r>
          </w:p>
          <w:p w14:paraId="111A1E3E" w14:textId="77777777" w:rsidR="00F068EC" w:rsidRPr="00E61BD7" w:rsidRDefault="00F068EC" w:rsidP="00F068EC">
            <w:pPr>
              <w:pStyle w:val="Listenabsatz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206E772" w14:textId="77777777" w:rsidR="00F068EC" w:rsidRPr="00092DCC" w:rsidRDefault="00F068EC" w:rsidP="00F068EC">
            <w:pPr>
              <w:pStyle w:val="Listenabsatz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092DCC">
              <w:rPr>
                <w:rFonts w:ascii="Arial" w:hAnsi="Arial" w:cs="Arial"/>
                <w:bCs/>
                <w:sz w:val="22"/>
                <w:szCs w:val="22"/>
              </w:rPr>
              <w:t xml:space="preserve">Wir sind zu einem Fluss gekommen und müssen ihn überqueren. </w:t>
            </w:r>
            <w:r w:rsidRPr="00092DCC">
              <w:rPr>
                <w:rFonts w:ascii="Arial" w:hAnsi="Arial" w:cs="Arial"/>
                <w:bCs/>
                <w:sz w:val="22"/>
                <w:szCs w:val="22"/>
              </w:rPr>
              <w:br/>
              <w:t>Die großen Steine helfen uns dabei.</w:t>
            </w:r>
          </w:p>
          <w:p w14:paraId="4DE9DFB9" w14:textId="77777777" w:rsidR="00F068EC" w:rsidRPr="00E61BD7" w:rsidRDefault="00F068EC" w:rsidP="00F068EC">
            <w:pPr>
              <w:pStyle w:val="Listenabsatz"/>
              <w:jc w:val="both"/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E61BD7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„Steht 5 Sekunden lang auf eurem rechten Bein. Wechselt jetzt das Bein und steht nun 5 Sekunden auf eurem linken Bein!“</w:t>
            </w:r>
          </w:p>
          <w:p w14:paraId="203897D9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</w:p>
        </w:tc>
        <w:tc>
          <w:tcPr>
            <w:tcW w:w="4501" w:type="dxa"/>
          </w:tcPr>
          <w:p w14:paraId="362618EE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</w:p>
        </w:tc>
      </w:tr>
      <w:tr w:rsidR="00CD7094" w:rsidRPr="00092DCC" w14:paraId="7446777C" w14:textId="77777777" w:rsidTr="00BD325E">
        <w:tc>
          <w:tcPr>
            <w:tcW w:w="1696" w:type="dxa"/>
            <w:shd w:val="clear" w:color="auto" w:fill="D9D9D9" w:themeFill="background1" w:themeFillShade="D9"/>
          </w:tcPr>
          <w:p w14:paraId="378D0EB4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Zielorientierte Übungen</w:t>
            </w:r>
          </w:p>
        </w:tc>
        <w:tc>
          <w:tcPr>
            <w:tcW w:w="8080" w:type="dxa"/>
          </w:tcPr>
          <w:p w14:paraId="3979D35A" w14:textId="77777777" w:rsidR="00960F92" w:rsidRPr="002A00B1" w:rsidRDefault="00960F92" w:rsidP="00960F92">
            <w:pPr>
              <w:pStyle w:val="Listenabsatz"/>
              <w:numPr>
                <w:ilvl w:val="0"/>
                <w:numId w:val="1"/>
              </w:numPr>
              <w:jc w:val="both"/>
              <w:rPr>
                <w:rFonts w:ascii="Arial" w:hAnsi="Arial" w:cs="Arial"/>
                <w:b/>
                <w:color w:val="00B0F0"/>
                <w:sz w:val="22"/>
                <w:szCs w:val="22"/>
              </w:rPr>
            </w:pPr>
            <w:r w:rsidRPr="002A00B1">
              <w:rPr>
                <w:rFonts w:ascii="Arial" w:hAnsi="Arial" w:cs="Arial"/>
                <w:b/>
                <w:color w:val="00B0F0"/>
                <w:sz w:val="22"/>
                <w:szCs w:val="22"/>
              </w:rPr>
              <w:t>Stufe: Erfahrungen sammeln</w:t>
            </w:r>
            <w:r w:rsidR="002D328F">
              <w:rPr>
                <w:rFonts w:ascii="Arial" w:hAnsi="Arial" w:cs="Arial"/>
                <w:b/>
                <w:color w:val="00B0F0"/>
                <w:sz w:val="22"/>
                <w:szCs w:val="22"/>
              </w:rPr>
              <w:t xml:space="preserve"> (vielfältige Bewegungserfahrungen)</w:t>
            </w:r>
          </w:p>
          <w:p w14:paraId="11ADF3DF" w14:textId="77777777" w:rsidR="00960F92" w:rsidRDefault="00960F92" w:rsidP="00960F92">
            <w:pPr>
              <w:jc w:val="both"/>
              <w:rPr>
                <w:rFonts w:ascii="Arial" w:hAnsi="Arial" w:cs="Arial"/>
                <w:bCs/>
              </w:rPr>
            </w:pPr>
          </w:p>
          <w:p w14:paraId="59717320" w14:textId="77777777" w:rsidR="00960F92" w:rsidRDefault="00960F92" w:rsidP="00960F92">
            <w:pPr>
              <w:jc w:val="both"/>
              <w:rPr>
                <w:rFonts w:ascii="Arial" w:hAnsi="Arial" w:cs="Arial"/>
                <w:b/>
              </w:rPr>
            </w:pPr>
            <w:r w:rsidRPr="00E707EB">
              <w:rPr>
                <w:rFonts w:ascii="Arial" w:hAnsi="Arial" w:cs="Arial"/>
                <w:b/>
              </w:rPr>
              <w:t>Wege aus Klebeband:</w:t>
            </w:r>
          </w:p>
          <w:p w14:paraId="705A668B" w14:textId="2E703598" w:rsidR="00960F92" w:rsidRDefault="00960F92" w:rsidP="00960F92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Ich habe unterschiedliche Raum-Wege mit </w:t>
            </w:r>
            <w:r w:rsidR="00281BA3">
              <w:rPr>
                <w:rFonts w:ascii="Arial" w:hAnsi="Arial" w:cs="Arial"/>
                <w:bCs/>
              </w:rPr>
              <w:t>Maler</w:t>
            </w:r>
            <w:r>
              <w:rPr>
                <w:rFonts w:ascii="Arial" w:hAnsi="Arial" w:cs="Arial"/>
                <w:bCs/>
              </w:rPr>
              <w:t>ban</w:t>
            </w:r>
            <w:r w:rsidR="00035ABA">
              <w:rPr>
                <w:rFonts w:ascii="Arial" w:hAnsi="Arial" w:cs="Arial"/>
                <w:bCs/>
              </w:rPr>
              <w:t>d auf den Boden geklebt. Alle Kinder</w:t>
            </w:r>
            <w:r>
              <w:rPr>
                <w:rFonts w:ascii="Arial" w:hAnsi="Arial" w:cs="Arial"/>
                <w:bCs/>
              </w:rPr>
              <w:t xml:space="preserve"> stellen sich hinter dem ersten </w:t>
            </w:r>
            <w:r w:rsidR="00281BA3">
              <w:rPr>
                <w:rFonts w:ascii="Arial" w:hAnsi="Arial" w:cs="Arial"/>
                <w:bCs/>
              </w:rPr>
              <w:t>Maler</w:t>
            </w:r>
            <w:r>
              <w:rPr>
                <w:rFonts w:ascii="Arial" w:hAnsi="Arial" w:cs="Arial"/>
                <w:bCs/>
              </w:rPr>
              <w:t>band an:</w:t>
            </w:r>
          </w:p>
          <w:p w14:paraId="571CCD1E" w14:textId="77777777" w:rsidR="00960F92" w:rsidRDefault="00960F92" w:rsidP="00960F92">
            <w:pPr>
              <w:jc w:val="both"/>
              <w:rPr>
                <w:rFonts w:ascii="Arial" w:hAnsi="Arial" w:cs="Arial"/>
                <w:bCs/>
              </w:rPr>
            </w:pPr>
          </w:p>
          <w:p w14:paraId="06F5E406" w14:textId="2BF9DFBD" w:rsidR="00960F92" w:rsidRPr="00E61BD7" w:rsidRDefault="004024D7" w:rsidP="00E61BD7">
            <w:pPr>
              <w:pStyle w:val="Listenabsatz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i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sz w:val="22"/>
                <w:szCs w:val="22"/>
              </w:rPr>
              <w:t>„Gehe</w:t>
            </w:r>
            <w:r w:rsidR="00960F92" w:rsidRPr="002D328F"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 vorw</w:t>
            </w:r>
            <w:r>
              <w:rPr>
                <w:rFonts w:ascii="Arial" w:hAnsi="Arial" w:cs="Arial"/>
                <w:bCs/>
                <w:i/>
                <w:sz w:val="22"/>
                <w:szCs w:val="22"/>
              </w:rPr>
              <w:t>ärts über die Wege, aber</w:t>
            </w:r>
            <w:r w:rsidR="00151C1A"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 ohne den Boden zu berühren</w:t>
            </w:r>
            <w:r w:rsidR="00960F92" w:rsidRPr="002D328F">
              <w:rPr>
                <w:rFonts w:ascii="Arial" w:hAnsi="Arial" w:cs="Arial"/>
                <w:bCs/>
                <w:i/>
                <w:sz w:val="22"/>
                <w:szCs w:val="22"/>
              </w:rPr>
              <w:t>!“</w:t>
            </w:r>
          </w:p>
          <w:p w14:paraId="223971C7" w14:textId="77777777" w:rsidR="002D328F" w:rsidRPr="002D328F" w:rsidRDefault="004024D7" w:rsidP="002D328F">
            <w:pPr>
              <w:pStyle w:val="Listenabsatz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i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sz w:val="22"/>
                <w:szCs w:val="22"/>
              </w:rPr>
              <w:t>„Gehe</w:t>
            </w:r>
            <w:r w:rsidR="00960F92" w:rsidRPr="002D328F"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 </w:t>
            </w:r>
            <w:r w:rsidR="002D328F" w:rsidRPr="002D328F">
              <w:rPr>
                <w:rFonts w:ascii="Arial" w:hAnsi="Arial" w:cs="Arial"/>
                <w:bCs/>
                <w:i/>
                <w:sz w:val="22"/>
                <w:szCs w:val="22"/>
              </w:rPr>
              <w:t>auf Zehenspitzen/</w:t>
            </w:r>
            <w:r w:rsidR="00960F92" w:rsidRPr="002D328F">
              <w:rPr>
                <w:rFonts w:ascii="Arial" w:hAnsi="Arial" w:cs="Arial"/>
                <w:bCs/>
                <w:i/>
                <w:sz w:val="22"/>
                <w:szCs w:val="22"/>
              </w:rPr>
              <w:t>seitlich</w:t>
            </w:r>
            <w:r w:rsidR="002D328F" w:rsidRPr="002D328F">
              <w:rPr>
                <w:rFonts w:ascii="Arial" w:hAnsi="Arial" w:cs="Arial"/>
                <w:bCs/>
                <w:i/>
                <w:sz w:val="22"/>
                <w:szCs w:val="22"/>
              </w:rPr>
              <w:t>/rückwärts</w:t>
            </w:r>
            <w:r w:rsidR="00960F92" w:rsidRPr="002D328F"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 über die Wege!“</w:t>
            </w:r>
          </w:p>
          <w:p w14:paraId="10CEB098" w14:textId="77777777" w:rsidR="002D328F" w:rsidRDefault="002D328F" w:rsidP="00960F92">
            <w:pPr>
              <w:pStyle w:val="Listenabsatz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i/>
                <w:sz w:val="22"/>
                <w:szCs w:val="22"/>
              </w:rPr>
            </w:pPr>
            <w:r w:rsidRPr="002D328F"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„Geht zu zweit über die Wege!“ (Individuelle Lösungen </w:t>
            </w:r>
            <w:proofErr w:type="spellStart"/>
            <w:r w:rsidRPr="002D328F">
              <w:rPr>
                <w:rFonts w:ascii="Arial" w:hAnsi="Arial" w:cs="Arial"/>
                <w:bCs/>
                <w:i/>
                <w:sz w:val="22"/>
                <w:szCs w:val="22"/>
              </w:rPr>
              <w:t>mgl</w:t>
            </w:r>
            <w:proofErr w:type="spellEnd"/>
            <w:r w:rsidRPr="002D328F">
              <w:rPr>
                <w:rFonts w:ascii="Arial" w:hAnsi="Arial" w:cs="Arial"/>
                <w:bCs/>
                <w:i/>
                <w:sz w:val="22"/>
                <w:szCs w:val="22"/>
              </w:rPr>
              <w:t>.)</w:t>
            </w:r>
          </w:p>
          <w:p w14:paraId="64596DC4" w14:textId="77777777" w:rsidR="00E61BD7" w:rsidRPr="002D328F" w:rsidRDefault="00E61BD7" w:rsidP="00960F92">
            <w:pPr>
              <w:pStyle w:val="Listenabsatz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i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sz w:val="22"/>
                <w:szCs w:val="22"/>
              </w:rPr>
              <w:t>„Laufe über die Wege!“</w:t>
            </w:r>
          </w:p>
          <w:p w14:paraId="55D4DB08" w14:textId="77777777" w:rsidR="00960F92" w:rsidRPr="00806193" w:rsidRDefault="00960F92" w:rsidP="00960F92">
            <w:pPr>
              <w:pStyle w:val="Listenabsatz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7A160AB" w14:textId="77777777" w:rsidR="00151C1A" w:rsidRPr="00151C1A" w:rsidRDefault="002D328F" w:rsidP="00151C1A">
            <w:pPr>
              <w:pStyle w:val="Listenabsatz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</w:rPr>
            </w:pPr>
            <w:r w:rsidRPr="002D328F">
              <w:rPr>
                <w:rFonts w:ascii="Arial" w:hAnsi="Arial" w:cs="Arial"/>
                <w:b/>
                <w:bCs/>
                <w:sz w:val="22"/>
                <w:szCs w:val="22"/>
              </w:rPr>
              <w:t>Variante: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035ABA">
              <w:rPr>
                <w:rFonts w:ascii="Arial" w:hAnsi="Arial" w:cs="Arial"/>
                <w:bCs/>
                <w:sz w:val="22"/>
                <w:szCs w:val="22"/>
              </w:rPr>
              <w:t>Die Kinder</w:t>
            </w:r>
            <w:r w:rsidR="00960F92" w:rsidRPr="00806193">
              <w:rPr>
                <w:rFonts w:ascii="Arial" w:hAnsi="Arial" w:cs="Arial"/>
                <w:bCs/>
                <w:sz w:val="22"/>
                <w:szCs w:val="22"/>
              </w:rPr>
              <w:t xml:space="preserve"> stellen sich an verschiedene Startpunkte. Jedes Mal, wenn zwei Kinder sich begegnen, müssen sie gemeinsam eine Lösung finden, um aneinander vorbeizukommen</w:t>
            </w:r>
            <w:r w:rsidR="00151C1A">
              <w:rPr>
                <w:rFonts w:ascii="Arial" w:hAnsi="Arial" w:cs="Arial"/>
                <w:bCs/>
                <w:sz w:val="22"/>
                <w:szCs w:val="22"/>
              </w:rPr>
              <w:t>.</w:t>
            </w:r>
          </w:p>
          <w:p w14:paraId="75065144" w14:textId="77777777" w:rsidR="00151C1A" w:rsidRPr="00151C1A" w:rsidRDefault="00151C1A" w:rsidP="00151C1A">
            <w:pPr>
              <w:pStyle w:val="Listenabsatz"/>
              <w:rPr>
                <w:rFonts w:ascii="Arial" w:hAnsi="Arial" w:cs="Arial"/>
                <w:b/>
              </w:rPr>
            </w:pPr>
          </w:p>
          <w:p w14:paraId="76448625" w14:textId="08B8765C" w:rsidR="00960F92" w:rsidRPr="00151C1A" w:rsidRDefault="00960F92" w:rsidP="00151C1A">
            <w:pPr>
              <w:jc w:val="both"/>
              <w:rPr>
                <w:rFonts w:ascii="Arial" w:hAnsi="Arial" w:cs="Arial"/>
                <w:b/>
              </w:rPr>
            </w:pPr>
            <w:r w:rsidRPr="00151C1A">
              <w:rPr>
                <w:rFonts w:ascii="Arial" w:hAnsi="Arial" w:cs="Arial"/>
                <w:b/>
              </w:rPr>
              <w:t>Seile im Raum verteilen:</w:t>
            </w:r>
          </w:p>
          <w:p w14:paraId="3DDB2AF5" w14:textId="6B81D3F6" w:rsidR="00960F92" w:rsidRDefault="00960F92" w:rsidP="00960F92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Die Klebestreifen werden </w:t>
            </w:r>
            <w:proofErr w:type="spellStart"/>
            <w:r w:rsidR="004024D7">
              <w:rPr>
                <w:rFonts w:ascii="Arial" w:hAnsi="Arial" w:cs="Arial"/>
                <w:bCs/>
              </w:rPr>
              <w:t>evt.</w:t>
            </w:r>
            <w:proofErr w:type="spellEnd"/>
            <w:r w:rsidR="004024D7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vom Boden entfernt</w:t>
            </w:r>
            <w:r w:rsidR="00151C1A">
              <w:rPr>
                <w:rFonts w:ascii="Arial" w:hAnsi="Arial" w:cs="Arial"/>
                <w:bCs/>
              </w:rPr>
              <w:t xml:space="preserve"> bzw. die Kinder dürfen die Klebestreifen gemeinsam entfernen.</w:t>
            </w:r>
            <w:r>
              <w:rPr>
                <w:rFonts w:ascii="Arial" w:hAnsi="Arial" w:cs="Arial"/>
                <w:bCs/>
              </w:rPr>
              <w:t xml:space="preserve"> Nun kommen Seile zum Einsatz. Ich lege mit den Seilen im BR versch. Wege.</w:t>
            </w:r>
          </w:p>
          <w:p w14:paraId="1C0BDA0A" w14:textId="77777777" w:rsidR="00960F92" w:rsidRDefault="00960F92" w:rsidP="00960F92">
            <w:pPr>
              <w:jc w:val="both"/>
              <w:rPr>
                <w:rFonts w:ascii="Arial" w:hAnsi="Arial" w:cs="Arial"/>
                <w:bCs/>
              </w:rPr>
            </w:pPr>
          </w:p>
          <w:p w14:paraId="0DB86DBB" w14:textId="77777777" w:rsidR="00960F92" w:rsidRPr="002D328F" w:rsidRDefault="004024D7" w:rsidP="002D328F">
            <w:pPr>
              <w:pStyle w:val="Listenabsatz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i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sz w:val="22"/>
                <w:szCs w:val="22"/>
              </w:rPr>
              <w:t>„Gehe</w:t>
            </w:r>
            <w:r w:rsidR="00960F92" w:rsidRPr="002D328F"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 vorwärts/ seitlich/ rückwärts über das Seil!“</w:t>
            </w:r>
          </w:p>
          <w:p w14:paraId="775645F8" w14:textId="77777777" w:rsidR="00960F92" w:rsidRPr="002D328F" w:rsidRDefault="004024D7" w:rsidP="002D328F">
            <w:pPr>
              <w:pStyle w:val="Listenabsatz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i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sz w:val="22"/>
                <w:szCs w:val="22"/>
              </w:rPr>
              <w:t>„Gehe</w:t>
            </w:r>
            <w:r w:rsidR="00960F92" w:rsidRPr="002D328F"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 auf Zehenspitzen über das Seil!“</w:t>
            </w:r>
          </w:p>
          <w:p w14:paraId="43C72D49" w14:textId="77777777" w:rsidR="00960F92" w:rsidRPr="002D328F" w:rsidRDefault="00960F92" w:rsidP="004024D7">
            <w:pPr>
              <w:pStyle w:val="Listenabsatz"/>
              <w:numPr>
                <w:ilvl w:val="0"/>
                <w:numId w:val="4"/>
              </w:numPr>
              <w:rPr>
                <w:rFonts w:ascii="Arial" w:hAnsi="Arial" w:cs="Arial"/>
                <w:bCs/>
                <w:i/>
                <w:sz w:val="22"/>
                <w:szCs w:val="22"/>
              </w:rPr>
            </w:pPr>
            <w:r w:rsidRPr="002D328F">
              <w:rPr>
                <w:rFonts w:ascii="Arial" w:hAnsi="Arial" w:cs="Arial"/>
                <w:b/>
                <w:bCs/>
                <w:sz w:val="22"/>
                <w:szCs w:val="22"/>
              </w:rPr>
              <w:t>Gesamtgruppenübung:</w:t>
            </w:r>
            <w:r w:rsidRPr="002D328F"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 „Legt mit den Seilen einen Weg durch den Raum und balanciert darüber!“</w:t>
            </w:r>
            <w:r w:rsidR="00407ABB">
              <w:rPr>
                <w:rFonts w:ascii="Arial" w:hAnsi="Arial" w:cs="Arial"/>
                <w:bCs/>
                <w:i/>
                <w:sz w:val="22"/>
                <w:szCs w:val="22"/>
              </w:rPr>
              <w:br/>
            </w:r>
          </w:p>
          <w:p w14:paraId="4B211C77" w14:textId="77777777" w:rsidR="00960F92" w:rsidRPr="00407ABB" w:rsidRDefault="00407ABB" w:rsidP="00407ABB">
            <w:pPr>
              <w:rPr>
                <w:rFonts w:ascii="Arial" w:hAnsi="Arial" w:cs="Arial"/>
                <w:b/>
                <w:i/>
                <w:color w:val="C00000"/>
              </w:rPr>
            </w:pPr>
            <w:r w:rsidRPr="00407ABB">
              <w:rPr>
                <w:rFonts w:ascii="Arial" w:hAnsi="Arial" w:cs="Arial"/>
                <w:b/>
                <w:i/>
                <w:color w:val="C00000"/>
              </w:rPr>
              <w:t>Die Kinder können eigene Ideen zu den Wegen/Übungen einbringen!!</w:t>
            </w:r>
          </w:p>
          <w:p w14:paraId="504DDDFE" w14:textId="77777777" w:rsidR="00407ABB" w:rsidRPr="00407ABB" w:rsidRDefault="00407ABB" w:rsidP="00407ABB">
            <w:pPr>
              <w:rPr>
                <w:rFonts w:ascii="Arial" w:hAnsi="Arial" w:cs="Arial"/>
                <w:b/>
              </w:rPr>
            </w:pPr>
          </w:p>
          <w:p w14:paraId="564A2E2B" w14:textId="77777777" w:rsidR="00960F92" w:rsidRDefault="00960F92" w:rsidP="00960F92">
            <w:pPr>
              <w:jc w:val="both"/>
              <w:rPr>
                <w:rFonts w:ascii="Arial" w:hAnsi="Arial" w:cs="Arial"/>
                <w:b/>
              </w:rPr>
            </w:pPr>
            <w:r w:rsidRPr="00FA3238">
              <w:rPr>
                <w:rFonts w:ascii="Arial" w:hAnsi="Arial" w:cs="Arial"/>
                <w:b/>
              </w:rPr>
              <w:t>Reifen im Einsatz:</w:t>
            </w:r>
          </w:p>
          <w:p w14:paraId="76D9F9BD" w14:textId="77777777" w:rsidR="00960F92" w:rsidRDefault="00960F92" w:rsidP="00960F92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Die Seile werden wieder weggeräumt. Jetzt bekommt jedes Kind einen Reifen</w:t>
            </w:r>
            <w:r w:rsidR="00BD325E">
              <w:rPr>
                <w:rFonts w:ascii="Arial" w:hAnsi="Arial" w:cs="Arial"/>
                <w:bCs/>
              </w:rPr>
              <w:t xml:space="preserve"> zugerollt, in welchen es sich hineinsetzt:</w:t>
            </w:r>
          </w:p>
          <w:p w14:paraId="234ECADD" w14:textId="77777777" w:rsidR="00960F92" w:rsidRDefault="00960F92" w:rsidP="00960F92">
            <w:pPr>
              <w:jc w:val="both"/>
              <w:rPr>
                <w:rFonts w:ascii="Arial" w:hAnsi="Arial" w:cs="Arial"/>
                <w:bCs/>
              </w:rPr>
            </w:pPr>
          </w:p>
          <w:p w14:paraId="20C935DC" w14:textId="77777777" w:rsidR="00960F92" w:rsidRPr="0012486E" w:rsidRDefault="004024D7" w:rsidP="0012486E">
            <w:pPr>
              <w:pStyle w:val="Listenabsatz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i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color w:val="000000" w:themeColor="text1"/>
                <w:sz w:val="22"/>
                <w:szCs w:val="22"/>
              </w:rPr>
              <w:t>„Balanciere</w:t>
            </w:r>
            <w:r w:rsidR="00FE257D">
              <w:rPr>
                <w:rFonts w:ascii="Arial" w:hAnsi="Arial" w:cs="Arial"/>
                <w:bCs/>
                <w:i/>
                <w:color w:val="000000" w:themeColor="text1"/>
                <w:sz w:val="22"/>
                <w:szCs w:val="22"/>
              </w:rPr>
              <w:t xml:space="preserve"> vorwärts/seitwärts/rückwärts über </w:t>
            </w:r>
            <w:r>
              <w:rPr>
                <w:rFonts w:ascii="Arial" w:hAnsi="Arial" w:cs="Arial"/>
                <w:bCs/>
                <w:i/>
                <w:color w:val="000000" w:themeColor="text1"/>
                <w:sz w:val="22"/>
                <w:szCs w:val="22"/>
              </w:rPr>
              <w:t>deinen</w:t>
            </w:r>
            <w:r w:rsidR="00FE257D">
              <w:rPr>
                <w:rFonts w:ascii="Arial" w:hAnsi="Arial" w:cs="Arial"/>
                <w:bCs/>
                <w:i/>
                <w:color w:val="000000" w:themeColor="text1"/>
                <w:sz w:val="22"/>
                <w:szCs w:val="22"/>
              </w:rPr>
              <w:t xml:space="preserve"> Reifen.“</w:t>
            </w:r>
          </w:p>
          <w:p w14:paraId="62240DE4" w14:textId="77777777" w:rsidR="00960F92" w:rsidRDefault="00960F92" w:rsidP="00960F92">
            <w:pPr>
              <w:pStyle w:val="Listenabsatz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FE257D">
              <w:rPr>
                <w:rFonts w:ascii="Arial" w:hAnsi="Arial" w:cs="Arial"/>
                <w:b/>
                <w:bCs/>
                <w:sz w:val="22"/>
                <w:szCs w:val="22"/>
              </w:rPr>
              <w:t>Gesamtgruppenübung:</w:t>
            </w:r>
            <w:r w:rsidR="00407ABB">
              <w:rPr>
                <w:rFonts w:ascii="Arial" w:hAnsi="Arial" w:cs="Arial"/>
                <w:bCs/>
                <w:sz w:val="22"/>
                <w:szCs w:val="22"/>
              </w:rPr>
              <w:t xml:space="preserve"> Alle Kinder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legen ihre Reifen der Reihe nach auf den Boden. Der Abstand zwischen den Reifen sollte so klein wie möglich sein. Von beiden Seite</w:t>
            </w:r>
            <w:r w:rsidR="004024D7">
              <w:rPr>
                <w:rFonts w:ascii="Arial" w:hAnsi="Arial" w:cs="Arial"/>
                <w:bCs/>
                <w:sz w:val="22"/>
                <w:szCs w:val="22"/>
              </w:rPr>
              <w:t>n starten nun jeweils immer zwei Kinder</w:t>
            </w:r>
            <w:r>
              <w:rPr>
                <w:rFonts w:ascii="Arial" w:hAnsi="Arial" w:cs="Arial"/>
                <w:bCs/>
                <w:sz w:val="22"/>
                <w:szCs w:val="22"/>
              </w:rPr>
              <w:t>. Sie müssen es schaffen</w:t>
            </w:r>
            <w:r w:rsidR="00FE257D">
              <w:rPr>
                <w:rFonts w:ascii="Arial" w:hAnsi="Arial" w:cs="Arial"/>
                <w:bCs/>
                <w:sz w:val="22"/>
                <w:szCs w:val="22"/>
              </w:rPr>
              <w:t xml:space="preserve"> aneinander vorbeizukommen, ohne dass sie den Boden berühren.</w:t>
            </w:r>
          </w:p>
          <w:p w14:paraId="1C35BCEC" w14:textId="77777777" w:rsidR="00960F92" w:rsidRPr="00633E57" w:rsidRDefault="00960F92" w:rsidP="00960F92">
            <w:pPr>
              <w:pStyle w:val="Listenabsatz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49D5C16" w14:textId="77777777" w:rsidR="00960F92" w:rsidRPr="00B83445" w:rsidRDefault="00960F92" w:rsidP="00960F92">
            <w:pPr>
              <w:jc w:val="both"/>
              <w:rPr>
                <w:rFonts w:ascii="Arial" w:hAnsi="Arial" w:cs="Arial"/>
                <w:b/>
              </w:rPr>
            </w:pPr>
            <w:r w:rsidRPr="00B83445">
              <w:rPr>
                <w:rFonts w:ascii="Arial" w:hAnsi="Arial" w:cs="Arial"/>
                <w:b/>
              </w:rPr>
              <w:t>Langbank:</w:t>
            </w:r>
          </w:p>
          <w:p w14:paraId="33E2943B" w14:textId="77777777" w:rsidR="00960F92" w:rsidRPr="00E61BD7" w:rsidRDefault="00960F92" w:rsidP="00960F92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Cs/>
              </w:rPr>
              <w:t>Zum Schluss komme</w:t>
            </w:r>
            <w:r w:rsidR="00FE257D">
              <w:rPr>
                <w:rFonts w:ascii="Arial" w:hAnsi="Arial" w:cs="Arial"/>
                <w:bCs/>
              </w:rPr>
              <w:t xml:space="preserve">n nun die Langbänke zum Einsatz – zuerst auf der breiten, anschließend auf der schmalen Seite der Langbank: (…erst nach einer gewissen Erfahrung mit Balancierübungen…) – </w:t>
            </w:r>
            <w:r w:rsidR="00FE257D" w:rsidRPr="00E61BD7">
              <w:rPr>
                <w:rFonts w:ascii="Arial" w:hAnsi="Arial" w:cs="Arial"/>
                <w:b/>
                <w:bCs/>
              </w:rPr>
              <w:t>mit Matten sichern und Hilfestellung anbieten!!!</w:t>
            </w:r>
          </w:p>
          <w:p w14:paraId="165D65EA" w14:textId="77777777" w:rsidR="00960F92" w:rsidRDefault="00960F92" w:rsidP="00960F92">
            <w:pPr>
              <w:jc w:val="both"/>
              <w:rPr>
                <w:rFonts w:ascii="Arial" w:hAnsi="Arial" w:cs="Arial"/>
                <w:bCs/>
              </w:rPr>
            </w:pPr>
          </w:p>
          <w:p w14:paraId="181B8A9E" w14:textId="77777777" w:rsidR="00960F92" w:rsidRPr="00FE257D" w:rsidRDefault="004024D7" w:rsidP="00FE257D">
            <w:pPr>
              <w:pStyle w:val="Listenabsatz"/>
              <w:numPr>
                <w:ilvl w:val="0"/>
                <w:numId w:val="6"/>
              </w:numPr>
              <w:jc w:val="both"/>
              <w:rPr>
                <w:rFonts w:ascii="Arial" w:hAnsi="Arial" w:cs="Arial"/>
                <w:bCs/>
                <w:i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sz w:val="22"/>
                <w:szCs w:val="22"/>
              </w:rPr>
              <w:t>„Balanciere</w:t>
            </w:r>
            <w:r w:rsidR="00960F92" w:rsidRPr="00FE257D"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 vorwärts/ seitlich/ rückwärts über die Langbank!“</w:t>
            </w:r>
          </w:p>
          <w:p w14:paraId="73A1833F" w14:textId="77777777" w:rsidR="00960F92" w:rsidRPr="00FE257D" w:rsidRDefault="004024D7" w:rsidP="00960F92">
            <w:pPr>
              <w:pStyle w:val="Listenabsatz"/>
              <w:numPr>
                <w:ilvl w:val="0"/>
                <w:numId w:val="6"/>
              </w:numPr>
              <w:jc w:val="both"/>
              <w:rPr>
                <w:rFonts w:ascii="Arial" w:hAnsi="Arial" w:cs="Arial"/>
                <w:bCs/>
                <w:i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sz w:val="22"/>
                <w:szCs w:val="22"/>
              </w:rPr>
              <w:t>„Stelle dich auf die Bank und hebe</w:t>
            </w:r>
            <w:r w:rsidR="00960F92" w:rsidRPr="00FE257D"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 ein </w:t>
            </w:r>
            <w:r w:rsidR="00035ABA">
              <w:rPr>
                <w:rFonts w:ascii="Arial" w:hAnsi="Arial" w:cs="Arial"/>
                <w:bCs/>
                <w:i/>
                <w:sz w:val="22"/>
                <w:szCs w:val="22"/>
              </w:rPr>
              <w:t>Bein. Haltet euer Gleichgewicht!“</w:t>
            </w:r>
          </w:p>
          <w:p w14:paraId="1634FC67" w14:textId="77777777" w:rsidR="00960F92" w:rsidRDefault="00960F92" w:rsidP="00960F92">
            <w:pPr>
              <w:jc w:val="both"/>
              <w:rPr>
                <w:rFonts w:ascii="Arial" w:hAnsi="Arial" w:cs="Arial"/>
                <w:b/>
              </w:rPr>
            </w:pPr>
          </w:p>
          <w:p w14:paraId="09C3C048" w14:textId="77777777" w:rsidR="00960F92" w:rsidRDefault="00960F92" w:rsidP="00960F92">
            <w:pPr>
              <w:pStyle w:val="Listenabsatz"/>
              <w:numPr>
                <w:ilvl w:val="0"/>
                <w:numId w:val="1"/>
              </w:numPr>
              <w:jc w:val="both"/>
              <w:rPr>
                <w:rFonts w:ascii="Arial" w:hAnsi="Arial" w:cs="Arial"/>
                <w:b/>
                <w:color w:val="00B0F0"/>
                <w:sz w:val="22"/>
                <w:szCs w:val="22"/>
              </w:rPr>
            </w:pPr>
            <w:r w:rsidRPr="00B22150">
              <w:rPr>
                <w:rFonts w:ascii="Arial" w:hAnsi="Arial" w:cs="Arial"/>
                <w:b/>
                <w:color w:val="00B0F0"/>
                <w:sz w:val="22"/>
                <w:szCs w:val="22"/>
              </w:rPr>
              <w:t>Stufe: Können festigen</w:t>
            </w:r>
          </w:p>
          <w:p w14:paraId="35B43ADC" w14:textId="77777777" w:rsidR="00960F92" w:rsidRDefault="00960F92" w:rsidP="00960F92">
            <w:pPr>
              <w:jc w:val="both"/>
              <w:rPr>
                <w:rFonts w:ascii="Arial" w:hAnsi="Arial" w:cs="Arial"/>
                <w:bCs/>
              </w:rPr>
            </w:pPr>
          </w:p>
          <w:p w14:paraId="5E42E64F" w14:textId="77777777" w:rsidR="00960F92" w:rsidRDefault="00960F92" w:rsidP="00960F92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Einen Parcours aus allen verwendeten M</w:t>
            </w:r>
            <w:r w:rsidR="00035ABA">
              <w:rPr>
                <w:rFonts w:ascii="Arial" w:hAnsi="Arial" w:cs="Arial"/>
                <w:bCs/>
              </w:rPr>
              <w:t>aterialien legen und bewältigen:</w:t>
            </w:r>
          </w:p>
          <w:p w14:paraId="478A3D1D" w14:textId="77777777" w:rsidR="00960F92" w:rsidRDefault="00960F92" w:rsidP="00960F92">
            <w:pPr>
              <w:jc w:val="both"/>
              <w:rPr>
                <w:rFonts w:ascii="Arial" w:hAnsi="Arial" w:cs="Arial"/>
                <w:bCs/>
              </w:rPr>
            </w:pPr>
          </w:p>
          <w:p w14:paraId="1D576844" w14:textId="77777777" w:rsidR="00960F92" w:rsidRPr="00FE257D" w:rsidRDefault="00960F92" w:rsidP="00960F92">
            <w:pPr>
              <w:pStyle w:val="Listenabsatz"/>
              <w:numPr>
                <w:ilvl w:val="0"/>
                <w:numId w:val="8"/>
              </w:numPr>
              <w:jc w:val="both"/>
              <w:rPr>
                <w:rFonts w:ascii="Arial" w:hAnsi="Arial" w:cs="Arial"/>
                <w:bCs/>
                <w:i/>
                <w:sz w:val="22"/>
                <w:szCs w:val="22"/>
              </w:rPr>
            </w:pPr>
            <w:r w:rsidRPr="00FE257D">
              <w:rPr>
                <w:rFonts w:ascii="Arial" w:hAnsi="Arial" w:cs="Arial"/>
                <w:bCs/>
                <w:i/>
                <w:sz w:val="22"/>
                <w:szCs w:val="22"/>
              </w:rPr>
              <w:t>„Legt einen Parcours mit den Materialien!“</w:t>
            </w:r>
          </w:p>
          <w:p w14:paraId="3D47AD4E" w14:textId="77777777" w:rsidR="00960F92" w:rsidRPr="00FE257D" w:rsidRDefault="00407ABB" w:rsidP="00960F92">
            <w:pPr>
              <w:pStyle w:val="Listenabsatz"/>
              <w:numPr>
                <w:ilvl w:val="0"/>
                <w:numId w:val="8"/>
              </w:numPr>
              <w:jc w:val="both"/>
              <w:rPr>
                <w:rFonts w:ascii="Arial" w:hAnsi="Arial" w:cs="Arial"/>
                <w:bCs/>
                <w:i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sz w:val="22"/>
                <w:szCs w:val="22"/>
              </w:rPr>
              <w:t>„Bewältige</w:t>
            </w:r>
            <w:r w:rsidR="00960F92" w:rsidRPr="00FE257D"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 den Parcours vorwärts/ langsam/ schnell/ rückwärts!“</w:t>
            </w:r>
          </w:p>
          <w:p w14:paraId="01D05072" w14:textId="77777777" w:rsidR="00960F92" w:rsidRPr="00BD325E" w:rsidRDefault="00960F92" w:rsidP="00BD325E">
            <w:pPr>
              <w:pStyle w:val="Listenabsatz"/>
              <w:numPr>
                <w:ilvl w:val="0"/>
                <w:numId w:val="8"/>
              </w:numPr>
              <w:jc w:val="both"/>
              <w:rPr>
                <w:rFonts w:ascii="Arial" w:hAnsi="Arial" w:cs="Arial"/>
                <w:bCs/>
                <w:i/>
                <w:sz w:val="22"/>
                <w:szCs w:val="22"/>
              </w:rPr>
            </w:pPr>
            <w:r w:rsidRPr="00FE257D">
              <w:rPr>
                <w:rFonts w:ascii="Arial" w:hAnsi="Arial" w:cs="Arial"/>
                <w:bCs/>
                <w:i/>
                <w:sz w:val="22"/>
                <w:szCs w:val="22"/>
              </w:rPr>
              <w:t>Partnerübung: „Schließt die Augen und lasst euch von eurem</w:t>
            </w:r>
            <w:r w:rsidR="00407ABB">
              <w:rPr>
                <w:rFonts w:ascii="Arial" w:hAnsi="Arial" w:cs="Arial"/>
                <w:bCs/>
                <w:i/>
                <w:sz w:val="22"/>
                <w:szCs w:val="22"/>
              </w:rPr>
              <w:t>/r</w:t>
            </w:r>
            <w:r w:rsidRPr="00FE257D"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 Partner</w:t>
            </w:r>
            <w:r w:rsidR="00407ABB">
              <w:rPr>
                <w:rFonts w:ascii="Arial" w:hAnsi="Arial" w:cs="Arial"/>
                <w:bCs/>
                <w:i/>
                <w:sz w:val="22"/>
                <w:szCs w:val="22"/>
              </w:rPr>
              <w:t>/in</w:t>
            </w:r>
            <w:r w:rsidRPr="00FE257D"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 durch den Parcours führen!“</w:t>
            </w:r>
          </w:p>
          <w:p w14:paraId="2FAAE75A" w14:textId="77777777" w:rsidR="00CD7094" w:rsidRDefault="00407ABB" w:rsidP="00BD325E">
            <w:pPr>
              <w:pStyle w:val="Listenabsatz"/>
              <w:numPr>
                <w:ilvl w:val="0"/>
                <w:numId w:val="8"/>
              </w:numPr>
              <w:jc w:val="both"/>
              <w:rPr>
                <w:rFonts w:ascii="Arial" w:hAnsi="Arial" w:cs="Arial"/>
                <w:bCs/>
                <w:i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sz w:val="22"/>
                <w:szCs w:val="22"/>
              </w:rPr>
              <w:t>„Nimm</w:t>
            </w:r>
            <w:r w:rsidR="00FE257D"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 ein Sandsäckchen</w:t>
            </w:r>
            <w:r>
              <w:rPr>
                <w:rFonts w:ascii="Arial" w:hAnsi="Arial" w:cs="Arial"/>
                <w:bCs/>
                <w:i/>
                <w:sz w:val="22"/>
                <w:szCs w:val="22"/>
              </w:rPr>
              <w:t>/ einen Ball in die Hand und gehe</w:t>
            </w:r>
            <w:r w:rsidR="00960F92" w:rsidRPr="00FE257D"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 den Parcours entlang!“</w:t>
            </w:r>
            <w:r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 </w:t>
            </w:r>
            <w:r w:rsidRPr="00407ABB">
              <w:rPr>
                <w:rFonts w:ascii="Arial" w:hAnsi="Arial" w:cs="Arial"/>
                <w:bCs/>
                <w:i/>
                <w:sz w:val="22"/>
                <w:szCs w:val="22"/>
              </w:rPr>
              <w:t>(</w:t>
            </w:r>
            <w:r w:rsidR="00BD325E" w:rsidRPr="00407ABB">
              <w:rPr>
                <w:rFonts w:ascii="Arial" w:hAnsi="Arial" w:cs="Arial"/>
                <w:bCs/>
                <w:i/>
                <w:sz w:val="22"/>
                <w:szCs w:val="22"/>
              </w:rPr>
              <w:t xml:space="preserve">Erweiterungsmaterial: Noppenkissen, </w:t>
            </w:r>
            <w:proofErr w:type="spellStart"/>
            <w:r w:rsidR="00BD325E" w:rsidRPr="00407ABB">
              <w:rPr>
                <w:rFonts w:ascii="Arial" w:hAnsi="Arial" w:cs="Arial"/>
                <w:bCs/>
                <w:i/>
                <w:sz w:val="22"/>
                <w:szCs w:val="22"/>
              </w:rPr>
              <w:t>Wesco</w:t>
            </w:r>
            <w:proofErr w:type="spellEnd"/>
            <w:r w:rsidR="00BD325E" w:rsidRPr="00407ABB">
              <w:rPr>
                <w:rFonts w:ascii="Arial" w:hAnsi="Arial" w:cs="Arial"/>
                <w:bCs/>
                <w:i/>
                <w:sz w:val="22"/>
                <w:szCs w:val="22"/>
              </w:rPr>
              <w:t>-Teile, Kastanien in einem Reifen…</w:t>
            </w:r>
            <w:r w:rsidRPr="00407ABB">
              <w:rPr>
                <w:rFonts w:ascii="Arial" w:hAnsi="Arial" w:cs="Arial"/>
                <w:bCs/>
                <w:i/>
                <w:sz w:val="22"/>
                <w:szCs w:val="22"/>
              </w:rPr>
              <w:t>)</w:t>
            </w:r>
          </w:p>
          <w:p w14:paraId="4A7A3B8B" w14:textId="77777777" w:rsidR="00407ABB" w:rsidRPr="00407ABB" w:rsidRDefault="00407ABB" w:rsidP="00407ABB">
            <w:pPr>
              <w:pStyle w:val="Listenabsatz"/>
              <w:jc w:val="both"/>
              <w:rPr>
                <w:rFonts w:ascii="Arial" w:hAnsi="Arial" w:cs="Arial"/>
                <w:bCs/>
                <w:i/>
                <w:sz w:val="22"/>
                <w:szCs w:val="22"/>
              </w:rPr>
            </w:pPr>
          </w:p>
          <w:p w14:paraId="4E389A6E" w14:textId="77777777" w:rsidR="00407ABB" w:rsidRDefault="00924DDD" w:rsidP="00407ABB">
            <w:pPr>
              <w:jc w:val="both"/>
              <w:rPr>
                <w:rFonts w:ascii="Arial" w:hAnsi="Arial" w:cs="Arial"/>
                <w:b/>
                <w:bCs/>
                <w:i/>
                <w:color w:val="C00000"/>
              </w:rPr>
            </w:pPr>
            <w:r>
              <w:rPr>
                <w:rFonts w:ascii="Arial" w:hAnsi="Arial" w:cs="Arial"/>
                <w:b/>
                <w:bCs/>
                <w:i/>
                <w:color w:val="C00000"/>
              </w:rPr>
              <w:t>Stufe 2 und 3 werden</w:t>
            </w:r>
            <w:r w:rsidR="00407ABB" w:rsidRPr="00407ABB">
              <w:rPr>
                <w:rFonts w:ascii="Arial" w:hAnsi="Arial" w:cs="Arial"/>
                <w:b/>
                <w:bCs/>
                <w:i/>
                <w:color w:val="C00000"/>
              </w:rPr>
              <w:t xml:space="preserve"> in mehrer</w:t>
            </w:r>
            <w:r>
              <w:rPr>
                <w:rFonts w:ascii="Arial" w:hAnsi="Arial" w:cs="Arial"/>
                <w:b/>
                <w:bCs/>
                <w:i/>
                <w:color w:val="C00000"/>
              </w:rPr>
              <w:t>en Bewegungseinheiten umgesetzt!</w:t>
            </w:r>
          </w:p>
          <w:p w14:paraId="4E4B17CA" w14:textId="77777777" w:rsidR="002C1CCE" w:rsidRPr="00407ABB" w:rsidRDefault="002C1CCE" w:rsidP="00407ABB">
            <w:pPr>
              <w:jc w:val="both"/>
              <w:rPr>
                <w:rFonts w:ascii="Arial" w:hAnsi="Arial" w:cs="Arial"/>
                <w:b/>
                <w:bCs/>
                <w:i/>
              </w:rPr>
            </w:pPr>
          </w:p>
        </w:tc>
        <w:tc>
          <w:tcPr>
            <w:tcW w:w="4501" w:type="dxa"/>
          </w:tcPr>
          <w:p w14:paraId="31DC877C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</w:p>
        </w:tc>
      </w:tr>
      <w:tr w:rsidR="00CD7094" w:rsidRPr="00092DCC" w14:paraId="198D6B27" w14:textId="77777777" w:rsidTr="00BD325E">
        <w:tc>
          <w:tcPr>
            <w:tcW w:w="1696" w:type="dxa"/>
            <w:shd w:val="clear" w:color="auto" w:fill="D9D9D9" w:themeFill="background1" w:themeFillShade="D9"/>
          </w:tcPr>
          <w:p w14:paraId="4E62CF46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lastRenderedPageBreak/>
              <w:t>Ausklang</w:t>
            </w:r>
          </w:p>
        </w:tc>
        <w:tc>
          <w:tcPr>
            <w:tcW w:w="8080" w:type="dxa"/>
          </w:tcPr>
          <w:p w14:paraId="3FB69AC1" w14:textId="77777777" w:rsidR="00BD325E" w:rsidRPr="00BA2509" w:rsidRDefault="00407ABB" w:rsidP="00BD325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Alle Kinder</w:t>
            </w:r>
            <w:r w:rsidR="00BD325E">
              <w:rPr>
                <w:rFonts w:ascii="Arial" w:hAnsi="Arial" w:cs="Arial"/>
                <w:bCs/>
              </w:rPr>
              <w:t xml:space="preserve"> helfen beim Aufräumen des BR. Anschließend setze</w:t>
            </w:r>
            <w:r w:rsidR="009711A4">
              <w:rPr>
                <w:rFonts w:ascii="Arial" w:hAnsi="Arial" w:cs="Arial"/>
                <w:bCs/>
              </w:rPr>
              <w:t>n wir uns in einen Kreis und d</w:t>
            </w:r>
            <w:r>
              <w:rPr>
                <w:rFonts w:ascii="Arial" w:hAnsi="Arial" w:cs="Arial"/>
                <w:bCs/>
              </w:rPr>
              <w:t>ie Kinder</w:t>
            </w:r>
            <w:r w:rsidR="00BD325E">
              <w:rPr>
                <w:rFonts w:ascii="Arial" w:hAnsi="Arial" w:cs="Arial"/>
                <w:bCs/>
              </w:rPr>
              <w:t xml:space="preserve"> dürfen ihre Augen schli</w:t>
            </w:r>
            <w:r w:rsidR="009711A4">
              <w:rPr>
                <w:rFonts w:ascii="Arial" w:hAnsi="Arial" w:cs="Arial"/>
                <w:bCs/>
              </w:rPr>
              <w:t>eßen:</w:t>
            </w:r>
            <w:r w:rsidR="00BD325E">
              <w:rPr>
                <w:rFonts w:ascii="Arial" w:hAnsi="Arial" w:cs="Arial"/>
                <w:bCs/>
              </w:rPr>
              <w:t xml:space="preserve"> Ich spiele eine ruhige Melodie auf der Gitarre (optional CD mit meditativer Musik).</w:t>
            </w:r>
            <w:r w:rsidR="00BA4A24">
              <w:rPr>
                <w:rFonts w:ascii="Arial" w:hAnsi="Arial" w:cs="Arial"/>
                <w:bCs/>
              </w:rPr>
              <w:t xml:space="preserve"> </w:t>
            </w:r>
            <w:r w:rsidR="00BD325E">
              <w:rPr>
                <w:rFonts w:ascii="Arial" w:hAnsi="Arial" w:cs="Arial"/>
                <w:bCs/>
              </w:rPr>
              <w:t>Dabei ist es mein Ziel, den Kindern einen angenehmen Übergang von der Bewegung zur Entspannung zu schaffen.</w:t>
            </w:r>
          </w:p>
          <w:p w14:paraId="5B5BAE49" w14:textId="77777777" w:rsidR="00BD325E" w:rsidRDefault="00BD325E" w:rsidP="00BD325E">
            <w:pPr>
              <w:jc w:val="both"/>
              <w:rPr>
                <w:rFonts w:ascii="Arial" w:hAnsi="Arial" w:cs="Arial"/>
                <w:b/>
              </w:rPr>
            </w:pPr>
          </w:p>
          <w:p w14:paraId="673A0DFE" w14:textId="77777777" w:rsidR="00BD325E" w:rsidRPr="00E61BD7" w:rsidRDefault="00BD325E" w:rsidP="00BD325E">
            <w:pPr>
              <w:jc w:val="both"/>
              <w:rPr>
                <w:rFonts w:ascii="Arial" w:hAnsi="Arial" w:cs="Arial"/>
                <w:b/>
                <w:bCs/>
                <w:i/>
              </w:rPr>
            </w:pPr>
            <w:r w:rsidRPr="00E61BD7">
              <w:rPr>
                <w:rFonts w:ascii="Arial" w:hAnsi="Arial" w:cs="Arial"/>
                <w:b/>
                <w:bCs/>
                <w:i/>
              </w:rPr>
              <w:t>„Schließt die Augen und hört mir gut zu. Konzentriert euch einen Moment lang nur auf euch.</w:t>
            </w:r>
            <w:r w:rsidR="0012486E" w:rsidRPr="00E61BD7">
              <w:rPr>
                <w:rFonts w:ascii="Arial" w:hAnsi="Arial" w:cs="Arial"/>
                <w:b/>
                <w:bCs/>
                <w:i/>
              </w:rPr>
              <w:t>... Atmet</w:t>
            </w:r>
            <w:r w:rsidRPr="00E61BD7">
              <w:rPr>
                <w:rFonts w:ascii="Arial" w:hAnsi="Arial" w:cs="Arial"/>
                <w:b/>
                <w:bCs/>
                <w:i/>
              </w:rPr>
              <w:t xml:space="preserve"> langsam ein…. und wieder aus. Noch einmal</w:t>
            </w:r>
            <w:r w:rsidR="00BA4A24" w:rsidRPr="00E61BD7">
              <w:rPr>
                <w:rFonts w:ascii="Arial" w:hAnsi="Arial" w:cs="Arial"/>
                <w:b/>
                <w:bCs/>
                <w:i/>
              </w:rPr>
              <w:t xml:space="preserve"> tief ein... und wieder aus…</w:t>
            </w:r>
            <w:r w:rsidRPr="00E61BD7">
              <w:rPr>
                <w:rFonts w:ascii="Arial" w:hAnsi="Arial" w:cs="Arial"/>
                <w:b/>
                <w:bCs/>
                <w:i/>
              </w:rPr>
              <w:t xml:space="preserve"> Merkt ihr, wie sich euer</w:t>
            </w:r>
            <w:r w:rsidR="00BA4A24" w:rsidRPr="00E61BD7">
              <w:rPr>
                <w:rFonts w:ascii="Arial" w:hAnsi="Arial" w:cs="Arial"/>
                <w:b/>
                <w:bCs/>
                <w:i/>
              </w:rPr>
              <w:t xml:space="preserve"> Bauch hebt und wieder senkt? </w:t>
            </w:r>
            <w:r w:rsidR="0012486E" w:rsidRPr="00E61BD7">
              <w:rPr>
                <w:rFonts w:ascii="Arial" w:hAnsi="Arial" w:cs="Arial"/>
                <w:b/>
                <w:bCs/>
                <w:i/>
              </w:rPr>
              <w:t>Welche Körperteile spürt ihr jetzt?</w:t>
            </w:r>
            <w:r w:rsidRPr="00E61BD7">
              <w:rPr>
                <w:rFonts w:ascii="Arial" w:hAnsi="Arial" w:cs="Arial"/>
                <w:b/>
                <w:bCs/>
                <w:i/>
              </w:rPr>
              <w:t>“</w:t>
            </w:r>
          </w:p>
          <w:p w14:paraId="3937C38F" w14:textId="77777777" w:rsidR="00BD325E" w:rsidRPr="00E37FE7" w:rsidRDefault="00BD325E" w:rsidP="00BD325E">
            <w:pPr>
              <w:jc w:val="both"/>
              <w:rPr>
                <w:rFonts w:ascii="Arial" w:hAnsi="Arial" w:cs="Arial"/>
                <w:bCs/>
                <w:color w:val="ED7D31" w:themeColor="accent2"/>
              </w:rPr>
            </w:pPr>
          </w:p>
          <w:p w14:paraId="2B560936" w14:textId="77777777" w:rsidR="00BD325E" w:rsidRDefault="00BD325E" w:rsidP="00BD325E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Nachdem ich fertig gesprochen habe, schlage ich einmal auf das Glockenspiel. Nun dürfen</w:t>
            </w:r>
            <w:r w:rsidR="00407ABB">
              <w:rPr>
                <w:rFonts w:ascii="Arial" w:hAnsi="Arial" w:cs="Arial"/>
                <w:bCs/>
              </w:rPr>
              <w:t xml:space="preserve"> die Kinder</w:t>
            </w:r>
            <w:r>
              <w:rPr>
                <w:rFonts w:ascii="Arial" w:hAnsi="Arial" w:cs="Arial"/>
                <w:bCs/>
              </w:rPr>
              <w:t xml:space="preserve"> ihre Augen wieder öffnen. Im Anschluss reden wir kurz darüber, </w:t>
            </w:r>
            <w:r w:rsidR="0012486E">
              <w:rPr>
                <w:rFonts w:ascii="Arial" w:hAnsi="Arial" w:cs="Arial"/>
                <w:bCs/>
              </w:rPr>
              <w:t xml:space="preserve">welche Körperteile die Kinder wahrgenommen haben und </w:t>
            </w:r>
            <w:r>
              <w:rPr>
                <w:rFonts w:ascii="Arial" w:hAnsi="Arial" w:cs="Arial"/>
                <w:bCs/>
              </w:rPr>
              <w:t>wie es</w:t>
            </w:r>
            <w:r w:rsidR="0012486E">
              <w:rPr>
                <w:rFonts w:ascii="Arial" w:hAnsi="Arial" w:cs="Arial"/>
                <w:bCs/>
              </w:rPr>
              <w:t xml:space="preserve"> ihnen gefallen hat/ was schwierig</w:t>
            </w:r>
            <w:r>
              <w:rPr>
                <w:rFonts w:ascii="Arial" w:hAnsi="Arial" w:cs="Arial"/>
                <w:bCs/>
              </w:rPr>
              <w:t>/ leicht war etc.</w:t>
            </w:r>
          </w:p>
          <w:p w14:paraId="1EAC224E" w14:textId="77777777" w:rsidR="00CD7094" w:rsidRPr="0012486E" w:rsidRDefault="00CD7094" w:rsidP="0012486E">
            <w:pPr>
              <w:rPr>
                <w:rFonts w:ascii="Arial" w:hAnsi="Arial" w:cs="Arial"/>
                <w:b/>
              </w:rPr>
            </w:pPr>
          </w:p>
        </w:tc>
        <w:tc>
          <w:tcPr>
            <w:tcW w:w="4501" w:type="dxa"/>
          </w:tcPr>
          <w:p w14:paraId="4CACBAF7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</w:p>
        </w:tc>
      </w:tr>
      <w:tr w:rsidR="00CD7094" w:rsidRPr="00092DCC" w14:paraId="1AE8EB90" w14:textId="77777777" w:rsidTr="00BD325E">
        <w:tc>
          <w:tcPr>
            <w:tcW w:w="1696" w:type="dxa"/>
            <w:shd w:val="clear" w:color="auto" w:fill="D9D9D9" w:themeFill="background1" w:themeFillShade="D9"/>
          </w:tcPr>
          <w:p w14:paraId="61546D57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Überleitung</w:t>
            </w:r>
          </w:p>
        </w:tc>
        <w:tc>
          <w:tcPr>
            <w:tcW w:w="8080" w:type="dxa"/>
          </w:tcPr>
          <w:p w14:paraId="7EF388F4" w14:textId="77777777" w:rsidR="00CD7094" w:rsidRPr="0012486E" w:rsidRDefault="0012486E">
            <w:pPr>
              <w:rPr>
                <w:rFonts w:ascii="Arial" w:hAnsi="Arial" w:cs="Arial"/>
              </w:rPr>
            </w:pPr>
            <w:r w:rsidRPr="0012486E">
              <w:rPr>
                <w:rFonts w:ascii="Arial" w:hAnsi="Arial" w:cs="Arial"/>
              </w:rPr>
              <w:t xml:space="preserve">Ich klebe ein Malerband </w:t>
            </w:r>
            <w:r w:rsidR="00F67943">
              <w:rPr>
                <w:rFonts w:ascii="Arial" w:hAnsi="Arial" w:cs="Arial"/>
              </w:rPr>
              <w:t xml:space="preserve">(oder </w:t>
            </w:r>
            <w:r w:rsidR="00A11735">
              <w:rPr>
                <w:rFonts w:ascii="Arial" w:hAnsi="Arial" w:cs="Arial"/>
              </w:rPr>
              <w:t xml:space="preserve">lege ein </w:t>
            </w:r>
            <w:r w:rsidR="00F67943">
              <w:rPr>
                <w:rFonts w:ascii="Arial" w:hAnsi="Arial" w:cs="Arial"/>
              </w:rPr>
              <w:t xml:space="preserve">Seil oder ä.) </w:t>
            </w:r>
            <w:r w:rsidRPr="0012486E">
              <w:rPr>
                <w:rFonts w:ascii="Arial" w:hAnsi="Arial" w:cs="Arial"/>
              </w:rPr>
              <w:t>vom „Kinderkreis“ zur Tür des Bewegungsraumes und die Kinder dürfen nac</w:t>
            </w:r>
            <w:r w:rsidR="00A11735">
              <w:rPr>
                <w:rFonts w:ascii="Arial" w:hAnsi="Arial" w:cs="Arial"/>
              </w:rPr>
              <w:t xml:space="preserve">h der Reihe – </w:t>
            </w:r>
            <w:r w:rsidRPr="0012486E">
              <w:rPr>
                <w:rFonts w:ascii="Arial" w:hAnsi="Arial" w:cs="Arial"/>
              </w:rPr>
              <w:t>balancierend – den Raum verlassen und sich wieder in der Garderobe umziehen.</w:t>
            </w:r>
          </w:p>
          <w:p w14:paraId="5FD9FD7D" w14:textId="77777777" w:rsidR="0012486E" w:rsidRPr="00092DCC" w:rsidRDefault="0012486E">
            <w:pPr>
              <w:rPr>
                <w:rFonts w:ascii="Arial" w:hAnsi="Arial" w:cs="Arial"/>
                <w:b/>
              </w:rPr>
            </w:pPr>
          </w:p>
        </w:tc>
        <w:tc>
          <w:tcPr>
            <w:tcW w:w="4501" w:type="dxa"/>
          </w:tcPr>
          <w:p w14:paraId="48DE8032" w14:textId="77777777" w:rsidR="00CD7094" w:rsidRPr="00092DCC" w:rsidRDefault="00CD7094">
            <w:pPr>
              <w:rPr>
                <w:rFonts w:ascii="Arial" w:hAnsi="Arial" w:cs="Arial"/>
                <w:b/>
              </w:rPr>
            </w:pPr>
          </w:p>
        </w:tc>
      </w:tr>
      <w:tr w:rsidR="0012486E" w:rsidRPr="00092DCC" w14:paraId="6182A076" w14:textId="77777777" w:rsidTr="00BD325E">
        <w:tc>
          <w:tcPr>
            <w:tcW w:w="1696" w:type="dxa"/>
            <w:shd w:val="clear" w:color="auto" w:fill="D9D9D9" w:themeFill="background1" w:themeFillShade="D9"/>
          </w:tcPr>
          <w:p w14:paraId="74A1AE47" w14:textId="77777777" w:rsidR="0012486E" w:rsidRPr="00092DCC" w:rsidRDefault="0012486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Weiterführende Ideen</w:t>
            </w:r>
          </w:p>
        </w:tc>
        <w:tc>
          <w:tcPr>
            <w:tcW w:w="8080" w:type="dxa"/>
          </w:tcPr>
          <w:p w14:paraId="79A7D81E" w14:textId="77777777" w:rsidR="0012486E" w:rsidRPr="0024367F" w:rsidRDefault="0012486E" w:rsidP="0012486E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00B0F0"/>
                <w:sz w:val="22"/>
                <w:szCs w:val="22"/>
              </w:rPr>
            </w:pPr>
            <w:r w:rsidRPr="0024367F">
              <w:rPr>
                <w:rFonts w:ascii="Arial" w:hAnsi="Arial" w:cs="Arial"/>
                <w:b/>
                <w:bCs/>
                <w:color w:val="00B0F0"/>
                <w:sz w:val="22"/>
                <w:szCs w:val="22"/>
              </w:rPr>
              <w:t>Stufe: Erlerntes anwenden</w:t>
            </w:r>
          </w:p>
          <w:p w14:paraId="371B00B1" w14:textId="77777777" w:rsidR="0012486E" w:rsidRDefault="0012486E" w:rsidP="0012486E">
            <w:pPr>
              <w:rPr>
                <w:rFonts w:ascii="Arial" w:hAnsi="Arial" w:cs="Arial"/>
              </w:rPr>
            </w:pPr>
          </w:p>
          <w:p w14:paraId="21F661A4" w14:textId="77777777" w:rsidR="0012486E" w:rsidRPr="009711A4" w:rsidRDefault="0012486E" w:rsidP="009711A4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 der Natur über Gegenstände balancieren</w:t>
            </w:r>
          </w:p>
          <w:p w14:paraId="040C942B" w14:textId="77777777" w:rsidR="0012486E" w:rsidRPr="009711A4" w:rsidRDefault="0012486E" w:rsidP="009711A4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Versch. Sinneseindrücke sammeln (z.B. Taststraße zum Balancieren)</w:t>
            </w:r>
          </w:p>
          <w:p w14:paraId="719CE2F3" w14:textId="77777777" w:rsidR="0012486E" w:rsidRPr="009711A4" w:rsidRDefault="0012486E" w:rsidP="009711A4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2"/>
                <w:szCs w:val="22"/>
              </w:rPr>
              <w:t>Weitere Materialien zum Balancieren sammeln und einsetzen</w:t>
            </w:r>
          </w:p>
          <w:p w14:paraId="2ABB805C" w14:textId="77777777" w:rsidR="0012486E" w:rsidRPr="00F67943" w:rsidRDefault="00F67943" w:rsidP="0012486E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 w:rsidRPr="00F67943">
              <w:rPr>
                <w:rFonts w:ascii="Arial" w:hAnsi="Arial" w:cs="Arial"/>
                <w:sz w:val="22"/>
                <w:szCs w:val="22"/>
              </w:rPr>
              <w:t>Bilderbuch: „Die Spinne spinnt und schweigt.“ (Taktiler Sinn)</w:t>
            </w:r>
          </w:p>
        </w:tc>
        <w:tc>
          <w:tcPr>
            <w:tcW w:w="4501" w:type="dxa"/>
          </w:tcPr>
          <w:p w14:paraId="76381B77" w14:textId="77777777" w:rsidR="0012486E" w:rsidRPr="00092DCC" w:rsidRDefault="0012486E">
            <w:pPr>
              <w:rPr>
                <w:rFonts w:ascii="Arial" w:hAnsi="Arial" w:cs="Arial"/>
                <w:b/>
              </w:rPr>
            </w:pPr>
          </w:p>
        </w:tc>
      </w:tr>
    </w:tbl>
    <w:p w14:paraId="6B52AEFF" w14:textId="77777777" w:rsidR="00CD7094" w:rsidRPr="00092DCC" w:rsidRDefault="00CD7094">
      <w:pPr>
        <w:rPr>
          <w:rFonts w:ascii="Arial" w:hAnsi="Arial" w:cs="Arial"/>
          <w:b/>
        </w:rPr>
      </w:pPr>
    </w:p>
    <w:tbl>
      <w:tblPr>
        <w:tblStyle w:val="Tabellenraster"/>
        <w:tblW w:w="14596" w:type="dxa"/>
        <w:tblLook w:val="04A0" w:firstRow="1" w:lastRow="0" w:firstColumn="1" w:lastColumn="0" w:noHBand="0" w:noVBand="1"/>
      </w:tblPr>
      <w:tblGrid>
        <w:gridCol w:w="14596"/>
      </w:tblGrid>
      <w:tr w:rsidR="00CD7094" w:rsidRPr="00092DCC" w14:paraId="376E62F4" w14:textId="77777777" w:rsidTr="00BA4A24">
        <w:tc>
          <w:tcPr>
            <w:tcW w:w="14596" w:type="dxa"/>
          </w:tcPr>
          <w:p w14:paraId="5E106E90" w14:textId="6C895390" w:rsidR="00A11735" w:rsidRPr="00092DCC" w:rsidRDefault="00CD7094">
            <w:pPr>
              <w:rPr>
                <w:rFonts w:ascii="Arial" w:hAnsi="Arial" w:cs="Arial"/>
                <w:b/>
              </w:rPr>
            </w:pPr>
            <w:r w:rsidRPr="00092DCC">
              <w:rPr>
                <w:rFonts w:ascii="Arial" w:hAnsi="Arial" w:cs="Arial"/>
                <w:b/>
              </w:rPr>
              <w:t>Persönlicher Lerngewinn:</w:t>
            </w:r>
            <w:r w:rsidR="00BA4A24">
              <w:rPr>
                <w:rFonts w:ascii="Arial" w:hAnsi="Arial" w:cs="Arial"/>
                <w:b/>
              </w:rPr>
              <w:br/>
            </w:r>
            <w:r w:rsidR="009711A4">
              <w:rPr>
                <w:rFonts w:ascii="Arial" w:hAnsi="Arial" w:cs="Arial"/>
                <w:b/>
              </w:rPr>
              <w:br/>
            </w:r>
          </w:p>
        </w:tc>
      </w:tr>
      <w:tr w:rsidR="009711A4" w:rsidRPr="00092DCC" w14:paraId="73245C3E" w14:textId="77777777" w:rsidTr="00BA4A24">
        <w:tc>
          <w:tcPr>
            <w:tcW w:w="14596" w:type="dxa"/>
          </w:tcPr>
          <w:p w14:paraId="20D6FFE9" w14:textId="77777777" w:rsidR="009711A4" w:rsidRPr="00092DCC" w:rsidRDefault="009711A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Zone der nächsten Entwicklung:</w:t>
            </w:r>
            <w:r>
              <w:rPr>
                <w:rFonts w:ascii="Arial" w:hAnsi="Arial" w:cs="Arial"/>
                <w:b/>
              </w:rPr>
              <w:br/>
            </w:r>
            <w:r w:rsidR="00BA4A24" w:rsidRPr="00BA4A24">
              <w:rPr>
                <w:rFonts w:ascii="Arial" w:hAnsi="Arial" w:cs="Arial"/>
              </w:rPr>
              <w:t>Die Kinder balancieren sicher über unterschiedliche Hindernisse…</w:t>
            </w:r>
            <w:r w:rsidR="00BA4A24">
              <w:rPr>
                <w:rFonts w:ascii="Arial" w:hAnsi="Arial" w:cs="Arial"/>
              </w:rPr>
              <w:t>es können weitere Gegenstände/Materialien zum Balancieren eingesetzt werden.</w:t>
            </w:r>
          </w:p>
        </w:tc>
      </w:tr>
    </w:tbl>
    <w:p w14:paraId="54F3A51E" w14:textId="77777777" w:rsidR="00CD7094" w:rsidRPr="00092DCC" w:rsidRDefault="00CD7094">
      <w:pPr>
        <w:rPr>
          <w:rFonts w:ascii="Arial" w:hAnsi="Arial" w:cs="Arial"/>
        </w:rPr>
      </w:pPr>
    </w:p>
    <w:p w14:paraId="22124DA3" w14:textId="77777777" w:rsidR="00DF2388" w:rsidRPr="00092DCC" w:rsidRDefault="00DF2388">
      <w:pPr>
        <w:rPr>
          <w:rFonts w:ascii="Arial" w:hAnsi="Arial" w:cs="Arial"/>
        </w:rPr>
      </w:pPr>
    </w:p>
    <w:sectPr w:rsidR="00DF2388" w:rsidRPr="00092DCC" w:rsidSect="00DF2388">
      <w:headerReference w:type="default" r:id="rId8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DD3E2" w14:textId="77777777" w:rsidR="00D07775" w:rsidRDefault="00D07775" w:rsidP="00CD7094">
      <w:pPr>
        <w:spacing w:after="0" w:line="240" w:lineRule="auto"/>
      </w:pPr>
      <w:r>
        <w:separator/>
      </w:r>
    </w:p>
  </w:endnote>
  <w:endnote w:type="continuationSeparator" w:id="0">
    <w:p w14:paraId="1EE31D8F" w14:textId="77777777" w:rsidR="00D07775" w:rsidRDefault="00D07775" w:rsidP="00CD7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17D96" w14:textId="77777777" w:rsidR="00D07775" w:rsidRDefault="00D07775" w:rsidP="00CD7094">
      <w:pPr>
        <w:spacing w:after="0" w:line="240" w:lineRule="auto"/>
      </w:pPr>
      <w:r>
        <w:separator/>
      </w:r>
    </w:p>
  </w:footnote>
  <w:footnote w:type="continuationSeparator" w:id="0">
    <w:p w14:paraId="73B94C2F" w14:textId="77777777" w:rsidR="00D07775" w:rsidRDefault="00D07775" w:rsidP="00CD7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9B36B" w14:textId="77777777" w:rsidR="00CD7094" w:rsidRDefault="00CD7094">
    <w:pPr>
      <w:pStyle w:val="Kopfzeile"/>
    </w:pPr>
    <w:r>
      <w:t xml:space="preserve">Planungskonzept </w:t>
    </w:r>
    <w:proofErr w:type="gramStart"/>
    <w:r>
      <w:t>von:…</w:t>
    </w:r>
    <w:proofErr w:type="gramEnd"/>
    <w:r>
      <w:t>……………………………………………………………..Datum der Durchführung:…………………………………….Kindergarten:……………………………………………….</w:t>
    </w:r>
  </w:p>
  <w:p w14:paraId="2434BCFB" w14:textId="77777777" w:rsidR="00CD7094" w:rsidRDefault="00CD709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57200"/>
    <w:multiLevelType w:val="hybridMultilevel"/>
    <w:tmpl w:val="D136ABDE"/>
    <w:lvl w:ilvl="0" w:tplc="E924C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13224"/>
    <w:multiLevelType w:val="hybridMultilevel"/>
    <w:tmpl w:val="FF867870"/>
    <w:lvl w:ilvl="0" w:tplc="D8E20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2D1C20"/>
    <w:multiLevelType w:val="hybridMultilevel"/>
    <w:tmpl w:val="5B96DB42"/>
    <w:lvl w:ilvl="0" w:tplc="10F4D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D41F94"/>
    <w:multiLevelType w:val="hybridMultilevel"/>
    <w:tmpl w:val="39C6CF8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9C4526"/>
    <w:multiLevelType w:val="hybridMultilevel"/>
    <w:tmpl w:val="0812DD2C"/>
    <w:lvl w:ilvl="0" w:tplc="981CE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E95F6F"/>
    <w:multiLevelType w:val="hybridMultilevel"/>
    <w:tmpl w:val="CABAD02C"/>
    <w:lvl w:ilvl="0" w:tplc="D8829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4F062C"/>
    <w:multiLevelType w:val="hybridMultilevel"/>
    <w:tmpl w:val="799AA9C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CA568B"/>
    <w:multiLevelType w:val="hybridMultilevel"/>
    <w:tmpl w:val="75E2F01A"/>
    <w:lvl w:ilvl="0" w:tplc="B9D00D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91BD7"/>
    <w:multiLevelType w:val="hybridMultilevel"/>
    <w:tmpl w:val="6FDE1734"/>
    <w:lvl w:ilvl="0" w:tplc="582052A2">
      <w:start w:val="1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4"/>
  </w:num>
  <w:num w:numId="5">
    <w:abstractNumId w:val="5"/>
  </w:num>
  <w:num w:numId="6">
    <w:abstractNumId w:val="0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388"/>
    <w:rsid w:val="00035ABA"/>
    <w:rsid w:val="00081646"/>
    <w:rsid w:val="00092DCC"/>
    <w:rsid w:val="000F73E9"/>
    <w:rsid w:val="0012486E"/>
    <w:rsid w:val="00151C1A"/>
    <w:rsid w:val="001A1448"/>
    <w:rsid w:val="001A3184"/>
    <w:rsid w:val="00281BA3"/>
    <w:rsid w:val="002A5C80"/>
    <w:rsid w:val="002C1CCE"/>
    <w:rsid w:val="002D328F"/>
    <w:rsid w:val="004024D7"/>
    <w:rsid w:val="00407ABB"/>
    <w:rsid w:val="004C4BE4"/>
    <w:rsid w:val="005A1044"/>
    <w:rsid w:val="005E4E70"/>
    <w:rsid w:val="008413D4"/>
    <w:rsid w:val="00924DDD"/>
    <w:rsid w:val="00960F92"/>
    <w:rsid w:val="009711A4"/>
    <w:rsid w:val="00995841"/>
    <w:rsid w:val="009B2C2E"/>
    <w:rsid w:val="009C47A2"/>
    <w:rsid w:val="00A11735"/>
    <w:rsid w:val="00A243F3"/>
    <w:rsid w:val="00AF4C7B"/>
    <w:rsid w:val="00B120B7"/>
    <w:rsid w:val="00BA4A24"/>
    <w:rsid w:val="00BD325E"/>
    <w:rsid w:val="00C303EA"/>
    <w:rsid w:val="00CD7094"/>
    <w:rsid w:val="00D07775"/>
    <w:rsid w:val="00DF2388"/>
    <w:rsid w:val="00E61BD7"/>
    <w:rsid w:val="00F068EC"/>
    <w:rsid w:val="00F67943"/>
    <w:rsid w:val="00F73288"/>
    <w:rsid w:val="00FE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916FF"/>
  <w15:chartTrackingRefBased/>
  <w15:docId w15:val="{034424CE-C77E-4A63-BBAB-E36AF9F48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DF2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CD70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D7094"/>
  </w:style>
  <w:style w:type="paragraph" w:styleId="Fuzeile">
    <w:name w:val="footer"/>
    <w:basedOn w:val="Standard"/>
    <w:link w:val="FuzeileZchn"/>
    <w:uiPriority w:val="99"/>
    <w:unhideWhenUsed/>
    <w:rsid w:val="00CD70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D7094"/>
  </w:style>
  <w:style w:type="paragraph" w:styleId="Listenabsatz">
    <w:name w:val="List Paragraph"/>
    <w:basedOn w:val="Standard"/>
    <w:uiPriority w:val="34"/>
    <w:qFormat/>
    <w:rsid w:val="00F068EC"/>
    <w:pPr>
      <w:ind w:left="720"/>
      <w:contextualSpacing/>
    </w:pPr>
    <w:rPr>
      <w:rFonts w:ascii="Times New Roman" w:hAnsi="Times New Roman" w:cs="Times New Roman"/>
      <w:sz w:val="24"/>
      <w:szCs w:val="24"/>
      <w:lang w:val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61B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61B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302C1329629D449E4F4810D9E765B9" ma:contentTypeVersion="10" ma:contentTypeDescription="Ein neues Dokument erstellen." ma:contentTypeScope="" ma:versionID="4fdac30750d312f06b19cd0059e6e47b">
  <xsd:schema xmlns:xsd="http://www.w3.org/2001/XMLSchema" xmlns:xs="http://www.w3.org/2001/XMLSchema" xmlns:p="http://schemas.microsoft.com/office/2006/metadata/properties" xmlns:ns2="6120b889-19c9-4865-b333-eaad7aca3348" xmlns:ns3="eaf20d71-ce76-49d1-b312-09c499cbe3c9" targetNamespace="http://schemas.microsoft.com/office/2006/metadata/properties" ma:root="true" ma:fieldsID="8eefdcfb5c0a5054394d56125042c63c" ns2:_="" ns3:_="">
    <xsd:import namespace="6120b889-19c9-4865-b333-eaad7aca3348"/>
    <xsd:import namespace="eaf20d71-ce76-49d1-b312-09c499cbe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20b889-19c9-4865-b333-eaad7aca3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2589730a-04af-4989-a319-163fd4939a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f20d71-ce76-49d1-b312-09c499cbe3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1adb121-40da-4611-b3d0-d05485ba20c1}" ma:internalName="TaxCatchAll" ma:showField="CatchAllData" ma:web="eaf20d71-ce76-49d1-b312-09c499cbe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20b889-19c9-4865-b333-eaad7aca3348">
      <Terms xmlns="http://schemas.microsoft.com/office/infopath/2007/PartnerControls"/>
    </lcf76f155ced4ddcb4097134ff3c332f>
    <TaxCatchAll xmlns="eaf20d71-ce76-49d1-b312-09c499cbe3c9" xsi:nil="true"/>
  </documentManagement>
</p:properties>
</file>

<file path=customXml/itemProps1.xml><?xml version="1.0" encoding="utf-8"?>
<ds:datastoreItem xmlns:ds="http://schemas.openxmlformats.org/officeDocument/2006/customXml" ds:itemID="{520DC64E-E618-4791-BBDC-957F27DBE6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56E3D3-9EC6-4E5B-8B9E-B080D32C3100}"/>
</file>

<file path=customXml/itemProps3.xml><?xml version="1.0" encoding="utf-8"?>
<ds:datastoreItem xmlns:ds="http://schemas.openxmlformats.org/officeDocument/2006/customXml" ds:itemID="{AADE8AE9-1CBD-4DC5-AB13-BD46589C78C2}"/>
</file>

<file path=customXml/itemProps4.xml><?xml version="1.0" encoding="utf-8"?>
<ds:datastoreItem xmlns:ds="http://schemas.openxmlformats.org/officeDocument/2006/customXml" ds:itemID="{1D8CED6E-3E66-4AC6-9859-9DE358547E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866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gpenz</dc:creator>
  <cp:keywords/>
  <dc:description/>
  <cp:lastModifiedBy>Gertrude Penz</cp:lastModifiedBy>
  <cp:revision>4</cp:revision>
  <cp:lastPrinted>2025-04-08T17:04:00Z</cp:lastPrinted>
  <dcterms:created xsi:type="dcterms:W3CDTF">2025-03-30T07:39:00Z</dcterms:created>
  <dcterms:modified xsi:type="dcterms:W3CDTF">2025-04-08T17:04:00Z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0x01010012302C1329629D449E4F4810D9E765B9</vt:lpwstr>
  </property>
</Properties>
</file>