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ellenraster"/>
        <w:tblW w:w="0" w:type="auto"/>
        <w:tblLook w:val="04A0" w:firstRow="1" w:lastRow="0" w:firstColumn="1" w:lastColumn="0" w:noHBand="0" w:noVBand="1"/>
      </w:tblPr>
      <w:tblGrid>
        <w:gridCol w:w="4759"/>
        <w:gridCol w:w="4759"/>
        <w:gridCol w:w="4759"/>
      </w:tblGrid>
      <w:tr w:rsidR="00D52F11" w:rsidTr="590E8EA5" w14:paraId="48417F6F" w14:textId="77777777">
        <w:tc>
          <w:tcPr>
            <w:tcW w:w="4759" w:type="dxa"/>
          </w:tcPr>
          <w:p w:rsidR="00D52F11" w:rsidP="00D52F11" w:rsidRDefault="00D52F11" w14:paraId="1740DC26" w14:textId="002D0774">
            <w:pPr>
              <w:jc w:val="center"/>
              <w:rPr>
                <w:rFonts w:ascii="Abadi Extra Light" w:hAnsi="Abadi Extra Light"/>
                <w:sz w:val="28"/>
                <w:szCs w:val="28"/>
              </w:rPr>
            </w:pPr>
            <w:r>
              <w:rPr>
                <w:rFonts w:ascii="Abadi Extra Light" w:hAnsi="Abadi Extra Light"/>
                <w:sz w:val="28"/>
                <w:szCs w:val="28"/>
              </w:rPr>
              <w:t>Planungskonzept von</w:t>
            </w:r>
          </w:p>
        </w:tc>
        <w:tc>
          <w:tcPr>
            <w:tcW w:w="4759" w:type="dxa"/>
          </w:tcPr>
          <w:p w:rsidR="00D52F11" w:rsidP="00D52F11" w:rsidRDefault="00D52F11" w14:paraId="2E4A4DD6" w14:textId="77046F41">
            <w:pPr>
              <w:jc w:val="center"/>
              <w:rPr>
                <w:rFonts w:ascii="Abadi Extra Light" w:hAnsi="Abadi Extra Light"/>
                <w:sz w:val="28"/>
                <w:szCs w:val="28"/>
              </w:rPr>
            </w:pPr>
            <w:r>
              <w:rPr>
                <w:rFonts w:ascii="Abadi Extra Light" w:hAnsi="Abadi Extra Light"/>
                <w:sz w:val="28"/>
                <w:szCs w:val="28"/>
              </w:rPr>
              <w:t>Datum der Durchführung</w:t>
            </w:r>
          </w:p>
        </w:tc>
        <w:tc>
          <w:tcPr>
            <w:tcW w:w="4759" w:type="dxa"/>
          </w:tcPr>
          <w:p w:rsidR="00D52F11" w:rsidP="00D52F11" w:rsidRDefault="00D52F11" w14:paraId="7398CEC6" w14:textId="245BFC0E">
            <w:pPr>
              <w:jc w:val="center"/>
              <w:rPr>
                <w:rFonts w:ascii="Abadi Extra Light" w:hAnsi="Abadi Extra Light"/>
                <w:sz w:val="28"/>
                <w:szCs w:val="28"/>
              </w:rPr>
            </w:pPr>
            <w:r>
              <w:rPr>
                <w:rFonts w:ascii="Abadi Extra Light" w:hAnsi="Abadi Extra Light"/>
                <w:sz w:val="28"/>
                <w:szCs w:val="28"/>
              </w:rPr>
              <w:t>Elementarpäd</w:t>
            </w:r>
            <w:r w:rsidR="003945C4">
              <w:rPr>
                <w:rFonts w:ascii="Abadi Extra Light" w:hAnsi="Abadi Extra Light"/>
                <w:sz w:val="28"/>
                <w:szCs w:val="28"/>
              </w:rPr>
              <w:t>a</w:t>
            </w:r>
            <w:r>
              <w:rPr>
                <w:rFonts w:ascii="Abadi Extra Light" w:hAnsi="Abadi Extra Light"/>
                <w:sz w:val="28"/>
                <w:szCs w:val="28"/>
              </w:rPr>
              <w:t>gogische Einrichtung</w:t>
            </w:r>
          </w:p>
        </w:tc>
      </w:tr>
      <w:tr w:rsidR="00D52F11" w:rsidTr="590E8EA5" w14:paraId="12491A6D" w14:textId="77777777">
        <w:tc>
          <w:tcPr>
            <w:tcW w:w="4759" w:type="dxa"/>
          </w:tcPr>
          <w:p w:rsidR="00D52F11" w:rsidP="53B39ED8" w:rsidRDefault="00D52F11" w14:paraId="62283CB5" w14:textId="5877DF95">
            <w:pPr>
              <w:rPr>
                <w:rFonts w:ascii="Abadi Extra Light" w:hAnsi="Abadi Extra Light"/>
                <w:sz w:val="28"/>
                <w:szCs w:val="28"/>
              </w:rPr>
            </w:pPr>
          </w:p>
          <w:p w:rsidR="00D52F11" w:rsidRDefault="00D52F11" w14:paraId="643407EC" w14:textId="703FC425">
            <w:pPr>
              <w:rPr>
                <w:rFonts w:ascii="Abadi Extra Light" w:hAnsi="Abadi Extra Light"/>
                <w:sz w:val="28"/>
                <w:szCs w:val="28"/>
              </w:rPr>
            </w:pPr>
          </w:p>
        </w:tc>
        <w:tc>
          <w:tcPr>
            <w:tcW w:w="4759" w:type="dxa"/>
          </w:tcPr>
          <w:p w:rsidR="00D52F11" w:rsidRDefault="00D52F11" w14:paraId="3B20CCC4" w14:textId="77777777">
            <w:pPr>
              <w:rPr>
                <w:rFonts w:ascii="Abadi Extra Light" w:hAnsi="Abadi Extra Light"/>
                <w:sz w:val="28"/>
                <w:szCs w:val="28"/>
              </w:rPr>
            </w:pPr>
          </w:p>
        </w:tc>
        <w:tc>
          <w:tcPr>
            <w:tcW w:w="4759" w:type="dxa"/>
          </w:tcPr>
          <w:p w:rsidR="00D52F11" w:rsidRDefault="00D52F11" w14:paraId="745C417C" w14:textId="782FC098">
            <w:pPr>
              <w:rPr>
                <w:rFonts w:ascii="Abadi Extra Light" w:hAnsi="Abadi Extra Light"/>
                <w:sz w:val="28"/>
                <w:szCs w:val="28"/>
              </w:rPr>
            </w:pPr>
          </w:p>
        </w:tc>
      </w:tr>
    </w:tbl>
    <w:p w:rsidR="00D52F11" w:rsidRDefault="00D52F11" w14:paraId="6CCC9EE4" w14:textId="780C3848">
      <w:pPr>
        <w:rPr>
          <w:rFonts w:ascii="Abadi Extra Light" w:hAnsi="Abadi Extra Light"/>
          <w:sz w:val="28"/>
          <w:szCs w:val="28"/>
        </w:rPr>
      </w:pPr>
    </w:p>
    <w:p w:rsidR="00D52F11" w:rsidRDefault="00D52F11" w14:paraId="068EB8EC" w14:textId="77777777">
      <w:pPr>
        <w:rPr>
          <w:rFonts w:ascii="Abadi Extra Light" w:hAnsi="Abadi Extra Light"/>
          <w:sz w:val="28"/>
          <w:szCs w:val="28"/>
        </w:rPr>
      </w:pPr>
    </w:p>
    <w:p w:rsidR="00D52F11" w:rsidRDefault="00D52F11" w14:paraId="70576855" w14:textId="77777777">
      <w:pPr>
        <w:rPr>
          <w:rFonts w:ascii="Abadi Extra Light" w:hAnsi="Abadi Extra Light"/>
          <w:sz w:val="28"/>
          <w:szCs w:val="28"/>
        </w:rPr>
      </w:pPr>
    </w:p>
    <w:p w:rsidRPr="00D52F11" w:rsidR="00D52F11" w:rsidRDefault="00D52F11" w14:paraId="184B1177" w14:textId="77777777">
      <w:pPr>
        <w:rPr>
          <w:rFonts w:ascii="Abadi Extra Light" w:hAnsi="Abadi Extra Light"/>
          <w:sz w:val="28"/>
          <w:szCs w:val="28"/>
        </w:rPr>
      </w:pPr>
    </w:p>
    <w:tbl>
      <w:tblPr>
        <w:tblStyle w:val="Tabellenraster"/>
        <w:tblW w:w="0" w:type="auto"/>
        <w:tblLook w:val="04A0" w:firstRow="1" w:lastRow="0" w:firstColumn="1" w:lastColumn="0" w:noHBand="0" w:noVBand="1"/>
      </w:tblPr>
      <w:tblGrid>
        <w:gridCol w:w="4759"/>
        <w:gridCol w:w="4759"/>
        <w:gridCol w:w="4759"/>
      </w:tblGrid>
      <w:tr w:rsidRPr="00D52F11" w:rsidR="0058519C" w:rsidTr="57A720B6" w14:paraId="7D87FE13" w14:textId="77777777">
        <w:tc>
          <w:tcPr>
            <w:tcW w:w="4759" w:type="dxa"/>
            <w:tcMar/>
          </w:tcPr>
          <w:p w:rsidRPr="005762D9" w:rsidR="00DF2388" w:rsidRDefault="00CD7094" w14:paraId="2EA30701" w14:textId="43E18FE1">
            <w:pPr>
              <w:rPr>
                <w:rFonts w:ascii="Abadi Extra Light" w:hAnsi="Abadi Extra Light" w:cs="Arial"/>
                <w:b/>
                <w:bCs/>
              </w:rPr>
            </w:pPr>
            <w:r w:rsidRPr="005762D9">
              <w:rPr>
                <w:rFonts w:ascii="Abadi Extra Light" w:hAnsi="Abadi Extra Light" w:cs="Arial"/>
                <w:b/>
                <w:bCs/>
              </w:rPr>
              <w:t>Bildungsbereich</w:t>
            </w:r>
            <w:r w:rsidRPr="005762D9" w:rsidR="005762D9">
              <w:rPr>
                <w:rFonts w:ascii="Abadi Extra Light" w:hAnsi="Abadi Extra Light" w:cs="Arial"/>
                <w:b/>
                <w:bCs/>
              </w:rPr>
              <w:t>e:</w:t>
            </w:r>
          </w:p>
          <w:p w:rsidR="005762D9" w:rsidRDefault="005762D9" w14:paraId="676E1CE0" w14:textId="3E56AC45">
            <w:pPr>
              <w:rPr>
                <w:rFonts w:ascii="Abadi Extra Light" w:hAnsi="Abadi Extra Light" w:cs="Arial"/>
              </w:rPr>
            </w:pPr>
            <w:r>
              <w:rPr>
                <w:rFonts w:ascii="Abadi Extra Light" w:hAnsi="Abadi Extra Light" w:cs="Arial"/>
              </w:rPr>
              <w:t>Sprache und Kommunikation</w:t>
            </w:r>
          </w:p>
          <w:p w:rsidRPr="00D52F11" w:rsidR="00CD7094" w:rsidRDefault="00CD7094" w14:paraId="3F508E80" w14:textId="77777777">
            <w:pPr>
              <w:rPr>
                <w:rFonts w:ascii="Abadi Extra Light" w:hAnsi="Abadi Extra Light" w:cs="Arial"/>
                <w:lang w:val="de-DE"/>
              </w:rPr>
            </w:pPr>
          </w:p>
          <w:p w:rsidRPr="00D52F11" w:rsidR="00572794" w:rsidRDefault="00572794" w14:paraId="107795E0" w14:textId="77777777">
            <w:pPr>
              <w:rPr>
                <w:rFonts w:ascii="Abadi Extra Light" w:hAnsi="Abadi Extra Light" w:cs="Arial"/>
                <w:lang w:val="de-DE"/>
              </w:rPr>
            </w:pPr>
          </w:p>
          <w:p w:rsidRPr="00D52F11" w:rsidR="00572794" w:rsidRDefault="00572794" w14:paraId="56BD6FE4" w14:textId="77777777">
            <w:pPr>
              <w:rPr>
                <w:rFonts w:ascii="Abadi Extra Light" w:hAnsi="Abadi Extra Light" w:cs="Arial"/>
              </w:rPr>
            </w:pPr>
          </w:p>
          <w:p w:rsidRPr="005762D9" w:rsidR="00CD7094" w:rsidRDefault="00A82306" w14:paraId="3C7A5C8A" w14:textId="14416FF3">
            <w:pPr>
              <w:rPr>
                <w:rFonts w:ascii="Abadi Extra Light" w:hAnsi="Abadi Extra Light" w:cs="Arial"/>
                <w:b/>
                <w:bCs/>
              </w:rPr>
            </w:pPr>
            <w:r w:rsidRPr="005762D9">
              <w:rPr>
                <w:rFonts w:ascii="Abadi Extra Light" w:hAnsi="Abadi Extra Light" w:cs="Arial"/>
                <w:b/>
                <w:bCs/>
              </w:rPr>
              <w:t>Lernumgebung/Setting:</w:t>
            </w:r>
          </w:p>
          <w:p w:rsidRPr="00D52F11" w:rsidR="00CD7094" w:rsidRDefault="00CD7094" w14:paraId="3D3CE463" w14:textId="77777777">
            <w:pPr>
              <w:rPr>
                <w:rFonts w:ascii="Abadi Extra Light" w:hAnsi="Abadi Extra Light" w:cs="Arial"/>
              </w:rPr>
            </w:pPr>
          </w:p>
          <w:p w:rsidRPr="00D52F11" w:rsidR="00CD7094" w:rsidRDefault="003945C4" w14:paraId="64128407" w14:textId="1E8FB242">
            <w:pPr>
              <w:rPr>
                <w:rFonts w:ascii="Abadi Extra Light" w:hAnsi="Abadi Extra Light" w:cs="Arial"/>
              </w:rPr>
            </w:pPr>
            <w:proofErr w:type="spellStart"/>
            <w:r>
              <w:rPr>
                <w:rFonts w:ascii="Abadi Extra Light" w:hAnsi="Abadi Extra Light" w:cs="Arial"/>
              </w:rPr>
              <w:t>Didaktikraum</w:t>
            </w:r>
            <w:proofErr w:type="spellEnd"/>
          </w:p>
        </w:tc>
        <w:tc>
          <w:tcPr>
            <w:tcW w:w="4759" w:type="dxa"/>
            <w:tcMar/>
          </w:tcPr>
          <w:p w:rsidRPr="005762D9" w:rsidR="00F068EC" w:rsidP="004024D7" w:rsidRDefault="00A82306" w14:paraId="355FE71F" w14:textId="2B68E8D3">
            <w:pPr>
              <w:rPr>
                <w:rFonts w:ascii="Abadi Extra Light" w:hAnsi="Abadi Extra Light" w:cs="Arial"/>
                <w:b/>
                <w:bCs/>
                <w:sz w:val="24"/>
                <w:szCs w:val="24"/>
              </w:rPr>
            </w:pPr>
            <w:r w:rsidRPr="005762D9">
              <w:rPr>
                <w:rFonts w:ascii="Abadi Extra Light" w:hAnsi="Abadi Extra Light" w:cs="Arial"/>
                <w:b/>
                <w:bCs/>
                <w:sz w:val="24"/>
                <w:szCs w:val="24"/>
              </w:rPr>
              <w:t>Kompetenzen</w:t>
            </w:r>
            <w:r w:rsidRPr="005762D9" w:rsidR="002F3950">
              <w:rPr>
                <w:rFonts w:ascii="Abadi Extra Light" w:hAnsi="Abadi Extra Light" w:cs="Arial"/>
                <w:b/>
                <w:bCs/>
                <w:sz w:val="24"/>
                <w:szCs w:val="24"/>
              </w:rPr>
              <w:t>:</w:t>
            </w:r>
          </w:p>
          <w:p w:rsidRPr="00D52F11" w:rsidR="005762D9" w:rsidP="004024D7" w:rsidRDefault="005762D9" w14:paraId="2E74E927" w14:textId="5ECFB614">
            <w:pPr>
              <w:rPr>
                <w:rFonts w:ascii="Abadi Extra Light" w:hAnsi="Abadi Extra Light" w:cs="Arial"/>
              </w:rPr>
            </w:pPr>
            <w:r w:rsidRPr="005762D9">
              <w:rPr>
                <w:rFonts w:ascii="Abadi Extra Light" w:hAnsi="Abadi Extra Light" w:cs="Arial"/>
                <w:b/>
                <w:bCs/>
              </w:rPr>
              <w:t>Das Kind kann</w:t>
            </w:r>
            <w:r>
              <w:rPr>
                <w:rFonts w:ascii="Abadi Extra Light" w:hAnsi="Abadi Extra Light" w:cs="Arial"/>
              </w:rPr>
              <w:t>…</w:t>
            </w:r>
          </w:p>
          <w:p w:rsidRPr="003945C4" w:rsidR="00A82306" w:rsidP="00F46D95" w:rsidRDefault="00A82306" w14:paraId="627C6F5E" w14:textId="2485159D">
            <w:pPr>
              <w:rPr>
                <w:rFonts w:ascii="Abadi Extra Light" w:hAnsi="Abadi Extra Light" w:cs="Arial"/>
                <w:b/>
                <w:bCs/>
              </w:rPr>
            </w:pPr>
            <w:r w:rsidRPr="003945C4">
              <w:rPr>
                <w:rFonts w:ascii="Abadi Extra Light" w:hAnsi="Abadi Extra Light" w:cs="Arial"/>
                <w:b/>
                <w:bCs/>
              </w:rPr>
              <w:t>SA:</w:t>
            </w:r>
          </w:p>
          <w:p w:rsidR="005762D9" w:rsidP="005762D9" w:rsidRDefault="005762D9" w14:paraId="0704F5C8" w14:textId="788D8A1F">
            <w:pPr>
              <w:pStyle w:val="Listenabsatz"/>
              <w:numPr>
                <w:ilvl w:val="0"/>
                <w:numId w:val="23"/>
              </w:numPr>
              <w:rPr>
                <w:rFonts w:ascii="Abadi Extra Light" w:hAnsi="Abadi Extra Light" w:cs="Arial"/>
              </w:rPr>
            </w:pPr>
            <w:r>
              <w:rPr>
                <w:rFonts w:ascii="Abadi Extra Light" w:hAnsi="Abadi Extra Light" w:cs="Arial"/>
              </w:rPr>
              <w:t>…die Instrumente richtig benennen.</w:t>
            </w:r>
          </w:p>
          <w:p w:rsidRPr="005762D9" w:rsidR="005762D9" w:rsidP="005762D9" w:rsidRDefault="005762D9" w14:paraId="472883CC" w14:textId="5592E453">
            <w:pPr>
              <w:pStyle w:val="Listenabsatz"/>
              <w:numPr>
                <w:ilvl w:val="0"/>
                <w:numId w:val="23"/>
              </w:numPr>
              <w:rPr>
                <w:rFonts w:ascii="Abadi Extra Light" w:hAnsi="Abadi Extra Light" w:cs="Arial"/>
              </w:rPr>
            </w:pPr>
            <w:r>
              <w:rPr>
                <w:rFonts w:ascii="Abadi Extra Light" w:hAnsi="Abadi Extra Light" w:cs="Arial"/>
              </w:rPr>
              <w:t>…die Instrumente korrekt verwenden.</w:t>
            </w:r>
          </w:p>
          <w:p w:rsidRPr="003945C4" w:rsidR="00A82306" w:rsidP="00F46D95" w:rsidRDefault="00A82306" w14:paraId="285266F3" w14:textId="209AFA4F">
            <w:pPr>
              <w:rPr>
                <w:rFonts w:ascii="Abadi Extra Light" w:hAnsi="Abadi Extra Light" w:cs="Arial"/>
                <w:b/>
                <w:bCs/>
              </w:rPr>
            </w:pPr>
            <w:r w:rsidRPr="003945C4">
              <w:rPr>
                <w:rFonts w:ascii="Abadi Extra Light" w:hAnsi="Abadi Extra Light" w:cs="Arial"/>
                <w:b/>
                <w:bCs/>
              </w:rPr>
              <w:t>SO:</w:t>
            </w:r>
          </w:p>
          <w:p w:rsidR="005762D9" w:rsidP="005762D9" w:rsidRDefault="005762D9" w14:paraId="77175A72" w14:textId="53F62482">
            <w:pPr>
              <w:pStyle w:val="Listenabsatz"/>
              <w:numPr>
                <w:ilvl w:val="0"/>
                <w:numId w:val="24"/>
              </w:numPr>
              <w:rPr>
                <w:rFonts w:ascii="Abadi Extra Light" w:hAnsi="Abadi Extra Light" w:cs="Arial"/>
              </w:rPr>
            </w:pPr>
            <w:r>
              <w:rPr>
                <w:rFonts w:ascii="Abadi Extra Light" w:hAnsi="Abadi Extra Light" w:cs="Arial"/>
              </w:rPr>
              <w:t>…eigene Wünsche bei der Instrumentenwahl über einen Zeitraum aufschieben.</w:t>
            </w:r>
          </w:p>
          <w:p w:rsidRPr="005762D9" w:rsidR="005762D9" w:rsidP="005762D9" w:rsidRDefault="005762D9" w14:paraId="46FCE360" w14:textId="760C7F3D">
            <w:pPr>
              <w:pStyle w:val="Listenabsatz"/>
              <w:numPr>
                <w:ilvl w:val="0"/>
                <w:numId w:val="24"/>
              </w:numPr>
              <w:rPr>
                <w:rFonts w:ascii="Abadi Extra Light" w:hAnsi="Abadi Extra Light" w:cs="Arial"/>
              </w:rPr>
            </w:pPr>
            <w:r>
              <w:rPr>
                <w:rFonts w:ascii="Abadi Extra Light" w:hAnsi="Abadi Extra Light" w:cs="Arial"/>
              </w:rPr>
              <w:t>…mein Spieltempo und meinen Spieleinsatz an die anderen anpassen.</w:t>
            </w:r>
          </w:p>
          <w:p w:rsidRPr="003945C4" w:rsidR="005762D9" w:rsidP="00F46D95" w:rsidRDefault="00A82306" w14:paraId="06C7F6BB" w14:textId="7F7805C8">
            <w:pPr>
              <w:rPr>
                <w:rFonts w:ascii="Abadi Extra Light" w:hAnsi="Abadi Extra Light" w:cs="Arial"/>
                <w:b/>
                <w:bCs/>
              </w:rPr>
            </w:pPr>
            <w:r w:rsidRPr="003945C4">
              <w:rPr>
                <w:rFonts w:ascii="Abadi Extra Light" w:hAnsi="Abadi Extra Light" w:cs="Arial"/>
                <w:b/>
                <w:bCs/>
              </w:rPr>
              <w:t>SE:</w:t>
            </w:r>
          </w:p>
          <w:p w:rsidR="005762D9" w:rsidP="005762D9" w:rsidRDefault="005762D9" w14:paraId="46D18B4E" w14:textId="76D67759">
            <w:pPr>
              <w:pStyle w:val="Listenabsatz"/>
              <w:numPr>
                <w:ilvl w:val="0"/>
                <w:numId w:val="22"/>
              </w:numPr>
              <w:rPr>
                <w:rFonts w:ascii="Abadi Extra Light" w:hAnsi="Abadi Extra Light" w:cs="Arial"/>
              </w:rPr>
            </w:pPr>
            <w:r>
              <w:rPr>
                <w:rFonts w:ascii="Abadi Extra Light" w:hAnsi="Abadi Extra Light" w:cs="Arial"/>
              </w:rPr>
              <w:t>…die Mundmotorik gezielt zum Summen einsetzen.</w:t>
            </w:r>
          </w:p>
          <w:p w:rsidR="005762D9" w:rsidP="005762D9" w:rsidRDefault="005762D9" w14:paraId="65F104F5" w14:textId="39D6D60D">
            <w:pPr>
              <w:pStyle w:val="Listenabsatz"/>
              <w:numPr>
                <w:ilvl w:val="0"/>
                <w:numId w:val="22"/>
              </w:numPr>
              <w:rPr>
                <w:rFonts w:ascii="Abadi Extra Light" w:hAnsi="Abadi Extra Light" w:cs="Arial"/>
              </w:rPr>
            </w:pPr>
            <w:r>
              <w:rPr>
                <w:rFonts w:ascii="Abadi Extra Light" w:hAnsi="Abadi Extra Light" w:cs="Arial"/>
              </w:rPr>
              <w:t>…</w:t>
            </w:r>
            <w:r w:rsidR="003945C4">
              <w:rPr>
                <w:rFonts w:ascii="Abadi Extra Light" w:hAnsi="Abadi Extra Light" w:cs="Arial"/>
              </w:rPr>
              <w:t>alle Sinne in möglichst vielfältiger Art und in verschiedenen Bereichen einsetzten, sie dadurch schulen und differenzieren.</w:t>
            </w:r>
          </w:p>
          <w:p w:rsidRPr="005762D9" w:rsidR="003945C4" w:rsidP="005762D9" w:rsidRDefault="003945C4" w14:paraId="502ED6BA" w14:textId="0D63D480">
            <w:pPr>
              <w:pStyle w:val="Listenabsatz"/>
              <w:numPr>
                <w:ilvl w:val="0"/>
                <w:numId w:val="22"/>
              </w:numPr>
              <w:rPr>
                <w:rFonts w:ascii="Abadi Extra Light" w:hAnsi="Abadi Extra Light" w:cs="Arial"/>
              </w:rPr>
            </w:pPr>
            <w:r>
              <w:rPr>
                <w:rFonts w:ascii="Abadi Extra Light" w:hAnsi="Abadi Extra Light" w:cs="Arial"/>
              </w:rPr>
              <w:t>Musik als Mittel des Ausdrucks erleben</w:t>
            </w:r>
          </w:p>
          <w:p w:rsidRPr="00D52F11" w:rsidR="005762D9" w:rsidP="00F46D95" w:rsidRDefault="005762D9" w14:paraId="133D5A24" w14:textId="77777777">
            <w:pPr>
              <w:rPr>
                <w:rFonts w:ascii="Abadi Extra Light" w:hAnsi="Abadi Extra Light" w:cs="Arial"/>
              </w:rPr>
            </w:pPr>
          </w:p>
          <w:p w:rsidRPr="00D52F11" w:rsidR="00255662" w:rsidP="00F46D95" w:rsidRDefault="00255662" w14:paraId="2B2CFE4E" w14:textId="77777777">
            <w:pPr>
              <w:rPr>
                <w:rFonts w:ascii="Abadi Extra Light" w:hAnsi="Abadi Extra Light" w:cs="Arial"/>
              </w:rPr>
            </w:pPr>
          </w:p>
          <w:p w:rsidRPr="003945C4" w:rsidR="00A82306" w:rsidP="00F46D95" w:rsidRDefault="00A82306" w14:paraId="14009B76" w14:textId="24439ECB">
            <w:pPr>
              <w:rPr>
                <w:rFonts w:ascii="Abadi Extra Light" w:hAnsi="Abadi Extra Light" w:cs="Arial"/>
                <w:b/>
                <w:bCs/>
              </w:rPr>
            </w:pPr>
            <w:r w:rsidRPr="003945C4">
              <w:rPr>
                <w:rFonts w:ascii="Abadi Extra Light" w:hAnsi="Abadi Extra Light" w:cs="Arial"/>
                <w:b/>
                <w:bCs/>
              </w:rPr>
              <w:t>LMK:</w:t>
            </w:r>
          </w:p>
          <w:p w:rsidR="005762D9" w:rsidP="005762D9" w:rsidRDefault="005762D9" w14:paraId="4E683C83" w14:textId="5D116258">
            <w:pPr>
              <w:pStyle w:val="Listenabsatz"/>
              <w:numPr>
                <w:ilvl w:val="0"/>
                <w:numId w:val="25"/>
              </w:numPr>
              <w:rPr>
                <w:rFonts w:ascii="Abadi Extra Light" w:hAnsi="Abadi Extra Light" w:cs="Arial"/>
              </w:rPr>
            </w:pPr>
            <w:r>
              <w:rPr>
                <w:rFonts w:ascii="Abadi Extra Light" w:hAnsi="Abadi Extra Light" w:cs="Arial"/>
              </w:rPr>
              <w:t>…die Bildkarten zum Erzählen der Geschichte nutzen.</w:t>
            </w:r>
          </w:p>
          <w:p w:rsidRPr="005762D9" w:rsidR="005762D9" w:rsidP="005762D9" w:rsidRDefault="005762D9" w14:paraId="13AD7F14" w14:textId="0A0A8167">
            <w:pPr>
              <w:pStyle w:val="Listenabsatz"/>
              <w:numPr>
                <w:ilvl w:val="0"/>
                <w:numId w:val="25"/>
              </w:numPr>
              <w:rPr>
                <w:rFonts w:ascii="Abadi Extra Light" w:hAnsi="Abadi Extra Light" w:cs="Arial"/>
              </w:rPr>
            </w:pPr>
            <w:r>
              <w:rPr>
                <w:rFonts w:ascii="Abadi Extra Light" w:hAnsi="Abadi Extra Light" w:cs="Arial"/>
              </w:rPr>
              <w:t>…die Instrumentenbildkarten für den richtigen Einsatz verwenden.</w:t>
            </w:r>
          </w:p>
          <w:p w:rsidRPr="003945C4" w:rsidR="00A82306" w:rsidP="00F46D95" w:rsidRDefault="00A82306" w14:paraId="45C035CF" w14:textId="7DB90663">
            <w:pPr>
              <w:rPr>
                <w:rFonts w:ascii="Abadi Extra Light" w:hAnsi="Abadi Extra Light" w:cs="Arial"/>
                <w:b/>
                <w:bCs/>
              </w:rPr>
            </w:pPr>
            <w:r w:rsidRPr="003945C4">
              <w:rPr>
                <w:rFonts w:ascii="Abadi Extra Light" w:hAnsi="Abadi Extra Light" w:cs="Arial"/>
                <w:b/>
                <w:bCs/>
              </w:rPr>
              <w:t>MK:</w:t>
            </w:r>
          </w:p>
          <w:p w:rsidR="005762D9" w:rsidP="005762D9" w:rsidRDefault="005762D9" w14:paraId="56619498" w14:textId="1543C392">
            <w:pPr>
              <w:pStyle w:val="Listenabsatz"/>
              <w:numPr>
                <w:ilvl w:val="0"/>
                <w:numId w:val="26"/>
              </w:numPr>
              <w:rPr>
                <w:rFonts w:ascii="Abadi Extra Light" w:hAnsi="Abadi Extra Light" w:cs="Arial"/>
              </w:rPr>
            </w:pPr>
            <w:r>
              <w:rPr>
                <w:rFonts w:ascii="Abadi Extra Light" w:hAnsi="Abadi Extra Light" w:cs="Arial"/>
              </w:rPr>
              <w:t>…die Bildkarten zum Erzählen gezielt einsetzten.</w:t>
            </w:r>
          </w:p>
          <w:p w:rsidR="005762D9" w:rsidP="005762D9" w:rsidRDefault="005762D9" w14:paraId="4E57DE2F" w14:textId="0C108E4E">
            <w:pPr>
              <w:pStyle w:val="Listenabsatz"/>
              <w:numPr>
                <w:ilvl w:val="0"/>
                <w:numId w:val="26"/>
              </w:numPr>
              <w:rPr>
                <w:rFonts w:ascii="Abadi Extra Light" w:hAnsi="Abadi Extra Light" w:cs="Arial"/>
              </w:rPr>
            </w:pPr>
            <w:r>
              <w:rPr>
                <w:rFonts w:ascii="Abadi Extra Light" w:hAnsi="Abadi Extra Light" w:cs="Arial"/>
              </w:rPr>
              <w:t>…die Bildkarten bei einer schwierigen Textstelle gezielt heranziehen.</w:t>
            </w:r>
          </w:p>
          <w:p w:rsidRPr="005762D9" w:rsidR="005762D9" w:rsidP="005762D9" w:rsidRDefault="005762D9" w14:paraId="33D1E648" w14:textId="7B950A87">
            <w:pPr>
              <w:pStyle w:val="Listenabsatz"/>
              <w:numPr>
                <w:ilvl w:val="0"/>
                <w:numId w:val="26"/>
              </w:numPr>
              <w:rPr>
                <w:rFonts w:ascii="Abadi Extra Light" w:hAnsi="Abadi Extra Light" w:cs="Arial"/>
              </w:rPr>
            </w:pPr>
            <w:r>
              <w:rPr>
                <w:rFonts w:ascii="Abadi Extra Light" w:hAnsi="Abadi Extra Light" w:cs="Arial"/>
              </w:rPr>
              <w:t>…die Verbindung von Sprache, Bilder, Musik und Wiederholung gezielt nutzen, um meine Merkfähigkeit zu verbessern.</w:t>
            </w:r>
          </w:p>
          <w:p w:rsidRPr="00D52F11" w:rsidR="00572794" w:rsidP="00572794" w:rsidRDefault="00572794" w14:paraId="0B1C51FD" w14:textId="77777777">
            <w:pPr>
              <w:rPr>
                <w:rFonts w:ascii="Abadi Extra Light" w:hAnsi="Abadi Extra Light" w:cs="Arial"/>
              </w:rPr>
            </w:pPr>
          </w:p>
        </w:tc>
        <w:tc>
          <w:tcPr>
            <w:tcW w:w="4759" w:type="dxa"/>
            <w:tcMar/>
          </w:tcPr>
          <w:p w:rsidRPr="003945C4" w:rsidR="00DF2388" w:rsidRDefault="00CD7094" w14:paraId="58820B6F" w14:textId="77777777">
            <w:pPr>
              <w:rPr>
                <w:rFonts w:ascii="Abadi Extra Light" w:hAnsi="Abadi Extra Light" w:cs="Arial"/>
                <w:b/>
                <w:bCs/>
              </w:rPr>
            </w:pPr>
            <w:r w:rsidRPr="003945C4">
              <w:rPr>
                <w:rFonts w:ascii="Abadi Extra Light" w:hAnsi="Abadi Extra Light" w:cs="Arial"/>
                <w:b/>
                <w:bCs/>
              </w:rPr>
              <w:t>Lernform:</w:t>
            </w:r>
          </w:p>
          <w:p w:rsidRPr="003945C4" w:rsidR="00CD7094" w:rsidRDefault="003945C4" w14:paraId="0FFD87D4" w14:textId="6EC60E28">
            <w:pPr>
              <w:rPr>
                <w:rFonts w:ascii="Abadi Extra Light" w:hAnsi="Abadi Extra Light" w:cs="Arial"/>
              </w:rPr>
            </w:pPr>
            <w:r w:rsidRPr="003945C4">
              <w:rPr>
                <w:rFonts w:ascii="Abadi Extra Light" w:hAnsi="Abadi Extra Light" w:cs="Arial"/>
              </w:rPr>
              <w:t>Spielen</w:t>
            </w:r>
          </w:p>
          <w:p w:rsidRPr="003945C4" w:rsidR="00572794" w:rsidRDefault="00572794" w14:paraId="0C509614" w14:textId="77777777">
            <w:pPr>
              <w:rPr>
                <w:rFonts w:ascii="Abadi Extra Light" w:hAnsi="Abadi Extra Light" w:cs="Arial"/>
                <w:b/>
                <w:bCs/>
              </w:rPr>
            </w:pPr>
          </w:p>
          <w:p w:rsidRPr="003945C4" w:rsidR="00F46D95" w:rsidP="00F46D95" w:rsidRDefault="00CD7094" w14:paraId="0A9A2A60" w14:textId="77777777">
            <w:pPr>
              <w:rPr>
                <w:rFonts w:ascii="Abadi Extra Light" w:hAnsi="Abadi Extra Light" w:cs="Arial"/>
                <w:b/>
                <w:bCs/>
              </w:rPr>
            </w:pPr>
            <w:r w:rsidRPr="003945C4">
              <w:rPr>
                <w:rFonts w:ascii="Abadi Extra Light" w:hAnsi="Abadi Extra Light" w:cs="Arial"/>
                <w:b/>
                <w:bCs/>
              </w:rPr>
              <w:t>Zielgruppe:</w:t>
            </w:r>
          </w:p>
          <w:p w:rsidR="00572794" w:rsidP="00F46D95" w:rsidRDefault="003945C4" w14:paraId="575865B0" w14:textId="4D754185">
            <w:pPr>
              <w:rPr>
                <w:rFonts w:ascii="Abadi Extra Light" w:hAnsi="Abadi Extra Light" w:cs="Arial"/>
              </w:rPr>
            </w:pPr>
            <w:r w:rsidRPr="003945C4">
              <w:rPr>
                <w:rFonts w:ascii="Abadi Extra Light" w:hAnsi="Abadi Extra Light" w:cs="Arial"/>
              </w:rPr>
              <w:t>Kinder im letzten Kindergartenjahr (5-6 Jahre)</w:t>
            </w:r>
          </w:p>
          <w:p w:rsidRPr="003945C4" w:rsidR="003945C4" w:rsidP="00F46D95" w:rsidRDefault="003945C4" w14:paraId="375B03FF" w14:textId="41146029">
            <w:pPr>
              <w:rPr>
                <w:rFonts w:ascii="Abadi Extra Light" w:hAnsi="Abadi Extra Light" w:cs="Arial"/>
              </w:rPr>
            </w:pPr>
            <w:r>
              <w:rPr>
                <w:rFonts w:ascii="Abadi Extra Light" w:hAnsi="Abadi Extra Light" w:cs="Arial"/>
              </w:rPr>
              <w:t>KD XY + 4 weitere KD</w:t>
            </w:r>
          </w:p>
          <w:p w:rsidR="003945C4" w:rsidP="00572794" w:rsidRDefault="00092DCC" w14:paraId="7908FA24" w14:textId="77777777">
            <w:pPr>
              <w:rPr>
                <w:rFonts w:ascii="Abadi Extra Light" w:hAnsi="Abadi Extra Light" w:cs="Arial"/>
                <w:b/>
                <w:bCs/>
              </w:rPr>
            </w:pPr>
            <w:r w:rsidRPr="003945C4">
              <w:rPr>
                <w:rFonts w:ascii="Abadi Extra Light" w:hAnsi="Abadi Extra Light" w:cs="Arial"/>
                <w:b/>
                <w:bCs/>
              </w:rPr>
              <w:br/>
            </w:r>
            <w:r w:rsidRPr="003945C4" w:rsidR="00F46D95">
              <w:rPr>
                <w:rFonts w:ascii="Abadi Extra Light" w:hAnsi="Abadi Extra Light" w:cs="Arial"/>
                <w:b/>
                <w:bCs/>
              </w:rPr>
              <w:t>Sozialform:</w:t>
            </w:r>
          </w:p>
          <w:p w:rsidRPr="00D52F11" w:rsidR="00572794" w:rsidP="00572794" w:rsidRDefault="003945C4" w14:paraId="7541EF58" w14:textId="2CF3CBA9">
            <w:pPr>
              <w:rPr>
                <w:rFonts w:ascii="Abadi Extra Light" w:hAnsi="Abadi Extra Light" w:cs="Arial"/>
                <w:lang w:val="de-DE"/>
              </w:rPr>
            </w:pPr>
            <w:r>
              <w:rPr>
                <w:rFonts w:ascii="Abadi Extra Light" w:hAnsi="Abadi Extra Light" w:cs="Arial"/>
              </w:rPr>
              <w:t xml:space="preserve">Kleingruppe </w:t>
            </w:r>
            <w:r w:rsidRPr="00D52F11" w:rsidR="00F46D95">
              <w:rPr>
                <w:rFonts w:ascii="Abadi Extra Light" w:hAnsi="Abadi Extra Light" w:cs="Arial"/>
              </w:rPr>
              <w:br/>
            </w:r>
          </w:p>
        </w:tc>
      </w:tr>
      <w:tr w:rsidRPr="00D52F11" w:rsidR="0058519C" w:rsidTr="57A720B6" w14:paraId="4797A76F" w14:textId="77777777">
        <w:tc>
          <w:tcPr>
            <w:tcW w:w="14277" w:type="dxa"/>
            <w:gridSpan w:val="3"/>
            <w:tcMar/>
          </w:tcPr>
          <w:p w:rsidRPr="003945C4" w:rsidR="00035ABA" w:rsidP="00572794" w:rsidRDefault="00035ABA" w14:paraId="652B0986" w14:textId="751C8D98">
            <w:pPr>
              <w:rPr>
                <w:rFonts w:ascii="Abadi Extra Light" w:hAnsi="Abadi Extra Light" w:cs="Arial"/>
              </w:rPr>
            </w:pPr>
            <w:r w:rsidRPr="003945C4">
              <w:rPr>
                <w:rFonts w:ascii="Abadi Extra Light" w:hAnsi="Abadi Extra Light" w:cs="Arial"/>
                <w:b/>
                <w:bCs/>
              </w:rPr>
              <w:t>Bildungsinhalt:</w:t>
            </w:r>
            <w:r w:rsidRPr="003945C4" w:rsidR="002F3950">
              <w:rPr>
                <w:rFonts w:ascii="Abadi Extra Light" w:hAnsi="Abadi Extra Light" w:cs="Arial"/>
                <w:b/>
                <w:bCs/>
              </w:rPr>
              <w:t xml:space="preserve"> </w:t>
            </w:r>
            <w:r w:rsidR="003945C4">
              <w:rPr>
                <w:rFonts w:ascii="Abadi Extra Light" w:hAnsi="Abadi Extra Light" w:cs="Arial"/>
              </w:rPr>
              <w:t>Klanggeschichte: Fleißige Bienen, Simone Ludwig</w:t>
            </w:r>
          </w:p>
          <w:p w:rsidRPr="003945C4" w:rsidR="00572794" w:rsidP="00572794" w:rsidRDefault="00572794" w14:paraId="3F1945CD" w14:textId="77777777">
            <w:pPr>
              <w:rPr>
                <w:rFonts w:ascii="Abadi Extra Light" w:hAnsi="Abadi Extra Light" w:cs="Arial"/>
                <w:b/>
                <w:bCs/>
              </w:rPr>
            </w:pPr>
          </w:p>
        </w:tc>
      </w:tr>
      <w:tr w:rsidRPr="00D52F11" w:rsidR="0058519C" w:rsidTr="57A720B6" w14:paraId="194696AD" w14:textId="77777777">
        <w:tc>
          <w:tcPr>
            <w:tcW w:w="14277" w:type="dxa"/>
            <w:gridSpan w:val="3"/>
            <w:tcMar/>
          </w:tcPr>
          <w:p w:rsidR="003945C4" w:rsidP="00F46D95" w:rsidRDefault="00CD7094" w14:paraId="7D196FCB" w14:textId="77777777">
            <w:pPr>
              <w:rPr>
                <w:rFonts w:ascii="Abadi Extra Light" w:hAnsi="Abadi Extra Light" w:cs="Arial"/>
                <w:b/>
                <w:bCs/>
              </w:rPr>
            </w:pPr>
            <w:r w:rsidRPr="003945C4">
              <w:rPr>
                <w:rFonts w:ascii="Abadi Extra Light" w:hAnsi="Abadi Extra Light" w:cs="Arial"/>
                <w:b/>
                <w:bCs/>
              </w:rPr>
              <w:t xml:space="preserve">Vorangegangene Beobachtung und/oder Interesse des Kindes: </w:t>
            </w:r>
          </w:p>
          <w:p w:rsidRPr="003945C4" w:rsidR="00CD7094" w:rsidP="00F46D95" w:rsidRDefault="003945C4" w14:paraId="1FFF1EA0" w14:textId="4CDEC780">
            <w:pPr>
              <w:rPr>
                <w:rFonts w:ascii="Abadi Extra Light" w:hAnsi="Abadi Extra Light" w:cs="Arial"/>
              </w:rPr>
            </w:pPr>
            <w:r w:rsidRPr="003945C4">
              <w:rPr>
                <w:rFonts w:ascii="Abadi Extra Light" w:hAnsi="Abadi Extra Light" w:cs="Arial"/>
              </w:rPr>
              <w:t>KD XY hat gestern eine Biene bei uns im Gruppenraum entdeckt. Anja und zwei weitere KD der Gruppe zeigten daraufhin großes Interesse an Bienen (Wo leben sie? Was machen sie im Winter? Etc.) Wir schauten daraufhin ein Bilderbuch über Bienen an und singen das Lied: Das Lied vom Honigdieb – Tina Birgitta</w:t>
            </w:r>
            <w:r>
              <w:rPr>
                <w:rFonts w:ascii="Abadi Extra Light" w:hAnsi="Abadi Extra Light" w:cs="Arial"/>
              </w:rPr>
              <w:t>.</w:t>
            </w:r>
          </w:p>
        </w:tc>
      </w:tr>
      <w:tr w:rsidRPr="00D52F11" w:rsidR="004D77CF" w:rsidTr="57A720B6" w14:paraId="1464184F" w14:textId="77777777">
        <w:tc>
          <w:tcPr>
            <w:tcW w:w="14277" w:type="dxa"/>
            <w:gridSpan w:val="3"/>
            <w:tcMar/>
          </w:tcPr>
          <w:p w:rsidRPr="003945C4" w:rsidR="004D77CF" w:rsidP="00F46D95" w:rsidRDefault="004D77CF" w14:paraId="440F2751" w14:textId="7D9450F8">
            <w:pPr>
              <w:rPr>
                <w:rFonts w:ascii="Abadi Extra Light" w:hAnsi="Abadi Extra Light" w:cs="Arial"/>
                <w:b/>
                <w:bCs/>
              </w:rPr>
            </w:pPr>
            <w:r w:rsidRPr="003945C4">
              <w:rPr>
                <w:rFonts w:ascii="Abadi Extra Light" w:hAnsi="Abadi Extra Light" w:cs="Arial"/>
                <w:b/>
                <w:bCs/>
              </w:rPr>
              <w:t xml:space="preserve">Didaktisches Prinzip: </w:t>
            </w:r>
            <w:r w:rsidRPr="003945C4">
              <w:rPr>
                <w:rFonts w:ascii="Abadi Extra Light" w:hAnsi="Abadi Extra Light" w:cs="Arial"/>
                <w:b/>
                <w:bCs/>
              </w:rPr>
              <w:br/>
            </w:r>
            <w:r w:rsidRPr="003945C4" w:rsidR="003945C4">
              <w:rPr>
                <w:rFonts w:ascii="Abadi Extra Light" w:hAnsi="Abadi Extra Light" w:cs="Arial"/>
              </w:rPr>
              <w:t>Ganzheitlichkeit, Lernen mit allen Sinnen, Lebensweltorientierung, Individualisierung</w:t>
            </w:r>
          </w:p>
        </w:tc>
      </w:tr>
      <w:tr w:rsidRPr="00D52F11" w:rsidR="0058519C" w:rsidTr="57A720B6" w14:paraId="1D2469BE" w14:textId="77777777">
        <w:tc>
          <w:tcPr>
            <w:tcW w:w="14277" w:type="dxa"/>
            <w:gridSpan w:val="3"/>
            <w:tcMar/>
          </w:tcPr>
          <w:p w:rsidR="00DF2388" w:rsidP="00572794" w:rsidRDefault="00CD7094" w14:paraId="5F0545EB" w14:textId="77777777">
            <w:pPr>
              <w:rPr>
                <w:rFonts w:ascii="Abadi Extra Light" w:hAnsi="Abadi Extra Light" w:cs="Arial"/>
                <w:b/>
                <w:bCs/>
              </w:rPr>
            </w:pPr>
            <w:r w:rsidRPr="003945C4">
              <w:rPr>
                <w:rFonts w:ascii="Abadi Extra Light" w:hAnsi="Abadi Extra Light" w:cs="Arial"/>
                <w:b/>
                <w:bCs/>
              </w:rPr>
              <w:t>Vorbereitende Tätigkeiten:</w:t>
            </w:r>
            <w:r w:rsidRPr="003945C4" w:rsidR="002D328F">
              <w:rPr>
                <w:rFonts w:ascii="Abadi Extra Light" w:hAnsi="Abadi Extra Light" w:cs="Arial"/>
                <w:b/>
                <w:bCs/>
              </w:rPr>
              <w:t xml:space="preserve"> </w:t>
            </w:r>
          </w:p>
          <w:p w:rsidRPr="003945C4" w:rsidR="00572794" w:rsidP="003945C4" w:rsidRDefault="003945C4" w14:paraId="6858438D" w14:textId="70E1E004">
            <w:pPr>
              <w:rPr>
                <w:rFonts w:ascii="Abadi Extra Light" w:hAnsi="Abadi Extra Light" w:cs="Arial"/>
              </w:rPr>
            </w:pPr>
            <w:r w:rsidRPr="003945C4">
              <w:rPr>
                <w:rFonts w:ascii="Abadi Extra Light" w:hAnsi="Abadi Extra Light" w:cs="Arial"/>
              </w:rPr>
              <w:t>Ausführlich anführen!</w:t>
            </w:r>
          </w:p>
        </w:tc>
      </w:tr>
      <w:tr w:rsidRPr="00D52F11" w:rsidR="0058519C" w:rsidTr="57A720B6" w14:paraId="3D6255FD" w14:textId="77777777">
        <w:tc>
          <w:tcPr>
            <w:tcW w:w="14277" w:type="dxa"/>
            <w:gridSpan w:val="3"/>
            <w:tcMar/>
          </w:tcPr>
          <w:p w:rsidRPr="003945C4" w:rsidR="00CD7094" w:rsidP="00572794" w:rsidRDefault="00CD7094" w14:paraId="18F9589F" w14:textId="77777777">
            <w:pPr>
              <w:rPr>
                <w:rFonts w:ascii="Abadi Extra Light" w:hAnsi="Abadi Extra Light" w:cs="Arial"/>
                <w:b/>
                <w:bCs/>
              </w:rPr>
            </w:pPr>
            <w:r w:rsidRPr="003945C4">
              <w:rPr>
                <w:rFonts w:ascii="Abadi Extra Light" w:hAnsi="Abadi Extra Light" w:cs="Arial"/>
                <w:b/>
                <w:bCs/>
              </w:rPr>
              <w:t>Materialien/Medien:</w:t>
            </w:r>
            <w:r w:rsidRPr="003945C4" w:rsidR="002D328F">
              <w:rPr>
                <w:rFonts w:ascii="Abadi Extra Light" w:hAnsi="Abadi Extra Light" w:cs="Arial"/>
                <w:b/>
                <w:bCs/>
              </w:rPr>
              <w:t xml:space="preserve"> </w:t>
            </w:r>
          </w:p>
          <w:p w:rsidRPr="003945C4" w:rsidR="00572794" w:rsidP="00572794" w:rsidRDefault="003945C4" w14:paraId="30C980E3" w14:textId="13FCAB27">
            <w:pPr>
              <w:rPr>
                <w:rFonts w:ascii="Abadi Extra Light" w:hAnsi="Abadi Extra Light" w:cs="Arial"/>
              </w:rPr>
            </w:pPr>
          </w:p>
        </w:tc>
      </w:tr>
      <w:tr w:rsidRPr="00D52F11" w:rsidR="00CA45BB" w:rsidTr="57A720B6" w14:paraId="56F93C9E" w14:textId="77777777">
        <w:tc>
          <w:tcPr>
            <w:tcW w:w="14277" w:type="dxa"/>
            <w:gridSpan w:val="3"/>
            <w:tcMar/>
          </w:tcPr>
          <w:p w:rsidRPr="003945C4" w:rsidR="00572794" w:rsidP="00572794" w:rsidRDefault="00CD7094" w14:paraId="0089965E" w14:textId="77777777">
            <w:pPr>
              <w:rPr>
                <w:rFonts w:ascii="Abadi Extra Light" w:hAnsi="Abadi Extra Light" w:cs="Arial"/>
                <w:b/>
                <w:bCs/>
              </w:rPr>
            </w:pPr>
            <w:r w:rsidRPr="003945C4">
              <w:rPr>
                <w:rFonts w:ascii="Abadi Extra Light" w:hAnsi="Abadi Extra Light" w:cs="Arial"/>
                <w:b/>
                <w:bCs/>
              </w:rPr>
              <w:t>Vorbereitete Umgebung:</w:t>
            </w:r>
            <w:r w:rsidRPr="003945C4" w:rsidR="004024D7">
              <w:rPr>
                <w:rFonts w:ascii="Abadi Extra Light" w:hAnsi="Abadi Extra Light" w:cs="Arial"/>
                <w:b/>
                <w:bCs/>
              </w:rPr>
              <w:t xml:space="preserve"> </w:t>
            </w:r>
          </w:p>
          <w:p w:rsidRPr="003945C4" w:rsidR="003945C4" w:rsidP="003945C4" w:rsidRDefault="003945C4" w14:paraId="5A3526D7" w14:textId="77777777">
            <w:pPr>
              <w:rPr>
                <w:rFonts w:ascii="Abadi Extra Light" w:hAnsi="Abadi Extra Light" w:cs="Arial"/>
              </w:rPr>
            </w:pPr>
            <w:r w:rsidRPr="003945C4">
              <w:rPr>
                <w:rFonts w:ascii="Abadi Extra Light" w:hAnsi="Abadi Extra Light" w:cs="Arial"/>
              </w:rPr>
              <w:t xml:space="preserve">Schauplatz: Aus braunen und schwarzen </w:t>
            </w:r>
            <w:proofErr w:type="spellStart"/>
            <w:r w:rsidRPr="003945C4">
              <w:rPr>
                <w:rFonts w:ascii="Abadi Extra Light" w:hAnsi="Abadi Extra Light" w:cs="Arial"/>
              </w:rPr>
              <w:t>Rhythmiktüchern</w:t>
            </w:r>
            <w:proofErr w:type="spellEnd"/>
            <w:r w:rsidRPr="003945C4">
              <w:rPr>
                <w:rFonts w:ascii="Abadi Extra Light" w:hAnsi="Abadi Extra Light" w:cs="Arial"/>
              </w:rPr>
              <w:t xml:space="preserve"> und einem umgedrehten Waschkübel wird ein Bienenstock hergestellt. Außerdem werden Frühlingsblumen, grüne Chiffontücher und ein Fluss aus blauen Chiffontüchern gelegt.</w:t>
            </w:r>
          </w:p>
          <w:p w:rsidRPr="003945C4" w:rsidR="003945C4" w:rsidP="003945C4" w:rsidRDefault="003945C4" w14:paraId="441FEA96" w14:textId="77777777">
            <w:pPr>
              <w:rPr>
                <w:rFonts w:ascii="Abadi Extra Light" w:hAnsi="Abadi Extra Light" w:cs="Arial"/>
              </w:rPr>
            </w:pPr>
            <w:r w:rsidRPr="003945C4">
              <w:rPr>
                <w:rFonts w:ascii="Abadi Extra Light" w:hAnsi="Abadi Extra Light" w:cs="Arial"/>
              </w:rPr>
              <w:t xml:space="preserve">Darauf sind die Instrumente angeordnet. </w:t>
            </w:r>
          </w:p>
          <w:p w:rsidRPr="003945C4" w:rsidR="003945C4" w:rsidP="003945C4" w:rsidRDefault="003945C4" w14:paraId="17774639" w14:textId="77777777">
            <w:pPr>
              <w:rPr>
                <w:rFonts w:ascii="Abadi Extra Light" w:hAnsi="Abadi Extra Light" w:cs="Arial"/>
              </w:rPr>
            </w:pPr>
            <w:r w:rsidRPr="003945C4">
              <w:rPr>
                <w:rFonts w:ascii="Abadi Extra Light" w:hAnsi="Abadi Extra Light" w:cs="Arial"/>
              </w:rPr>
              <w:t xml:space="preserve">Jedes KD hat </w:t>
            </w:r>
            <w:proofErr w:type="gramStart"/>
            <w:r w:rsidRPr="003945C4">
              <w:rPr>
                <w:rFonts w:ascii="Abadi Extra Light" w:hAnsi="Abadi Extra Light" w:cs="Arial"/>
              </w:rPr>
              <w:t>einen eigenen, braunen Polster</w:t>
            </w:r>
            <w:proofErr w:type="gramEnd"/>
            <w:r w:rsidRPr="003945C4">
              <w:rPr>
                <w:rFonts w:ascii="Abadi Extra Light" w:hAnsi="Abadi Extra Light" w:cs="Arial"/>
              </w:rPr>
              <w:t>. Diese werden im Halbkreis aufgelegt.</w:t>
            </w:r>
          </w:p>
          <w:p w:rsidRPr="003945C4" w:rsidR="00572794" w:rsidP="003945C4" w:rsidRDefault="00572794" w14:paraId="395A4441" w14:textId="77777777">
            <w:pPr>
              <w:jc w:val="both"/>
              <w:rPr>
                <w:rFonts w:ascii="Abadi Extra Light" w:hAnsi="Abadi Extra Light" w:cs="Arial"/>
                <w:b/>
                <w:bCs/>
              </w:rPr>
            </w:pPr>
          </w:p>
        </w:tc>
      </w:tr>
    </w:tbl>
    <w:p w:rsidR="001A1448" w:rsidRDefault="001A1448" w14:paraId="2973D740" w14:textId="77777777">
      <w:pPr>
        <w:rPr>
          <w:rFonts w:ascii="Abadi Extra Light" w:hAnsi="Abadi Extra Light" w:cs="Arial"/>
        </w:rPr>
      </w:pPr>
    </w:p>
    <w:p w:rsidR="00D52F11" w:rsidRDefault="00D52F11" w14:paraId="61B3C42D" w14:textId="77777777">
      <w:pPr>
        <w:rPr>
          <w:rFonts w:ascii="Abadi Extra Light" w:hAnsi="Abadi Extra Light" w:cs="Arial"/>
        </w:rPr>
      </w:pPr>
    </w:p>
    <w:tbl>
      <w:tblPr>
        <w:tblStyle w:val="Tabellenraster"/>
        <w:tblW w:w="0" w:type="auto"/>
        <w:tblLook w:val="04A0" w:firstRow="1" w:lastRow="0" w:firstColumn="1" w:lastColumn="0" w:noHBand="0" w:noVBand="1"/>
      </w:tblPr>
      <w:tblGrid>
        <w:gridCol w:w="1952"/>
        <w:gridCol w:w="8108"/>
        <w:gridCol w:w="4217"/>
      </w:tblGrid>
      <w:tr w:rsidRPr="00D52F11" w:rsidR="0058519C" w:rsidTr="00575A71" w14:paraId="7C1D7716" w14:textId="77777777">
        <w:tc>
          <w:tcPr>
            <w:tcW w:w="1952" w:type="dxa"/>
            <w:shd w:val="clear" w:color="auto" w:fill="D9D9D9" w:themeFill="background1" w:themeFillShade="D9"/>
          </w:tcPr>
          <w:p w:rsidRPr="00D52F11" w:rsidR="00CD7094" w:rsidRDefault="00CD7094" w14:paraId="5C156E91" w14:textId="77777777">
            <w:pPr>
              <w:rPr>
                <w:rFonts w:ascii="Abadi Extra Light" w:hAnsi="Abadi Extra Light" w:cs="Arial"/>
              </w:rPr>
            </w:pPr>
            <w:r w:rsidRPr="00D52F11">
              <w:rPr>
                <w:rFonts w:ascii="Abadi Extra Light" w:hAnsi="Abadi Extra Light" w:cs="Arial"/>
              </w:rPr>
              <w:t>Phase</w:t>
            </w:r>
          </w:p>
          <w:p w:rsidRPr="00D52F11" w:rsidR="002A5C80" w:rsidRDefault="002A5C80" w14:paraId="3D3F92FB" w14:textId="77777777">
            <w:pPr>
              <w:rPr>
                <w:rFonts w:ascii="Abadi Extra Light" w:hAnsi="Abadi Extra Light" w:cs="Arial"/>
              </w:rPr>
            </w:pPr>
          </w:p>
        </w:tc>
        <w:tc>
          <w:tcPr>
            <w:tcW w:w="8108" w:type="dxa"/>
            <w:shd w:val="clear" w:color="auto" w:fill="D9D9D9" w:themeFill="background1" w:themeFillShade="D9"/>
          </w:tcPr>
          <w:p w:rsidRPr="00D52F11" w:rsidR="00CD7094" w:rsidRDefault="00CD7094" w14:paraId="4AF68D03" w14:textId="77777777">
            <w:pPr>
              <w:rPr>
                <w:rFonts w:ascii="Abadi Extra Light" w:hAnsi="Abadi Extra Light" w:cs="Arial"/>
              </w:rPr>
            </w:pPr>
            <w:r w:rsidRPr="00D52F11">
              <w:rPr>
                <w:rFonts w:ascii="Abadi Extra Light" w:hAnsi="Abadi Extra Light" w:cs="Arial"/>
              </w:rPr>
              <w:t>Inhaltlicher Ablauf/Methodische Überlegungen</w:t>
            </w:r>
          </w:p>
        </w:tc>
        <w:tc>
          <w:tcPr>
            <w:tcW w:w="4217" w:type="dxa"/>
            <w:shd w:val="clear" w:color="auto" w:fill="D9D9D9" w:themeFill="background1" w:themeFillShade="D9"/>
          </w:tcPr>
          <w:p w:rsidRPr="00D52F11" w:rsidR="00CD7094" w:rsidRDefault="00CD7094" w14:paraId="6F8C8028" w14:textId="77777777">
            <w:pPr>
              <w:rPr>
                <w:rFonts w:ascii="Abadi Extra Light" w:hAnsi="Abadi Extra Light" w:cs="Arial"/>
              </w:rPr>
            </w:pPr>
            <w:r w:rsidRPr="00D52F11">
              <w:rPr>
                <w:rFonts w:ascii="Abadi Extra Light" w:hAnsi="Abadi Extra Light" w:cs="Arial"/>
              </w:rPr>
              <w:t>Methodenreflexion</w:t>
            </w:r>
          </w:p>
        </w:tc>
      </w:tr>
      <w:tr w:rsidRPr="00D52F11" w:rsidR="0058519C" w:rsidTr="00575A71" w14:paraId="2E1BB321" w14:textId="77777777">
        <w:tc>
          <w:tcPr>
            <w:tcW w:w="1952" w:type="dxa"/>
            <w:shd w:val="clear" w:color="auto" w:fill="D9D9D9" w:themeFill="background1" w:themeFillShade="D9"/>
          </w:tcPr>
          <w:p w:rsidRPr="00D52F11" w:rsidR="00255662" w:rsidRDefault="00255662" w14:paraId="42ABE9BD" w14:textId="39E3F1DF">
            <w:pPr>
              <w:rPr>
                <w:rFonts w:ascii="Abadi Extra Light" w:hAnsi="Abadi Extra Light" w:cs="Arial"/>
              </w:rPr>
            </w:pPr>
            <w:r w:rsidRPr="00D52F11">
              <w:rPr>
                <w:rFonts w:ascii="Abadi Extra Light" w:hAnsi="Abadi Extra Light" w:cs="Arial"/>
              </w:rPr>
              <w:t>Übergang</w:t>
            </w:r>
            <w:r w:rsidRPr="00D52F11">
              <w:rPr>
                <w:rFonts w:ascii="Abadi Extra Light" w:hAnsi="Abadi Extra Light" w:cs="Arial"/>
              </w:rPr>
              <w:br/>
            </w:r>
            <w:r w:rsidRPr="00D52F11">
              <w:rPr>
                <w:rFonts w:ascii="Abadi Extra Light" w:hAnsi="Abadi Extra Light" w:cs="Arial"/>
              </w:rPr>
              <w:t>(Mikrotransition)</w:t>
            </w:r>
          </w:p>
          <w:p w:rsidRPr="00D52F11" w:rsidR="00255662" w:rsidRDefault="00255662" w14:paraId="116E913D" w14:textId="7123B353">
            <w:pPr>
              <w:rPr>
                <w:rFonts w:ascii="Abadi Extra Light" w:hAnsi="Abadi Extra Light" w:cs="Arial"/>
              </w:rPr>
            </w:pPr>
          </w:p>
        </w:tc>
        <w:tc>
          <w:tcPr>
            <w:tcW w:w="8108" w:type="dxa"/>
          </w:tcPr>
          <w:p w:rsidRPr="008853A0" w:rsidR="00255662" w:rsidP="00E5661F" w:rsidRDefault="00E5661F" w14:paraId="440DDB49" w14:textId="77777777">
            <w:pPr>
              <w:pStyle w:val="Standa1"/>
              <w:numPr>
                <w:ilvl w:val="0"/>
                <w:numId w:val="17"/>
              </w:numPr>
              <w:rPr>
                <w:rFonts w:ascii="Abadi Extra Light" w:hAnsi="Abadi Extra Light" w:cs="Arial"/>
              </w:rPr>
            </w:pPr>
            <w:r w:rsidRPr="008853A0">
              <w:rPr>
                <w:rFonts w:ascii="Abadi Extra Light" w:hAnsi="Abadi Extra Light" w:cs="Arial"/>
              </w:rPr>
              <w:t xml:space="preserve">Mit meiner </w:t>
            </w:r>
            <w:proofErr w:type="spellStart"/>
            <w:r w:rsidRPr="008853A0">
              <w:rPr>
                <w:rFonts w:ascii="Abadi Extra Light" w:hAnsi="Abadi Extra Light" w:cs="Arial"/>
              </w:rPr>
              <w:t>Eggshaker</w:t>
            </w:r>
            <w:proofErr w:type="spellEnd"/>
            <w:r w:rsidRPr="008853A0">
              <w:rPr>
                <w:rFonts w:ascii="Abadi Extra Light" w:hAnsi="Abadi Extra Light" w:cs="Arial"/>
              </w:rPr>
              <w:t>-Biene fliege ich der Reihe nach zu dem einzelnen KD hin. Dabei singe ich „Summ, summ, summ, Bienchen summ herum“.</w:t>
            </w:r>
          </w:p>
          <w:p w:rsidRPr="008853A0" w:rsidR="00E5661F" w:rsidP="00E5661F" w:rsidRDefault="00575A71" w14:paraId="657E0054" w14:textId="77777777">
            <w:pPr>
              <w:pStyle w:val="Standa1"/>
              <w:numPr>
                <w:ilvl w:val="0"/>
                <w:numId w:val="17"/>
              </w:numPr>
              <w:rPr>
                <w:rFonts w:ascii="Abadi Extra Light" w:hAnsi="Abadi Extra Light" w:cs="Arial"/>
              </w:rPr>
            </w:pPr>
            <w:r w:rsidRPr="008853A0">
              <w:rPr>
                <w:rFonts w:ascii="Abadi Extra Light" w:hAnsi="Abadi Extra Light" w:cs="Arial"/>
              </w:rPr>
              <w:t>Bei dem KD angekommen, fliege ich mit einem weiteren Bienen-</w:t>
            </w:r>
            <w:proofErr w:type="spellStart"/>
            <w:r w:rsidRPr="008853A0">
              <w:rPr>
                <w:rFonts w:ascii="Abadi Extra Light" w:hAnsi="Abadi Extra Light" w:cs="Arial"/>
              </w:rPr>
              <w:t>Eggshaker</w:t>
            </w:r>
            <w:proofErr w:type="spellEnd"/>
            <w:r w:rsidRPr="008853A0">
              <w:rPr>
                <w:rFonts w:ascii="Abadi Extra Light" w:hAnsi="Abadi Extra Light" w:cs="Arial"/>
              </w:rPr>
              <w:t xml:space="preserve"> zu dem Kind hin mit dem Spruch: „Summ, summ, summ, summ du doch auch mit mir herum“.</w:t>
            </w:r>
          </w:p>
          <w:p w:rsidRPr="008853A0" w:rsidR="00575A71" w:rsidP="00E5661F" w:rsidRDefault="00575A71" w14:paraId="271426AA" w14:textId="77777777">
            <w:pPr>
              <w:pStyle w:val="Standa1"/>
              <w:numPr>
                <w:ilvl w:val="0"/>
                <w:numId w:val="17"/>
              </w:numPr>
              <w:rPr>
                <w:rFonts w:ascii="Abadi Extra Light" w:hAnsi="Abadi Extra Light" w:cs="Arial"/>
                <w:color w:val="1F3864" w:themeColor="accent5" w:themeShade="80"/>
              </w:rPr>
            </w:pPr>
            <w:r w:rsidRPr="008853A0">
              <w:rPr>
                <w:rFonts w:ascii="Abadi Extra Light" w:hAnsi="Abadi Extra Light" w:cs="Arial"/>
              </w:rPr>
              <w:t xml:space="preserve">Gemeinsam summen und fliegen wir in Schlangenlinien bis zum </w:t>
            </w:r>
            <w:proofErr w:type="spellStart"/>
            <w:r w:rsidRPr="008853A0">
              <w:rPr>
                <w:rFonts w:ascii="Abadi Extra Light" w:hAnsi="Abadi Extra Light" w:cs="Arial"/>
              </w:rPr>
              <w:t>Didaktikraum</w:t>
            </w:r>
            <w:proofErr w:type="spellEnd"/>
            <w:r w:rsidRPr="008853A0">
              <w:rPr>
                <w:rFonts w:ascii="Abadi Extra Light" w:hAnsi="Abadi Extra Light" w:cs="Arial"/>
              </w:rPr>
              <w:t xml:space="preserve">, wo unser Bienenstock auf uns wartet. </w:t>
            </w:r>
            <w:r w:rsidRPr="008853A0">
              <w:rPr>
                <w:rFonts w:ascii="Abadi Extra Light" w:hAnsi="Abadi Extra Light" w:cs="Arial"/>
              </w:rPr>
              <w:br/>
            </w:r>
          </w:p>
          <w:p w:rsidRPr="00372168" w:rsidR="00575A71" w:rsidP="00372168" w:rsidRDefault="00575A71" w14:paraId="756354A3" w14:textId="30AC8B36">
            <w:pPr>
              <w:pStyle w:val="Standa1"/>
              <w:numPr>
                <w:ilvl w:val="0"/>
                <w:numId w:val="17"/>
              </w:numPr>
              <w:rPr>
                <w:rFonts w:ascii="Abadi Extra Light" w:hAnsi="Abadi Extra Light" w:cs="Arial"/>
                <w:color w:val="1F3864" w:themeColor="accent5" w:themeShade="80"/>
                <w:sz w:val="22"/>
                <w:szCs w:val="22"/>
              </w:rPr>
            </w:pPr>
            <w:r w:rsidRPr="008853A0">
              <w:rPr>
                <w:rFonts w:ascii="Abadi Extra Light" w:hAnsi="Abadi Extra Light" w:cs="Arial"/>
              </w:rPr>
              <w:t xml:space="preserve">Wir fliegen einige Runden um unseren Bienenstock, bevor jedes KD sich </w:t>
            </w:r>
            <w:proofErr w:type="gramStart"/>
            <w:r w:rsidRPr="008853A0">
              <w:rPr>
                <w:rFonts w:ascii="Abadi Extra Light" w:hAnsi="Abadi Extra Light" w:cs="Arial"/>
              </w:rPr>
              <w:t>auf einen eigenen, braunen Polster</w:t>
            </w:r>
            <w:proofErr w:type="gramEnd"/>
            <w:r w:rsidRPr="008853A0">
              <w:rPr>
                <w:rFonts w:ascii="Abadi Extra Light" w:hAnsi="Abadi Extra Light" w:cs="Arial"/>
              </w:rPr>
              <w:t xml:space="preserve"> rund um den Schauplatz setzt.</w:t>
            </w:r>
          </w:p>
        </w:tc>
        <w:tc>
          <w:tcPr>
            <w:tcW w:w="4217" w:type="dxa"/>
          </w:tcPr>
          <w:p w:rsidR="00CD7094" w:rsidP="00575A71" w:rsidRDefault="00575A71" w14:paraId="536FFD77" w14:textId="77777777">
            <w:pPr>
              <w:pStyle w:val="Listenabsatz"/>
              <w:numPr>
                <w:ilvl w:val="0"/>
                <w:numId w:val="17"/>
              </w:numPr>
              <w:rPr>
                <w:rFonts w:ascii="Abadi Extra Light" w:hAnsi="Abadi Extra Light" w:cs="Arial"/>
              </w:rPr>
            </w:pPr>
            <w:r>
              <w:rPr>
                <w:rFonts w:ascii="Abadi Extra Light" w:hAnsi="Abadi Extra Light" w:cs="Arial"/>
              </w:rPr>
              <w:t>Mein Ziel ist es, mit den Kindern in ein Spiel einzutauchen, um ihre Fantasie und das Rollenspiel weiter zu vertiefen.</w:t>
            </w:r>
          </w:p>
          <w:p w:rsidRPr="00575A71" w:rsidR="00575A71" w:rsidP="00575A71" w:rsidRDefault="00575A71" w14:paraId="7EB2D82A" w14:textId="049A8E27">
            <w:pPr>
              <w:pStyle w:val="Listenabsatz"/>
              <w:numPr>
                <w:ilvl w:val="0"/>
                <w:numId w:val="17"/>
              </w:numPr>
              <w:rPr>
                <w:rFonts w:ascii="Abadi Extra Light" w:hAnsi="Abadi Extra Light" w:cs="Arial"/>
              </w:rPr>
            </w:pPr>
            <w:r>
              <w:rPr>
                <w:rFonts w:ascii="Abadi Extra Light" w:hAnsi="Abadi Extra Light" w:cs="Arial"/>
              </w:rPr>
              <w:t>Durch die Verbindung von Sprache, Bewegung, visuellen und taktilen Reizen (Sehen und Begreifen der Bienen-</w:t>
            </w:r>
            <w:proofErr w:type="spellStart"/>
            <w:r>
              <w:rPr>
                <w:rFonts w:ascii="Abadi Extra Light" w:hAnsi="Abadi Extra Light" w:cs="Arial"/>
              </w:rPr>
              <w:t>Eggshaker</w:t>
            </w:r>
            <w:proofErr w:type="spellEnd"/>
            <w:r>
              <w:rPr>
                <w:rFonts w:ascii="Abadi Extra Light" w:hAnsi="Abadi Extra Light" w:cs="Arial"/>
              </w:rPr>
              <w:t xml:space="preserve">) werden die Prinzipien der Ganzheitlichkeit und Lernen mit allen Sinnen angesprochen. </w:t>
            </w:r>
          </w:p>
        </w:tc>
      </w:tr>
    </w:tbl>
    <w:p w:rsidRPr="00D52F11" w:rsidR="00CC3CF0" w:rsidRDefault="00CC3CF0" w14:paraId="6338FE0A" w14:textId="121AC53B">
      <w:pPr>
        <w:rPr>
          <w:rFonts w:ascii="Abadi Extra Light" w:hAnsi="Abadi Extra Light"/>
        </w:rPr>
      </w:pPr>
    </w:p>
    <w:tbl>
      <w:tblPr>
        <w:tblStyle w:val="Tabellenraster"/>
        <w:tblW w:w="0" w:type="auto"/>
        <w:tblLook w:val="04A0" w:firstRow="1" w:lastRow="0" w:firstColumn="1" w:lastColumn="0" w:noHBand="0" w:noVBand="1"/>
      </w:tblPr>
      <w:tblGrid>
        <w:gridCol w:w="1854"/>
        <w:gridCol w:w="8276"/>
        <w:gridCol w:w="4147"/>
      </w:tblGrid>
      <w:tr w:rsidRPr="00D52F11" w:rsidR="0058519C" w:rsidTr="00255662" w14:paraId="24663EA2" w14:textId="77777777">
        <w:tc>
          <w:tcPr>
            <w:tcW w:w="1952" w:type="dxa"/>
            <w:shd w:val="clear" w:color="auto" w:fill="D9D9D9" w:themeFill="background1" w:themeFillShade="D9"/>
          </w:tcPr>
          <w:p w:rsidRPr="00D52F11" w:rsidR="00CD7094" w:rsidRDefault="00255662" w14:paraId="77B3B3CE" w14:textId="670B3C4C">
            <w:pPr>
              <w:rPr>
                <w:rFonts w:ascii="Abadi Extra Light" w:hAnsi="Abadi Extra Light" w:cs="Arial"/>
              </w:rPr>
            </w:pPr>
            <w:r w:rsidRPr="00D52F11">
              <w:rPr>
                <w:rFonts w:ascii="Abadi Extra Light" w:hAnsi="Abadi Extra Light" w:cs="Arial"/>
              </w:rPr>
              <w:t>Einstimmung</w:t>
            </w:r>
          </w:p>
          <w:p w:rsidRPr="00D52F11" w:rsidR="005E41F8" w:rsidRDefault="005E41F8" w14:paraId="3EF46BD3" w14:textId="77777777">
            <w:pPr>
              <w:rPr>
                <w:rFonts w:ascii="Abadi Extra Light" w:hAnsi="Abadi Extra Light" w:cs="Arial"/>
              </w:rPr>
            </w:pPr>
          </w:p>
          <w:p w:rsidRPr="00D52F11" w:rsidR="00CC3CF0" w:rsidRDefault="00CC3CF0" w14:paraId="205A6F04" w14:textId="77777777">
            <w:pPr>
              <w:rPr>
                <w:rFonts w:ascii="Abadi Extra Light" w:hAnsi="Abadi Extra Light" w:cs="Arial"/>
              </w:rPr>
            </w:pPr>
          </w:p>
        </w:tc>
        <w:tc>
          <w:tcPr>
            <w:tcW w:w="7898" w:type="dxa"/>
          </w:tcPr>
          <w:p w:rsidR="00572794" w:rsidP="00372168" w:rsidRDefault="00372168" w14:paraId="0134C6B5" w14:textId="67BE5716">
            <w:pPr>
              <w:pStyle w:val="Listenabsatz"/>
              <w:numPr>
                <w:ilvl w:val="0"/>
                <w:numId w:val="18"/>
              </w:numPr>
              <w:jc w:val="both"/>
              <w:rPr>
                <w:rFonts w:ascii="Abadi Extra Light" w:hAnsi="Abadi Extra Light" w:cs="Arial"/>
              </w:rPr>
            </w:pPr>
            <w:r>
              <w:rPr>
                <w:rFonts w:ascii="Abadi Extra Light" w:hAnsi="Abadi Extra Light" w:cs="Arial"/>
              </w:rPr>
              <w:t xml:space="preserve">Die KD erproben die </w:t>
            </w:r>
            <w:proofErr w:type="spellStart"/>
            <w:r>
              <w:rPr>
                <w:rFonts w:ascii="Abadi Extra Light" w:hAnsi="Abadi Extra Light" w:cs="Arial"/>
              </w:rPr>
              <w:t>Eggshaker</w:t>
            </w:r>
            <w:proofErr w:type="spellEnd"/>
            <w:r>
              <w:rPr>
                <w:rFonts w:ascii="Abadi Extra Light" w:hAnsi="Abadi Extra Light" w:cs="Arial"/>
              </w:rPr>
              <w:t>. Nach einiger Explorationszeit setzte ich gezielte, sprachliche Impulse:</w:t>
            </w:r>
          </w:p>
          <w:p w:rsidR="00372168" w:rsidP="00372168" w:rsidRDefault="00372168" w14:paraId="7F31DC35" w14:textId="2BC8F236">
            <w:pPr>
              <w:pStyle w:val="Listenabsatz"/>
              <w:numPr>
                <w:ilvl w:val="0"/>
                <w:numId w:val="18"/>
              </w:numPr>
              <w:jc w:val="both"/>
              <w:rPr>
                <w:rFonts w:ascii="Abadi Extra Light" w:hAnsi="Abadi Extra Light" w:cs="Arial"/>
              </w:rPr>
            </w:pPr>
            <w:r>
              <w:rPr>
                <w:rFonts w:ascii="Abadi Extra Light" w:hAnsi="Abadi Extra Light" w:cs="Arial"/>
              </w:rPr>
              <w:t>Was passiert, wenn:</w:t>
            </w:r>
          </w:p>
          <w:p w:rsidR="00372168" w:rsidP="00372168" w:rsidRDefault="00372168" w14:paraId="38C01BB5" w14:textId="77777777">
            <w:pPr>
              <w:pStyle w:val="Listenabsatz"/>
              <w:numPr>
                <w:ilvl w:val="1"/>
                <w:numId w:val="18"/>
              </w:numPr>
              <w:jc w:val="both"/>
              <w:rPr>
                <w:rFonts w:ascii="Abadi Extra Light" w:hAnsi="Abadi Extra Light" w:cs="Arial"/>
              </w:rPr>
            </w:pPr>
            <w:r>
              <w:rPr>
                <w:rFonts w:ascii="Abadi Extra Light" w:hAnsi="Abadi Extra Light" w:cs="Arial"/>
              </w:rPr>
              <w:t>Die Bienen schneller/langsamer fliegen?</w:t>
            </w:r>
          </w:p>
          <w:p w:rsidR="00372168" w:rsidP="00372168" w:rsidRDefault="00372168" w14:paraId="1BA8FCAC" w14:textId="77777777">
            <w:pPr>
              <w:pStyle w:val="Listenabsatz"/>
              <w:numPr>
                <w:ilvl w:val="1"/>
                <w:numId w:val="18"/>
              </w:numPr>
              <w:jc w:val="both"/>
              <w:rPr>
                <w:rFonts w:ascii="Abadi Extra Light" w:hAnsi="Abadi Extra Light" w:cs="Arial"/>
              </w:rPr>
            </w:pPr>
            <w:r>
              <w:rPr>
                <w:rFonts w:ascii="Abadi Extra Light" w:hAnsi="Abadi Extra Light" w:cs="Arial"/>
              </w:rPr>
              <w:t>Sie vor/hinter dem Körper gespielt werden?</w:t>
            </w:r>
          </w:p>
          <w:p w:rsidR="00372168" w:rsidP="00372168" w:rsidRDefault="00372168" w14:paraId="6A3C24A6" w14:textId="77777777">
            <w:pPr>
              <w:pStyle w:val="Listenabsatz"/>
              <w:numPr>
                <w:ilvl w:val="1"/>
                <w:numId w:val="18"/>
              </w:numPr>
              <w:jc w:val="both"/>
              <w:rPr>
                <w:rFonts w:ascii="Abadi Extra Light" w:hAnsi="Abadi Extra Light" w:cs="Arial"/>
              </w:rPr>
            </w:pPr>
            <w:r>
              <w:rPr>
                <w:rFonts w:ascii="Abadi Extra Light" w:hAnsi="Abadi Extra Light" w:cs="Arial"/>
              </w:rPr>
              <w:t>Sie anders gehalten werden?</w:t>
            </w:r>
          </w:p>
          <w:p w:rsidR="00372168" w:rsidP="00372168" w:rsidRDefault="00372168" w14:paraId="3BD61ECA" w14:textId="77777777">
            <w:pPr>
              <w:pStyle w:val="Listenabsatz"/>
              <w:numPr>
                <w:ilvl w:val="1"/>
                <w:numId w:val="18"/>
              </w:numPr>
              <w:jc w:val="both"/>
              <w:rPr>
                <w:rFonts w:ascii="Abadi Extra Light" w:hAnsi="Abadi Extra Light" w:cs="Arial"/>
              </w:rPr>
            </w:pPr>
            <w:r>
              <w:rPr>
                <w:rFonts w:ascii="Abadi Extra Light" w:hAnsi="Abadi Extra Light" w:cs="Arial"/>
              </w:rPr>
              <w:t>Wenn ein anderer Rasselrhythmus angewendet wird? Etc.</w:t>
            </w:r>
          </w:p>
          <w:p w:rsidRPr="00372168" w:rsidR="00372168" w:rsidP="00372168" w:rsidRDefault="00372168" w14:paraId="4861A001" w14:textId="747C8F39">
            <w:pPr>
              <w:pStyle w:val="Listenabsatz"/>
              <w:numPr>
                <w:ilvl w:val="0"/>
                <w:numId w:val="18"/>
              </w:numPr>
              <w:jc w:val="both"/>
              <w:rPr>
                <w:rFonts w:ascii="Abadi Extra Light" w:hAnsi="Abadi Extra Light" w:cs="Arial"/>
              </w:rPr>
            </w:pPr>
            <w:r>
              <w:rPr>
                <w:rFonts w:ascii="Abadi Extra Light" w:hAnsi="Abadi Extra Light" w:cs="Arial"/>
              </w:rPr>
              <w:t xml:space="preserve">Zum Schluss </w:t>
            </w:r>
            <w:r w:rsidR="00465629">
              <w:rPr>
                <w:rFonts w:ascii="Abadi Extra Light" w:hAnsi="Abadi Extra Light" w:cs="Arial"/>
              </w:rPr>
              <w:t>der Explorationsphase sage ich:</w:t>
            </w:r>
            <w:r w:rsidR="00465629">
              <w:rPr>
                <w:rFonts w:ascii="Abadi Extra Light" w:hAnsi="Abadi Extra Light" w:cs="Arial"/>
              </w:rPr>
              <w:br/>
            </w:r>
            <w:r w:rsidR="00465629">
              <w:rPr>
                <w:rFonts w:ascii="Abadi Extra Light" w:hAnsi="Abadi Extra Light" w:cs="Arial"/>
              </w:rPr>
              <w:t xml:space="preserve">„Im Bienenstock ist viel Gebrumm, die Bienen machen summ </w:t>
            </w:r>
            <w:proofErr w:type="spellStart"/>
            <w:r w:rsidR="00465629">
              <w:rPr>
                <w:rFonts w:ascii="Abadi Extra Light" w:hAnsi="Abadi Extra Light" w:cs="Arial"/>
              </w:rPr>
              <w:t>summ</w:t>
            </w:r>
            <w:proofErr w:type="spellEnd"/>
            <w:r w:rsidR="00465629">
              <w:rPr>
                <w:rFonts w:ascii="Abadi Extra Light" w:hAnsi="Abadi Extra Light" w:cs="Arial"/>
              </w:rPr>
              <w:t xml:space="preserve"> </w:t>
            </w:r>
            <w:proofErr w:type="spellStart"/>
            <w:r w:rsidR="00465629">
              <w:rPr>
                <w:rFonts w:ascii="Abadi Extra Light" w:hAnsi="Abadi Extra Light" w:cs="Arial"/>
              </w:rPr>
              <w:t>summ</w:t>
            </w:r>
            <w:proofErr w:type="spellEnd"/>
            <w:r w:rsidR="00465629">
              <w:rPr>
                <w:rFonts w:ascii="Abadi Extra Light" w:hAnsi="Abadi Extra Light" w:cs="Arial"/>
              </w:rPr>
              <w:t>.“ Und alle Kinder können nochmals so schnell/langsam mit ihren Bienen-</w:t>
            </w:r>
            <w:proofErr w:type="spellStart"/>
            <w:r w:rsidR="00465629">
              <w:rPr>
                <w:rFonts w:ascii="Abadi Extra Light" w:hAnsi="Abadi Extra Light" w:cs="Arial"/>
              </w:rPr>
              <w:t>Eggshakern</w:t>
            </w:r>
            <w:proofErr w:type="spellEnd"/>
            <w:r w:rsidR="00465629">
              <w:rPr>
                <w:rFonts w:ascii="Abadi Extra Light" w:hAnsi="Abadi Extra Light" w:cs="Arial"/>
              </w:rPr>
              <w:t xml:space="preserve"> herumfliegen, wie sie wollen. Bis anschließend alle </w:t>
            </w:r>
            <w:proofErr w:type="spellStart"/>
            <w:r w:rsidR="00465629">
              <w:rPr>
                <w:rFonts w:ascii="Abadi Extra Light" w:hAnsi="Abadi Extra Light" w:cs="Arial"/>
              </w:rPr>
              <w:t>Eggshaker</w:t>
            </w:r>
            <w:proofErr w:type="spellEnd"/>
            <w:r w:rsidR="00465629">
              <w:rPr>
                <w:rFonts w:ascii="Abadi Extra Light" w:hAnsi="Abadi Extra Light" w:cs="Arial"/>
              </w:rPr>
              <w:t xml:space="preserve"> im Bienenstock zur Ruhe kommen und sich erstmal etwas erholen.</w:t>
            </w:r>
          </w:p>
        </w:tc>
        <w:tc>
          <w:tcPr>
            <w:tcW w:w="4427" w:type="dxa"/>
          </w:tcPr>
          <w:p w:rsidR="00CD7094" w:rsidP="00465629" w:rsidRDefault="00465629" w14:paraId="27FD2D7E" w14:textId="77777777">
            <w:pPr>
              <w:pStyle w:val="Listenabsatz"/>
              <w:numPr>
                <w:ilvl w:val="0"/>
                <w:numId w:val="18"/>
              </w:numPr>
              <w:rPr>
                <w:rFonts w:ascii="Abadi Extra Light" w:hAnsi="Abadi Extra Light" w:cs="Arial"/>
              </w:rPr>
            </w:pPr>
            <w:r>
              <w:rPr>
                <w:rFonts w:ascii="Abadi Extra Light" w:hAnsi="Abadi Extra Light" w:cs="Arial"/>
              </w:rPr>
              <w:t xml:space="preserve">Ein großer Wert wird hier auf die Explorationsphase gelegt. Ihr wird genügend Zeit und Raum gegeben. </w:t>
            </w:r>
            <w:r>
              <w:rPr>
                <w:rFonts w:ascii="Abadi Extra Light" w:hAnsi="Abadi Extra Light" w:cs="Arial"/>
              </w:rPr>
              <w:br/>
            </w:r>
          </w:p>
          <w:p w:rsidRPr="00465629" w:rsidR="00465629" w:rsidP="00465629" w:rsidRDefault="00465629" w14:paraId="64441F00" w14:textId="0AFB4514">
            <w:pPr>
              <w:pStyle w:val="Listenabsatz"/>
              <w:numPr>
                <w:ilvl w:val="0"/>
                <w:numId w:val="18"/>
              </w:numPr>
              <w:rPr>
                <w:rFonts w:ascii="Abadi Extra Light" w:hAnsi="Abadi Extra Light" w:cs="Arial"/>
              </w:rPr>
            </w:pPr>
            <w:r>
              <w:rPr>
                <w:rFonts w:ascii="Abadi Extra Light" w:hAnsi="Abadi Extra Light" w:cs="Arial"/>
              </w:rPr>
              <w:t>Bei komplexeren Instrumenten wäre der Fokus außerdem auf der richtigen Handhabung der Instrumente gelegen. Unter Verwendung der methodischen Reihe (Stufenmodel).</w:t>
            </w:r>
          </w:p>
        </w:tc>
      </w:tr>
      <w:tr w:rsidRPr="00D52F11" w:rsidR="0058519C" w:rsidTr="00255662" w14:paraId="472A6F72" w14:textId="77777777">
        <w:tc>
          <w:tcPr>
            <w:tcW w:w="1952" w:type="dxa"/>
            <w:shd w:val="clear" w:color="auto" w:fill="D9D9D9" w:themeFill="background1" w:themeFillShade="D9"/>
          </w:tcPr>
          <w:p w:rsidRPr="00D52F11" w:rsidR="00CC3CF0" w:rsidRDefault="002F3950" w14:paraId="017D9B75" w14:textId="26721269">
            <w:pPr>
              <w:rPr>
                <w:rFonts w:ascii="Abadi Extra Light" w:hAnsi="Abadi Extra Light" w:cs="Arial"/>
              </w:rPr>
            </w:pPr>
            <w:r w:rsidRPr="00D52F11">
              <w:rPr>
                <w:rFonts w:ascii="Abadi Extra Light" w:hAnsi="Abadi Extra Light" w:cs="Arial"/>
              </w:rPr>
              <w:t>Hauptteil</w:t>
            </w:r>
          </w:p>
        </w:tc>
        <w:tc>
          <w:tcPr>
            <w:tcW w:w="7898" w:type="dxa"/>
          </w:tcPr>
          <w:p w:rsidRPr="00541FC6" w:rsidR="00541FC6" w:rsidP="00541FC6" w:rsidRDefault="00465629" w14:paraId="36CBEDED" w14:textId="59BF0DE0">
            <w:pPr>
              <w:pStyle w:val="Listenabsatz"/>
              <w:numPr>
                <w:ilvl w:val="0"/>
                <w:numId w:val="19"/>
              </w:numPr>
              <w:rPr>
                <w:rFonts w:ascii="Abadi Extra Light" w:hAnsi="Abadi Extra Light" w:cs="Arial"/>
              </w:rPr>
            </w:pPr>
            <w:r>
              <w:rPr>
                <w:rFonts w:ascii="Abadi Extra Light" w:hAnsi="Abadi Extra Light" w:cs="Arial"/>
              </w:rPr>
              <w:t xml:space="preserve">Ich erzähle die Geschichte absatzweise und lege dabei zu jedem Absatz die passenden Bilder. Ich spreche zuerst den Absatz fertig, bevor ich die Bilder hinlege. </w:t>
            </w:r>
            <w:r w:rsidR="00541FC6">
              <w:rPr>
                <w:rFonts w:ascii="Abadi Extra Light" w:hAnsi="Abadi Extra Light" w:cs="Arial"/>
              </w:rPr>
              <w:t>Ich lege beim Erzählen beinen Fokus darauf, die Signalwörter für den Instrumenteneinsatz sprachlich hervorzuheben.</w:t>
            </w:r>
          </w:p>
          <w:tbl>
            <w:tblPr>
              <w:tblStyle w:val="Tabellenraster"/>
              <w:tblW w:w="8050" w:type="dxa"/>
              <w:tblLook w:val="04A0" w:firstRow="1" w:lastRow="0" w:firstColumn="1" w:lastColumn="0" w:noHBand="0" w:noVBand="1"/>
            </w:tblPr>
            <w:tblGrid>
              <w:gridCol w:w="3547"/>
              <w:gridCol w:w="3036"/>
              <w:gridCol w:w="1467"/>
            </w:tblGrid>
            <w:tr w:rsidR="00541FC6" w:rsidTr="00541FC6" w14:paraId="1E029256" w14:textId="77777777">
              <w:trPr>
                <w:trHeight w:val="7630"/>
              </w:trPr>
              <w:tc>
                <w:tcPr>
                  <w:tcW w:w="3448" w:type="dxa"/>
                </w:tcPr>
                <w:p w:rsidR="00465629" w:rsidP="00465629" w:rsidRDefault="00465629" w14:paraId="317C56CB" w14:textId="49CDFE28">
                  <w:pPr>
                    <w:rPr>
                      <w:rFonts w:ascii="Abadi Extra Light" w:hAnsi="Abadi Extra Light" w:cs="Arial"/>
                    </w:rPr>
                  </w:pPr>
                  <w:r>
                    <w:rPr>
                      <w:rFonts w:ascii="Abadi Extra Light" w:hAnsi="Abadi Extra Light" w:cs="Arial"/>
                      <w:noProof/>
                    </w:rPr>
                    <w:drawing>
                      <wp:anchor distT="0" distB="0" distL="114300" distR="114300" simplePos="0" relativeHeight="251658240" behindDoc="1" locked="0" layoutInCell="1" allowOverlap="1" wp14:anchorId="59E1AEE4" wp14:editId="19D20657">
                        <wp:simplePos x="0" y="0"/>
                        <wp:positionH relativeFrom="column">
                          <wp:posOffset>1905</wp:posOffset>
                        </wp:positionH>
                        <wp:positionV relativeFrom="paragraph">
                          <wp:posOffset>140335</wp:posOffset>
                        </wp:positionV>
                        <wp:extent cx="2115185" cy="4219575"/>
                        <wp:effectExtent l="0" t="0" r="0" b="9525"/>
                        <wp:wrapTight wrapText="bothSides">
                          <wp:wrapPolygon edited="0">
                            <wp:start x="0" y="0"/>
                            <wp:lineTo x="0" y="21551"/>
                            <wp:lineTo x="21399" y="21551"/>
                            <wp:lineTo x="21399" y="0"/>
                            <wp:lineTo x="0" y="0"/>
                          </wp:wrapPolygon>
                        </wp:wrapTight>
                        <wp:docPr id="17846715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5185" cy="42195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951" w:type="dxa"/>
                </w:tcPr>
                <w:p w:rsidR="00465629" w:rsidP="00465629" w:rsidRDefault="00541FC6" w14:paraId="0A1A847D" w14:textId="2CC32877">
                  <w:pPr>
                    <w:rPr>
                      <w:rFonts w:ascii="Abadi Extra Light" w:hAnsi="Abadi Extra Light" w:cs="Arial"/>
                    </w:rPr>
                  </w:pPr>
                  <w:r>
                    <w:rPr>
                      <w:rFonts w:ascii="Abadi Extra Light" w:hAnsi="Abadi Extra Light" w:cs="Arial"/>
                      <w:noProof/>
                    </w:rPr>
                    <w:drawing>
                      <wp:anchor distT="0" distB="0" distL="114300" distR="114300" simplePos="0" relativeHeight="251659264" behindDoc="1" locked="0" layoutInCell="1" allowOverlap="1" wp14:anchorId="55F42D41" wp14:editId="0DEF478F">
                        <wp:simplePos x="0" y="0"/>
                        <wp:positionH relativeFrom="column">
                          <wp:posOffset>24461</wp:posOffset>
                        </wp:positionH>
                        <wp:positionV relativeFrom="paragraph">
                          <wp:posOffset>245252</wp:posOffset>
                        </wp:positionV>
                        <wp:extent cx="1782445" cy="4203065"/>
                        <wp:effectExtent l="0" t="0" r="8255" b="6985"/>
                        <wp:wrapTight wrapText="bothSides">
                          <wp:wrapPolygon edited="0">
                            <wp:start x="0" y="0"/>
                            <wp:lineTo x="0" y="21538"/>
                            <wp:lineTo x="21469" y="21538"/>
                            <wp:lineTo x="21469" y="0"/>
                            <wp:lineTo x="0" y="0"/>
                          </wp:wrapPolygon>
                        </wp:wrapTight>
                        <wp:docPr id="14346537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2445" cy="42030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651" w:type="dxa"/>
                </w:tcPr>
                <w:p w:rsidR="00541FC6" w:rsidP="00465629" w:rsidRDefault="00541FC6" w14:paraId="63899A35" w14:textId="77777777">
                  <w:pPr>
                    <w:rPr>
                      <w:rFonts w:ascii="Abadi Extra Light" w:hAnsi="Abadi Extra Light" w:cs="Arial"/>
                      <w:b/>
                      <w:bCs/>
                      <w:sz w:val="20"/>
                      <w:szCs w:val="20"/>
                    </w:rPr>
                  </w:pPr>
                  <w:r w:rsidRPr="00541FC6">
                    <w:rPr>
                      <w:rFonts w:ascii="Abadi Extra Light" w:hAnsi="Abadi Extra Light" w:cs="Arial"/>
                      <w:b/>
                      <w:bCs/>
                      <w:sz w:val="20"/>
                      <w:szCs w:val="20"/>
                    </w:rPr>
                    <w:t>Bilder:</w:t>
                  </w:r>
                </w:p>
                <w:p w:rsidRPr="00541FC6" w:rsidR="00541FC6" w:rsidP="00465629" w:rsidRDefault="00541FC6" w14:paraId="6EBF619A" w14:textId="77777777">
                  <w:pPr>
                    <w:rPr>
                      <w:rFonts w:ascii="Abadi Extra Light" w:hAnsi="Abadi Extra Light" w:cs="Arial"/>
                      <w:b/>
                      <w:bCs/>
                    </w:rPr>
                  </w:pPr>
                </w:p>
                <w:p w:rsidRPr="00541FC6" w:rsidR="00541FC6" w:rsidP="00465629" w:rsidRDefault="00541FC6" w14:paraId="0234F1B4" w14:textId="74EE68E6">
                  <w:pPr>
                    <w:rPr>
                      <w:rFonts w:ascii="Abadi Extra Light" w:hAnsi="Abadi Extra Light" w:cs="Arial"/>
                      <w:sz w:val="18"/>
                      <w:szCs w:val="18"/>
                    </w:rPr>
                  </w:pPr>
                  <w:r w:rsidRPr="00541FC6">
                    <w:rPr>
                      <w:rFonts w:ascii="Abadi Extra Light" w:hAnsi="Abadi Extra Light" w:cs="Arial"/>
                      <w:sz w:val="18"/>
                      <w:szCs w:val="18"/>
                    </w:rPr>
                    <w:t>Bienenstock und Bienen + Bienenstock Tag / Nacht</w:t>
                  </w:r>
                </w:p>
                <w:p w:rsidRPr="00541FC6" w:rsidR="00541FC6" w:rsidP="00465629" w:rsidRDefault="00541FC6" w14:paraId="70846ADC" w14:textId="77777777">
                  <w:pPr>
                    <w:rPr>
                      <w:rFonts w:ascii="Abadi Extra Light" w:hAnsi="Abadi Extra Light" w:cs="Arial"/>
                      <w:sz w:val="24"/>
                      <w:szCs w:val="24"/>
                    </w:rPr>
                  </w:pPr>
                </w:p>
                <w:p w:rsidRPr="00541FC6" w:rsidR="00541FC6" w:rsidP="00465629" w:rsidRDefault="00541FC6" w14:paraId="1BA93154" w14:textId="77777777">
                  <w:pPr>
                    <w:rPr>
                      <w:rFonts w:ascii="Abadi Extra Light" w:hAnsi="Abadi Extra Light" w:cs="Arial"/>
                      <w:sz w:val="18"/>
                      <w:szCs w:val="18"/>
                    </w:rPr>
                  </w:pPr>
                  <w:r w:rsidRPr="00541FC6">
                    <w:rPr>
                      <w:rFonts w:ascii="Abadi Extra Light" w:hAnsi="Abadi Extra Light" w:cs="Arial"/>
                      <w:sz w:val="18"/>
                      <w:szCs w:val="18"/>
                    </w:rPr>
                    <w:t>Bienen und Blumenwiese</w:t>
                  </w:r>
                </w:p>
                <w:p w:rsidRPr="00541FC6" w:rsidR="00541FC6" w:rsidP="00465629" w:rsidRDefault="00541FC6" w14:paraId="67A0F8E3" w14:textId="77777777">
                  <w:pPr>
                    <w:rPr>
                      <w:rFonts w:ascii="Abadi Extra Light" w:hAnsi="Abadi Extra Light" w:cs="Arial"/>
                      <w:sz w:val="18"/>
                      <w:szCs w:val="18"/>
                    </w:rPr>
                  </w:pPr>
                </w:p>
                <w:p w:rsidRPr="00541FC6" w:rsidR="00541FC6" w:rsidP="00465629" w:rsidRDefault="00541FC6" w14:paraId="2FB2BBCC" w14:textId="77777777">
                  <w:pPr>
                    <w:rPr>
                      <w:rFonts w:ascii="Abadi Extra Light" w:hAnsi="Abadi Extra Light" w:cs="Arial"/>
                      <w:sz w:val="24"/>
                      <w:szCs w:val="24"/>
                    </w:rPr>
                  </w:pPr>
                </w:p>
                <w:p w:rsidRPr="00541FC6" w:rsidR="00541FC6" w:rsidP="00465629" w:rsidRDefault="00541FC6" w14:paraId="57B8B3E6" w14:textId="77777777">
                  <w:pPr>
                    <w:rPr>
                      <w:rFonts w:ascii="Abadi Extra Light" w:hAnsi="Abadi Extra Light" w:cs="Arial"/>
                      <w:sz w:val="18"/>
                      <w:szCs w:val="18"/>
                    </w:rPr>
                  </w:pPr>
                </w:p>
                <w:p w:rsidRPr="00541FC6" w:rsidR="00541FC6" w:rsidP="00465629" w:rsidRDefault="00541FC6" w14:paraId="78FA9760" w14:textId="77777777">
                  <w:pPr>
                    <w:rPr>
                      <w:rFonts w:ascii="Abadi Extra Light" w:hAnsi="Abadi Extra Light" w:cs="Arial"/>
                      <w:sz w:val="18"/>
                      <w:szCs w:val="18"/>
                    </w:rPr>
                  </w:pPr>
                  <w:r w:rsidRPr="00541FC6">
                    <w:rPr>
                      <w:rFonts w:ascii="Abadi Extra Light" w:hAnsi="Abadi Extra Light" w:cs="Arial"/>
                      <w:sz w:val="18"/>
                      <w:szCs w:val="18"/>
                    </w:rPr>
                    <w:t xml:space="preserve">Biene und Blumenkuchen </w:t>
                  </w:r>
                </w:p>
                <w:p w:rsidRPr="00541FC6" w:rsidR="00541FC6" w:rsidP="00465629" w:rsidRDefault="00541FC6" w14:paraId="2A132C7B" w14:textId="77777777">
                  <w:pPr>
                    <w:rPr>
                      <w:rFonts w:ascii="Abadi Extra Light" w:hAnsi="Abadi Extra Light" w:cs="Arial"/>
                      <w:sz w:val="18"/>
                      <w:szCs w:val="18"/>
                    </w:rPr>
                  </w:pPr>
                </w:p>
                <w:p w:rsidRPr="00541FC6" w:rsidR="00541FC6" w:rsidP="00465629" w:rsidRDefault="00541FC6" w14:paraId="1EBA7A39" w14:textId="77777777">
                  <w:pPr>
                    <w:rPr>
                      <w:rFonts w:ascii="Abadi Extra Light" w:hAnsi="Abadi Extra Light" w:cs="Arial"/>
                      <w:sz w:val="18"/>
                      <w:szCs w:val="18"/>
                    </w:rPr>
                  </w:pPr>
                </w:p>
                <w:p w:rsidRPr="00541FC6" w:rsidR="00541FC6" w:rsidP="00465629" w:rsidRDefault="00541FC6" w14:paraId="4656CA3A" w14:textId="77777777">
                  <w:pPr>
                    <w:rPr>
                      <w:rFonts w:ascii="Abadi Extra Light" w:hAnsi="Abadi Extra Light" w:cs="Arial"/>
                      <w:sz w:val="18"/>
                      <w:szCs w:val="18"/>
                    </w:rPr>
                  </w:pPr>
                  <w:r w:rsidRPr="00541FC6">
                    <w:rPr>
                      <w:rFonts w:ascii="Abadi Extra Light" w:hAnsi="Abadi Extra Light" w:cs="Arial"/>
                      <w:sz w:val="18"/>
                      <w:szCs w:val="18"/>
                    </w:rPr>
                    <w:t>Bienen fliegen über Flüsse und Felder</w:t>
                  </w:r>
                </w:p>
                <w:p w:rsidRPr="00541FC6" w:rsidR="00541FC6" w:rsidP="00465629" w:rsidRDefault="00541FC6" w14:paraId="293287E5" w14:textId="77777777">
                  <w:pPr>
                    <w:rPr>
                      <w:rFonts w:ascii="Abadi Extra Light" w:hAnsi="Abadi Extra Light" w:cs="Arial"/>
                      <w:sz w:val="18"/>
                      <w:szCs w:val="18"/>
                    </w:rPr>
                  </w:pPr>
                </w:p>
                <w:p w:rsidRPr="00541FC6" w:rsidR="00541FC6" w:rsidP="00465629" w:rsidRDefault="00541FC6" w14:paraId="5726ADE7" w14:textId="77777777">
                  <w:pPr>
                    <w:rPr>
                      <w:rFonts w:ascii="Abadi Extra Light" w:hAnsi="Abadi Extra Light" w:cs="Arial"/>
                      <w:sz w:val="18"/>
                      <w:szCs w:val="18"/>
                    </w:rPr>
                  </w:pPr>
                </w:p>
                <w:p w:rsidRPr="00541FC6" w:rsidR="00541FC6" w:rsidP="00465629" w:rsidRDefault="00541FC6" w14:paraId="412533D7" w14:textId="77777777">
                  <w:pPr>
                    <w:rPr>
                      <w:rFonts w:ascii="Abadi Extra Light" w:hAnsi="Abadi Extra Light" w:cs="Arial"/>
                    </w:rPr>
                  </w:pPr>
                </w:p>
                <w:p w:rsidRPr="00541FC6" w:rsidR="00541FC6" w:rsidP="00465629" w:rsidRDefault="00541FC6" w14:paraId="1B553138" w14:textId="77777777">
                  <w:pPr>
                    <w:rPr>
                      <w:rFonts w:ascii="Abadi Extra Light" w:hAnsi="Abadi Extra Light" w:cs="Arial"/>
                      <w:sz w:val="18"/>
                      <w:szCs w:val="18"/>
                    </w:rPr>
                  </w:pPr>
                  <w:r w:rsidRPr="00541FC6">
                    <w:rPr>
                      <w:rFonts w:ascii="Abadi Extra Light" w:hAnsi="Abadi Extra Light" w:cs="Arial"/>
                      <w:sz w:val="18"/>
                      <w:szCs w:val="18"/>
                    </w:rPr>
                    <w:t>Regenbild Bienen</w:t>
                  </w:r>
                </w:p>
                <w:p w:rsidRPr="00541FC6" w:rsidR="00541FC6" w:rsidP="00465629" w:rsidRDefault="00541FC6" w14:paraId="00DF54F8" w14:textId="77777777">
                  <w:pPr>
                    <w:rPr>
                      <w:rFonts w:ascii="Abadi Extra Light" w:hAnsi="Abadi Extra Light" w:cs="Arial"/>
                    </w:rPr>
                  </w:pPr>
                </w:p>
                <w:p w:rsidRPr="00541FC6" w:rsidR="00541FC6" w:rsidP="00465629" w:rsidRDefault="00541FC6" w14:paraId="1F0C13FB" w14:textId="77777777">
                  <w:pPr>
                    <w:rPr>
                      <w:rFonts w:ascii="Abadi Extra Light" w:hAnsi="Abadi Extra Light" w:cs="Arial"/>
                    </w:rPr>
                  </w:pPr>
                </w:p>
                <w:p w:rsidR="00541FC6" w:rsidP="00465629" w:rsidRDefault="00541FC6" w14:paraId="3659619D" w14:textId="674606BD">
                  <w:pPr>
                    <w:rPr>
                      <w:rFonts w:ascii="Abadi Extra Light" w:hAnsi="Abadi Extra Light" w:cs="Arial"/>
                    </w:rPr>
                  </w:pPr>
                  <w:r w:rsidRPr="00541FC6">
                    <w:rPr>
                      <w:rFonts w:ascii="Abadi Extra Light" w:hAnsi="Abadi Extra Light" w:cs="Arial"/>
                      <w:sz w:val="18"/>
                      <w:szCs w:val="18"/>
                    </w:rPr>
                    <w:t>Bienen im Bienenstock</w:t>
                  </w:r>
                </w:p>
              </w:tc>
            </w:tr>
          </w:tbl>
          <w:p w:rsidRPr="00465629" w:rsidR="00465629" w:rsidP="00465629" w:rsidRDefault="00465629" w14:paraId="49C671A5" w14:textId="77777777">
            <w:pPr>
              <w:rPr>
                <w:rFonts w:ascii="Abadi Extra Light" w:hAnsi="Abadi Extra Light" w:cs="Arial"/>
              </w:rPr>
            </w:pPr>
          </w:p>
          <w:p w:rsidR="00407ABB" w:rsidP="00CC3CF0" w:rsidRDefault="00407ABB" w14:paraId="367E3834" w14:textId="77777777">
            <w:pPr>
              <w:rPr>
                <w:rFonts w:ascii="Abadi Extra Light" w:hAnsi="Abadi Extra Light" w:cs="Arial"/>
              </w:rPr>
            </w:pPr>
          </w:p>
          <w:p w:rsidR="00465629" w:rsidP="00CC3CF0" w:rsidRDefault="00465629" w14:paraId="08AF28B9" w14:textId="77777777">
            <w:pPr>
              <w:rPr>
                <w:rFonts w:ascii="Abadi Extra Light" w:hAnsi="Abadi Extra Light" w:cs="Arial"/>
              </w:rPr>
            </w:pPr>
          </w:p>
          <w:p w:rsidR="00541FC6" w:rsidP="00541FC6" w:rsidRDefault="00541FC6" w14:paraId="6D874C61" w14:textId="14170F9B">
            <w:pPr>
              <w:pStyle w:val="Listenabsatz"/>
              <w:numPr>
                <w:ilvl w:val="0"/>
                <w:numId w:val="19"/>
              </w:numPr>
              <w:rPr>
                <w:rFonts w:ascii="Abadi Extra Light" w:hAnsi="Abadi Extra Light" w:cs="Arial"/>
              </w:rPr>
            </w:pPr>
            <w:r>
              <w:rPr>
                <w:rFonts w:ascii="Abadi Extra Light" w:hAnsi="Abadi Extra Light" w:cs="Arial"/>
              </w:rPr>
              <w:t xml:space="preserve">Den zweiten Durchgang beginne ich damit, dass ich den Kindern sage: </w:t>
            </w:r>
            <w:proofErr w:type="gramStart"/>
            <w:r>
              <w:rPr>
                <w:rFonts w:ascii="Abadi Extra Light" w:hAnsi="Abadi Extra Light" w:cs="Arial"/>
              </w:rPr>
              <w:t>„ Am</w:t>
            </w:r>
            <w:proofErr w:type="gramEnd"/>
            <w:r>
              <w:rPr>
                <w:rFonts w:ascii="Abadi Extra Light" w:hAnsi="Abadi Extra Light" w:cs="Arial"/>
              </w:rPr>
              <w:t xml:space="preserve"> Ende der Klanggeschichte ruhen sich die Bienen im Bienenstock aus, genauso wie unsere </w:t>
            </w:r>
            <w:proofErr w:type="spellStart"/>
            <w:r>
              <w:rPr>
                <w:rFonts w:ascii="Abadi Extra Light" w:hAnsi="Abadi Extra Light" w:cs="Arial"/>
              </w:rPr>
              <w:t>Eggshaker</w:t>
            </w:r>
            <w:proofErr w:type="spellEnd"/>
            <w:r>
              <w:rPr>
                <w:rFonts w:ascii="Abadi Extra Light" w:hAnsi="Abadi Extra Light" w:cs="Arial"/>
              </w:rPr>
              <w:t xml:space="preserve"> Bienen. Sollen wir sie vorsichtig aufwecken? </w:t>
            </w:r>
          </w:p>
          <w:p w:rsidR="00541FC6" w:rsidP="00541FC6" w:rsidRDefault="00541FC6" w14:paraId="48A25B8E" w14:textId="5419C92F">
            <w:pPr>
              <w:pStyle w:val="Listenabsatz"/>
              <w:numPr>
                <w:ilvl w:val="0"/>
                <w:numId w:val="19"/>
              </w:numPr>
              <w:rPr>
                <w:rFonts w:ascii="Abadi Extra Light" w:hAnsi="Abadi Extra Light" w:cs="Arial"/>
              </w:rPr>
            </w:pPr>
            <w:r>
              <w:rPr>
                <w:rFonts w:ascii="Abadi Extra Light" w:hAnsi="Abadi Extra Light" w:cs="Arial"/>
              </w:rPr>
              <w:t>Wir sagen gemeinsam „Summ, summ, summ, Bienchen summt doch mit uns herum“.</w:t>
            </w:r>
            <w:r>
              <w:rPr>
                <w:rFonts w:ascii="Abadi Extra Light" w:hAnsi="Abadi Extra Light" w:cs="Arial"/>
              </w:rPr>
              <w:br/>
            </w:r>
            <w:r>
              <w:rPr>
                <w:rFonts w:ascii="Abadi Extra Light" w:hAnsi="Abadi Extra Light" w:cs="Arial"/>
              </w:rPr>
              <w:br/>
            </w:r>
          </w:p>
          <w:p w:rsidR="00541FC6" w:rsidP="00541FC6" w:rsidRDefault="00541FC6" w14:paraId="71C53B0F" w14:textId="386466C8">
            <w:pPr>
              <w:pStyle w:val="Listenabsatz"/>
              <w:numPr>
                <w:ilvl w:val="0"/>
                <w:numId w:val="19"/>
              </w:numPr>
              <w:rPr>
                <w:rFonts w:ascii="Abadi Extra Light" w:hAnsi="Abadi Extra Light" w:cs="Arial"/>
              </w:rPr>
            </w:pPr>
            <w:r>
              <w:rPr>
                <w:rFonts w:ascii="Abadi Extra Light" w:hAnsi="Abadi Extra Light" w:cs="Arial"/>
              </w:rPr>
              <w:t>Jedes KD hat in dieser Runde einen Bienen-</w:t>
            </w:r>
            <w:proofErr w:type="spellStart"/>
            <w:r>
              <w:rPr>
                <w:rFonts w:ascii="Abadi Extra Light" w:hAnsi="Abadi Extra Light" w:cs="Arial"/>
              </w:rPr>
              <w:t>Eggshaker</w:t>
            </w:r>
            <w:proofErr w:type="spellEnd"/>
            <w:r>
              <w:rPr>
                <w:rFonts w:ascii="Abadi Extra Light" w:hAnsi="Abadi Extra Light" w:cs="Arial"/>
              </w:rPr>
              <w:t xml:space="preserve"> in der Hand und verwendet ihn an der richtigen Stelle. </w:t>
            </w:r>
            <w:r w:rsidR="008853A0">
              <w:rPr>
                <w:rFonts w:ascii="Abadi Extra Light" w:hAnsi="Abadi Extra Light" w:cs="Arial"/>
              </w:rPr>
              <w:t xml:space="preserve">Ich spiele die restlichen Instrumente an den passenden Stellen. </w:t>
            </w:r>
            <w:r w:rsidR="008853A0">
              <w:rPr>
                <w:rFonts w:ascii="Abadi Extra Light" w:hAnsi="Abadi Extra Light" w:cs="Arial"/>
              </w:rPr>
              <w:br/>
            </w:r>
          </w:p>
          <w:p w:rsidR="008853A0" w:rsidP="00541FC6" w:rsidRDefault="008853A0" w14:paraId="38DCC1D7" w14:textId="77777777">
            <w:pPr>
              <w:pStyle w:val="Listenabsatz"/>
              <w:numPr>
                <w:ilvl w:val="0"/>
                <w:numId w:val="19"/>
              </w:numPr>
              <w:rPr>
                <w:rFonts w:ascii="Abadi Extra Light" w:hAnsi="Abadi Extra Light" w:cs="Arial"/>
              </w:rPr>
            </w:pPr>
            <w:r>
              <w:rPr>
                <w:rFonts w:ascii="Abadi Extra Light" w:hAnsi="Abadi Extra Light" w:cs="Arial"/>
              </w:rPr>
              <w:t>Wenn wir mit dieser Runde fertig sind, lege ich meinen Bienen-</w:t>
            </w:r>
            <w:proofErr w:type="spellStart"/>
            <w:r>
              <w:rPr>
                <w:rFonts w:ascii="Abadi Extra Light" w:hAnsi="Abadi Extra Light" w:cs="Arial"/>
              </w:rPr>
              <w:t>Eggshaker</w:t>
            </w:r>
            <w:proofErr w:type="spellEnd"/>
            <w:r>
              <w:rPr>
                <w:rFonts w:ascii="Abadi Extra Light" w:hAnsi="Abadi Extra Light" w:cs="Arial"/>
              </w:rPr>
              <w:t xml:space="preserve"> mittig vor die Kinder, und sage ihnen, dass meine Biene sich nun das nächste KD auswählt, dass den Regenstab spielen darf. Dazu drehe ich meine Biene, wenn sie stehen bleibt, wird das KD ausgewählt, zu dem ihr Kopf schaut. So machen wir das auch mit den anderen Instrumenten.</w:t>
            </w:r>
          </w:p>
          <w:p w:rsidR="008853A0" w:rsidP="008853A0" w:rsidRDefault="008853A0" w14:paraId="55C15E34" w14:textId="7802E51A">
            <w:pPr>
              <w:pStyle w:val="Listenabsatz"/>
              <w:numPr>
                <w:ilvl w:val="1"/>
                <w:numId w:val="19"/>
              </w:numPr>
              <w:rPr>
                <w:rFonts w:ascii="Abadi Extra Light" w:hAnsi="Abadi Extra Light" w:cs="Arial"/>
              </w:rPr>
            </w:pPr>
            <w:r>
              <w:rPr>
                <w:rFonts w:ascii="Abadi Extra Light" w:hAnsi="Abadi Extra Light" w:cs="Arial"/>
              </w:rPr>
              <w:t>Ich selbst mache mit der Biene mit und halte zu den richtigen Zeitpunkten die Bildkarten mit den richtigen Instrumenten in die Luft.</w:t>
            </w:r>
            <w:r>
              <w:rPr>
                <w:rFonts w:ascii="Abadi Extra Light" w:hAnsi="Abadi Extra Light" w:cs="Arial"/>
              </w:rPr>
              <w:br/>
            </w:r>
          </w:p>
          <w:p w:rsidRPr="00541FC6" w:rsidR="008853A0" w:rsidP="00541FC6" w:rsidRDefault="008853A0" w14:paraId="51EE5CFC" w14:textId="2F2FE867">
            <w:pPr>
              <w:pStyle w:val="Listenabsatz"/>
              <w:numPr>
                <w:ilvl w:val="0"/>
                <w:numId w:val="19"/>
              </w:numPr>
              <w:rPr>
                <w:rFonts w:ascii="Abadi Extra Light" w:hAnsi="Abadi Extra Light" w:cs="Arial"/>
              </w:rPr>
            </w:pPr>
            <w:r>
              <w:rPr>
                <w:rFonts w:ascii="Abadi Extra Light" w:hAnsi="Abadi Extra Light" w:cs="Arial"/>
              </w:rPr>
              <w:t xml:space="preserve">Anschließend tauschen wir die Instrumente durch. Bein nächsten Tausch frage ich die KD, ob jemand ein Instrument noch nicht hatte, dass er/sie aber noch unbedingt haben möchte. </w:t>
            </w:r>
            <w:r>
              <w:rPr>
                <w:rFonts w:ascii="Abadi Extra Light" w:hAnsi="Abadi Extra Light" w:cs="Arial"/>
              </w:rPr>
              <w:br/>
            </w:r>
          </w:p>
          <w:p w:rsidR="00465629" w:rsidP="00CC3CF0" w:rsidRDefault="00C838AD" w14:paraId="66C290E3" w14:textId="5DF45DB8">
            <w:pPr>
              <w:pStyle w:val="Listenabsatz"/>
              <w:numPr>
                <w:ilvl w:val="0"/>
                <w:numId w:val="19"/>
              </w:numPr>
              <w:rPr>
                <w:rFonts w:ascii="Abadi Extra Light" w:hAnsi="Abadi Extra Light" w:cs="Arial"/>
              </w:rPr>
            </w:pPr>
            <w:r w:rsidRPr="00C838AD">
              <w:rPr>
                <w:rFonts w:ascii="Abadi Extra Light" w:hAnsi="Abadi Extra Light" w:cs="Arial"/>
              </w:rPr>
              <w:t>Beim letzten Durchgang adaptiere ich die Geschichte so, dass der Regen immer stärker und stärker wird, der Donner immer lauter und lauter und der Wind immer stärker und stärker bis er plötzlich aufhört.</w:t>
            </w:r>
          </w:p>
          <w:p w:rsidRPr="00C838AD" w:rsidR="00C838AD" w:rsidP="00C838AD" w:rsidRDefault="00C838AD" w14:paraId="0C470B03" w14:textId="77777777">
            <w:pPr>
              <w:pStyle w:val="Listenabsatz"/>
              <w:rPr>
                <w:rFonts w:ascii="Abadi Extra Light" w:hAnsi="Abadi Extra Light" w:cs="Arial"/>
              </w:rPr>
            </w:pPr>
          </w:p>
          <w:p w:rsidRPr="00D52F11" w:rsidR="00CC3CF0" w:rsidP="00CC3CF0" w:rsidRDefault="00CC3CF0" w14:paraId="013CDFD0" w14:textId="23CF6FEC">
            <w:pPr>
              <w:rPr>
                <w:rFonts w:ascii="Abadi Extra Light" w:hAnsi="Abadi Extra Light" w:cs="Arial"/>
              </w:rPr>
            </w:pPr>
          </w:p>
        </w:tc>
        <w:tc>
          <w:tcPr>
            <w:tcW w:w="4427" w:type="dxa"/>
          </w:tcPr>
          <w:p w:rsidR="00CD7094" w:rsidP="00541FC6" w:rsidRDefault="00541FC6" w14:paraId="26534550" w14:textId="77777777">
            <w:pPr>
              <w:pStyle w:val="Listenabsatz"/>
              <w:numPr>
                <w:ilvl w:val="0"/>
                <w:numId w:val="19"/>
              </w:numPr>
              <w:rPr>
                <w:rFonts w:ascii="Abadi Extra Light" w:hAnsi="Abadi Extra Light" w:cs="Arial"/>
              </w:rPr>
            </w:pPr>
            <w:r>
              <w:rPr>
                <w:rFonts w:ascii="Abadi Extra Light" w:hAnsi="Abadi Extra Light" w:cs="Arial"/>
              </w:rPr>
              <w:t xml:space="preserve">Wenn die KD den Text der Geschichte schon kennen bietet es sich an, </w:t>
            </w:r>
            <w:r w:rsidR="008853A0">
              <w:rPr>
                <w:rFonts w:ascii="Abadi Extra Light" w:hAnsi="Abadi Extra Light" w:cs="Arial"/>
              </w:rPr>
              <w:t>gemeinsam mit den KD anhand der Bildkarten den Geschichtenverlauf chronologisch zu ordnen und die Geschichte nachzuerzählen. Z</w:t>
            </w:r>
            <w:r>
              <w:rPr>
                <w:rFonts w:ascii="Abadi Extra Light" w:hAnsi="Abadi Extra Light" w:cs="Arial"/>
              </w:rPr>
              <w:t xml:space="preserve">usätzlich würde ich dann allerdings noch Bildkarten der </w:t>
            </w:r>
            <w:proofErr w:type="gramStart"/>
            <w:r>
              <w:rPr>
                <w:rFonts w:ascii="Abadi Extra Light" w:hAnsi="Abadi Extra Light" w:cs="Arial"/>
              </w:rPr>
              <w:t xml:space="preserve">zu spielenden </w:t>
            </w:r>
            <w:r w:rsidR="008853A0">
              <w:rPr>
                <w:rFonts w:ascii="Abadi Extra Light" w:hAnsi="Abadi Extra Light" w:cs="Arial"/>
              </w:rPr>
              <w:t>Instrumente</w:t>
            </w:r>
            <w:proofErr w:type="gramEnd"/>
            <w:r w:rsidR="008853A0">
              <w:rPr>
                <w:rFonts w:ascii="Abadi Extra Light" w:hAnsi="Abadi Extra Light" w:cs="Arial"/>
              </w:rPr>
              <w:t xml:space="preserve"> an den richtigen Stellen hinzugeben.</w:t>
            </w:r>
          </w:p>
          <w:p w:rsidR="008853A0" w:rsidP="008853A0" w:rsidRDefault="008853A0" w14:paraId="0ABDE91B" w14:textId="77777777">
            <w:pPr>
              <w:rPr>
                <w:rFonts w:ascii="Abadi Extra Light" w:hAnsi="Abadi Extra Light" w:cs="Arial"/>
              </w:rPr>
            </w:pPr>
          </w:p>
          <w:p w:rsidR="008853A0" w:rsidP="008853A0" w:rsidRDefault="008853A0" w14:paraId="66BC60CB" w14:textId="77777777">
            <w:pPr>
              <w:rPr>
                <w:rFonts w:ascii="Abadi Extra Light" w:hAnsi="Abadi Extra Light" w:cs="Arial"/>
              </w:rPr>
            </w:pPr>
          </w:p>
          <w:p w:rsidR="008853A0" w:rsidP="008853A0" w:rsidRDefault="008853A0" w14:paraId="47758866" w14:textId="77777777">
            <w:pPr>
              <w:rPr>
                <w:rFonts w:ascii="Abadi Extra Light" w:hAnsi="Abadi Extra Light" w:cs="Arial"/>
              </w:rPr>
            </w:pPr>
          </w:p>
          <w:p w:rsidR="008853A0" w:rsidP="008853A0" w:rsidRDefault="008853A0" w14:paraId="7B0EFA41" w14:textId="77777777">
            <w:pPr>
              <w:rPr>
                <w:rFonts w:ascii="Abadi Extra Light" w:hAnsi="Abadi Extra Light" w:cs="Arial"/>
              </w:rPr>
            </w:pPr>
          </w:p>
          <w:p w:rsidR="008853A0" w:rsidP="008853A0" w:rsidRDefault="008853A0" w14:paraId="06D9A1B5" w14:textId="77777777">
            <w:pPr>
              <w:rPr>
                <w:rFonts w:ascii="Abadi Extra Light" w:hAnsi="Abadi Extra Light" w:cs="Arial"/>
              </w:rPr>
            </w:pPr>
          </w:p>
          <w:p w:rsidR="008853A0" w:rsidP="008853A0" w:rsidRDefault="008853A0" w14:paraId="0CDB21C6" w14:textId="77777777">
            <w:pPr>
              <w:rPr>
                <w:rFonts w:ascii="Abadi Extra Light" w:hAnsi="Abadi Extra Light" w:cs="Arial"/>
              </w:rPr>
            </w:pPr>
          </w:p>
          <w:p w:rsidR="008853A0" w:rsidP="008853A0" w:rsidRDefault="008853A0" w14:paraId="4315E72B" w14:textId="77777777">
            <w:pPr>
              <w:rPr>
                <w:rFonts w:ascii="Abadi Extra Light" w:hAnsi="Abadi Extra Light" w:cs="Arial"/>
              </w:rPr>
            </w:pPr>
          </w:p>
          <w:p w:rsidR="008853A0" w:rsidP="008853A0" w:rsidRDefault="008853A0" w14:paraId="7DC10CE4" w14:textId="77777777">
            <w:pPr>
              <w:rPr>
                <w:rFonts w:ascii="Abadi Extra Light" w:hAnsi="Abadi Extra Light" w:cs="Arial"/>
              </w:rPr>
            </w:pPr>
          </w:p>
          <w:p w:rsidR="008853A0" w:rsidP="008853A0" w:rsidRDefault="008853A0" w14:paraId="317FB58D" w14:textId="77777777">
            <w:pPr>
              <w:rPr>
                <w:rFonts w:ascii="Abadi Extra Light" w:hAnsi="Abadi Extra Light" w:cs="Arial"/>
              </w:rPr>
            </w:pPr>
          </w:p>
          <w:p w:rsidR="008853A0" w:rsidP="008853A0" w:rsidRDefault="008853A0" w14:paraId="2DE3B949" w14:textId="77777777">
            <w:pPr>
              <w:rPr>
                <w:rFonts w:ascii="Abadi Extra Light" w:hAnsi="Abadi Extra Light" w:cs="Arial"/>
              </w:rPr>
            </w:pPr>
          </w:p>
          <w:p w:rsidR="008853A0" w:rsidP="008853A0" w:rsidRDefault="008853A0" w14:paraId="273F1390" w14:textId="77777777">
            <w:pPr>
              <w:rPr>
                <w:rFonts w:ascii="Abadi Extra Light" w:hAnsi="Abadi Extra Light" w:cs="Arial"/>
              </w:rPr>
            </w:pPr>
          </w:p>
          <w:p w:rsidR="008853A0" w:rsidP="008853A0" w:rsidRDefault="008853A0" w14:paraId="206D16BD" w14:textId="77777777">
            <w:pPr>
              <w:rPr>
                <w:rFonts w:ascii="Abadi Extra Light" w:hAnsi="Abadi Extra Light" w:cs="Arial"/>
              </w:rPr>
            </w:pPr>
          </w:p>
          <w:p w:rsidR="008853A0" w:rsidP="008853A0" w:rsidRDefault="008853A0" w14:paraId="7DC38AB4" w14:textId="77777777">
            <w:pPr>
              <w:rPr>
                <w:rFonts w:ascii="Abadi Extra Light" w:hAnsi="Abadi Extra Light" w:cs="Arial"/>
              </w:rPr>
            </w:pPr>
          </w:p>
          <w:p w:rsidR="008853A0" w:rsidP="008853A0" w:rsidRDefault="008853A0" w14:paraId="797B62CA" w14:textId="77777777">
            <w:pPr>
              <w:rPr>
                <w:rFonts w:ascii="Abadi Extra Light" w:hAnsi="Abadi Extra Light" w:cs="Arial"/>
              </w:rPr>
            </w:pPr>
          </w:p>
          <w:p w:rsidR="008853A0" w:rsidP="008853A0" w:rsidRDefault="008853A0" w14:paraId="7C9877B7" w14:textId="77777777">
            <w:pPr>
              <w:rPr>
                <w:rFonts w:ascii="Abadi Extra Light" w:hAnsi="Abadi Extra Light" w:cs="Arial"/>
              </w:rPr>
            </w:pPr>
          </w:p>
          <w:p w:rsidR="008853A0" w:rsidP="008853A0" w:rsidRDefault="008853A0" w14:paraId="275A4048" w14:textId="77777777">
            <w:pPr>
              <w:rPr>
                <w:rFonts w:ascii="Abadi Extra Light" w:hAnsi="Abadi Extra Light" w:cs="Arial"/>
              </w:rPr>
            </w:pPr>
          </w:p>
          <w:p w:rsidR="008853A0" w:rsidP="008853A0" w:rsidRDefault="008853A0" w14:paraId="3BFDAEDC" w14:textId="77777777">
            <w:pPr>
              <w:rPr>
                <w:rFonts w:ascii="Abadi Extra Light" w:hAnsi="Abadi Extra Light" w:cs="Arial"/>
              </w:rPr>
            </w:pPr>
          </w:p>
          <w:p w:rsidR="008853A0" w:rsidP="008853A0" w:rsidRDefault="008853A0" w14:paraId="7C7E80C2" w14:textId="77777777">
            <w:pPr>
              <w:rPr>
                <w:rFonts w:ascii="Abadi Extra Light" w:hAnsi="Abadi Extra Light" w:cs="Arial"/>
              </w:rPr>
            </w:pPr>
          </w:p>
          <w:p w:rsidR="008853A0" w:rsidP="008853A0" w:rsidRDefault="008853A0" w14:paraId="5DD978EB" w14:textId="77777777">
            <w:pPr>
              <w:rPr>
                <w:rFonts w:ascii="Abadi Extra Light" w:hAnsi="Abadi Extra Light" w:cs="Arial"/>
              </w:rPr>
            </w:pPr>
          </w:p>
          <w:p w:rsidR="008853A0" w:rsidP="008853A0" w:rsidRDefault="008853A0" w14:paraId="634E6F73" w14:textId="77777777">
            <w:pPr>
              <w:rPr>
                <w:rFonts w:ascii="Abadi Extra Light" w:hAnsi="Abadi Extra Light" w:cs="Arial"/>
              </w:rPr>
            </w:pPr>
          </w:p>
          <w:p w:rsidR="008853A0" w:rsidP="008853A0" w:rsidRDefault="008853A0" w14:paraId="2338C7B4" w14:textId="77777777">
            <w:pPr>
              <w:rPr>
                <w:rFonts w:ascii="Abadi Extra Light" w:hAnsi="Abadi Extra Light" w:cs="Arial"/>
              </w:rPr>
            </w:pPr>
          </w:p>
          <w:p w:rsidR="008853A0" w:rsidP="008853A0" w:rsidRDefault="008853A0" w14:paraId="69A43A0A" w14:textId="77777777">
            <w:pPr>
              <w:rPr>
                <w:rFonts w:ascii="Abadi Extra Light" w:hAnsi="Abadi Extra Light" w:cs="Arial"/>
              </w:rPr>
            </w:pPr>
          </w:p>
          <w:p w:rsidR="008853A0" w:rsidP="008853A0" w:rsidRDefault="008853A0" w14:paraId="0B0EE770" w14:textId="77777777">
            <w:pPr>
              <w:rPr>
                <w:rFonts w:ascii="Abadi Extra Light" w:hAnsi="Abadi Extra Light" w:cs="Arial"/>
              </w:rPr>
            </w:pPr>
          </w:p>
          <w:p w:rsidR="008853A0" w:rsidP="008853A0" w:rsidRDefault="008853A0" w14:paraId="5E33F26E" w14:textId="77777777">
            <w:pPr>
              <w:pStyle w:val="Listenabsatz"/>
              <w:numPr>
                <w:ilvl w:val="0"/>
                <w:numId w:val="19"/>
              </w:numPr>
              <w:rPr>
                <w:rFonts w:ascii="Abadi Extra Light" w:hAnsi="Abadi Extra Light" w:cs="Arial"/>
              </w:rPr>
            </w:pPr>
            <w:r>
              <w:rPr>
                <w:rFonts w:ascii="Abadi Extra Light" w:hAnsi="Abadi Extra Light" w:cs="Arial"/>
              </w:rPr>
              <w:t>Differenzierung: Ich selbst ziehe mich verbal größtmöglich zurück und lasse die Bildkarten der Szenen, die Bildkarten der Instrumente und die KD die Klanggeschichte „erzählen“.</w:t>
            </w:r>
            <w:r>
              <w:rPr>
                <w:rFonts w:ascii="Abadi Extra Light" w:hAnsi="Abadi Extra Light" w:cs="Arial"/>
              </w:rPr>
              <w:br/>
            </w:r>
            <w:r>
              <w:rPr>
                <w:rFonts w:ascii="Abadi Extra Light" w:hAnsi="Abadi Extra Light" w:cs="Arial"/>
              </w:rPr>
              <w:br/>
            </w:r>
          </w:p>
          <w:p w:rsidRPr="008853A0" w:rsidR="008853A0" w:rsidP="008853A0" w:rsidRDefault="008853A0" w14:paraId="1762DFA5" w14:textId="6A658636">
            <w:pPr>
              <w:pStyle w:val="Listenabsatz"/>
              <w:numPr>
                <w:ilvl w:val="0"/>
                <w:numId w:val="19"/>
              </w:numPr>
              <w:rPr>
                <w:rFonts w:ascii="Abadi Extra Light" w:hAnsi="Abadi Extra Light" w:cs="Arial"/>
              </w:rPr>
            </w:pPr>
            <w:r>
              <w:rPr>
                <w:rFonts w:ascii="Abadi Extra Light" w:hAnsi="Abadi Extra Light" w:cs="Arial"/>
              </w:rPr>
              <w:t>Differenzierung: Ein KD übernimmt die Dirigentenrolle und zeigt mit den Bildkarten, welches Instrument zu spielen ist.</w:t>
            </w:r>
          </w:p>
        </w:tc>
      </w:tr>
      <w:tr w:rsidRPr="00D52F11" w:rsidR="0058519C" w:rsidTr="00255662" w14:paraId="7279D183" w14:textId="77777777">
        <w:tc>
          <w:tcPr>
            <w:tcW w:w="1952" w:type="dxa"/>
            <w:shd w:val="clear" w:color="auto" w:fill="D9D9D9" w:themeFill="background1" w:themeFillShade="D9"/>
          </w:tcPr>
          <w:p w:rsidRPr="00D52F11" w:rsidR="00CD7094" w:rsidRDefault="0065333D" w14:paraId="420237BA" w14:textId="77777777">
            <w:pPr>
              <w:rPr>
                <w:rFonts w:ascii="Abadi Extra Light" w:hAnsi="Abadi Extra Light" w:cs="Arial"/>
              </w:rPr>
            </w:pPr>
            <w:r w:rsidRPr="00D52F11">
              <w:rPr>
                <w:rFonts w:ascii="Abadi Extra Light" w:hAnsi="Abadi Extra Light" w:cs="Arial"/>
              </w:rPr>
              <w:t>Vertiefung/</w:t>
            </w:r>
            <w:r w:rsidRPr="00D52F11">
              <w:rPr>
                <w:rFonts w:ascii="Abadi Extra Light" w:hAnsi="Abadi Extra Light" w:cs="Arial"/>
              </w:rPr>
              <w:br/>
            </w:r>
            <w:r w:rsidRPr="00D52F11" w:rsidR="00CD7094">
              <w:rPr>
                <w:rFonts w:ascii="Abadi Extra Light" w:hAnsi="Abadi Extra Light" w:cs="Arial"/>
              </w:rPr>
              <w:t>Ausklang</w:t>
            </w:r>
          </w:p>
        </w:tc>
        <w:tc>
          <w:tcPr>
            <w:tcW w:w="7898" w:type="dxa"/>
          </w:tcPr>
          <w:p w:rsidR="00C838AD" w:rsidP="00C838AD" w:rsidRDefault="00C838AD" w14:paraId="32A420C7" w14:textId="1A13CE81">
            <w:pPr>
              <w:pStyle w:val="Standa1"/>
              <w:numPr>
                <w:ilvl w:val="0"/>
                <w:numId w:val="20"/>
              </w:numPr>
              <w:rPr>
                <w:rFonts w:ascii="Abadi Extra Light" w:hAnsi="Abadi Extra Light" w:cs="Arial"/>
                <w:sz w:val="22"/>
                <w:szCs w:val="22"/>
              </w:rPr>
            </w:pPr>
            <w:r>
              <w:rPr>
                <w:rFonts w:ascii="Abadi Extra Light" w:hAnsi="Abadi Extra Light" w:cs="Arial"/>
                <w:sz w:val="22"/>
                <w:szCs w:val="22"/>
              </w:rPr>
              <w:t xml:space="preserve">Der Sturm war so stark, dass er die Bildkarten der Geschichte durcheinandergewirbelt hat. </w:t>
            </w:r>
          </w:p>
          <w:p w:rsidRPr="00D52F11" w:rsidR="00572794" w:rsidP="00C838AD" w:rsidRDefault="00C838AD" w14:paraId="6E71FFDF" w14:textId="197B0CC5">
            <w:pPr>
              <w:pStyle w:val="Standa1"/>
              <w:numPr>
                <w:ilvl w:val="0"/>
                <w:numId w:val="20"/>
              </w:numPr>
              <w:rPr>
                <w:rFonts w:ascii="Abadi Extra Light" w:hAnsi="Abadi Extra Light" w:cs="Arial"/>
                <w:sz w:val="22"/>
                <w:szCs w:val="22"/>
              </w:rPr>
            </w:pPr>
            <w:r>
              <w:rPr>
                <w:rFonts w:ascii="Abadi Extra Light" w:hAnsi="Abadi Extra Light" w:cs="Arial"/>
                <w:sz w:val="22"/>
                <w:szCs w:val="22"/>
              </w:rPr>
              <w:t xml:space="preserve">Die KD helfen gemeinsam, die Bildkarten wieder in die richtige Ordnung zu bringen. Wir überprüfen die Reihenfolge, indem wir die Geschichte gemeinsam nacherzählen. </w:t>
            </w:r>
          </w:p>
          <w:p w:rsidRPr="00D52F11" w:rsidR="00CC3CF0" w:rsidP="00CC3CF0" w:rsidRDefault="00CC3CF0" w14:paraId="334F7F54" w14:textId="107CF374">
            <w:pPr>
              <w:pStyle w:val="Standa1"/>
              <w:ind w:left="720"/>
              <w:rPr>
                <w:rFonts w:ascii="Abadi Extra Light" w:hAnsi="Abadi Extra Light" w:cs="Arial"/>
                <w:sz w:val="22"/>
                <w:szCs w:val="22"/>
              </w:rPr>
            </w:pPr>
          </w:p>
        </w:tc>
        <w:tc>
          <w:tcPr>
            <w:tcW w:w="4427" w:type="dxa"/>
          </w:tcPr>
          <w:p w:rsidRPr="00D52F11" w:rsidR="00CD7094" w:rsidRDefault="00CD7094" w14:paraId="0BD48187" w14:textId="77777777">
            <w:pPr>
              <w:rPr>
                <w:rFonts w:ascii="Abadi Extra Light" w:hAnsi="Abadi Extra Light" w:cs="Arial"/>
              </w:rPr>
            </w:pPr>
          </w:p>
        </w:tc>
      </w:tr>
      <w:tr w:rsidRPr="00D52F11" w:rsidR="0058519C" w:rsidTr="00255662" w14:paraId="7DA90496" w14:textId="77777777">
        <w:tc>
          <w:tcPr>
            <w:tcW w:w="1952" w:type="dxa"/>
            <w:shd w:val="clear" w:color="auto" w:fill="D9D9D9" w:themeFill="background1" w:themeFillShade="D9"/>
          </w:tcPr>
          <w:p w:rsidRPr="00D52F11" w:rsidR="00CC3CF0" w:rsidRDefault="00CD7094" w14:paraId="09F2A08E" w14:textId="2C58DF65">
            <w:pPr>
              <w:rPr>
                <w:rFonts w:ascii="Abadi Extra Light" w:hAnsi="Abadi Extra Light" w:cs="Arial"/>
              </w:rPr>
            </w:pPr>
            <w:r w:rsidRPr="00D52F11">
              <w:rPr>
                <w:rFonts w:ascii="Abadi Extra Light" w:hAnsi="Abadi Extra Light" w:cs="Arial"/>
              </w:rPr>
              <w:t>Über</w:t>
            </w:r>
            <w:r w:rsidRPr="00D52F11" w:rsidR="00CC3CF0">
              <w:rPr>
                <w:rFonts w:ascii="Abadi Extra Light" w:hAnsi="Abadi Extra Light" w:cs="Arial"/>
              </w:rPr>
              <w:t>gang</w:t>
            </w:r>
          </w:p>
        </w:tc>
        <w:tc>
          <w:tcPr>
            <w:tcW w:w="7898" w:type="dxa"/>
          </w:tcPr>
          <w:p w:rsidR="00572794" w:rsidP="00C838AD" w:rsidRDefault="005762D9" w14:paraId="5F36F898" w14:textId="31674E12">
            <w:pPr>
              <w:pStyle w:val="Listenabsatz"/>
              <w:numPr>
                <w:ilvl w:val="0"/>
                <w:numId w:val="21"/>
              </w:numPr>
              <w:rPr>
                <w:rFonts w:ascii="Abadi Extra Light" w:hAnsi="Abadi Extra Light" w:cs="Arial"/>
              </w:rPr>
            </w:pPr>
            <w:r>
              <w:rPr>
                <w:rFonts w:ascii="Abadi Extra Light" w:hAnsi="Abadi Extra Light" w:cs="Arial"/>
              </w:rPr>
              <w:t xml:space="preserve">Die KD schließen die Augen. </w:t>
            </w:r>
          </w:p>
          <w:p w:rsidRPr="00C838AD" w:rsidR="005762D9" w:rsidP="00C838AD" w:rsidRDefault="005762D9" w14:paraId="7C9DB30A" w14:textId="2C48CBEB">
            <w:pPr>
              <w:pStyle w:val="Listenabsatz"/>
              <w:numPr>
                <w:ilvl w:val="0"/>
                <w:numId w:val="21"/>
              </w:numPr>
              <w:rPr>
                <w:rFonts w:ascii="Abadi Extra Light" w:hAnsi="Abadi Extra Light" w:cs="Arial"/>
              </w:rPr>
            </w:pPr>
            <w:r>
              <w:rPr>
                <w:rFonts w:ascii="Abadi Extra Light" w:hAnsi="Abadi Extra Light" w:cs="Arial"/>
              </w:rPr>
              <w:t>Ich gehe mit dem Chiffontuch durch den Raum. Wenn ein KD von mir mit dem Chiffontuch berührt wird, summt es zurück in den Gruppenraum.</w:t>
            </w:r>
          </w:p>
          <w:p w:rsidRPr="00D52F11" w:rsidR="00CC3CF0" w:rsidP="0058519C" w:rsidRDefault="00CC3CF0" w14:paraId="540946CC" w14:textId="77777777">
            <w:pPr>
              <w:rPr>
                <w:rFonts w:ascii="Abadi Extra Light" w:hAnsi="Abadi Extra Light" w:cs="Arial"/>
              </w:rPr>
            </w:pPr>
          </w:p>
        </w:tc>
        <w:tc>
          <w:tcPr>
            <w:tcW w:w="4427" w:type="dxa"/>
          </w:tcPr>
          <w:p w:rsidRPr="00D52F11" w:rsidR="00CD7094" w:rsidRDefault="00CD7094" w14:paraId="02EDF3A7" w14:textId="77777777">
            <w:pPr>
              <w:rPr>
                <w:rFonts w:ascii="Abadi Extra Light" w:hAnsi="Abadi Extra Light" w:cs="Arial"/>
              </w:rPr>
            </w:pPr>
          </w:p>
        </w:tc>
      </w:tr>
    </w:tbl>
    <w:p w:rsidRPr="00D52F11" w:rsidR="00A82306" w:rsidRDefault="00A82306" w14:paraId="50EC9CD2" w14:textId="77777777">
      <w:pPr>
        <w:rPr>
          <w:rFonts w:ascii="Abadi Extra Light" w:hAnsi="Abadi Extra Light" w:cs="Arial"/>
        </w:rPr>
      </w:pPr>
    </w:p>
    <w:tbl>
      <w:tblPr>
        <w:tblStyle w:val="Tabellenraster"/>
        <w:tblW w:w="0" w:type="auto"/>
        <w:tblLook w:val="04A0" w:firstRow="1" w:lastRow="0" w:firstColumn="1" w:lastColumn="0" w:noHBand="0" w:noVBand="1"/>
      </w:tblPr>
      <w:tblGrid>
        <w:gridCol w:w="1952"/>
        <w:gridCol w:w="7898"/>
        <w:gridCol w:w="4427"/>
      </w:tblGrid>
      <w:tr w:rsidRPr="00D52F11" w:rsidR="00CC3CF0" w:rsidTr="00CC3CF0" w14:paraId="659F170B" w14:textId="77777777">
        <w:trPr>
          <w:trHeight w:val="678"/>
        </w:trPr>
        <w:tc>
          <w:tcPr>
            <w:tcW w:w="1952" w:type="dxa"/>
            <w:shd w:val="clear" w:color="auto" w:fill="D9D9D9" w:themeFill="background1" w:themeFillShade="D9"/>
          </w:tcPr>
          <w:p w:rsidRPr="00D52F11" w:rsidR="00CC3CF0" w:rsidP="00A51E31" w:rsidRDefault="00CC3CF0" w14:paraId="3F1371BD" w14:textId="77777777">
            <w:pPr>
              <w:rPr>
                <w:rFonts w:ascii="Abadi Extra Light" w:hAnsi="Abadi Extra Light" w:cs="Arial"/>
              </w:rPr>
            </w:pPr>
            <w:r w:rsidRPr="00D52F11">
              <w:rPr>
                <w:rFonts w:ascii="Abadi Extra Light" w:hAnsi="Abadi Extra Light" w:cs="Arial"/>
              </w:rPr>
              <w:t>Verknüpfung/</w:t>
            </w:r>
            <w:r w:rsidRPr="00D52F11">
              <w:rPr>
                <w:rFonts w:ascii="Abadi Extra Light" w:hAnsi="Abadi Extra Light" w:cs="Arial"/>
              </w:rPr>
              <w:br/>
            </w:r>
            <w:r w:rsidRPr="00D52F11">
              <w:rPr>
                <w:rFonts w:ascii="Abadi Extra Light" w:hAnsi="Abadi Extra Light" w:cs="Arial"/>
              </w:rPr>
              <w:t>Erweiterung</w:t>
            </w:r>
          </w:p>
          <w:p w:rsidRPr="00D52F11" w:rsidR="00CC3CF0" w:rsidP="00A51E31" w:rsidRDefault="00CC3CF0" w14:paraId="67FF3800" w14:textId="77777777">
            <w:pPr>
              <w:rPr>
                <w:rFonts w:ascii="Abadi Extra Light" w:hAnsi="Abadi Extra Light" w:cs="Arial"/>
              </w:rPr>
            </w:pPr>
          </w:p>
        </w:tc>
        <w:tc>
          <w:tcPr>
            <w:tcW w:w="7898" w:type="dxa"/>
            <w:tcBorders>
              <w:right w:val="nil"/>
            </w:tcBorders>
          </w:tcPr>
          <w:p w:rsidRPr="00C838AD" w:rsidR="00CC3CF0" w:rsidP="00C838AD" w:rsidRDefault="00C838AD" w14:paraId="5CCDF459" w14:textId="77777777">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Honigbrote zur Jause gemeinsam vorbereiten</w:t>
            </w:r>
          </w:p>
          <w:p w:rsidRPr="00C838AD" w:rsidR="00C838AD" w:rsidP="00C838AD" w:rsidRDefault="00C838AD" w14:paraId="112812D1" w14:textId="77777777">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Sachgespräche über die Bienen / den Bienenstock / die Frühlingszeit</w:t>
            </w:r>
          </w:p>
          <w:p w:rsidRPr="00C838AD" w:rsidR="00C838AD" w:rsidP="00C838AD" w:rsidRDefault="00C838AD" w14:paraId="0AA40427" w14:textId="5140014B">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 xml:space="preserve">Bewegungslandschaften zum Thema „Bienen im Frühling“ </w:t>
            </w:r>
          </w:p>
          <w:p w:rsidRPr="00C838AD" w:rsidR="00C838AD" w:rsidP="00C838AD" w:rsidRDefault="00C838AD" w14:paraId="3985D0F5" w14:textId="77777777">
            <w:pPr>
              <w:pStyle w:val="Standa1"/>
              <w:ind w:left="720"/>
              <w:rPr>
                <w:rFonts w:ascii="Abadi Extra Light" w:hAnsi="Abadi Extra Light" w:cs="Arial"/>
                <w:sz w:val="22"/>
                <w:szCs w:val="22"/>
              </w:rPr>
            </w:pPr>
            <w:proofErr w:type="spellStart"/>
            <w:r w:rsidRPr="00C838AD">
              <w:rPr>
                <w:rFonts w:ascii="Abadi Extra Light" w:hAnsi="Abadi Extra Light" w:cs="Arial"/>
                <w:sz w:val="22"/>
                <w:szCs w:val="22"/>
              </w:rPr>
              <w:t>Rhythmikeinheiten</w:t>
            </w:r>
            <w:proofErr w:type="spellEnd"/>
            <w:r w:rsidRPr="00C838AD">
              <w:rPr>
                <w:rFonts w:ascii="Abadi Extra Light" w:hAnsi="Abadi Extra Light" w:cs="Arial"/>
                <w:sz w:val="22"/>
                <w:szCs w:val="22"/>
              </w:rPr>
              <w:t xml:space="preserve"> zum Thema „Bienen“</w:t>
            </w:r>
          </w:p>
          <w:p w:rsidR="00C838AD" w:rsidP="00C838AD" w:rsidRDefault="00C838AD" w14:paraId="3DB226BC" w14:textId="77777777">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Bilderbücher und Sachbücher zum Thema „Bienen“ und „Bienen im Frühling“</w:t>
            </w:r>
          </w:p>
          <w:p w:rsidRPr="00C838AD" w:rsidR="00C838AD" w:rsidP="00C838AD" w:rsidRDefault="005762D9" w14:paraId="451437C2" w14:textId="7D2ABDB7">
            <w:pPr>
              <w:pStyle w:val="Standa1"/>
              <w:numPr>
                <w:ilvl w:val="0"/>
                <w:numId w:val="21"/>
              </w:numPr>
              <w:rPr>
                <w:rFonts w:ascii="Abadi Extra Light" w:hAnsi="Abadi Extra Light" w:cs="Arial"/>
                <w:sz w:val="22"/>
                <w:szCs w:val="22"/>
              </w:rPr>
            </w:pPr>
            <w:r>
              <w:rPr>
                <w:rFonts w:ascii="Abadi Extra Light" w:hAnsi="Abadi Extra Light" w:cs="Arial"/>
                <w:sz w:val="22"/>
                <w:szCs w:val="22"/>
              </w:rPr>
              <w:t xml:space="preserve">Kreativaktivitäten zum Thema (Bienen aus </w:t>
            </w:r>
            <w:proofErr w:type="spellStart"/>
            <w:r>
              <w:rPr>
                <w:rFonts w:ascii="Abadi Extra Light" w:hAnsi="Abadi Extra Light" w:cs="Arial"/>
                <w:sz w:val="22"/>
                <w:szCs w:val="22"/>
              </w:rPr>
              <w:t>Pompoms</w:t>
            </w:r>
            <w:proofErr w:type="spellEnd"/>
            <w:r>
              <w:rPr>
                <w:rFonts w:ascii="Abadi Extra Light" w:hAnsi="Abadi Extra Light" w:cs="Arial"/>
                <w:sz w:val="22"/>
                <w:szCs w:val="22"/>
              </w:rPr>
              <w:t>, Drucktechniken, etc.)</w:t>
            </w:r>
          </w:p>
        </w:tc>
        <w:tc>
          <w:tcPr>
            <w:tcW w:w="4427" w:type="dxa"/>
            <w:tcBorders>
              <w:left w:val="nil"/>
            </w:tcBorders>
          </w:tcPr>
          <w:p w:rsidRPr="00D52F11" w:rsidR="00CC3CF0" w:rsidP="00A51E31" w:rsidRDefault="00CC3CF0" w14:paraId="33ABEC90" w14:textId="77777777">
            <w:pPr>
              <w:rPr>
                <w:rFonts w:ascii="Abadi Extra Light" w:hAnsi="Abadi Extra Light" w:cs="Arial"/>
              </w:rPr>
            </w:pPr>
          </w:p>
        </w:tc>
      </w:tr>
      <w:tr w:rsidRPr="00D52F11" w:rsidR="00CC3CF0" w:rsidTr="00CC3CF0" w14:paraId="0764E286" w14:textId="77777777">
        <w:trPr>
          <w:trHeight w:val="678"/>
        </w:trPr>
        <w:tc>
          <w:tcPr>
            <w:tcW w:w="1952" w:type="dxa"/>
            <w:shd w:val="clear" w:color="auto" w:fill="D9D9D9" w:themeFill="background1" w:themeFillShade="D9"/>
          </w:tcPr>
          <w:p w:rsidRPr="00D52F11" w:rsidR="00CC3CF0" w:rsidP="00A51E31" w:rsidRDefault="00CC3CF0" w14:paraId="2343ECD2" w14:textId="77777777">
            <w:pPr>
              <w:rPr>
                <w:rFonts w:ascii="Abadi Extra Light" w:hAnsi="Abadi Extra Light" w:cs="Arial"/>
              </w:rPr>
            </w:pPr>
            <w:r w:rsidRPr="00D52F11">
              <w:rPr>
                <w:rFonts w:ascii="Abadi Extra Light" w:hAnsi="Abadi Extra Light" w:cs="Arial"/>
              </w:rPr>
              <w:t>Zone der nächsten Entwicklung</w:t>
            </w:r>
          </w:p>
        </w:tc>
        <w:tc>
          <w:tcPr>
            <w:tcW w:w="7898" w:type="dxa"/>
            <w:tcBorders>
              <w:right w:val="nil"/>
            </w:tcBorders>
          </w:tcPr>
          <w:p w:rsidRPr="00C838AD" w:rsidR="00CC3CF0" w:rsidP="00C838AD" w:rsidRDefault="00C838AD" w14:paraId="384DAD12" w14:textId="77777777">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Geschichte ohne fremde Hilfe nacherzählen</w:t>
            </w:r>
          </w:p>
          <w:p w:rsidRPr="00C838AD" w:rsidR="00C838AD" w:rsidP="00C838AD" w:rsidRDefault="00C838AD" w14:paraId="7149C15B" w14:textId="464B51FA">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Passender Musikinstrumenteneinsatz ohne verbale Hilfestellung</w:t>
            </w:r>
          </w:p>
          <w:p w:rsidRPr="00C838AD" w:rsidR="00C838AD" w:rsidP="00C838AD" w:rsidRDefault="00C838AD" w14:paraId="1A55C57C" w14:textId="77777777">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 xml:space="preserve">Selbstständiger, passender Musikeinsatz </w:t>
            </w:r>
          </w:p>
          <w:p w:rsidRPr="00C838AD" w:rsidR="00C838AD" w:rsidP="00C838AD" w:rsidRDefault="00C838AD" w14:paraId="7FE0F65F" w14:textId="061F701A">
            <w:pPr>
              <w:pStyle w:val="Standa1"/>
              <w:numPr>
                <w:ilvl w:val="0"/>
                <w:numId w:val="21"/>
              </w:numPr>
              <w:rPr>
                <w:rFonts w:ascii="Abadi Extra Light" w:hAnsi="Abadi Extra Light" w:cs="Arial"/>
                <w:sz w:val="22"/>
                <w:szCs w:val="22"/>
              </w:rPr>
            </w:pPr>
            <w:r w:rsidRPr="00C838AD">
              <w:rPr>
                <w:rFonts w:ascii="Abadi Extra Light" w:hAnsi="Abadi Extra Light" w:cs="Arial"/>
                <w:sz w:val="22"/>
                <w:szCs w:val="22"/>
              </w:rPr>
              <w:t>Dirigieraufgaben übernehmen</w:t>
            </w:r>
          </w:p>
        </w:tc>
        <w:tc>
          <w:tcPr>
            <w:tcW w:w="4427" w:type="dxa"/>
            <w:tcBorders>
              <w:left w:val="nil"/>
            </w:tcBorders>
          </w:tcPr>
          <w:p w:rsidRPr="00D52F11" w:rsidR="00CC3CF0" w:rsidP="00A51E31" w:rsidRDefault="00CC3CF0" w14:paraId="7458A2A7" w14:textId="77777777">
            <w:pPr>
              <w:rPr>
                <w:rFonts w:ascii="Abadi Extra Light" w:hAnsi="Abadi Extra Light" w:cs="Arial"/>
              </w:rPr>
            </w:pPr>
          </w:p>
        </w:tc>
      </w:tr>
    </w:tbl>
    <w:p w:rsidRPr="00D52F11" w:rsidR="00CC3CF0" w:rsidRDefault="00CC3CF0" w14:paraId="19AF8E6C" w14:textId="77777777">
      <w:pPr>
        <w:rPr>
          <w:rFonts w:ascii="Abadi Extra Light" w:hAnsi="Abadi Extra Light" w:cs="Arial"/>
        </w:rPr>
      </w:pPr>
    </w:p>
    <w:tbl>
      <w:tblPr>
        <w:tblStyle w:val="Tabellenraster"/>
        <w:tblW w:w="0" w:type="auto"/>
        <w:tblLook w:val="04A0" w:firstRow="1" w:lastRow="0" w:firstColumn="1" w:lastColumn="0" w:noHBand="0" w:noVBand="1"/>
      </w:tblPr>
      <w:tblGrid>
        <w:gridCol w:w="14277"/>
      </w:tblGrid>
      <w:tr w:rsidRPr="00D52F11" w:rsidR="00CC3CF0" w:rsidTr="00CC3CF0" w14:paraId="00E07EC5" w14:textId="77777777">
        <w:tc>
          <w:tcPr>
            <w:tcW w:w="14277" w:type="dxa"/>
          </w:tcPr>
          <w:p w:rsidRPr="00D52F11" w:rsidR="00CC3CF0" w:rsidP="00CC3CF0" w:rsidRDefault="00CC3CF0" w14:paraId="7A7BD217" w14:textId="77777777">
            <w:pPr>
              <w:rPr>
                <w:rFonts w:ascii="Abadi Extra Light" w:hAnsi="Abadi Extra Light" w:cs="Arial"/>
              </w:rPr>
            </w:pPr>
            <w:r w:rsidRPr="00D52F11">
              <w:rPr>
                <w:rFonts w:ascii="Abadi Extra Light" w:hAnsi="Abadi Extra Light" w:cs="Arial"/>
              </w:rPr>
              <w:t>Persönlicher Lerngewinn:</w:t>
            </w:r>
          </w:p>
          <w:p w:rsidRPr="00D52F11" w:rsidR="00D52F11" w:rsidP="00D52F11" w:rsidRDefault="00D52F11" w14:paraId="2D1BFE42" w14:textId="77777777">
            <w:pPr>
              <w:rPr>
                <w:rFonts w:ascii="Abadi Extra Light" w:hAnsi="Abadi Extra Light" w:cs="Arial"/>
              </w:rPr>
            </w:pPr>
            <w:r w:rsidRPr="00D52F11">
              <w:rPr>
                <w:rFonts w:ascii="Abadi Extra Light" w:hAnsi="Abadi Extra Light" w:cs="Arial"/>
              </w:rPr>
              <w:t>SA:</w:t>
            </w:r>
          </w:p>
          <w:p w:rsidRPr="00D52F11" w:rsidR="00D52F11" w:rsidP="00D52F11" w:rsidRDefault="00D52F11" w14:paraId="25F5E925" w14:textId="77777777">
            <w:pPr>
              <w:rPr>
                <w:rFonts w:ascii="Abadi Extra Light" w:hAnsi="Abadi Extra Light" w:cs="Arial"/>
              </w:rPr>
            </w:pPr>
            <w:r w:rsidRPr="00D52F11">
              <w:rPr>
                <w:rFonts w:ascii="Abadi Extra Light" w:hAnsi="Abadi Extra Light" w:cs="Arial"/>
              </w:rPr>
              <w:t>SO:</w:t>
            </w:r>
          </w:p>
          <w:p w:rsidRPr="00D52F11" w:rsidR="00D52F11" w:rsidP="00D52F11" w:rsidRDefault="00D52F11" w14:paraId="65FDE8A3" w14:textId="77777777">
            <w:pPr>
              <w:rPr>
                <w:rFonts w:ascii="Abadi Extra Light" w:hAnsi="Abadi Extra Light" w:cs="Arial"/>
              </w:rPr>
            </w:pPr>
            <w:r w:rsidRPr="00D52F11">
              <w:rPr>
                <w:rFonts w:ascii="Abadi Extra Light" w:hAnsi="Abadi Extra Light" w:cs="Arial"/>
              </w:rPr>
              <w:t>SE:</w:t>
            </w:r>
          </w:p>
          <w:p w:rsidRPr="00D52F11" w:rsidR="00CC3CF0" w:rsidRDefault="00CC3CF0" w14:paraId="48A87014" w14:textId="77777777">
            <w:pPr>
              <w:rPr>
                <w:rFonts w:ascii="Abadi Extra Light" w:hAnsi="Abadi Extra Light" w:cs="Arial"/>
              </w:rPr>
            </w:pPr>
          </w:p>
        </w:tc>
      </w:tr>
    </w:tbl>
    <w:p w:rsidRPr="00D52F11" w:rsidR="00CC3CF0" w:rsidRDefault="00CC3CF0" w14:paraId="397EB86E" w14:textId="77777777">
      <w:pPr>
        <w:rPr>
          <w:rFonts w:ascii="Abadi Extra Light" w:hAnsi="Abadi Extra Light" w:cs="Arial"/>
        </w:rPr>
      </w:pPr>
    </w:p>
    <w:p w:rsidR="00281BA7" w:rsidP="027A1C72" w:rsidRDefault="00281BA7" w14:paraId="5B1B9D6B" w14:textId="4A2D7B9D">
      <w:pPr>
        <w:pStyle w:val="Standard"/>
        <w:rPr>
          <w:rFonts w:ascii="Abadi Extra Light" w:hAnsi="Abadi Extra Light" w:cs="Arial"/>
        </w:rPr>
        <w:sectPr w:rsidR="00281BA7" w:rsidSect="00DF2388">
          <w:headerReference w:type="default" r:id="rId13"/>
          <w:footerReference w:type="default" r:id="rId14"/>
          <w:pgSz w:w="16838" w:h="11906" w:orient="landscape"/>
          <w:pgMar w:top="1417" w:right="1417" w:bottom="1417" w:left="1134" w:header="708" w:footer="708" w:gutter="0"/>
          <w:cols w:space="708"/>
          <w:docGrid w:linePitch="360"/>
        </w:sectPr>
      </w:pPr>
    </w:p>
    <w:p w:rsidRPr="00D52F11" w:rsidR="00DF2388" w:rsidRDefault="00281BA7" w14:paraId="63B5A5C0" w14:textId="4A5EB6F5">
      <w:pPr>
        <w:rPr>
          <w:rFonts w:ascii="Abadi Extra Light" w:hAnsi="Abadi Extra Light" w:cs="Arial"/>
        </w:rPr>
      </w:pPr>
      <w:r>
        <w:rPr>
          <w:rFonts w:ascii="Abadi Extra Light" w:hAnsi="Abadi Extra Light" w:cs="Arial"/>
        </w:rPr>
        <w:object w:dxaOrig="8925" w:dyaOrig="12630" w14:anchorId="129BDFC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1" style="width:484.65pt;height:684.55pt" o:ole="" type="#_x0000_t75">
            <v:imagedata o:title="" r:id="rId15"/>
          </v:shape>
          <o:OLEObject Type="Embed" ProgID="Acrobat.Document.DC" ShapeID="_x0000_i1031" DrawAspect="Content" ObjectID="_1837536025" r:id="rId16"/>
        </w:object>
      </w:r>
    </w:p>
    <w:sectPr w:rsidRPr="00D52F11" w:rsidR="00DF2388" w:rsidSect="00281BA7">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7D97" w:rsidP="00CD7094" w:rsidRDefault="00E67D97" w14:paraId="7706A81E" w14:textId="77777777">
      <w:pPr>
        <w:spacing w:after="0" w:line="240" w:lineRule="auto"/>
      </w:pPr>
      <w:r>
        <w:separator/>
      </w:r>
    </w:p>
  </w:endnote>
  <w:endnote w:type="continuationSeparator" w:id="0">
    <w:p w:rsidR="00E67D97" w:rsidP="00CD7094" w:rsidRDefault="00E67D97" w14:paraId="3F87C2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badi Extra Light">
    <w:altName w:val="Calibr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726844"/>
      <w:docPartObj>
        <w:docPartGallery w:val="Page Numbers (Bottom of Page)"/>
        <w:docPartUnique/>
      </w:docPartObj>
    </w:sdtPr>
    <w:sdtContent>
      <w:p w:rsidR="00CA0BBD" w:rsidRDefault="00CA0BBD" w14:paraId="38E80C99" w14:textId="77777777">
        <w:pPr>
          <w:pStyle w:val="Fuzeile"/>
          <w:jc w:val="right"/>
        </w:pPr>
        <w:r>
          <w:fldChar w:fldCharType="begin"/>
        </w:r>
        <w:r>
          <w:instrText>PAGE   \* MERGEFORMAT</w:instrText>
        </w:r>
        <w:r>
          <w:fldChar w:fldCharType="separate"/>
        </w:r>
        <w:r w:rsidRPr="001378F1" w:rsidR="001378F1">
          <w:rPr>
            <w:noProof/>
            <w:lang w:val="de-DE"/>
          </w:rPr>
          <w:t>1</w:t>
        </w:r>
        <w:r>
          <w:fldChar w:fldCharType="end"/>
        </w:r>
      </w:p>
    </w:sdtContent>
  </w:sdt>
  <w:p w:rsidR="00CA0BBD" w:rsidRDefault="00CA0BBD" w14:paraId="393819C2"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7D97" w:rsidP="00CD7094" w:rsidRDefault="00E67D97" w14:paraId="678FFC81" w14:textId="77777777">
      <w:pPr>
        <w:spacing w:after="0" w:line="240" w:lineRule="auto"/>
      </w:pPr>
      <w:r>
        <w:separator/>
      </w:r>
    </w:p>
  </w:footnote>
  <w:footnote w:type="continuationSeparator" w:id="0">
    <w:p w:rsidR="00E67D97" w:rsidP="00CD7094" w:rsidRDefault="00E67D97" w14:paraId="63799B5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7094" w:rsidRDefault="00CD7094" w14:paraId="6CB25783" w14:textId="77777777">
    <w:pPr>
      <w:pStyle w:val="Kopfzeile"/>
      <w:rPr>
        <w:rFonts w:ascii="Abadi Extra Light" w:hAnsi="Abadi Extra Light"/>
      </w:rPr>
    </w:pPr>
  </w:p>
  <w:p w:rsidRPr="00D52F11" w:rsidR="00D52F11" w:rsidRDefault="00D52F11" w14:paraId="2537BD23" w14:textId="77777777">
    <w:pPr>
      <w:pStyle w:val="Kopfzeile"/>
      <w:rPr>
        <w:rFonts w:ascii="Abadi Extra Light" w:hAnsi="Abadi Extra Ligh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745"/>
    <w:multiLevelType w:val="hybridMultilevel"/>
    <w:tmpl w:val="81A2BC7C"/>
    <w:lvl w:ilvl="0" w:tplc="8C24DEFA">
      <w:start w:val="1"/>
      <w:numFmt w:val="bullet"/>
      <w:lvlText w:val="■"/>
      <w:lvlJc w:val="left"/>
      <w:pPr>
        <w:tabs>
          <w:tab w:val="num" w:pos="720"/>
        </w:tabs>
        <w:ind w:left="720" w:hanging="360"/>
      </w:pPr>
      <w:rPr>
        <w:rFonts w:hint="default" w:ascii="Franklin Gothic Book" w:hAnsi="Franklin Gothic Book"/>
      </w:rPr>
    </w:lvl>
    <w:lvl w:ilvl="1" w:tplc="B2A86DD4" w:tentative="1">
      <w:start w:val="1"/>
      <w:numFmt w:val="bullet"/>
      <w:lvlText w:val="■"/>
      <w:lvlJc w:val="left"/>
      <w:pPr>
        <w:tabs>
          <w:tab w:val="num" w:pos="1440"/>
        </w:tabs>
        <w:ind w:left="1440" w:hanging="360"/>
      </w:pPr>
      <w:rPr>
        <w:rFonts w:hint="default" w:ascii="Franklin Gothic Book" w:hAnsi="Franklin Gothic Book"/>
      </w:rPr>
    </w:lvl>
    <w:lvl w:ilvl="2" w:tplc="C17AE42C" w:tentative="1">
      <w:start w:val="1"/>
      <w:numFmt w:val="bullet"/>
      <w:lvlText w:val="■"/>
      <w:lvlJc w:val="left"/>
      <w:pPr>
        <w:tabs>
          <w:tab w:val="num" w:pos="2160"/>
        </w:tabs>
        <w:ind w:left="2160" w:hanging="360"/>
      </w:pPr>
      <w:rPr>
        <w:rFonts w:hint="default" w:ascii="Franklin Gothic Book" w:hAnsi="Franklin Gothic Book"/>
      </w:rPr>
    </w:lvl>
    <w:lvl w:ilvl="3" w:tplc="130C0492" w:tentative="1">
      <w:start w:val="1"/>
      <w:numFmt w:val="bullet"/>
      <w:lvlText w:val="■"/>
      <w:lvlJc w:val="left"/>
      <w:pPr>
        <w:tabs>
          <w:tab w:val="num" w:pos="2880"/>
        </w:tabs>
        <w:ind w:left="2880" w:hanging="360"/>
      </w:pPr>
      <w:rPr>
        <w:rFonts w:hint="default" w:ascii="Franklin Gothic Book" w:hAnsi="Franklin Gothic Book"/>
      </w:rPr>
    </w:lvl>
    <w:lvl w:ilvl="4" w:tplc="9B605E6A" w:tentative="1">
      <w:start w:val="1"/>
      <w:numFmt w:val="bullet"/>
      <w:lvlText w:val="■"/>
      <w:lvlJc w:val="left"/>
      <w:pPr>
        <w:tabs>
          <w:tab w:val="num" w:pos="3600"/>
        </w:tabs>
        <w:ind w:left="3600" w:hanging="360"/>
      </w:pPr>
      <w:rPr>
        <w:rFonts w:hint="default" w:ascii="Franklin Gothic Book" w:hAnsi="Franklin Gothic Book"/>
      </w:rPr>
    </w:lvl>
    <w:lvl w:ilvl="5" w:tplc="61882736" w:tentative="1">
      <w:start w:val="1"/>
      <w:numFmt w:val="bullet"/>
      <w:lvlText w:val="■"/>
      <w:lvlJc w:val="left"/>
      <w:pPr>
        <w:tabs>
          <w:tab w:val="num" w:pos="4320"/>
        </w:tabs>
        <w:ind w:left="4320" w:hanging="360"/>
      </w:pPr>
      <w:rPr>
        <w:rFonts w:hint="default" w:ascii="Franklin Gothic Book" w:hAnsi="Franklin Gothic Book"/>
      </w:rPr>
    </w:lvl>
    <w:lvl w:ilvl="6" w:tplc="C98478B8" w:tentative="1">
      <w:start w:val="1"/>
      <w:numFmt w:val="bullet"/>
      <w:lvlText w:val="■"/>
      <w:lvlJc w:val="left"/>
      <w:pPr>
        <w:tabs>
          <w:tab w:val="num" w:pos="5040"/>
        </w:tabs>
        <w:ind w:left="5040" w:hanging="360"/>
      </w:pPr>
      <w:rPr>
        <w:rFonts w:hint="default" w:ascii="Franklin Gothic Book" w:hAnsi="Franklin Gothic Book"/>
      </w:rPr>
    </w:lvl>
    <w:lvl w:ilvl="7" w:tplc="AB8830D4" w:tentative="1">
      <w:start w:val="1"/>
      <w:numFmt w:val="bullet"/>
      <w:lvlText w:val="■"/>
      <w:lvlJc w:val="left"/>
      <w:pPr>
        <w:tabs>
          <w:tab w:val="num" w:pos="5760"/>
        </w:tabs>
        <w:ind w:left="5760" w:hanging="360"/>
      </w:pPr>
      <w:rPr>
        <w:rFonts w:hint="default" w:ascii="Franklin Gothic Book" w:hAnsi="Franklin Gothic Book"/>
      </w:rPr>
    </w:lvl>
    <w:lvl w:ilvl="8" w:tplc="A740C340" w:tentative="1">
      <w:start w:val="1"/>
      <w:numFmt w:val="bullet"/>
      <w:lvlText w:val="■"/>
      <w:lvlJc w:val="left"/>
      <w:pPr>
        <w:tabs>
          <w:tab w:val="num" w:pos="6480"/>
        </w:tabs>
        <w:ind w:left="6480" w:hanging="360"/>
      </w:pPr>
      <w:rPr>
        <w:rFonts w:hint="default" w:ascii="Franklin Gothic Book" w:hAnsi="Franklin Gothic Book"/>
      </w:rPr>
    </w:lvl>
  </w:abstractNum>
  <w:abstractNum w:abstractNumId="1" w15:restartNumberingAfterBreak="0">
    <w:nsid w:val="0B5D1621"/>
    <w:multiLevelType w:val="hybridMultilevel"/>
    <w:tmpl w:val="98E87600"/>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 w15:restartNumberingAfterBreak="0">
    <w:nsid w:val="14257200"/>
    <w:multiLevelType w:val="hybridMultilevel"/>
    <w:tmpl w:val="D136ABDE"/>
    <w:lvl w:ilvl="0" w:tplc="E924C568">
      <w:start w:val="1"/>
      <w:numFmt w:val="bullet"/>
      <w:lvlText w:val=""/>
      <w:lvlJc w:val="left"/>
      <w:pPr>
        <w:ind w:left="720"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3" w15:restartNumberingAfterBreak="0">
    <w:nsid w:val="14FF1F70"/>
    <w:multiLevelType w:val="hybridMultilevel"/>
    <w:tmpl w:val="979834F4"/>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4" w15:restartNumberingAfterBreak="0">
    <w:nsid w:val="16FC7D11"/>
    <w:multiLevelType w:val="hybridMultilevel"/>
    <w:tmpl w:val="B07E866A"/>
    <w:lvl w:ilvl="0" w:tplc="10B08C6A">
      <w:start w:val="1"/>
      <w:numFmt w:val="bullet"/>
      <w:lvlText w:val="■"/>
      <w:lvlJc w:val="left"/>
      <w:pPr>
        <w:tabs>
          <w:tab w:val="num" w:pos="720"/>
        </w:tabs>
        <w:ind w:left="720" w:hanging="360"/>
      </w:pPr>
      <w:rPr>
        <w:rFonts w:hint="default" w:ascii="Franklin Gothic Book" w:hAnsi="Franklin Gothic Book"/>
      </w:rPr>
    </w:lvl>
    <w:lvl w:ilvl="1" w:tplc="40521206" w:tentative="1">
      <w:start w:val="1"/>
      <w:numFmt w:val="bullet"/>
      <w:lvlText w:val="■"/>
      <w:lvlJc w:val="left"/>
      <w:pPr>
        <w:tabs>
          <w:tab w:val="num" w:pos="1440"/>
        </w:tabs>
        <w:ind w:left="1440" w:hanging="360"/>
      </w:pPr>
      <w:rPr>
        <w:rFonts w:hint="default" w:ascii="Franklin Gothic Book" w:hAnsi="Franklin Gothic Book"/>
      </w:rPr>
    </w:lvl>
    <w:lvl w:ilvl="2" w:tplc="F47E2C3C" w:tentative="1">
      <w:start w:val="1"/>
      <w:numFmt w:val="bullet"/>
      <w:lvlText w:val="■"/>
      <w:lvlJc w:val="left"/>
      <w:pPr>
        <w:tabs>
          <w:tab w:val="num" w:pos="2160"/>
        </w:tabs>
        <w:ind w:left="2160" w:hanging="360"/>
      </w:pPr>
      <w:rPr>
        <w:rFonts w:hint="default" w:ascii="Franklin Gothic Book" w:hAnsi="Franklin Gothic Book"/>
      </w:rPr>
    </w:lvl>
    <w:lvl w:ilvl="3" w:tplc="6B0E6914" w:tentative="1">
      <w:start w:val="1"/>
      <w:numFmt w:val="bullet"/>
      <w:lvlText w:val="■"/>
      <w:lvlJc w:val="left"/>
      <w:pPr>
        <w:tabs>
          <w:tab w:val="num" w:pos="2880"/>
        </w:tabs>
        <w:ind w:left="2880" w:hanging="360"/>
      </w:pPr>
      <w:rPr>
        <w:rFonts w:hint="default" w:ascii="Franklin Gothic Book" w:hAnsi="Franklin Gothic Book"/>
      </w:rPr>
    </w:lvl>
    <w:lvl w:ilvl="4" w:tplc="BE348894" w:tentative="1">
      <w:start w:val="1"/>
      <w:numFmt w:val="bullet"/>
      <w:lvlText w:val="■"/>
      <w:lvlJc w:val="left"/>
      <w:pPr>
        <w:tabs>
          <w:tab w:val="num" w:pos="3600"/>
        </w:tabs>
        <w:ind w:left="3600" w:hanging="360"/>
      </w:pPr>
      <w:rPr>
        <w:rFonts w:hint="default" w:ascii="Franklin Gothic Book" w:hAnsi="Franklin Gothic Book"/>
      </w:rPr>
    </w:lvl>
    <w:lvl w:ilvl="5" w:tplc="28328EDA" w:tentative="1">
      <w:start w:val="1"/>
      <w:numFmt w:val="bullet"/>
      <w:lvlText w:val="■"/>
      <w:lvlJc w:val="left"/>
      <w:pPr>
        <w:tabs>
          <w:tab w:val="num" w:pos="4320"/>
        </w:tabs>
        <w:ind w:left="4320" w:hanging="360"/>
      </w:pPr>
      <w:rPr>
        <w:rFonts w:hint="default" w:ascii="Franklin Gothic Book" w:hAnsi="Franklin Gothic Book"/>
      </w:rPr>
    </w:lvl>
    <w:lvl w:ilvl="6" w:tplc="AC68AB58" w:tentative="1">
      <w:start w:val="1"/>
      <w:numFmt w:val="bullet"/>
      <w:lvlText w:val="■"/>
      <w:lvlJc w:val="left"/>
      <w:pPr>
        <w:tabs>
          <w:tab w:val="num" w:pos="5040"/>
        </w:tabs>
        <w:ind w:left="5040" w:hanging="360"/>
      </w:pPr>
      <w:rPr>
        <w:rFonts w:hint="default" w:ascii="Franklin Gothic Book" w:hAnsi="Franklin Gothic Book"/>
      </w:rPr>
    </w:lvl>
    <w:lvl w:ilvl="7" w:tplc="FCAE40C6" w:tentative="1">
      <w:start w:val="1"/>
      <w:numFmt w:val="bullet"/>
      <w:lvlText w:val="■"/>
      <w:lvlJc w:val="left"/>
      <w:pPr>
        <w:tabs>
          <w:tab w:val="num" w:pos="5760"/>
        </w:tabs>
        <w:ind w:left="5760" w:hanging="360"/>
      </w:pPr>
      <w:rPr>
        <w:rFonts w:hint="default" w:ascii="Franklin Gothic Book" w:hAnsi="Franklin Gothic Book"/>
      </w:rPr>
    </w:lvl>
    <w:lvl w:ilvl="8" w:tplc="451A5D22" w:tentative="1">
      <w:start w:val="1"/>
      <w:numFmt w:val="bullet"/>
      <w:lvlText w:val="■"/>
      <w:lvlJc w:val="left"/>
      <w:pPr>
        <w:tabs>
          <w:tab w:val="num" w:pos="6480"/>
        </w:tabs>
        <w:ind w:left="6480" w:hanging="360"/>
      </w:pPr>
      <w:rPr>
        <w:rFonts w:hint="default" w:ascii="Franklin Gothic Book" w:hAnsi="Franklin Gothic Book"/>
      </w:rPr>
    </w:lvl>
  </w:abstractNum>
  <w:abstractNum w:abstractNumId="5" w15:restartNumberingAfterBreak="0">
    <w:nsid w:val="1A29410B"/>
    <w:multiLevelType w:val="hybridMultilevel"/>
    <w:tmpl w:val="1FA681CA"/>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6" w15:restartNumberingAfterBreak="0">
    <w:nsid w:val="31C1060D"/>
    <w:multiLevelType w:val="hybridMultilevel"/>
    <w:tmpl w:val="83F485D4"/>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7" w15:restartNumberingAfterBreak="0">
    <w:nsid w:val="38183376"/>
    <w:multiLevelType w:val="hybridMultilevel"/>
    <w:tmpl w:val="C75A5DCA"/>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8" w15:restartNumberingAfterBreak="0">
    <w:nsid w:val="43613224"/>
    <w:multiLevelType w:val="hybridMultilevel"/>
    <w:tmpl w:val="FF867870"/>
    <w:lvl w:ilvl="0" w:tplc="D8E20BA8">
      <w:start w:val="1"/>
      <w:numFmt w:val="bullet"/>
      <w:lvlText w:val=""/>
      <w:lvlJc w:val="left"/>
      <w:pPr>
        <w:ind w:left="720"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9" w15:restartNumberingAfterBreak="0">
    <w:nsid w:val="46BD0590"/>
    <w:multiLevelType w:val="hybridMultilevel"/>
    <w:tmpl w:val="0E645AF6"/>
    <w:lvl w:ilvl="0" w:tplc="2998F94C">
      <w:start w:val="1"/>
      <w:numFmt w:val="bullet"/>
      <w:lvlText w:val="■"/>
      <w:lvlJc w:val="left"/>
      <w:pPr>
        <w:tabs>
          <w:tab w:val="num" w:pos="720"/>
        </w:tabs>
        <w:ind w:left="720" w:hanging="360"/>
      </w:pPr>
      <w:rPr>
        <w:rFonts w:hint="default" w:ascii="Franklin Gothic Book" w:hAnsi="Franklin Gothic Book"/>
      </w:rPr>
    </w:lvl>
    <w:lvl w:ilvl="1" w:tplc="776CE1EE" w:tentative="1">
      <w:start w:val="1"/>
      <w:numFmt w:val="bullet"/>
      <w:lvlText w:val="■"/>
      <w:lvlJc w:val="left"/>
      <w:pPr>
        <w:tabs>
          <w:tab w:val="num" w:pos="1440"/>
        </w:tabs>
        <w:ind w:left="1440" w:hanging="360"/>
      </w:pPr>
      <w:rPr>
        <w:rFonts w:hint="default" w:ascii="Franklin Gothic Book" w:hAnsi="Franklin Gothic Book"/>
      </w:rPr>
    </w:lvl>
    <w:lvl w:ilvl="2" w:tplc="EA0C4C3C" w:tentative="1">
      <w:start w:val="1"/>
      <w:numFmt w:val="bullet"/>
      <w:lvlText w:val="■"/>
      <w:lvlJc w:val="left"/>
      <w:pPr>
        <w:tabs>
          <w:tab w:val="num" w:pos="2160"/>
        </w:tabs>
        <w:ind w:left="2160" w:hanging="360"/>
      </w:pPr>
      <w:rPr>
        <w:rFonts w:hint="default" w:ascii="Franklin Gothic Book" w:hAnsi="Franklin Gothic Book"/>
      </w:rPr>
    </w:lvl>
    <w:lvl w:ilvl="3" w:tplc="00343EF0" w:tentative="1">
      <w:start w:val="1"/>
      <w:numFmt w:val="bullet"/>
      <w:lvlText w:val="■"/>
      <w:lvlJc w:val="left"/>
      <w:pPr>
        <w:tabs>
          <w:tab w:val="num" w:pos="2880"/>
        </w:tabs>
        <w:ind w:left="2880" w:hanging="360"/>
      </w:pPr>
      <w:rPr>
        <w:rFonts w:hint="default" w:ascii="Franklin Gothic Book" w:hAnsi="Franklin Gothic Book"/>
      </w:rPr>
    </w:lvl>
    <w:lvl w:ilvl="4" w:tplc="F794A7C8" w:tentative="1">
      <w:start w:val="1"/>
      <w:numFmt w:val="bullet"/>
      <w:lvlText w:val="■"/>
      <w:lvlJc w:val="left"/>
      <w:pPr>
        <w:tabs>
          <w:tab w:val="num" w:pos="3600"/>
        </w:tabs>
        <w:ind w:left="3600" w:hanging="360"/>
      </w:pPr>
      <w:rPr>
        <w:rFonts w:hint="default" w:ascii="Franklin Gothic Book" w:hAnsi="Franklin Gothic Book"/>
      </w:rPr>
    </w:lvl>
    <w:lvl w:ilvl="5" w:tplc="1FE04B1E" w:tentative="1">
      <w:start w:val="1"/>
      <w:numFmt w:val="bullet"/>
      <w:lvlText w:val="■"/>
      <w:lvlJc w:val="left"/>
      <w:pPr>
        <w:tabs>
          <w:tab w:val="num" w:pos="4320"/>
        </w:tabs>
        <w:ind w:left="4320" w:hanging="360"/>
      </w:pPr>
      <w:rPr>
        <w:rFonts w:hint="default" w:ascii="Franklin Gothic Book" w:hAnsi="Franklin Gothic Book"/>
      </w:rPr>
    </w:lvl>
    <w:lvl w:ilvl="6" w:tplc="0EE849B6" w:tentative="1">
      <w:start w:val="1"/>
      <w:numFmt w:val="bullet"/>
      <w:lvlText w:val="■"/>
      <w:lvlJc w:val="left"/>
      <w:pPr>
        <w:tabs>
          <w:tab w:val="num" w:pos="5040"/>
        </w:tabs>
        <w:ind w:left="5040" w:hanging="360"/>
      </w:pPr>
      <w:rPr>
        <w:rFonts w:hint="default" w:ascii="Franklin Gothic Book" w:hAnsi="Franklin Gothic Book"/>
      </w:rPr>
    </w:lvl>
    <w:lvl w:ilvl="7" w:tplc="3A66ABD8" w:tentative="1">
      <w:start w:val="1"/>
      <w:numFmt w:val="bullet"/>
      <w:lvlText w:val="■"/>
      <w:lvlJc w:val="left"/>
      <w:pPr>
        <w:tabs>
          <w:tab w:val="num" w:pos="5760"/>
        </w:tabs>
        <w:ind w:left="5760" w:hanging="360"/>
      </w:pPr>
      <w:rPr>
        <w:rFonts w:hint="default" w:ascii="Franklin Gothic Book" w:hAnsi="Franklin Gothic Book"/>
      </w:rPr>
    </w:lvl>
    <w:lvl w:ilvl="8" w:tplc="FCA8430A" w:tentative="1">
      <w:start w:val="1"/>
      <w:numFmt w:val="bullet"/>
      <w:lvlText w:val="■"/>
      <w:lvlJc w:val="left"/>
      <w:pPr>
        <w:tabs>
          <w:tab w:val="num" w:pos="6480"/>
        </w:tabs>
        <w:ind w:left="6480" w:hanging="360"/>
      </w:pPr>
      <w:rPr>
        <w:rFonts w:hint="default" w:ascii="Franklin Gothic Book" w:hAnsi="Franklin Gothic Book"/>
      </w:rPr>
    </w:lvl>
  </w:abstractNum>
  <w:abstractNum w:abstractNumId="10" w15:restartNumberingAfterBreak="0">
    <w:nsid w:val="4D1D28C4"/>
    <w:multiLevelType w:val="hybridMultilevel"/>
    <w:tmpl w:val="26340C0E"/>
    <w:lvl w:ilvl="0" w:tplc="E65CEF82">
      <w:start w:val="1"/>
      <w:numFmt w:val="bullet"/>
      <w:lvlText w:val="■"/>
      <w:lvlJc w:val="left"/>
      <w:pPr>
        <w:tabs>
          <w:tab w:val="num" w:pos="720"/>
        </w:tabs>
        <w:ind w:left="720" w:hanging="360"/>
      </w:pPr>
      <w:rPr>
        <w:rFonts w:hint="default" w:ascii="Franklin Gothic Book" w:hAnsi="Franklin Gothic Book"/>
      </w:rPr>
    </w:lvl>
    <w:lvl w:ilvl="1" w:tplc="E1ECACDE" w:tentative="1">
      <w:start w:val="1"/>
      <w:numFmt w:val="bullet"/>
      <w:lvlText w:val="■"/>
      <w:lvlJc w:val="left"/>
      <w:pPr>
        <w:tabs>
          <w:tab w:val="num" w:pos="1440"/>
        </w:tabs>
        <w:ind w:left="1440" w:hanging="360"/>
      </w:pPr>
      <w:rPr>
        <w:rFonts w:hint="default" w:ascii="Franklin Gothic Book" w:hAnsi="Franklin Gothic Book"/>
      </w:rPr>
    </w:lvl>
    <w:lvl w:ilvl="2" w:tplc="4C969608" w:tentative="1">
      <w:start w:val="1"/>
      <w:numFmt w:val="bullet"/>
      <w:lvlText w:val="■"/>
      <w:lvlJc w:val="left"/>
      <w:pPr>
        <w:tabs>
          <w:tab w:val="num" w:pos="2160"/>
        </w:tabs>
        <w:ind w:left="2160" w:hanging="360"/>
      </w:pPr>
      <w:rPr>
        <w:rFonts w:hint="default" w:ascii="Franklin Gothic Book" w:hAnsi="Franklin Gothic Book"/>
      </w:rPr>
    </w:lvl>
    <w:lvl w:ilvl="3" w:tplc="5644C1E2" w:tentative="1">
      <w:start w:val="1"/>
      <w:numFmt w:val="bullet"/>
      <w:lvlText w:val="■"/>
      <w:lvlJc w:val="left"/>
      <w:pPr>
        <w:tabs>
          <w:tab w:val="num" w:pos="2880"/>
        </w:tabs>
        <w:ind w:left="2880" w:hanging="360"/>
      </w:pPr>
      <w:rPr>
        <w:rFonts w:hint="default" w:ascii="Franklin Gothic Book" w:hAnsi="Franklin Gothic Book"/>
      </w:rPr>
    </w:lvl>
    <w:lvl w:ilvl="4" w:tplc="6F4C0E32" w:tentative="1">
      <w:start w:val="1"/>
      <w:numFmt w:val="bullet"/>
      <w:lvlText w:val="■"/>
      <w:lvlJc w:val="left"/>
      <w:pPr>
        <w:tabs>
          <w:tab w:val="num" w:pos="3600"/>
        </w:tabs>
        <w:ind w:left="3600" w:hanging="360"/>
      </w:pPr>
      <w:rPr>
        <w:rFonts w:hint="default" w:ascii="Franklin Gothic Book" w:hAnsi="Franklin Gothic Book"/>
      </w:rPr>
    </w:lvl>
    <w:lvl w:ilvl="5" w:tplc="D5AEECAC" w:tentative="1">
      <w:start w:val="1"/>
      <w:numFmt w:val="bullet"/>
      <w:lvlText w:val="■"/>
      <w:lvlJc w:val="left"/>
      <w:pPr>
        <w:tabs>
          <w:tab w:val="num" w:pos="4320"/>
        </w:tabs>
        <w:ind w:left="4320" w:hanging="360"/>
      </w:pPr>
      <w:rPr>
        <w:rFonts w:hint="default" w:ascii="Franklin Gothic Book" w:hAnsi="Franklin Gothic Book"/>
      </w:rPr>
    </w:lvl>
    <w:lvl w:ilvl="6" w:tplc="3A4CF5CA" w:tentative="1">
      <w:start w:val="1"/>
      <w:numFmt w:val="bullet"/>
      <w:lvlText w:val="■"/>
      <w:lvlJc w:val="left"/>
      <w:pPr>
        <w:tabs>
          <w:tab w:val="num" w:pos="5040"/>
        </w:tabs>
        <w:ind w:left="5040" w:hanging="360"/>
      </w:pPr>
      <w:rPr>
        <w:rFonts w:hint="default" w:ascii="Franklin Gothic Book" w:hAnsi="Franklin Gothic Book"/>
      </w:rPr>
    </w:lvl>
    <w:lvl w:ilvl="7" w:tplc="DC1A59F6" w:tentative="1">
      <w:start w:val="1"/>
      <w:numFmt w:val="bullet"/>
      <w:lvlText w:val="■"/>
      <w:lvlJc w:val="left"/>
      <w:pPr>
        <w:tabs>
          <w:tab w:val="num" w:pos="5760"/>
        </w:tabs>
        <w:ind w:left="5760" w:hanging="360"/>
      </w:pPr>
      <w:rPr>
        <w:rFonts w:hint="default" w:ascii="Franklin Gothic Book" w:hAnsi="Franklin Gothic Book"/>
      </w:rPr>
    </w:lvl>
    <w:lvl w:ilvl="8" w:tplc="89482CDA" w:tentative="1">
      <w:start w:val="1"/>
      <w:numFmt w:val="bullet"/>
      <w:lvlText w:val="■"/>
      <w:lvlJc w:val="left"/>
      <w:pPr>
        <w:tabs>
          <w:tab w:val="num" w:pos="6480"/>
        </w:tabs>
        <w:ind w:left="6480" w:hanging="360"/>
      </w:pPr>
      <w:rPr>
        <w:rFonts w:hint="default" w:ascii="Franklin Gothic Book" w:hAnsi="Franklin Gothic Book"/>
      </w:rPr>
    </w:lvl>
  </w:abstractNum>
  <w:abstractNum w:abstractNumId="11" w15:restartNumberingAfterBreak="0">
    <w:nsid w:val="4F443394"/>
    <w:multiLevelType w:val="hybridMultilevel"/>
    <w:tmpl w:val="C81A2D9C"/>
    <w:lvl w:ilvl="0" w:tplc="0C070001">
      <w:start w:val="1"/>
      <w:numFmt w:val="bullet"/>
      <w:lvlText w:val=""/>
      <w:lvlJc w:val="left"/>
      <w:pPr>
        <w:ind w:left="720" w:hanging="360"/>
      </w:pPr>
      <w:rPr>
        <w:rFonts w:hint="default" w:ascii="Symbol" w:hAnsi="Symbol"/>
      </w:rPr>
    </w:lvl>
    <w:lvl w:ilvl="1" w:tplc="0C070003">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2" w15:restartNumberingAfterBreak="0">
    <w:nsid w:val="5F2D1C20"/>
    <w:multiLevelType w:val="hybridMultilevel"/>
    <w:tmpl w:val="5B96DB42"/>
    <w:lvl w:ilvl="0" w:tplc="10F4DBE8">
      <w:start w:val="1"/>
      <w:numFmt w:val="bullet"/>
      <w:lvlText w:val=""/>
      <w:lvlJc w:val="left"/>
      <w:pPr>
        <w:ind w:left="720"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3" w15:restartNumberingAfterBreak="0">
    <w:nsid w:val="60880748"/>
    <w:multiLevelType w:val="hybridMultilevel"/>
    <w:tmpl w:val="1F623AB4"/>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4" w15:restartNumberingAfterBreak="0">
    <w:nsid w:val="62D41F94"/>
    <w:multiLevelType w:val="hybridMultilevel"/>
    <w:tmpl w:val="39C6CF8C"/>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5" w15:restartNumberingAfterBreak="0">
    <w:nsid w:val="64113334"/>
    <w:multiLevelType w:val="hybridMultilevel"/>
    <w:tmpl w:val="305A5E9E"/>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6" w15:restartNumberingAfterBreak="0">
    <w:nsid w:val="6D9C4526"/>
    <w:multiLevelType w:val="hybridMultilevel"/>
    <w:tmpl w:val="0812DD2C"/>
    <w:lvl w:ilvl="0" w:tplc="981CEA36">
      <w:start w:val="1"/>
      <w:numFmt w:val="bullet"/>
      <w:lvlText w:val=""/>
      <w:lvlJc w:val="left"/>
      <w:pPr>
        <w:ind w:left="720"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7" w15:restartNumberingAfterBreak="0">
    <w:nsid w:val="6ED64932"/>
    <w:multiLevelType w:val="hybridMultilevel"/>
    <w:tmpl w:val="841E0BA0"/>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8" w15:restartNumberingAfterBreak="0">
    <w:nsid w:val="7048560F"/>
    <w:multiLevelType w:val="hybridMultilevel"/>
    <w:tmpl w:val="6AF258D8"/>
    <w:lvl w:ilvl="0" w:tplc="CB449CCA">
      <w:start w:val="1"/>
      <w:numFmt w:val="bullet"/>
      <w:lvlText w:val=""/>
      <w:lvlJc w:val="left"/>
      <w:pPr>
        <w:ind w:left="720" w:hanging="360"/>
      </w:pPr>
      <w:rPr>
        <w:rFonts w:hint="default" w:ascii="Symbol" w:hAnsi="Symbol"/>
      </w:rPr>
    </w:lvl>
    <w:lvl w:ilvl="1" w:tplc="A036D64E">
      <w:start w:val="1"/>
      <w:numFmt w:val="bullet"/>
      <w:lvlText w:val="o"/>
      <w:lvlJc w:val="left"/>
      <w:pPr>
        <w:ind w:left="1440" w:hanging="360"/>
      </w:pPr>
      <w:rPr>
        <w:rFonts w:hint="default" w:ascii="Courier New" w:hAnsi="Courier New"/>
      </w:rPr>
    </w:lvl>
    <w:lvl w:ilvl="2" w:tplc="EDA8D786">
      <w:start w:val="1"/>
      <w:numFmt w:val="bullet"/>
      <w:lvlText w:val=""/>
      <w:lvlJc w:val="left"/>
      <w:pPr>
        <w:ind w:left="2160" w:hanging="360"/>
      </w:pPr>
      <w:rPr>
        <w:rFonts w:hint="default" w:ascii="Wingdings" w:hAnsi="Wingdings"/>
      </w:rPr>
    </w:lvl>
    <w:lvl w:ilvl="3" w:tplc="EE420ACE">
      <w:start w:val="1"/>
      <w:numFmt w:val="bullet"/>
      <w:lvlText w:val=""/>
      <w:lvlJc w:val="left"/>
      <w:pPr>
        <w:ind w:left="2880" w:hanging="360"/>
      </w:pPr>
      <w:rPr>
        <w:rFonts w:hint="default" w:ascii="Symbol" w:hAnsi="Symbol"/>
      </w:rPr>
    </w:lvl>
    <w:lvl w:ilvl="4" w:tplc="EBE09A74">
      <w:start w:val="1"/>
      <w:numFmt w:val="bullet"/>
      <w:lvlText w:val="o"/>
      <w:lvlJc w:val="left"/>
      <w:pPr>
        <w:ind w:left="3600" w:hanging="360"/>
      </w:pPr>
      <w:rPr>
        <w:rFonts w:hint="default" w:ascii="Courier New" w:hAnsi="Courier New"/>
      </w:rPr>
    </w:lvl>
    <w:lvl w:ilvl="5" w:tplc="D004D3FC">
      <w:start w:val="1"/>
      <w:numFmt w:val="bullet"/>
      <w:lvlText w:val=""/>
      <w:lvlJc w:val="left"/>
      <w:pPr>
        <w:ind w:left="4320" w:hanging="360"/>
      </w:pPr>
      <w:rPr>
        <w:rFonts w:hint="default" w:ascii="Wingdings" w:hAnsi="Wingdings"/>
      </w:rPr>
    </w:lvl>
    <w:lvl w:ilvl="6" w:tplc="F74A9094">
      <w:start w:val="1"/>
      <w:numFmt w:val="bullet"/>
      <w:lvlText w:val=""/>
      <w:lvlJc w:val="left"/>
      <w:pPr>
        <w:ind w:left="5040" w:hanging="360"/>
      </w:pPr>
      <w:rPr>
        <w:rFonts w:hint="default" w:ascii="Symbol" w:hAnsi="Symbol"/>
      </w:rPr>
    </w:lvl>
    <w:lvl w:ilvl="7" w:tplc="00BCABC6">
      <w:start w:val="1"/>
      <w:numFmt w:val="bullet"/>
      <w:lvlText w:val="o"/>
      <w:lvlJc w:val="left"/>
      <w:pPr>
        <w:ind w:left="5760" w:hanging="360"/>
      </w:pPr>
      <w:rPr>
        <w:rFonts w:hint="default" w:ascii="Courier New" w:hAnsi="Courier New"/>
      </w:rPr>
    </w:lvl>
    <w:lvl w:ilvl="8" w:tplc="6BFE617E">
      <w:start w:val="1"/>
      <w:numFmt w:val="bullet"/>
      <w:lvlText w:val=""/>
      <w:lvlJc w:val="left"/>
      <w:pPr>
        <w:ind w:left="6480" w:hanging="360"/>
      </w:pPr>
      <w:rPr>
        <w:rFonts w:hint="default" w:ascii="Wingdings" w:hAnsi="Wingdings"/>
      </w:rPr>
    </w:lvl>
  </w:abstractNum>
  <w:abstractNum w:abstractNumId="19" w15:restartNumberingAfterBreak="0">
    <w:nsid w:val="70E005E2"/>
    <w:multiLevelType w:val="hybridMultilevel"/>
    <w:tmpl w:val="BBA4348C"/>
    <w:lvl w:ilvl="0" w:tplc="0C070001">
      <w:start w:val="1"/>
      <w:numFmt w:val="bullet"/>
      <w:lvlText w:val=""/>
      <w:lvlJc w:val="left"/>
      <w:pPr>
        <w:ind w:left="1440" w:hanging="360"/>
      </w:pPr>
      <w:rPr>
        <w:rFonts w:hint="default" w:ascii="Symbol" w:hAnsi="Symbol"/>
      </w:rPr>
    </w:lvl>
    <w:lvl w:ilvl="1" w:tplc="0C070003" w:tentative="1">
      <w:start w:val="1"/>
      <w:numFmt w:val="bullet"/>
      <w:lvlText w:val="o"/>
      <w:lvlJc w:val="left"/>
      <w:pPr>
        <w:ind w:left="2160" w:hanging="360"/>
      </w:pPr>
      <w:rPr>
        <w:rFonts w:hint="default" w:ascii="Courier New" w:hAnsi="Courier New" w:cs="Courier New"/>
      </w:rPr>
    </w:lvl>
    <w:lvl w:ilvl="2" w:tplc="0C070005" w:tentative="1">
      <w:start w:val="1"/>
      <w:numFmt w:val="bullet"/>
      <w:lvlText w:val=""/>
      <w:lvlJc w:val="left"/>
      <w:pPr>
        <w:ind w:left="2880" w:hanging="360"/>
      </w:pPr>
      <w:rPr>
        <w:rFonts w:hint="default" w:ascii="Wingdings" w:hAnsi="Wingdings"/>
      </w:rPr>
    </w:lvl>
    <w:lvl w:ilvl="3" w:tplc="0C070001" w:tentative="1">
      <w:start w:val="1"/>
      <w:numFmt w:val="bullet"/>
      <w:lvlText w:val=""/>
      <w:lvlJc w:val="left"/>
      <w:pPr>
        <w:ind w:left="3600" w:hanging="360"/>
      </w:pPr>
      <w:rPr>
        <w:rFonts w:hint="default" w:ascii="Symbol" w:hAnsi="Symbol"/>
      </w:rPr>
    </w:lvl>
    <w:lvl w:ilvl="4" w:tplc="0C070003" w:tentative="1">
      <w:start w:val="1"/>
      <w:numFmt w:val="bullet"/>
      <w:lvlText w:val="o"/>
      <w:lvlJc w:val="left"/>
      <w:pPr>
        <w:ind w:left="4320" w:hanging="360"/>
      </w:pPr>
      <w:rPr>
        <w:rFonts w:hint="default" w:ascii="Courier New" w:hAnsi="Courier New" w:cs="Courier New"/>
      </w:rPr>
    </w:lvl>
    <w:lvl w:ilvl="5" w:tplc="0C070005" w:tentative="1">
      <w:start w:val="1"/>
      <w:numFmt w:val="bullet"/>
      <w:lvlText w:val=""/>
      <w:lvlJc w:val="left"/>
      <w:pPr>
        <w:ind w:left="5040" w:hanging="360"/>
      </w:pPr>
      <w:rPr>
        <w:rFonts w:hint="default" w:ascii="Wingdings" w:hAnsi="Wingdings"/>
      </w:rPr>
    </w:lvl>
    <w:lvl w:ilvl="6" w:tplc="0C070001" w:tentative="1">
      <w:start w:val="1"/>
      <w:numFmt w:val="bullet"/>
      <w:lvlText w:val=""/>
      <w:lvlJc w:val="left"/>
      <w:pPr>
        <w:ind w:left="5760" w:hanging="360"/>
      </w:pPr>
      <w:rPr>
        <w:rFonts w:hint="default" w:ascii="Symbol" w:hAnsi="Symbol"/>
      </w:rPr>
    </w:lvl>
    <w:lvl w:ilvl="7" w:tplc="0C070003" w:tentative="1">
      <w:start w:val="1"/>
      <w:numFmt w:val="bullet"/>
      <w:lvlText w:val="o"/>
      <w:lvlJc w:val="left"/>
      <w:pPr>
        <w:ind w:left="6480" w:hanging="360"/>
      </w:pPr>
      <w:rPr>
        <w:rFonts w:hint="default" w:ascii="Courier New" w:hAnsi="Courier New" w:cs="Courier New"/>
      </w:rPr>
    </w:lvl>
    <w:lvl w:ilvl="8" w:tplc="0C070005" w:tentative="1">
      <w:start w:val="1"/>
      <w:numFmt w:val="bullet"/>
      <w:lvlText w:val=""/>
      <w:lvlJc w:val="left"/>
      <w:pPr>
        <w:ind w:left="7200" w:hanging="360"/>
      </w:pPr>
      <w:rPr>
        <w:rFonts w:hint="default" w:ascii="Wingdings" w:hAnsi="Wingdings"/>
      </w:rPr>
    </w:lvl>
  </w:abstractNum>
  <w:abstractNum w:abstractNumId="20" w15:restartNumberingAfterBreak="0">
    <w:nsid w:val="78E95F6F"/>
    <w:multiLevelType w:val="hybridMultilevel"/>
    <w:tmpl w:val="CABAD02C"/>
    <w:lvl w:ilvl="0" w:tplc="D8829F00">
      <w:start w:val="1"/>
      <w:numFmt w:val="bullet"/>
      <w:lvlText w:val=""/>
      <w:lvlJc w:val="left"/>
      <w:pPr>
        <w:ind w:left="720"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1" w15:restartNumberingAfterBreak="0">
    <w:nsid w:val="7A4F062C"/>
    <w:multiLevelType w:val="hybridMultilevel"/>
    <w:tmpl w:val="799AA9C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7BCA568B"/>
    <w:multiLevelType w:val="hybridMultilevel"/>
    <w:tmpl w:val="75E2F01A"/>
    <w:lvl w:ilvl="0" w:tplc="B9D00DB6">
      <w:start w:val="1"/>
      <w:numFmt w:val="bullet"/>
      <w:lvlText w:val=""/>
      <w:lvlJc w:val="left"/>
      <w:pPr>
        <w:ind w:left="720" w:hanging="360"/>
      </w:pPr>
      <w:rPr>
        <w:rFonts w:hint="default" w:ascii="Symbol" w:hAnsi="Symbol"/>
        <w:color w:val="auto"/>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3" w15:restartNumberingAfterBreak="0">
    <w:nsid w:val="7DE91BD7"/>
    <w:multiLevelType w:val="hybridMultilevel"/>
    <w:tmpl w:val="6FDE1734"/>
    <w:lvl w:ilvl="0" w:tplc="582052A2">
      <w:start w:val="13"/>
      <w:numFmt w:val="bullet"/>
      <w:lvlText w:val=""/>
      <w:lvlJc w:val="left"/>
      <w:pPr>
        <w:ind w:left="720" w:hanging="360"/>
      </w:pPr>
      <w:rPr>
        <w:rFonts w:hint="default" w:ascii="Symbol" w:hAnsi="Symbol" w:eastAsiaTheme="minorEastAsia" w:cstheme="minorBidi"/>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7DEF1BD1"/>
    <w:multiLevelType w:val="hybridMultilevel"/>
    <w:tmpl w:val="D2D83FCE"/>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5" w15:restartNumberingAfterBreak="0">
    <w:nsid w:val="7E264BEF"/>
    <w:multiLevelType w:val="hybridMultilevel"/>
    <w:tmpl w:val="9DA2EFA4"/>
    <w:lvl w:ilvl="0" w:tplc="2ACAD2AE">
      <w:start w:val="1"/>
      <w:numFmt w:val="bullet"/>
      <w:lvlText w:val="■"/>
      <w:lvlJc w:val="left"/>
      <w:pPr>
        <w:tabs>
          <w:tab w:val="num" w:pos="720"/>
        </w:tabs>
        <w:ind w:left="720" w:hanging="360"/>
      </w:pPr>
      <w:rPr>
        <w:rFonts w:hint="default" w:ascii="Franklin Gothic Book" w:hAnsi="Franklin Gothic Book"/>
      </w:rPr>
    </w:lvl>
    <w:lvl w:ilvl="1" w:tplc="08CE0430" w:tentative="1">
      <w:start w:val="1"/>
      <w:numFmt w:val="bullet"/>
      <w:lvlText w:val="■"/>
      <w:lvlJc w:val="left"/>
      <w:pPr>
        <w:tabs>
          <w:tab w:val="num" w:pos="1440"/>
        </w:tabs>
        <w:ind w:left="1440" w:hanging="360"/>
      </w:pPr>
      <w:rPr>
        <w:rFonts w:hint="default" w:ascii="Franklin Gothic Book" w:hAnsi="Franklin Gothic Book"/>
      </w:rPr>
    </w:lvl>
    <w:lvl w:ilvl="2" w:tplc="0820075A" w:tentative="1">
      <w:start w:val="1"/>
      <w:numFmt w:val="bullet"/>
      <w:lvlText w:val="■"/>
      <w:lvlJc w:val="left"/>
      <w:pPr>
        <w:tabs>
          <w:tab w:val="num" w:pos="2160"/>
        </w:tabs>
        <w:ind w:left="2160" w:hanging="360"/>
      </w:pPr>
      <w:rPr>
        <w:rFonts w:hint="default" w:ascii="Franklin Gothic Book" w:hAnsi="Franklin Gothic Book"/>
      </w:rPr>
    </w:lvl>
    <w:lvl w:ilvl="3" w:tplc="7C68039C" w:tentative="1">
      <w:start w:val="1"/>
      <w:numFmt w:val="bullet"/>
      <w:lvlText w:val="■"/>
      <w:lvlJc w:val="left"/>
      <w:pPr>
        <w:tabs>
          <w:tab w:val="num" w:pos="2880"/>
        </w:tabs>
        <w:ind w:left="2880" w:hanging="360"/>
      </w:pPr>
      <w:rPr>
        <w:rFonts w:hint="default" w:ascii="Franklin Gothic Book" w:hAnsi="Franklin Gothic Book"/>
      </w:rPr>
    </w:lvl>
    <w:lvl w:ilvl="4" w:tplc="DF1E42DE" w:tentative="1">
      <w:start w:val="1"/>
      <w:numFmt w:val="bullet"/>
      <w:lvlText w:val="■"/>
      <w:lvlJc w:val="left"/>
      <w:pPr>
        <w:tabs>
          <w:tab w:val="num" w:pos="3600"/>
        </w:tabs>
        <w:ind w:left="3600" w:hanging="360"/>
      </w:pPr>
      <w:rPr>
        <w:rFonts w:hint="default" w:ascii="Franklin Gothic Book" w:hAnsi="Franklin Gothic Book"/>
      </w:rPr>
    </w:lvl>
    <w:lvl w:ilvl="5" w:tplc="9962B8FC" w:tentative="1">
      <w:start w:val="1"/>
      <w:numFmt w:val="bullet"/>
      <w:lvlText w:val="■"/>
      <w:lvlJc w:val="left"/>
      <w:pPr>
        <w:tabs>
          <w:tab w:val="num" w:pos="4320"/>
        </w:tabs>
        <w:ind w:left="4320" w:hanging="360"/>
      </w:pPr>
      <w:rPr>
        <w:rFonts w:hint="default" w:ascii="Franklin Gothic Book" w:hAnsi="Franklin Gothic Book"/>
      </w:rPr>
    </w:lvl>
    <w:lvl w:ilvl="6" w:tplc="0CB28D62" w:tentative="1">
      <w:start w:val="1"/>
      <w:numFmt w:val="bullet"/>
      <w:lvlText w:val="■"/>
      <w:lvlJc w:val="left"/>
      <w:pPr>
        <w:tabs>
          <w:tab w:val="num" w:pos="5040"/>
        </w:tabs>
        <w:ind w:left="5040" w:hanging="360"/>
      </w:pPr>
      <w:rPr>
        <w:rFonts w:hint="default" w:ascii="Franklin Gothic Book" w:hAnsi="Franklin Gothic Book"/>
      </w:rPr>
    </w:lvl>
    <w:lvl w:ilvl="7" w:tplc="8042DB78" w:tentative="1">
      <w:start w:val="1"/>
      <w:numFmt w:val="bullet"/>
      <w:lvlText w:val="■"/>
      <w:lvlJc w:val="left"/>
      <w:pPr>
        <w:tabs>
          <w:tab w:val="num" w:pos="5760"/>
        </w:tabs>
        <w:ind w:left="5760" w:hanging="360"/>
      </w:pPr>
      <w:rPr>
        <w:rFonts w:hint="default" w:ascii="Franklin Gothic Book" w:hAnsi="Franklin Gothic Book"/>
      </w:rPr>
    </w:lvl>
    <w:lvl w:ilvl="8" w:tplc="04D82542" w:tentative="1">
      <w:start w:val="1"/>
      <w:numFmt w:val="bullet"/>
      <w:lvlText w:val="■"/>
      <w:lvlJc w:val="left"/>
      <w:pPr>
        <w:tabs>
          <w:tab w:val="num" w:pos="6480"/>
        </w:tabs>
        <w:ind w:left="6480" w:hanging="360"/>
      </w:pPr>
      <w:rPr>
        <w:rFonts w:hint="default" w:ascii="Franklin Gothic Book" w:hAnsi="Franklin Gothic Book"/>
      </w:rPr>
    </w:lvl>
  </w:abstractNum>
  <w:num w:numId="1" w16cid:durableId="1127310365">
    <w:abstractNumId w:val="21"/>
  </w:num>
  <w:num w:numId="2" w16cid:durableId="552884816">
    <w:abstractNumId w:val="22"/>
  </w:num>
  <w:num w:numId="3" w16cid:durableId="934360155">
    <w:abstractNumId w:val="23"/>
  </w:num>
  <w:num w:numId="4" w16cid:durableId="1261790389">
    <w:abstractNumId w:val="16"/>
  </w:num>
  <w:num w:numId="5" w16cid:durableId="1205173806">
    <w:abstractNumId w:val="20"/>
  </w:num>
  <w:num w:numId="6" w16cid:durableId="1738898132">
    <w:abstractNumId w:val="2"/>
  </w:num>
  <w:num w:numId="7" w16cid:durableId="1141462968">
    <w:abstractNumId w:val="8"/>
  </w:num>
  <w:num w:numId="8" w16cid:durableId="1697996524">
    <w:abstractNumId w:val="12"/>
  </w:num>
  <w:num w:numId="9" w16cid:durableId="2008748061">
    <w:abstractNumId w:val="14"/>
  </w:num>
  <w:num w:numId="10" w16cid:durableId="1601526940">
    <w:abstractNumId w:val="18"/>
  </w:num>
  <w:num w:numId="11" w16cid:durableId="247429126">
    <w:abstractNumId w:val="5"/>
  </w:num>
  <w:num w:numId="12" w16cid:durableId="440344406">
    <w:abstractNumId w:val="10"/>
  </w:num>
  <w:num w:numId="13" w16cid:durableId="1262837848">
    <w:abstractNumId w:val="9"/>
  </w:num>
  <w:num w:numId="14" w16cid:durableId="676153944">
    <w:abstractNumId w:val="0"/>
  </w:num>
  <w:num w:numId="15" w16cid:durableId="858466391">
    <w:abstractNumId w:val="25"/>
  </w:num>
  <w:num w:numId="16" w16cid:durableId="1618832746">
    <w:abstractNumId w:val="4"/>
  </w:num>
  <w:num w:numId="17" w16cid:durableId="1439107255">
    <w:abstractNumId w:val="3"/>
  </w:num>
  <w:num w:numId="18" w16cid:durableId="1802187665">
    <w:abstractNumId w:val="1"/>
  </w:num>
  <w:num w:numId="19" w16cid:durableId="1592162223">
    <w:abstractNumId w:val="11"/>
  </w:num>
  <w:num w:numId="20" w16cid:durableId="1985427148">
    <w:abstractNumId w:val="19"/>
  </w:num>
  <w:num w:numId="21" w16cid:durableId="23749956">
    <w:abstractNumId w:val="7"/>
  </w:num>
  <w:num w:numId="22" w16cid:durableId="265355599">
    <w:abstractNumId w:val="17"/>
  </w:num>
  <w:num w:numId="23" w16cid:durableId="1278218296">
    <w:abstractNumId w:val="15"/>
  </w:num>
  <w:num w:numId="24" w16cid:durableId="677120409">
    <w:abstractNumId w:val="13"/>
  </w:num>
  <w:num w:numId="25" w16cid:durableId="1589926975">
    <w:abstractNumId w:val="6"/>
  </w:num>
  <w:num w:numId="26" w16cid:durableId="804931391">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388"/>
    <w:rsid w:val="00035ABA"/>
    <w:rsid w:val="00092DCC"/>
    <w:rsid w:val="00123205"/>
    <w:rsid w:val="0012486E"/>
    <w:rsid w:val="001378F1"/>
    <w:rsid w:val="001A1448"/>
    <w:rsid w:val="001A3184"/>
    <w:rsid w:val="00215FEA"/>
    <w:rsid w:val="00255662"/>
    <w:rsid w:val="00281BA7"/>
    <w:rsid w:val="002A5C80"/>
    <w:rsid w:val="002D328F"/>
    <w:rsid w:val="002F3950"/>
    <w:rsid w:val="00345B28"/>
    <w:rsid w:val="00364A2C"/>
    <w:rsid w:val="00372168"/>
    <w:rsid w:val="003945C4"/>
    <w:rsid w:val="004024D7"/>
    <w:rsid w:val="00407ABB"/>
    <w:rsid w:val="00465629"/>
    <w:rsid w:val="004D77CF"/>
    <w:rsid w:val="00541FC6"/>
    <w:rsid w:val="00572794"/>
    <w:rsid w:val="00575A71"/>
    <w:rsid w:val="005762D9"/>
    <w:rsid w:val="0058519C"/>
    <w:rsid w:val="00595907"/>
    <w:rsid w:val="005E41F8"/>
    <w:rsid w:val="005E4E70"/>
    <w:rsid w:val="006159F6"/>
    <w:rsid w:val="0065333D"/>
    <w:rsid w:val="008413D4"/>
    <w:rsid w:val="008853A0"/>
    <w:rsid w:val="008D33B1"/>
    <w:rsid w:val="008F4885"/>
    <w:rsid w:val="00924DDD"/>
    <w:rsid w:val="00960F92"/>
    <w:rsid w:val="0096266E"/>
    <w:rsid w:val="009711A4"/>
    <w:rsid w:val="00973183"/>
    <w:rsid w:val="009750F6"/>
    <w:rsid w:val="00995841"/>
    <w:rsid w:val="009B2C2E"/>
    <w:rsid w:val="009C2A1F"/>
    <w:rsid w:val="009C47A2"/>
    <w:rsid w:val="00A11735"/>
    <w:rsid w:val="00A17A0A"/>
    <w:rsid w:val="00A243F3"/>
    <w:rsid w:val="00A82306"/>
    <w:rsid w:val="00AF4C7B"/>
    <w:rsid w:val="00B120B7"/>
    <w:rsid w:val="00BA4A24"/>
    <w:rsid w:val="00BC1A93"/>
    <w:rsid w:val="00BD14BB"/>
    <w:rsid w:val="00BD325E"/>
    <w:rsid w:val="00C838AD"/>
    <w:rsid w:val="00CA0BBD"/>
    <w:rsid w:val="00CA45BB"/>
    <w:rsid w:val="00CC3CF0"/>
    <w:rsid w:val="00CD7094"/>
    <w:rsid w:val="00D52F11"/>
    <w:rsid w:val="00DF2388"/>
    <w:rsid w:val="00E2639B"/>
    <w:rsid w:val="00E5661F"/>
    <w:rsid w:val="00E67D97"/>
    <w:rsid w:val="00F068EC"/>
    <w:rsid w:val="00F46D95"/>
    <w:rsid w:val="00F67943"/>
    <w:rsid w:val="00FE257D"/>
    <w:rsid w:val="027A1C72"/>
    <w:rsid w:val="53B39ED8"/>
    <w:rsid w:val="57A720B6"/>
    <w:rsid w:val="590E8E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2745"/>
  <w15:chartTrackingRefBased/>
  <w15:docId w15:val="{034424CE-C77E-4A63-BBAB-E36AF9F486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table" w:styleId="Tabellenraster">
    <w:name w:val="Table Grid"/>
    <w:basedOn w:val="NormaleTabelle"/>
    <w:uiPriority w:val="39"/>
    <w:rsid w:val="00DF238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fzeile">
    <w:name w:val="header"/>
    <w:basedOn w:val="Standard"/>
    <w:link w:val="KopfzeileZchn"/>
    <w:uiPriority w:val="99"/>
    <w:unhideWhenUsed/>
    <w:rsid w:val="00CD7094"/>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CD7094"/>
  </w:style>
  <w:style w:type="paragraph" w:styleId="Fuzeile">
    <w:name w:val="footer"/>
    <w:basedOn w:val="Standard"/>
    <w:link w:val="FuzeileZchn"/>
    <w:uiPriority w:val="99"/>
    <w:unhideWhenUsed/>
    <w:rsid w:val="00CD7094"/>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CD7094"/>
  </w:style>
  <w:style w:type="paragraph" w:styleId="Listenabsatz">
    <w:name w:val="List Paragraph"/>
    <w:basedOn w:val="Standard"/>
    <w:uiPriority w:val="34"/>
    <w:qFormat/>
    <w:rsid w:val="00F068EC"/>
    <w:pPr>
      <w:ind w:left="720"/>
      <w:contextualSpacing/>
    </w:pPr>
    <w:rPr>
      <w:rFonts w:ascii="Times New Roman" w:hAnsi="Times New Roman" w:cs="Times New Roman"/>
      <w:sz w:val="24"/>
      <w:szCs w:val="24"/>
      <w:lang w:val="de-DE"/>
    </w:rPr>
  </w:style>
  <w:style w:type="paragraph" w:styleId="Sprechblasentext">
    <w:name w:val="Balloon Text"/>
    <w:basedOn w:val="Standard"/>
    <w:link w:val="SprechblasentextZchn"/>
    <w:uiPriority w:val="99"/>
    <w:semiHidden/>
    <w:unhideWhenUsed/>
    <w:rsid w:val="00123205"/>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123205"/>
    <w:rPr>
      <w:rFonts w:ascii="Segoe UI" w:hAnsi="Segoe UI" w:cs="Segoe UI"/>
      <w:sz w:val="18"/>
      <w:szCs w:val="18"/>
    </w:rPr>
  </w:style>
  <w:style w:type="paragraph" w:styleId="Standa1" w:customStyle="1">
    <w:name w:val="Standa1"/>
    <w:uiPriority w:val="99"/>
    <w:rsid w:val="0058519C"/>
    <w:pPr>
      <w:spacing w:after="0" w:line="240" w:lineRule="auto"/>
    </w:pPr>
    <w:rPr>
      <w:rFonts w:ascii="Times New Roman" w:hAnsi="Times New Roman" w:eastAsia="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oleObject" Target="embeddings/oleObject1.bin"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3.emf"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0FB8F0D875A0C4DA6F416AD68CC1399" ma:contentTypeVersion="12" ma:contentTypeDescription="Ein neues Dokument erstellen." ma:contentTypeScope="" ma:versionID="5c3168451d0548c6f060ede87e619f37">
  <xsd:schema xmlns:xsd="http://www.w3.org/2001/XMLSchema" xmlns:xs="http://www.w3.org/2001/XMLSchema" xmlns:p="http://schemas.microsoft.com/office/2006/metadata/properties" xmlns:ns2="7aa84113-42c2-4c6a-8002-8e4423a0f3f0" xmlns:ns3="a3b97adf-63b4-4815-978f-038988d1e0af" targetNamespace="http://schemas.microsoft.com/office/2006/metadata/properties" ma:root="true" ma:fieldsID="c65ef9ba123866e202279a165616f4c2" ns2:_="" ns3:_="">
    <xsd:import namespace="7aa84113-42c2-4c6a-8002-8e4423a0f3f0"/>
    <xsd:import namespace="a3b97adf-63b4-4815-978f-038988d1e0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a84113-42c2-4c6a-8002-8e4423a0f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2589730a-04af-4989-a319-163fd4939a4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b97adf-63b4-4815-978f-038988d1e0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3228fb-3598-4172-a0ea-68e1d721272d}" ma:internalName="TaxCatchAll" ma:showField="CatchAllData" ma:web="a3b97adf-63b4-4815-978f-038988d1e0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3b97adf-63b4-4815-978f-038988d1e0af" xsi:nil="true"/>
    <lcf76f155ced4ddcb4097134ff3c332f xmlns="7aa84113-42c2-4c6a-8002-8e4423a0f3f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7F0971-6CB9-4E54-8C06-D0B0439A51FC}"/>
</file>

<file path=customXml/itemProps2.xml><?xml version="1.0" encoding="utf-8"?>
<ds:datastoreItem xmlns:ds="http://schemas.openxmlformats.org/officeDocument/2006/customXml" ds:itemID="{632EBBA9-5FE5-4046-B4E1-11AC94555D2C}">
  <ds:schemaRefs>
    <ds:schemaRef ds:uri="http://schemas.openxmlformats.org/officeDocument/2006/bibliography"/>
  </ds:schemaRefs>
</ds:datastoreItem>
</file>

<file path=customXml/itemProps3.xml><?xml version="1.0" encoding="utf-8"?>
<ds:datastoreItem xmlns:ds="http://schemas.openxmlformats.org/officeDocument/2006/customXml" ds:itemID="{F6DBA601-49A3-4BFD-A004-E15E0B9DC74F}">
  <ds:schemaRefs>
    <ds:schemaRef ds:uri="http://schemas.microsoft.com/office/2006/metadata/properties"/>
    <ds:schemaRef ds:uri="http://schemas.microsoft.com/office/infopath/2007/PartnerControls"/>
    <ds:schemaRef ds:uri="a3b97adf-63b4-4815-978f-038988d1e0af"/>
    <ds:schemaRef ds:uri="7aa84113-42c2-4c6a-8002-8e4423a0f3f0"/>
  </ds:schemaRefs>
</ds:datastoreItem>
</file>

<file path=customXml/itemProps4.xml><?xml version="1.0" encoding="utf-8"?>
<ds:datastoreItem xmlns:ds="http://schemas.openxmlformats.org/officeDocument/2006/customXml" ds:itemID="{E9762F12-6457-4B2D-94A9-BD561754156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gpenz</dc:creator>
  <cp:keywords/>
  <dc:description/>
  <cp:lastModifiedBy>Thomas Bernhardt</cp:lastModifiedBy>
  <cp:revision>4</cp:revision>
  <cp:lastPrinted>2023-09-28T09:09:00Z</cp:lastPrinted>
  <dcterms:created xsi:type="dcterms:W3CDTF">2026-04-12T19:54:00Z</dcterms:created>
  <dcterms:modified xsi:type="dcterms:W3CDTF">2026-04-14T07:14:07Z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0x01010090FB8F0D875A0C4DA6F416AD68CC1399</vt:lpwstr>
  </property>
  <property fmtid="{D5CDD505-2E9C-101B-9397-08002B2CF9AE}" pid="3" name="MediaServiceImageTags">
    <vt:lpwstr/>
  </property>
  <property fmtid="{D5CDD505-2E9C-101B-9397-08002B2CF9AE}" pid="4" name="Order">
    <vt:r8>4200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