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360" w:lineRule="auto"/>
        <w:ind w:left="0" w:right="0" w:firstLine="0"/>
        <w:jc w:val="both"/>
        <w:rPr>
          <w:rFonts w:ascii="Roboto" w:cs="Roboto" w:eastAsia="Roboto" w:hAnsi="Roboto"/>
          <w:sz w:val="24"/>
          <w:szCs w:val="24"/>
        </w:rPr>
      </w:pPr>
      <w:bookmarkStart w:colFirst="0" w:colLast="0" w:name="_i526cgl65cpt" w:id="0"/>
      <w:bookmarkEnd w:id="0"/>
      <w:r w:rsidDel="00000000" w:rsidR="00000000" w:rsidRPr="00000000">
        <w:rPr>
          <w:rFonts w:ascii="Times New Roman" w:cs="Times New Roman" w:eastAsia="Times New Roman" w:hAnsi="Times New Roman"/>
          <w:rtl w:val="0"/>
        </w:rPr>
        <w:t xml:space="preserve">Introduction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assignment focuses on hands-on learning in Python programming, inspired by Chapter 1 of "Think Python: How to think like a computer scientist." Divided into two parts, it emphasizes experiential learning through error introduction and practical problem-solving.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Jupyter Notebook environment is utilized, ensuring interactive code execution and easy sharing. The Jupyter Notebook environment guarantees executable code, allowing output to be captured for insertion into the word file</w:t>
      </w:r>
    </w:p>
    <w:p w:rsidR="00000000" w:rsidDel="00000000" w:rsidP="00000000" w:rsidRDefault="00000000" w:rsidRPr="00000000" w14:paraId="00000004">
      <w:pPr>
        <w:pStyle w:val="Heading1"/>
        <w:spacing w:line="360" w:lineRule="auto"/>
        <w:jc w:val="both"/>
        <w:rPr>
          <w:rFonts w:ascii="Times New Roman" w:cs="Times New Roman" w:eastAsia="Times New Roman" w:hAnsi="Times New Roman"/>
        </w:rPr>
      </w:pPr>
      <w:bookmarkStart w:colFirst="0" w:colLast="0" w:name="_xc7dcvo4oosj" w:id="1"/>
      <w:bookmarkEnd w:id="1"/>
      <w:r w:rsidDel="00000000" w:rsidR="00000000" w:rsidRPr="00000000">
        <w:rPr>
          <w:rFonts w:ascii="Times New Roman" w:cs="Times New Roman" w:eastAsia="Times New Roman" w:hAnsi="Times New Roman"/>
          <w:rtl w:val="0"/>
        </w:rPr>
        <w:t xml:space="preserve">Part 1:</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deliberate errors are introduced in Python code to understand their impact. Questions range from printing names with missing quotation marks to exploring the distinctions between * and ** operators.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error provides valuable insights into Python behavior, fostering effective error interpretation.</w:t>
      </w:r>
      <w:r w:rsidDel="00000000" w:rsidR="00000000" w:rsidRPr="00000000">
        <w:rPr>
          <w:rtl w:val="0"/>
        </w:rPr>
      </w:r>
    </w:p>
    <w:p w:rsidR="00000000" w:rsidDel="00000000" w:rsidP="00000000" w:rsidRDefault="00000000" w:rsidRPr="00000000" w14:paraId="00000007">
      <w:pPr>
        <w:pStyle w:val="Heading2"/>
        <w:spacing w:line="360" w:lineRule="auto"/>
        <w:jc w:val="both"/>
        <w:rPr>
          <w:rFonts w:ascii="Times New Roman" w:cs="Times New Roman" w:eastAsia="Times New Roman" w:hAnsi="Times New Roman"/>
        </w:rPr>
      </w:pPr>
      <w:bookmarkStart w:colFirst="0" w:colLast="0" w:name="_pom7yvsgakng" w:id="2"/>
      <w:bookmarkEnd w:id="2"/>
      <w:r w:rsidDel="00000000" w:rsidR="00000000" w:rsidRPr="00000000">
        <w:rPr>
          <w:rFonts w:ascii="Times New Roman" w:cs="Times New Roman" w:eastAsia="Times New Roman" w:hAnsi="Times New Roman"/>
          <w:rtl w:val="0"/>
        </w:rPr>
        <w:t xml:space="preserve">a. Displaying name, code, output, and justification</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shd w:fill="333333" w:val="clear"/>
                <w:rtl w:val="0"/>
              </w:rPr>
              <w:t xml:space="preserve"># Attempting </w:t>
            </w:r>
            <w:r w:rsidDel="00000000" w:rsidR="00000000" w:rsidRPr="00000000">
              <w:rPr>
                <w:rFonts w:ascii="Times New Roman" w:cs="Times New Roman" w:eastAsia="Times New Roman" w:hAnsi="Times New Roman"/>
                <w:color w:val="fcc28c"/>
                <w:sz w:val="24"/>
                <w:szCs w:val="24"/>
                <w:shd w:fill="333333" w:val="clear"/>
                <w:rtl w:val="0"/>
              </w:rPr>
              <w:t xml:space="preserve">to</w:t>
            </w: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color w:val="fcc28c"/>
                <w:sz w:val="24"/>
                <w:szCs w:val="24"/>
                <w:shd w:fill="333333" w:val="clear"/>
                <w:rtl w:val="0"/>
              </w:rPr>
              <w:t xml:space="preserve">print</w:t>
            </w: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color w:val="fcc28c"/>
                <w:sz w:val="24"/>
                <w:szCs w:val="24"/>
                <w:shd w:fill="333333" w:val="clear"/>
                <w:rtl w:val="0"/>
              </w:rPr>
              <w:t xml:space="preserve">a</w:t>
            </w:r>
            <w:r w:rsidDel="00000000" w:rsidR="00000000" w:rsidRPr="00000000">
              <w:rPr>
                <w:rFonts w:ascii="Times New Roman" w:cs="Times New Roman" w:eastAsia="Times New Roman" w:hAnsi="Times New Roman"/>
                <w:color w:val="ffffff"/>
                <w:sz w:val="24"/>
                <w:szCs w:val="24"/>
                <w:shd w:fill="333333" w:val="clear"/>
                <w:rtl w:val="0"/>
              </w:rPr>
              <w:t xml:space="preserve"> name with missing closing quotation </w:t>
            </w:r>
            <w:r w:rsidDel="00000000" w:rsidR="00000000" w:rsidRPr="00000000">
              <w:rPr>
                <w:rFonts w:ascii="Times New Roman" w:cs="Times New Roman" w:eastAsia="Times New Roman" w:hAnsi="Times New Roman"/>
                <w:color w:val="fcc28c"/>
                <w:sz w:val="24"/>
                <w:szCs w:val="24"/>
                <w:shd w:fill="333333" w:val="clear"/>
                <w:rtl w:val="0"/>
              </w:rPr>
              <w:t xml:space="preserve">mark</w:t>
            </w:r>
            <w:r w:rsidDel="00000000" w:rsidR="00000000" w:rsidRPr="00000000">
              <w:rPr>
                <w:rFonts w:ascii="Times New Roman" w:cs="Times New Roman" w:eastAsia="Times New Roman" w:hAnsi="Times New Roman"/>
                <w:color w:val="ffffff"/>
                <w:sz w:val="24"/>
                <w:szCs w:val="24"/>
                <w:shd w:fill="333333" w:val="clear"/>
                <w:rtl w:val="0"/>
              </w:rPr>
              <w:br w:type="textWrapping"/>
            </w:r>
            <w:r w:rsidDel="00000000" w:rsidR="00000000" w:rsidRPr="00000000">
              <w:rPr>
                <w:rFonts w:ascii="Times New Roman" w:cs="Times New Roman" w:eastAsia="Times New Roman" w:hAnsi="Times New Roman"/>
                <w:color w:val="fcc28c"/>
                <w:sz w:val="24"/>
                <w:szCs w:val="24"/>
                <w:shd w:fill="333333" w:val="clear"/>
                <w:rtl w:val="0"/>
              </w:rPr>
              <w:t xml:space="preserve">print</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Fonts w:ascii="Times New Roman" w:cs="Times New Roman" w:eastAsia="Times New Roman" w:hAnsi="Times New Roman"/>
                <w:color w:val="888888"/>
                <w:sz w:val="24"/>
                <w:szCs w:val="24"/>
                <w:shd w:fill="333333" w:val="clear"/>
                <w:rtl w:val="0"/>
              </w:rPr>
              <w:t xml:space="preserve">"Benewende)  # Missing closing quotation mark</w:t>
            </w:r>
            <w:r w:rsidDel="00000000" w:rsidR="00000000" w:rsidRPr="00000000">
              <w:rPr>
                <w:rtl w:val="0"/>
              </w:rPr>
            </w:r>
          </w:p>
        </w:tc>
      </w:tr>
    </w:tbl>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58800"/>
            <wp:effectExtent b="0" l="0" r="0" t="0"/>
            <wp:docPr id="10"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Printing a name requires enclosing it in matching quotation marks. The first statement, if executed without the closing quotation mark, will yield a `SyntaxError: unterminated string literal` ([Jones, 2019]).</w:t>
      </w:r>
    </w:p>
    <w:p w:rsidR="00000000" w:rsidDel="00000000" w:rsidP="00000000" w:rsidRDefault="00000000" w:rsidRPr="00000000" w14:paraId="0000000E">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shd w:fill="333333" w:val="clear"/>
                <w:rtl w:val="0"/>
              </w:rPr>
              <w:t xml:space="preserve"># Attempting </w:t>
            </w:r>
            <w:r w:rsidDel="00000000" w:rsidR="00000000" w:rsidRPr="00000000">
              <w:rPr>
                <w:rFonts w:ascii="Times New Roman" w:cs="Times New Roman" w:eastAsia="Times New Roman" w:hAnsi="Times New Roman"/>
                <w:color w:val="fcc28c"/>
                <w:sz w:val="24"/>
                <w:szCs w:val="24"/>
                <w:shd w:fill="333333" w:val="clear"/>
                <w:rtl w:val="0"/>
              </w:rPr>
              <w:t xml:space="preserve">to</w:t>
            </w: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color w:val="fcc28c"/>
                <w:sz w:val="24"/>
                <w:szCs w:val="24"/>
                <w:shd w:fill="333333" w:val="clear"/>
                <w:rtl w:val="0"/>
              </w:rPr>
              <w:t xml:space="preserve">print</w:t>
            </w: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color w:val="fcc28c"/>
                <w:sz w:val="24"/>
                <w:szCs w:val="24"/>
                <w:shd w:fill="333333" w:val="clear"/>
                <w:rtl w:val="0"/>
              </w:rPr>
              <w:t xml:space="preserve">a</w:t>
            </w:r>
            <w:r w:rsidDel="00000000" w:rsidR="00000000" w:rsidRPr="00000000">
              <w:rPr>
                <w:rFonts w:ascii="Times New Roman" w:cs="Times New Roman" w:eastAsia="Times New Roman" w:hAnsi="Times New Roman"/>
                <w:color w:val="ffffff"/>
                <w:sz w:val="24"/>
                <w:szCs w:val="24"/>
                <w:shd w:fill="333333" w:val="clear"/>
                <w:rtl w:val="0"/>
              </w:rPr>
              <w:t xml:space="preserve"> name with missing opening quotation </w:t>
            </w:r>
            <w:r w:rsidDel="00000000" w:rsidR="00000000" w:rsidRPr="00000000">
              <w:rPr>
                <w:rFonts w:ascii="Times New Roman" w:cs="Times New Roman" w:eastAsia="Times New Roman" w:hAnsi="Times New Roman"/>
                <w:color w:val="fcc28c"/>
                <w:sz w:val="24"/>
                <w:szCs w:val="24"/>
                <w:shd w:fill="333333" w:val="clear"/>
                <w:rtl w:val="0"/>
              </w:rPr>
              <w:t xml:space="preserve">mark</w:t>
            </w:r>
            <w:r w:rsidDel="00000000" w:rsidR="00000000" w:rsidRPr="00000000">
              <w:rPr>
                <w:rFonts w:ascii="Times New Roman" w:cs="Times New Roman" w:eastAsia="Times New Roman" w:hAnsi="Times New Roman"/>
                <w:color w:val="ffffff"/>
                <w:sz w:val="24"/>
                <w:szCs w:val="24"/>
                <w:shd w:fill="333333" w:val="clear"/>
                <w:rtl w:val="0"/>
              </w:rPr>
              <w:br w:type="textWrapping"/>
            </w:r>
            <w:r w:rsidDel="00000000" w:rsidR="00000000" w:rsidRPr="00000000">
              <w:rPr>
                <w:rFonts w:ascii="Times New Roman" w:cs="Times New Roman" w:eastAsia="Times New Roman" w:hAnsi="Times New Roman"/>
                <w:color w:val="fcc28c"/>
                <w:sz w:val="24"/>
                <w:szCs w:val="24"/>
                <w:shd w:fill="333333" w:val="clear"/>
                <w:rtl w:val="0"/>
              </w:rPr>
              <w:t xml:space="preserve">print</w:t>
            </w:r>
            <w:r w:rsidDel="00000000" w:rsidR="00000000" w:rsidRPr="00000000">
              <w:rPr>
                <w:rFonts w:ascii="Times New Roman" w:cs="Times New Roman" w:eastAsia="Times New Roman" w:hAnsi="Times New Roman"/>
                <w:color w:val="ffffff"/>
                <w:sz w:val="24"/>
                <w:szCs w:val="24"/>
                <w:shd w:fill="333333" w:val="clear"/>
                <w:rtl w:val="0"/>
              </w:rPr>
              <w:t xml:space="preserve">(Pierre</w:t>
            </w:r>
            <w:r w:rsidDel="00000000" w:rsidR="00000000" w:rsidRPr="00000000">
              <w:rPr>
                <w:rFonts w:ascii="Times New Roman" w:cs="Times New Roman" w:eastAsia="Times New Roman" w:hAnsi="Times New Roman"/>
                <w:color w:val="888888"/>
                <w:sz w:val="24"/>
                <w:szCs w:val="24"/>
                <w:shd w:fill="333333" w:val="clear"/>
                <w:rtl w:val="0"/>
              </w:rPr>
              <w:t xml:space="preserve">")  # Missing opening quotation mark</w:t>
            </w:r>
            <w:r w:rsidDel="00000000" w:rsidR="00000000" w:rsidRPr="00000000">
              <w:rPr>
                <w:rtl w:val="0"/>
              </w:rPr>
            </w:r>
          </w:p>
        </w:tc>
      </w:tr>
    </w:tbl>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15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Similarly, attempting to print a name without the opening quotation mark will result in a `SyntaxError: unterminated string literal` ([Jones, 2019]).</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shd w:fill="333333" w:val="clear"/>
                <w:rtl w:val="0"/>
              </w:rPr>
              <w:t xml:space="preserve"># Attempting </w:t>
            </w:r>
            <w:r w:rsidDel="00000000" w:rsidR="00000000" w:rsidRPr="00000000">
              <w:rPr>
                <w:rFonts w:ascii="Times New Roman" w:cs="Times New Roman" w:eastAsia="Times New Roman" w:hAnsi="Times New Roman"/>
                <w:color w:val="fcc28c"/>
                <w:sz w:val="24"/>
                <w:szCs w:val="24"/>
                <w:shd w:fill="333333" w:val="clear"/>
                <w:rtl w:val="0"/>
              </w:rPr>
              <w:t xml:space="preserve">to</w:t>
            </w: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color w:val="fcc28c"/>
                <w:sz w:val="24"/>
                <w:szCs w:val="24"/>
                <w:shd w:fill="333333" w:val="clear"/>
                <w:rtl w:val="0"/>
              </w:rPr>
              <w:t xml:space="preserve">print</w:t>
            </w: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color w:val="fcc28c"/>
                <w:sz w:val="24"/>
                <w:szCs w:val="24"/>
                <w:shd w:fill="333333" w:val="clear"/>
                <w:rtl w:val="0"/>
              </w:rPr>
              <w:t xml:space="preserve">a</w:t>
            </w:r>
            <w:r w:rsidDel="00000000" w:rsidR="00000000" w:rsidRPr="00000000">
              <w:rPr>
                <w:rFonts w:ascii="Times New Roman" w:cs="Times New Roman" w:eastAsia="Times New Roman" w:hAnsi="Times New Roman"/>
                <w:color w:val="ffffff"/>
                <w:sz w:val="24"/>
                <w:szCs w:val="24"/>
                <w:shd w:fill="333333" w:val="clear"/>
                <w:rtl w:val="0"/>
              </w:rPr>
              <w:t xml:space="preserve"> lastname with </w:t>
            </w:r>
            <w:r w:rsidDel="00000000" w:rsidR="00000000" w:rsidRPr="00000000">
              <w:rPr>
                <w:rFonts w:ascii="Times New Roman" w:cs="Times New Roman" w:eastAsia="Times New Roman" w:hAnsi="Times New Roman"/>
                <w:color w:val="fcc28c"/>
                <w:sz w:val="24"/>
                <w:szCs w:val="24"/>
                <w:shd w:fill="333333" w:val="clear"/>
                <w:rtl w:val="0"/>
              </w:rPr>
              <w:t xml:space="preserve">no</w:t>
            </w:r>
            <w:r w:rsidDel="00000000" w:rsidR="00000000" w:rsidRPr="00000000">
              <w:rPr>
                <w:rFonts w:ascii="Times New Roman" w:cs="Times New Roman" w:eastAsia="Times New Roman" w:hAnsi="Times New Roman"/>
                <w:color w:val="ffffff"/>
                <w:sz w:val="24"/>
                <w:szCs w:val="24"/>
                <w:shd w:fill="333333" w:val="clear"/>
                <w:rtl w:val="0"/>
              </w:rPr>
              <w:t xml:space="preserve"> quotation </w:t>
            </w:r>
            <w:r w:rsidDel="00000000" w:rsidR="00000000" w:rsidRPr="00000000">
              <w:rPr>
                <w:rFonts w:ascii="Times New Roman" w:cs="Times New Roman" w:eastAsia="Times New Roman" w:hAnsi="Times New Roman"/>
                <w:color w:val="fcc28c"/>
                <w:sz w:val="24"/>
                <w:szCs w:val="24"/>
                <w:shd w:fill="333333" w:val="clear"/>
                <w:rtl w:val="0"/>
              </w:rPr>
              <w:t xml:space="preserve">marks</w:t>
            </w:r>
            <w:r w:rsidDel="00000000" w:rsidR="00000000" w:rsidRPr="00000000">
              <w:rPr>
                <w:rFonts w:ascii="Times New Roman" w:cs="Times New Roman" w:eastAsia="Times New Roman" w:hAnsi="Times New Roman"/>
                <w:color w:val="ffffff"/>
                <w:sz w:val="24"/>
                <w:szCs w:val="24"/>
                <w:shd w:fill="333333" w:val="clear"/>
                <w:rtl w:val="0"/>
              </w:rPr>
              <w:br w:type="textWrapping"/>
            </w:r>
            <w:r w:rsidDel="00000000" w:rsidR="00000000" w:rsidRPr="00000000">
              <w:rPr>
                <w:rFonts w:ascii="Times New Roman" w:cs="Times New Roman" w:eastAsia="Times New Roman" w:hAnsi="Times New Roman"/>
                <w:color w:val="fcc28c"/>
                <w:sz w:val="24"/>
                <w:szCs w:val="24"/>
                <w:shd w:fill="333333" w:val="clear"/>
                <w:rtl w:val="0"/>
              </w:rPr>
              <w:t xml:space="preserve">print</w:t>
            </w:r>
            <w:r w:rsidDel="00000000" w:rsidR="00000000" w:rsidRPr="00000000">
              <w:rPr>
                <w:rFonts w:ascii="Times New Roman" w:cs="Times New Roman" w:eastAsia="Times New Roman" w:hAnsi="Times New Roman"/>
                <w:color w:val="ffffff"/>
                <w:sz w:val="24"/>
                <w:szCs w:val="24"/>
                <w:shd w:fill="333333" w:val="clear"/>
                <w:rtl w:val="0"/>
              </w:rPr>
              <w:t xml:space="preserve">(BONKOUNGOU)     # No quotation </w:t>
            </w:r>
            <w:r w:rsidDel="00000000" w:rsidR="00000000" w:rsidRPr="00000000">
              <w:rPr>
                <w:rFonts w:ascii="Times New Roman" w:cs="Times New Roman" w:eastAsia="Times New Roman" w:hAnsi="Times New Roman"/>
                <w:color w:val="fcc28c"/>
                <w:sz w:val="24"/>
                <w:szCs w:val="24"/>
                <w:shd w:fill="333333" w:val="clear"/>
                <w:rtl w:val="0"/>
              </w:rPr>
              <w:t xml:space="preserve">marks</w:t>
            </w:r>
            <w:r w:rsidDel="00000000" w:rsidR="00000000" w:rsidRPr="00000000">
              <w:rPr>
                <w:rtl w:val="0"/>
              </w:rPr>
            </w:r>
          </w:p>
        </w:tc>
      </w:tr>
    </w:tbl>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079500"/>
            <wp:effectExtent b="0" l="0" r="0" t="0"/>
            <wp:docPr id="2"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Attempting to print a lastname without any quotation marks will result in a `NameError` because Python interprets `BONKOUNGOU` as a variable, and it's not defined ([Downey, 2015]).</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2"/>
        <w:spacing w:line="360" w:lineRule="auto"/>
        <w:jc w:val="both"/>
        <w:rPr>
          <w:rFonts w:ascii="Times New Roman" w:cs="Times New Roman" w:eastAsia="Times New Roman" w:hAnsi="Times New Roman"/>
        </w:rPr>
      </w:pPr>
      <w:bookmarkStart w:colFirst="0" w:colLast="0" w:name="_mxk51zgzi73p" w:id="3"/>
      <w:bookmarkEnd w:id="3"/>
      <w:r w:rsidDel="00000000" w:rsidR="00000000" w:rsidRPr="00000000">
        <w:rPr>
          <w:rFonts w:ascii="Times New Roman" w:cs="Times New Roman" w:eastAsia="Times New Roman" w:hAnsi="Times New Roman"/>
          <w:rtl w:val="0"/>
        </w:rPr>
        <w:t xml:space="preserve">b. Difference in * and ** operators with an example</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Python, the * and ** operators are also used for multiplication and exponentiation, respectively.</w:t>
      </w:r>
    </w:p>
    <w:p w:rsidR="00000000" w:rsidDel="00000000" w:rsidP="00000000" w:rsidRDefault="00000000" w:rsidRPr="00000000" w14:paraId="0000001F">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is the multiplication operator;</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is the exponentiation operator. It raises the number on the left to the power of the number on the right.</w:t>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88888"/>
                <w:sz w:val="24"/>
                <w:szCs w:val="24"/>
                <w:shd w:fill="333333" w:val="clear"/>
                <w:rtl w:val="0"/>
              </w:rPr>
              <w:t xml:space="preserve"># Using * and ** operators</w:t>
            </w:r>
            <w:r w:rsidDel="00000000" w:rsidR="00000000" w:rsidRPr="00000000">
              <w:rPr>
                <w:rFonts w:ascii="Times New Roman" w:cs="Times New Roman" w:eastAsia="Times New Roman" w:hAnsi="Times New Roman"/>
                <w:color w:val="ffffff"/>
                <w:sz w:val="24"/>
                <w:szCs w:val="24"/>
                <w:shd w:fill="333333" w:val="clear"/>
                <w:rtl w:val="0"/>
              </w:rPr>
              <w:br w:type="textWrapping"/>
              <w:t xml:space="preserve">a = 5</w:t>
              <w:br w:type="textWrapping"/>
              <w:t xml:space="preserve">b = 3</w:t>
              <w:br w:type="textWrapping"/>
              <w:t xml:space="preserve">print(f</w:t>
            </w:r>
            <w:r w:rsidDel="00000000" w:rsidR="00000000" w:rsidRPr="00000000">
              <w:rPr>
                <w:rFonts w:ascii="Times New Roman" w:cs="Times New Roman" w:eastAsia="Times New Roman" w:hAnsi="Times New Roman"/>
                <w:color w:val="a2fca2"/>
                <w:sz w:val="24"/>
                <w:szCs w:val="24"/>
                <w:shd w:fill="333333" w:val="clear"/>
                <w:rtl w:val="0"/>
              </w:rPr>
              <w:t xml:space="preserve">"a * b = {a * b}"</w:t>
            </w: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color w:val="888888"/>
                <w:sz w:val="24"/>
                <w:szCs w:val="24"/>
                <w:shd w:fill="333333" w:val="clear"/>
                <w:rtl w:val="0"/>
              </w:rPr>
              <w:t xml:space="preserve"># Multiplication operator</w:t>
            </w:r>
            <w:r w:rsidDel="00000000" w:rsidR="00000000" w:rsidRPr="00000000">
              <w:rPr>
                <w:rFonts w:ascii="Times New Roman" w:cs="Times New Roman" w:eastAsia="Times New Roman" w:hAnsi="Times New Roman"/>
                <w:color w:val="ffffff"/>
                <w:sz w:val="24"/>
                <w:szCs w:val="24"/>
                <w:shd w:fill="333333" w:val="clear"/>
                <w:rtl w:val="0"/>
              </w:rPr>
              <w:br w:type="textWrapping"/>
              <w:t xml:space="preserve">print(f</w:t>
            </w:r>
            <w:r w:rsidDel="00000000" w:rsidR="00000000" w:rsidRPr="00000000">
              <w:rPr>
                <w:rFonts w:ascii="Times New Roman" w:cs="Times New Roman" w:eastAsia="Times New Roman" w:hAnsi="Times New Roman"/>
                <w:color w:val="a2fca2"/>
                <w:sz w:val="24"/>
                <w:szCs w:val="24"/>
                <w:shd w:fill="333333" w:val="clear"/>
                <w:rtl w:val="0"/>
              </w:rPr>
              <w:t xml:space="preserve">"a ** b = {a ** b}"</w:t>
            </w: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color w:val="888888"/>
                <w:sz w:val="24"/>
                <w:szCs w:val="24"/>
                <w:shd w:fill="333333" w:val="clear"/>
                <w:rtl w:val="0"/>
              </w:rPr>
              <w:t xml:space="preserve"># Exponentiation operator</w:t>
            </w:r>
            <w:r w:rsidDel="00000000" w:rsidR="00000000" w:rsidRPr="00000000">
              <w:rPr>
                <w:rtl w:val="0"/>
              </w:rPr>
            </w:r>
          </w:p>
        </w:tc>
      </w:tr>
    </w:tbl>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10263" cy="523875"/>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10263"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 operator performs multiplication, while `**` performs exponentiation. Multiplication is the repeated addition of a number by itself, and exponentiation raises a number to the power of another number. Understanding the distinction is crucial for accurate arithmetic operations in Python ([Downey, 2015]).</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spacing w:line="360" w:lineRule="auto"/>
        <w:jc w:val="both"/>
        <w:rPr>
          <w:rFonts w:ascii="Times New Roman" w:cs="Times New Roman" w:eastAsia="Times New Roman" w:hAnsi="Times New Roman"/>
          <w:sz w:val="24"/>
          <w:szCs w:val="24"/>
        </w:rPr>
      </w:pPr>
      <w:bookmarkStart w:colFirst="0" w:colLast="0" w:name="_y5z9vlcrg5ib" w:id="4"/>
      <w:bookmarkEnd w:id="4"/>
      <w:r w:rsidDel="00000000" w:rsidR="00000000" w:rsidRPr="00000000">
        <w:rPr>
          <w:rFonts w:ascii="Times New Roman" w:cs="Times New Roman" w:eastAsia="Times New Roman" w:hAnsi="Times New Roman"/>
          <w:rtl w:val="0"/>
        </w:rPr>
        <w:t xml:space="preserve">c. Attempting to display an integer like 09</w:t>
      </w: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88888"/>
                <w:sz w:val="24"/>
                <w:szCs w:val="24"/>
                <w:shd w:fill="333333" w:val="clear"/>
                <w:rtl w:val="0"/>
              </w:rPr>
              <w:t xml:space="preserve"># Attempting to display an integer like 09</w:t>
            </w:r>
            <w:r w:rsidDel="00000000" w:rsidR="00000000" w:rsidRPr="00000000">
              <w:rPr>
                <w:rFonts w:ascii="Times New Roman" w:cs="Times New Roman" w:eastAsia="Times New Roman" w:hAnsi="Times New Roman"/>
                <w:color w:val="ffffff"/>
                <w:sz w:val="24"/>
                <w:szCs w:val="24"/>
                <w:shd w:fill="333333" w:val="clear"/>
                <w:rtl w:val="0"/>
              </w:rPr>
              <w:br w:type="textWrapping"/>
            </w:r>
            <w:r w:rsidDel="00000000" w:rsidR="00000000" w:rsidRPr="00000000">
              <w:rPr>
                <w:rFonts w:ascii="Times New Roman" w:cs="Times New Roman" w:eastAsia="Times New Roman" w:hAnsi="Times New Roman"/>
                <w:color w:val="ffffaa"/>
                <w:sz w:val="24"/>
                <w:szCs w:val="24"/>
                <w:shd w:fill="333333" w:val="clear"/>
                <w:rtl w:val="0"/>
              </w:rPr>
              <w:t xml:space="preserve">print</w:t>
            </w:r>
            <w:r w:rsidDel="00000000" w:rsidR="00000000" w:rsidRPr="00000000">
              <w:rPr>
                <w:rFonts w:ascii="Times New Roman" w:cs="Times New Roman" w:eastAsia="Times New Roman" w:hAnsi="Times New Roman"/>
                <w:color w:val="ffffff"/>
                <w:sz w:val="24"/>
                <w:szCs w:val="24"/>
                <w:shd w:fill="333333" w:val="clear"/>
                <w:rtl w:val="0"/>
              </w:rPr>
              <w:t xml:space="preserve">(09)</w:t>
            </w:r>
            <w:r w:rsidDel="00000000" w:rsidR="00000000" w:rsidRPr="00000000">
              <w:rPr>
                <w:rtl w:val="0"/>
              </w:rPr>
            </w:r>
          </w:p>
        </w:tc>
      </w:tr>
    </w:tbl>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64082"/>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66408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not possible to display an integer with a leading zero like 09 in Python. Python interprets numbers starting with 0 as octal literals. However, 09 is not a valid octal number, leading to a `SyntaxError` ([Lutz, 2013]).</w:t>
      </w:r>
    </w:p>
    <w:p w:rsidR="00000000" w:rsidDel="00000000" w:rsidP="00000000" w:rsidRDefault="00000000" w:rsidRPr="00000000" w14:paraId="00000030">
      <w:pPr>
        <w:pStyle w:val="Heading2"/>
        <w:spacing w:line="360" w:lineRule="auto"/>
        <w:jc w:val="both"/>
        <w:rPr>
          <w:rFonts w:ascii="Times New Roman" w:cs="Times New Roman" w:eastAsia="Times New Roman" w:hAnsi="Times New Roman"/>
          <w:sz w:val="24"/>
          <w:szCs w:val="24"/>
        </w:rPr>
      </w:pPr>
      <w:bookmarkStart w:colFirst="0" w:colLast="0" w:name="_dt8nlx5r9f2f" w:id="5"/>
      <w:bookmarkEnd w:id="5"/>
      <w:r w:rsidDel="00000000" w:rsidR="00000000" w:rsidRPr="00000000">
        <w:rPr>
          <w:rFonts w:ascii="Times New Roman" w:cs="Times New Roman" w:eastAsia="Times New Roman" w:hAnsi="Times New Roman"/>
          <w:rtl w:val="0"/>
        </w:rPr>
        <w:t xml:space="preserve">d. Using the type() function on a string and an integer</w:t>
      </w: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color w:val="ffffaa"/>
                <w:sz w:val="24"/>
                <w:szCs w:val="24"/>
                <w:shd w:fill="333333" w:val="clear"/>
                <w:rtl w:val="0"/>
              </w:rPr>
              <w:t xml:space="preserve">Using</w:t>
            </w:r>
            <w:r w:rsidDel="00000000" w:rsidR="00000000" w:rsidRPr="00000000">
              <w:rPr>
                <w:rFonts w:ascii="Times New Roman" w:cs="Times New Roman" w:eastAsia="Times New Roman" w:hAnsi="Times New Roman"/>
                <w:color w:val="ffffff"/>
                <w:sz w:val="24"/>
                <w:szCs w:val="24"/>
                <w:shd w:fill="333333" w:val="clear"/>
                <w:rtl w:val="0"/>
              </w:rPr>
              <w:t xml:space="preserve"> the </w:t>
            </w:r>
            <w:r w:rsidDel="00000000" w:rsidR="00000000" w:rsidRPr="00000000">
              <w:rPr>
                <w:rFonts w:ascii="Times New Roman" w:cs="Times New Roman" w:eastAsia="Times New Roman" w:hAnsi="Times New Roman"/>
                <w:color w:val="fcc28c"/>
                <w:sz w:val="24"/>
                <w:szCs w:val="24"/>
                <w:shd w:fill="333333" w:val="clear"/>
                <w:rtl w:val="0"/>
              </w:rPr>
              <w:t xml:space="preserve">type</w:t>
            </w:r>
            <w:r w:rsidDel="00000000" w:rsidR="00000000" w:rsidRPr="00000000">
              <w:rPr>
                <w:rFonts w:ascii="Times New Roman" w:cs="Times New Roman" w:eastAsia="Times New Roman" w:hAnsi="Times New Roman"/>
                <w:color w:val="ffffff"/>
                <w:sz w:val="24"/>
                <w:szCs w:val="24"/>
                <w:shd w:fill="333333" w:val="clear"/>
                <w:rtl w:val="0"/>
              </w:rPr>
              <w:t xml:space="preserve">() function on a string</w:t>
              <w:br w:type="textWrapping"/>
            </w:r>
            <w:r w:rsidDel="00000000" w:rsidR="00000000" w:rsidRPr="00000000">
              <w:rPr>
                <w:rFonts w:ascii="Times New Roman" w:cs="Times New Roman" w:eastAsia="Times New Roman" w:hAnsi="Times New Roman"/>
                <w:color w:val="ffffaa"/>
                <w:sz w:val="24"/>
                <w:szCs w:val="24"/>
                <w:shd w:fill="333333" w:val="clear"/>
                <w:rtl w:val="0"/>
              </w:rPr>
              <w:t xml:space="preserve">print</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Fonts w:ascii="Times New Roman" w:cs="Times New Roman" w:eastAsia="Times New Roman" w:hAnsi="Times New Roman"/>
                <w:color w:val="fcc28c"/>
                <w:sz w:val="24"/>
                <w:szCs w:val="24"/>
                <w:shd w:fill="333333" w:val="clear"/>
                <w:rtl w:val="0"/>
              </w:rPr>
              <w:t xml:space="preserve">type</w:t>
            </w:r>
            <w:r w:rsidDel="00000000" w:rsidR="00000000" w:rsidRPr="00000000">
              <w:rPr>
                <w:rFonts w:ascii="Times New Roman" w:cs="Times New Roman" w:eastAsia="Times New Roman" w:hAnsi="Times New Roman"/>
                <w:color w:val="ffffff"/>
                <w:sz w:val="24"/>
                <w:szCs w:val="24"/>
                <w:shd w:fill="333333" w:val="clear"/>
                <w:rtl w:val="0"/>
              </w:rPr>
              <w:t xml:space="preserve">('67'))</w:t>
              <w:br w:type="textWrapping"/>
              <w:t xml:space="preserve"># </w:t>
            </w:r>
            <w:r w:rsidDel="00000000" w:rsidR="00000000" w:rsidRPr="00000000">
              <w:rPr>
                <w:rFonts w:ascii="Times New Roman" w:cs="Times New Roman" w:eastAsia="Times New Roman" w:hAnsi="Times New Roman"/>
                <w:color w:val="ffffaa"/>
                <w:sz w:val="24"/>
                <w:szCs w:val="24"/>
                <w:shd w:fill="333333" w:val="clear"/>
                <w:rtl w:val="0"/>
              </w:rPr>
              <w:t xml:space="preserve">Using</w:t>
            </w:r>
            <w:r w:rsidDel="00000000" w:rsidR="00000000" w:rsidRPr="00000000">
              <w:rPr>
                <w:rFonts w:ascii="Times New Roman" w:cs="Times New Roman" w:eastAsia="Times New Roman" w:hAnsi="Times New Roman"/>
                <w:color w:val="ffffff"/>
                <w:sz w:val="24"/>
                <w:szCs w:val="24"/>
                <w:shd w:fill="333333" w:val="clear"/>
                <w:rtl w:val="0"/>
              </w:rPr>
              <w:t xml:space="preserve"> the </w:t>
            </w:r>
            <w:r w:rsidDel="00000000" w:rsidR="00000000" w:rsidRPr="00000000">
              <w:rPr>
                <w:rFonts w:ascii="Times New Roman" w:cs="Times New Roman" w:eastAsia="Times New Roman" w:hAnsi="Times New Roman"/>
                <w:color w:val="fcc28c"/>
                <w:sz w:val="24"/>
                <w:szCs w:val="24"/>
                <w:shd w:fill="333333" w:val="clear"/>
                <w:rtl w:val="0"/>
              </w:rPr>
              <w:t xml:space="preserve">type</w:t>
            </w:r>
            <w:r w:rsidDel="00000000" w:rsidR="00000000" w:rsidRPr="00000000">
              <w:rPr>
                <w:rFonts w:ascii="Times New Roman" w:cs="Times New Roman" w:eastAsia="Times New Roman" w:hAnsi="Times New Roman"/>
                <w:color w:val="ffffff"/>
                <w:sz w:val="24"/>
                <w:szCs w:val="24"/>
                <w:shd w:fill="333333" w:val="clear"/>
                <w:rtl w:val="0"/>
              </w:rPr>
              <w:t xml:space="preserve">() function on an integer</w:t>
              <w:br w:type="textWrapping"/>
            </w:r>
            <w:r w:rsidDel="00000000" w:rsidR="00000000" w:rsidRPr="00000000">
              <w:rPr>
                <w:rFonts w:ascii="Times New Roman" w:cs="Times New Roman" w:eastAsia="Times New Roman" w:hAnsi="Times New Roman"/>
                <w:color w:val="ffffaa"/>
                <w:sz w:val="24"/>
                <w:szCs w:val="24"/>
                <w:shd w:fill="333333" w:val="clear"/>
                <w:rtl w:val="0"/>
              </w:rPr>
              <w:t xml:space="preserve">print</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Fonts w:ascii="Times New Roman" w:cs="Times New Roman" w:eastAsia="Times New Roman" w:hAnsi="Times New Roman"/>
                <w:color w:val="fcc28c"/>
                <w:sz w:val="24"/>
                <w:szCs w:val="24"/>
                <w:shd w:fill="333333" w:val="clear"/>
                <w:rtl w:val="0"/>
              </w:rPr>
              <w:t xml:space="preserve">type</w:t>
            </w:r>
            <w:r w:rsidDel="00000000" w:rsidR="00000000" w:rsidRPr="00000000">
              <w:rPr>
                <w:rFonts w:ascii="Times New Roman" w:cs="Times New Roman" w:eastAsia="Times New Roman" w:hAnsi="Times New Roman"/>
                <w:color w:val="ffffff"/>
                <w:sz w:val="24"/>
                <w:szCs w:val="24"/>
                <w:shd w:fill="333333" w:val="clear"/>
                <w:rtl w:val="0"/>
              </w:rPr>
              <w:t xml:space="preserve">(67))</w:t>
            </w:r>
            <w:r w:rsidDel="00000000" w:rsidR="00000000" w:rsidRPr="00000000">
              <w:rPr>
                <w:rtl w:val="0"/>
              </w:rPr>
            </w:r>
          </w:p>
        </w:tc>
      </w:tr>
    </w:tbl>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76283"/>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47628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`type` function in Python returns the data type of the object passed as an argument. Strings are enclosed in quotes (</w:t>
      </w:r>
      <w:r w:rsidDel="00000000" w:rsidR="00000000" w:rsidRPr="00000000">
        <w:rPr>
          <w:rFonts w:ascii="Times New Roman" w:cs="Times New Roman" w:eastAsia="Times New Roman" w:hAnsi="Times New Roman"/>
          <w:color w:val="ffffff"/>
          <w:sz w:val="24"/>
          <w:szCs w:val="24"/>
          <w:shd w:fill="333333" w:val="clear"/>
          <w:rtl w:val="0"/>
        </w:rPr>
        <w:t xml:space="preserve">' '</w:t>
      </w:r>
      <w:r w:rsidDel="00000000" w:rsidR="00000000" w:rsidRPr="00000000">
        <w:rPr>
          <w:rFonts w:ascii="Times New Roman" w:cs="Times New Roman" w:eastAsia="Times New Roman" w:hAnsi="Times New Roman"/>
          <w:sz w:val="24"/>
          <w:szCs w:val="24"/>
          <w:rtl w:val="0"/>
        </w:rPr>
        <w:t xml:space="preserve">), while integers are not. Strings can contain characters, and they are immutable, whereas integers can only contain figures and are mutable. Understanding these differences is crucial for effective Python programming ([Downey, 2015]).</w:t>
      </w:r>
    </w:p>
    <w:p w:rsidR="00000000" w:rsidDel="00000000" w:rsidP="00000000" w:rsidRDefault="00000000" w:rsidRPr="00000000" w14:paraId="00000038">
      <w:pPr>
        <w:pStyle w:val="Heading1"/>
        <w:spacing w:line="360" w:lineRule="auto"/>
        <w:jc w:val="both"/>
        <w:rPr>
          <w:rFonts w:ascii="Times New Roman" w:cs="Times New Roman" w:eastAsia="Times New Roman" w:hAnsi="Times New Roman"/>
        </w:rPr>
      </w:pPr>
      <w:bookmarkStart w:colFirst="0" w:colLast="0" w:name="_x5wtb7drtygl" w:id="6"/>
      <w:bookmarkEnd w:id="6"/>
      <w:r w:rsidDel="00000000" w:rsidR="00000000" w:rsidRPr="00000000">
        <w:rPr>
          <w:rFonts w:ascii="Times New Roman" w:cs="Times New Roman" w:eastAsia="Times New Roman" w:hAnsi="Times New Roman"/>
          <w:rtl w:val="0"/>
        </w:rPr>
        <w:t xml:space="preserve">Part 2:</w:t>
      </w:r>
    </w:p>
    <w:p w:rsidR="00000000" w:rsidDel="00000000" w:rsidP="00000000" w:rsidRDefault="00000000" w:rsidRPr="00000000" w14:paraId="00000039">
      <w:pPr>
        <w:spacing w:line="360" w:lineRule="auto"/>
        <w:jc w:val="both"/>
        <w:rPr/>
      </w:pPr>
      <w:r w:rsidDel="00000000" w:rsidR="00000000" w:rsidRPr="00000000">
        <w:rPr>
          <w:rFonts w:ascii="Times New Roman" w:cs="Times New Roman" w:eastAsia="Times New Roman" w:hAnsi="Times New Roman"/>
          <w:sz w:val="24"/>
          <w:szCs w:val="24"/>
          <w:rtl w:val="0"/>
        </w:rPr>
        <w:t xml:space="preserve">This part extends Python application to real-world scenarios. Python programs cover multiplying one's age, displaying geographical information, presenting examination schedules, and showcasing real-time temperature data. </w:t>
      </w:r>
      <w:r w:rsidDel="00000000" w:rsidR="00000000" w:rsidRPr="00000000">
        <w:rPr>
          <w:rtl w:val="0"/>
        </w:rPr>
      </w:r>
    </w:p>
    <w:p w:rsidR="00000000" w:rsidDel="00000000" w:rsidP="00000000" w:rsidRDefault="00000000" w:rsidRPr="00000000" w14:paraId="0000003A">
      <w:pPr>
        <w:pStyle w:val="Heading2"/>
        <w:spacing w:line="360" w:lineRule="auto"/>
        <w:jc w:val="both"/>
        <w:rPr>
          <w:rFonts w:ascii="Times New Roman" w:cs="Times New Roman" w:eastAsia="Times New Roman" w:hAnsi="Times New Roman"/>
          <w:sz w:val="24"/>
          <w:szCs w:val="24"/>
        </w:rPr>
      </w:pPr>
      <w:bookmarkStart w:colFirst="0" w:colLast="0" w:name="_i2rpjdoegumo" w:id="7"/>
      <w:bookmarkEnd w:id="7"/>
      <w:r w:rsidDel="00000000" w:rsidR="00000000" w:rsidRPr="00000000">
        <w:rPr>
          <w:rFonts w:ascii="Times New Roman" w:cs="Times New Roman" w:eastAsia="Times New Roman" w:hAnsi="Times New Roman"/>
          <w:rtl w:val="0"/>
        </w:rPr>
        <w:t xml:space="preserve">a. Multiply the age by 2 and display</w:t>
      </w: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88888"/>
                <w:sz w:val="24"/>
                <w:szCs w:val="24"/>
                <w:shd w:fill="333333" w:val="clear"/>
                <w:rtl w:val="0"/>
              </w:rPr>
              <w:t xml:space="preserve"># Multiplying age by 2 and displaying the result</w:t>
            </w:r>
            <w:r w:rsidDel="00000000" w:rsidR="00000000" w:rsidRPr="00000000">
              <w:rPr>
                <w:rFonts w:ascii="Times New Roman" w:cs="Times New Roman" w:eastAsia="Times New Roman" w:hAnsi="Times New Roman"/>
                <w:color w:val="ffffff"/>
                <w:sz w:val="24"/>
                <w:szCs w:val="24"/>
                <w:shd w:fill="333333" w:val="clear"/>
                <w:rtl w:val="0"/>
              </w:rPr>
              <w:br w:type="textWrapping"/>
              <w:t xml:space="preserve">age = 33</w:t>
              <w:br w:type="textWrapping"/>
              <w:t xml:space="preserve">result = age * 2</w:t>
              <w:br w:type="textWrapping"/>
              <w:t xml:space="preserve">print(f</w:t>
            </w:r>
            <w:r w:rsidDel="00000000" w:rsidR="00000000" w:rsidRPr="00000000">
              <w:rPr>
                <w:rFonts w:ascii="Times New Roman" w:cs="Times New Roman" w:eastAsia="Times New Roman" w:hAnsi="Times New Roman"/>
                <w:color w:val="a2fca2"/>
                <w:sz w:val="24"/>
                <w:szCs w:val="24"/>
                <w:shd w:fill="333333" w:val="clear"/>
                <w:rtl w:val="0"/>
              </w:rPr>
              <w:t xml:space="preserve">"The age multiplied by 2 is: {result}"</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9496"/>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9949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multiplies the age variable by 2 and prints the result, allowing for easy modification based on different age values ([Lutz, 2013]).</w:t>
      </w:r>
    </w:p>
    <w:p w:rsidR="00000000" w:rsidDel="00000000" w:rsidP="00000000" w:rsidRDefault="00000000" w:rsidRPr="00000000" w14:paraId="00000041">
      <w:pPr>
        <w:pStyle w:val="Heading2"/>
        <w:spacing w:line="360" w:lineRule="auto"/>
        <w:jc w:val="both"/>
        <w:rPr>
          <w:rFonts w:ascii="Times New Roman" w:cs="Times New Roman" w:eastAsia="Times New Roman" w:hAnsi="Times New Roman"/>
          <w:sz w:val="24"/>
          <w:szCs w:val="24"/>
        </w:rPr>
      </w:pPr>
      <w:bookmarkStart w:colFirst="0" w:colLast="0" w:name="_wdb1jx5h7nho" w:id="8"/>
      <w:bookmarkEnd w:id="8"/>
      <w:r w:rsidDel="00000000" w:rsidR="00000000" w:rsidRPr="00000000">
        <w:rPr>
          <w:rFonts w:ascii="Times New Roman" w:cs="Times New Roman" w:eastAsia="Times New Roman" w:hAnsi="Times New Roman"/>
          <w:rtl w:val="0"/>
        </w:rPr>
        <w:t xml:space="preserve">b. Display the name of the city, country, and continent</w:t>
      </w:r>
      <w:r w:rsidDel="00000000" w:rsidR="00000000" w:rsidRPr="00000000">
        <w:rPr>
          <w:rtl w:val="0"/>
        </w:rPr>
      </w:r>
    </w:p>
    <w:tbl>
      <w:tblPr>
        <w:tblStyle w:val="Table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88888"/>
                <w:sz w:val="24"/>
                <w:szCs w:val="24"/>
                <w:shd w:fill="333333" w:val="clear"/>
                <w:rtl w:val="0"/>
              </w:rPr>
              <w:t xml:space="preserve"># Displaying information about the location</w:t>
            </w:r>
            <w:r w:rsidDel="00000000" w:rsidR="00000000" w:rsidRPr="00000000">
              <w:rPr>
                <w:rFonts w:ascii="Times New Roman" w:cs="Times New Roman" w:eastAsia="Times New Roman" w:hAnsi="Times New Roman"/>
                <w:color w:val="ffffff"/>
                <w:sz w:val="24"/>
                <w:szCs w:val="24"/>
                <w:shd w:fill="333333" w:val="clear"/>
                <w:rtl w:val="0"/>
              </w:rPr>
              <w:br w:type="textWrapping"/>
              <w:t xml:space="preserve">city = </w:t>
            </w:r>
            <w:r w:rsidDel="00000000" w:rsidR="00000000" w:rsidRPr="00000000">
              <w:rPr>
                <w:rFonts w:ascii="Times New Roman" w:cs="Times New Roman" w:eastAsia="Times New Roman" w:hAnsi="Times New Roman"/>
                <w:color w:val="a2fca2"/>
                <w:sz w:val="24"/>
                <w:szCs w:val="24"/>
                <w:shd w:fill="333333" w:val="clear"/>
                <w:rtl w:val="0"/>
              </w:rPr>
              <w:t xml:space="preserve">"Ouagadougou"</w:t>
            </w:r>
            <w:r w:rsidDel="00000000" w:rsidR="00000000" w:rsidRPr="00000000">
              <w:rPr>
                <w:rFonts w:ascii="Times New Roman" w:cs="Times New Roman" w:eastAsia="Times New Roman" w:hAnsi="Times New Roman"/>
                <w:color w:val="ffffff"/>
                <w:sz w:val="24"/>
                <w:szCs w:val="24"/>
                <w:shd w:fill="333333" w:val="clear"/>
                <w:rtl w:val="0"/>
              </w:rPr>
              <w:br w:type="textWrapping"/>
              <w:t xml:space="preserve">country = </w:t>
            </w:r>
            <w:r w:rsidDel="00000000" w:rsidR="00000000" w:rsidRPr="00000000">
              <w:rPr>
                <w:rFonts w:ascii="Times New Roman" w:cs="Times New Roman" w:eastAsia="Times New Roman" w:hAnsi="Times New Roman"/>
                <w:color w:val="a2fca2"/>
                <w:sz w:val="24"/>
                <w:szCs w:val="24"/>
                <w:shd w:fill="333333" w:val="clear"/>
                <w:rtl w:val="0"/>
              </w:rPr>
              <w:t xml:space="preserve">"Burkina Faso"</w:t>
            </w:r>
            <w:r w:rsidDel="00000000" w:rsidR="00000000" w:rsidRPr="00000000">
              <w:rPr>
                <w:rFonts w:ascii="Times New Roman" w:cs="Times New Roman" w:eastAsia="Times New Roman" w:hAnsi="Times New Roman"/>
                <w:color w:val="ffffff"/>
                <w:sz w:val="24"/>
                <w:szCs w:val="24"/>
                <w:shd w:fill="333333" w:val="clear"/>
                <w:rtl w:val="0"/>
              </w:rPr>
              <w:br w:type="textWrapping"/>
              <w:t xml:space="preserve">continent = </w:t>
            </w:r>
            <w:r w:rsidDel="00000000" w:rsidR="00000000" w:rsidRPr="00000000">
              <w:rPr>
                <w:rFonts w:ascii="Times New Roman" w:cs="Times New Roman" w:eastAsia="Times New Roman" w:hAnsi="Times New Roman"/>
                <w:color w:val="a2fca2"/>
                <w:sz w:val="24"/>
                <w:szCs w:val="24"/>
                <w:shd w:fill="333333" w:val="clear"/>
                <w:rtl w:val="0"/>
              </w:rPr>
              <w:t xml:space="preserve">"Africa"</w:t>
            </w:r>
            <w:r w:rsidDel="00000000" w:rsidR="00000000" w:rsidRPr="00000000">
              <w:rPr>
                <w:rFonts w:ascii="Times New Roman" w:cs="Times New Roman" w:eastAsia="Times New Roman" w:hAnsi="Times New Roman"/>
                <w:color w:val="ffffff"/>
                <w:sz w:val="24"/>
                <w:szCs w:val="24"/>
                <w:shd w:fill="333333" w:val="clear"/>
                <w:rtl w:val="0"/>
              </w:rPr>
              <w:br w:type="textWrapping"/>
            </w:r>
            <w:r w:rsidDel="00000000" w:rsidR="00000000" w:rsidRPr="00000000">
              <w:rPr>
                <w:rFonts w:ascii="Times New Roman" w:cs="Times New Roman" w:eastAsia="Times New Roman" w:hAnsi="Times New Roman"/>
                <w:color w:val="ffffaa"/>
                <w:sz w:val="24"/>
                <w:szCs w:val="24"/>
                <w:shd w:fill="333333" w:val="clear"/>
                <w:rtl w:val="0"/>
              </w:rPr>
              <w:t xml:space="preserve">print(f"City: {city}\nCountry: {country}\nContinent: {continent}")</w:t>
            </w:r>
            <w:r w:rsidDel="00000000" w:rsidR="00000000" w:rsidRPr="00000000">
              <w:rPr>
                <w:rtl w:val="0"/>
              </w:rPr>
            </w:r>
          </w:p>
        </w:tc>
      </w:tr>
    </w:tbl>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tl w:val="0"/>
        </w:rPr>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90922"/>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590922"/>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prints information about the city, country, and continent using formatted strings for better readability ([Downey, 2015]).</w:t>
      </w:r>
    </w:p>
    <w:p w:rsidR="00000000" w:rsidDel="00000000" w:rsidP="00000000" w:rsidRDefault="00000000" w:rsidRPr="00000000" w14:paraId="00000048">
      <w:pPr>
        <w:pStyle w:val="Heading2"/>
        <w:spacing w:line="360" w:lineRule="auto"/>
        <w:jc w:val="both"/>
        <w:rPr>
          <w:rFonts w:ascii="Times New Roman" w:cs="Times New Roman" w:eastAsia="Times New Roman" w:hAnsi="Times New Roman"/>
          <w:sz w:val="24"/>
          <w:szCs w:val="24"/>
        </w:rPr>
      </w:pPr>
      <w:bookmarkStart w:colFirst="0" w:colLast="0" w:name="_2i9uqjqmghx6" w:id="9"/>
      <w:bookmarkEnd w:id="9"/>
      <w:r w:rsidDel="00000000" w:rsidR="00000000" w:rsidRPr="00000000">
        <w:rPr>
          <w:rFonts w:ascii="Times New Roman" w:cs="Times New Roman" w:eastAsia="Times New Roman" w:hAnsi="Times New Roman"/>
          <w:rtl w:val="0"/>
        </w:rPr>
        <w:t xml:space="preserve">c. Display the examination schedule of our term</w:t>
      </w:r>
      <w:r w:rsidDel="00000000" w:rsidR="00000000" w:rsidRPr="00000000">
        <w:rPr>
          <w:rtl w:val="0"/>
        </w:rPr>
      </w:r>
    </w:p>
    <w:tbl>
      <w:tblPr>
        <w:tblStyle w:val="Table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88888"/>
                <w:sz w:val="24"/>
                <w:szCs w:val="24"/>
                <w:shd w:fill="333333" w:val="clear"/>
                <w:rtl w:val="0"/>
              </w:rPr>
              <w:t xml:space="preserve"># Displaying examination schedule</w:t>
            </w:r>
            <w:r w:rsidDel="00000000" w:rsidR="00000000" w:rsidRPr="00000000">
              <w:rPr>
                <w:rFonts w:ascii="Times New Roman" w:cs="Times New Roman" w:eastAsia="Times New Roman" w:hAnsi="Times New Roman"/>
                <w:color w:val="ffffff"/>
                <w:sz w:val="24"/>
                <w:szCs w:val="24"/>
                <w:shd w:fill="333333" w:val="clear"/>
                <w:rtl w:val="0"/>
              </w:rPr>
              <w:br w:type="textWrapping"/>
              <w:t xml:space="preserve">exam_start_date = </w:t>
            </w:r>
            <w:r w:rsidDel="00000000" w:rsidR="00000000" w:rsidRPr="00000000">
              <w:rPr>
                <w:rFonts w:ascii="Times New Roman" w:cs="Times New Roman" w:eastAsia="Times New Roman" w:hAnsi="Times New Roman"/>
                <w:color w:val="a2fca2"/>
                <w:sz w:val="24"/>
                <w:szCs w:val="24"/>
                <w:shd w:fill="333333" w:val="clear"/>
                <w:rtl w:val="0"/>
              </w:rPr>
              <w:t xml:space="preserve">"11 January 2024"</w:t>
            </w:r>
            <w:r w:rsidDel="00000000" w:rsidR="00000000" w:rsidRPr="00000000">
              <w:rPr>
                <w:rFonts w:ascii="Times New Roman" w:cs="Times New Roman" w:eastAsia="Times New Roman" w:hAnsi="Times New Roman"/>
                <w:color w:val="ffffff"/>
                <w:sz w:val="24"/>
                <w:szCs w:val="24"/>
                <w:shd w:fill="333333" w:val="clear"/>
                <w:rtl w:val="0"/>
              </w:rPr>
              <w:br w:type="textWrapping"/>
              <w:t xml:space="preserve">exam_end_date = </w:t>
            </w:r>
            <w:r w:rsidDel="00000000" w:rsidR="00000000" w:rsidRPr="00000000">
              <w:rPr>
                <w:rFonts w:ascii="Times New Roman" w:cs="Times New Roman" w:eastAsia="Times New Roman" w:hAnsi="Times New Roman"/>
                <w:color w:val="a2fca2"/>
                <w:sz w:val="24"/>
                <w:szCs w:val="24"/>
                <w:shd w:fill="333333" w:val="clear"/>
                <w:rtl w:val="0"/>
              </w:rPr>
              <w:t xml:space="preserve">"14 January 2024"</w:t>
            </w:r>
            <w:r w:rsidDel="00000000" w:rsidR="00000000" w:rsidRPr="00000000">
              <w:rPr>
                <w:rFonts w:ascii="Times New Roman" w:cs="Times New Roman" w:eastAsia="Times New Roman" w:hAnsi="Times New Roman"/>
                <w:color w:val="ffffff"/>
                <w:sz w:val="24"/>
                <w:szCs w:val="24"/>
                <w:shd w:fill="333333" w:val="clear"/>
                <w:rtl w:val="0"/>
              </w:rPr>
              <w:br w:type="textWrapping"/>
              <w:t xml:space="preserve">print(f</w:t>
            </w:r>
            <w:r w:rsidDel="00000000" w:rsidR="00000000" w:rsidRPr="00000000">
              <w:rPr>
                <w:rFonts w:ascii="Times New Roman" w:cs="Times New Roman" w:eastAsia="Times New Roman" w:hAnsi="Times New Roman"/>
                <w:color w:val="a2fca2"/>
                <w:sz w:val="24"/>
                <w:szCs w:val="24"/>
                <w:shd w:fill="333333" w:val="clear"/>
                <w:rtl w:val="0"/>
              </w:rPr>
              <w:t xml:space="preserve">"Exam Schedule: {exam_start_date} to {exam_end_date}"</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6970"/>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34697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displays the examination schedule with the start and end dates, providing a clear representation ([Rossum, 2003]).</w:t>
      </w:r>
    </w:p>
    <w:p w:rsidR="00000000" w:rsidDel="00000000" w:rsidP="00000000" w:rsidRDefault="00000000" w:rsidRPr="00000000" w14:paraId="0000004F">
      <w:pPr>
        <w:pStyle w:val="Heading2"/>
        <w:spacing w:line="360" w:lineRule="auto"/>
        <w:jc w:val="both"/>
        <w:rPr>
          <w:rFonts w:ascii="Times New Roman" w:cs="Times New Roman" w:eastAsia="Times New Roman" w:hAnsi="Times New Roman"/>
          <w:sz w:val="24"/>
          <w:szCs w:val="24"/>
        </w:rPr>
      </w:pPr>
      <w:bookmarkStart w:colFirst="0" w:colLast="0" w:name="_klfc5avvs4s8" w:id="10"/>
      <w:bookmarkEnd w:id="10"/>
      <w:r w:rsidDel="00000000" w:rsidR="00000000" w:rsidRPr="00000000">
        <w:rPr>
          <w:rFonts w:ascii="Times New Roman" w:cs="Times New Roman" w:eastAsia="Times New Roman" w:hAnsi="Times New Roman"/>
          <w:rtl w:val="0"/>
        </w:rPr>
        <w:t xml:space="preserve">d. Display the temperature ofcountry on the day the assignment</w:t>
      </w:r>
      <w:r w:rsidDel="00000000" w:rsidR="00000000" w:rsidRPr="00000000">
        <w:rPr>
          <w:rtl w:val="0"/>
        </w:rPr>
      </w:r>
    </w:p>
    <w:tbl>
      <w:tblPr>
        <w:tblStyle w:val="Table1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888888"/>
                <w:sz w:val="24"/>
                <w:szCs w:val="24"/>
                <w:shd w:fill="333333" w:val="clear"/>
                <w:rtl w:val="0"/>
              </w:rPr>
              <w:t xml:space="preserve"># Displaying the temperature of the country</w:t>
            </w:r>
            <w:r w:rsidDel="00000000" w:rsidR="00000000" w:rsidRPr="00000000">
              <w:rPr>
                <w:rFonts w:ascii="Times New Roman" w:cs="Times New Roman" w:eastAsia="Times New Roman" w:hAnsi="Times New Roman"/>
                <w:color w:val="ffffff"/>
                <w:sz w:val="24"/>
                <w:szCs w:val="24"/>
                <w:shd w:fill="333333" w:val="clear"/>
                <w:rtl w:val="0"/>
              </w:rPr>
              <w:br w:type="textWrapping"/>
              <w:t xml:space="preserve">temperature = 35  </w:t>
            </w:r>
            <w:r w:rsidDel="00000000" w:rsidR="00000000" w:rsidRPr="00000000">
              <w:rPr>
                <w:rFonts w:ascii="Times New Roman" w:cs="Times New Roman" w:eastAsia="Times New Roman" w:hAnsi="Times New Roman"/>
                <w:color w:val="888888"/>
                <w:sz w:val="24"/>
                <w:szCs w:val="24"/>
                <w:shd w:fill="333333" w:val="clear"/>
                <w:rtl w:val="0"/>
              </w:rPr>
              <w:t xml:space="preserve"># Example temperature value</w:t>
            </w:r>
            <w:r w:rsidDel="00000000" w:rsidR="00000000" w:rsidRPr="00000000">
              <w:rPr>
                <w:rFonts w:ascii="Times New Roman" w:cs="Times New Roman" w:eastAsia="Times New Roman" w:hAnsi="Times New Roman"/>
                <w:color w:val="ffffff"/>
                <w:sz w:val="24"/>
                <w:szCs w:val="24"/>
                <w:shd w:fill="333333" w:val="clear"/>
                <w:rtl w:val="0"/>
              </w:rPr>
              <w:br w:type="textWrapping"/>
              <w:t xml:space="preserve">print(f</w:t>
            </w:r>
            <w:r w:rsidDel="00000000" w:rsidR="00000000" w:rsidRPr="00000000">
              <w:rPr>
                <w:rFonts w:ascii="Times New Roman" w:cs="Times New Roman" w:eastAsia="Times New Roman" w:hAnsi="Times New Roman"/>
                <w:color w:val="a2fca2"/>
                <w:sz w:val="24"/>
                <w:szCs w:val="24"/>
                <w:shd w:fill="333333" w:val="clear"/>
                <w:rtl w:val="0"/>
              </w:rPr>
              <w:t xml:space="preserve">"The temperature is {temperature} degrees Celsius."</w:t>
            </w:r>
            <w:r w:rsidDel="00000000" w:rsidR="00000000" w:rsidRPr="00000000">
              <w:rPr>
                <w:rFonts w:ascii="Times New Roman" w:cs="Times New Roman" w:eastAsia="Times New Roman" w:hAnsi="Times New Roman"/>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4258"/>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31425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Explanation:</w:t>
      </w:r>
    </w:p>
    <w:p w:rsidR="00000000" w:rsidDel="00000000" w:rsidP="00000000" w:rsidRDefault="00000000" w:rsidRPr="00000000" w14:paraId="0000005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code prints the temperature of the country, and the value can be adjusted based on the actual temperature ([Lutz, 2013]).</w:t>
      </w:r>
    </w:p>
    <w:p w:rsidR="00000000" w:rsidDel="00000000" w:rsidP="00000000" w:rsidRDefault="00000000" w:rsidRPr="00000000" w14:paraId="00000056">
      <w:pPr>
        <w:pStyle w:val="Heading1"/>
        <w:spacing w:line="360" w:lineRule="auto"/>
        <w:jc w:val="both"/>
        <w:rPr>
          <w:rFonts w:ascii="Times New Roman" w:cs="Times New Roman" w:eastAsia="Times New Roman" w:hAnsi="Times New Roman"/>
        </w:rPr>
      </w:pPr>
      <w:bookmarkStart w:colFirst="0" w:colLast="0" w:name="_sj7bxcuom0t6" w:id="11"/>
      <w:bookmarkEnd w:id="11"/>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5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combination of intentional experimentation and hands-on problem solving improves mastery of Python. The assignment promotes a hands-on, experiential approach to programming, facilitating a deeper understanding of Python syntax, semantics, and applications. You can find the code and outputs in the provided files: Programming_Assignment_Unit-1.py and Programming_Assignment_Unit-1.ipynb.</w:t>
      </w:r>
    </w:p>
    <w:p w:rsidR="00000000" w:rsidDel="00000000" w:rsidP="00000000" w:rsidRDefault="00000000" w:rsidRPr="00000000" w14:paraId="00000058">
      <w:pPr>
        <w:pStyle w:val="Heading1"/>
        <w:spacing w:line="360" w:lineRule="auto"/>
        <w:jc w:val="both"/>
        <w:rPr>
          <w:rFonts w:ascii="Times New Roman" w:cs="Times New Roman" w:eastAsia="Times New Roman" w:hAnsi="Times New Roman"/>
          <w:sz w:val="24"/>
          <w:szCs w:val="24"/>
        </w:rPr>
      </w:pPr>
      <w:bookmarkStart w:colFirst="0" w:colLast="0" w:name="_81gvn2xkq508" w:id="12"/>
      <w:bookmarkEnd w:id="12"/>
      <w:r w:rsidDel="00000000" w:rsidR="00000000" w:rsidRPr="00000000">
        <w:rPr>
          <w:rFonts w:ascii="Times New Roman" w:cs="Times New Roman" w:eastAsia="Times New Roman" w:hAnsi="Times New Roman"/>
          <w:rtl w:val="0"/>
        </w:rPr>
        <w:t xml:space="preserve">References:</w:t>
      </w:r>
      <w:r w:rsidDel="00000000" w:rsidR="00000000" w:rsidRPr="00000000">
        <w:rPr>
          <w:rtl w:val="0"/>
        </w:rPr>
      </w:r>
    </w:p>
    <w:p w:rsidR="00000000" w:rsidDel="00000000" w:rsidP="00000000" w:rsidRDefault="00000000" w:rsidRPr="00000000" w14:paraId="0000005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Downey, A. (2015). </w:t>
      </w:r>
      <w:r w:rsidDel="00000000" w:rsidR="00000000" w:rsidRPr="00000000">
        <w:rPr>
          <w:rFonts w:ascii="Times New Roman" w:cs="Times New Roman" w:eastAsia="Times New Roman" w:hAnsi="Times New Roman"/>
          <w:i w:val="1"/>
          <w:sz w:val="24"/>
          <w:szCs w:val="24"/>
          <w:rtl w:val="0"/>
        </w:rPr>
        <w:t xml:space="preserve">Think Python: How to think like a computer scientist</w:t>
      </w:r>
      <w:r w:rsidDel="00000000" w:rsidR="00000000" w:rsidRPr="00000000">
        <w:rPr>
          <w:rFonts w:ascii="Times New Roman" w:cs="Times New Roman" w:eastAsia="Times New Roman" w:hAnsi="Times New Roman"/>
          <w:sz w:val="24"/>
          <w:szCs w:val="24"/>
          <w:rtl w:val="0"/>
        </w:rPr>
        <w:t xml:space="preserve">. Green Tree Press. (</w:t>
      </w:r>
      <w:hyperlink r:id="rId16">
        <w:r w:rsidDel="00000000" w:rsidR="00000000" w:rsidRPr="00000000">
          <w:rPr>
            <w:rFonts w:ascii="Times New Roman" w:cs="Times New Roman" w:eastAsia="Times New Roman" w:hAnsi="Times New Roman"/>
            <w:color w:val="1155cc"/>
            <w:sz w:val="24"/>
            <w:szCs w:val="24"/>
            <w:u w:val="single"/>
            <w:rtl w:val="0"/>
          </w:rPr>
          <w:t xml:space="preserve">Think Python</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Jones, B. (2019). </w:t>
      </w:r>
      <w:r w:rsidDel="00000000" w:rsidR="00000000" w:rsidRPr="00000000">
        <w:rPr>
          <w:rFonts w:ascii="Times New Roman" w:cs="Times New Roman" w:eastAsia="Times New Roman" w:hAnsi="Times New Roman"/>
          <w:i w:val="1"/>
          <w:sz w:val="24"/>
          <w:szCs w:val="24"/>
          <w:rtl w:val="0"/>
        </w:rPr>
        <w:t xml:space="preserve">Python Programming for Beginners</w:t>
      </w:r>
      <w:r w:rsidDel="00000000" w:rsidR="00000000" w:rsidRPr="00000000">
        <w:rPr>
          <w:rFonts w:ascii="Times New Roman" w:cs="Times New Roman" w:eastAsia="Times New Roman" w:hAnsi="Times New Roman"/>
          <w:sz w:val="24"/>
          <w:szCs w:val="24"/>
          <w:rtl w:val="0"/>
        </w:rPr>
        <w:t xml:space="preserve">. Packt Publishing.</w:t>
      </w:r>
    </w:p>
    <w:p w:rsidR="00000000" w:rsidDel="00000000" w:rsidP="00000000" w:rsidRDefault="00000000" w:rsidRPr="00000000" w14:paraId="0000005B">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Lutz, M. (2013). </w:t>
      </w:r>
      <w:r w:rsidDel="00000000" w:rsidR="00000000" w:rsidRPr="00000000">
        <w:rPr>
          <w:rFonts w:ascii="Times New Roman" w:cs="Times New Roman" w:eastAsia="Times New Roman" w:hAnsi="Times New Roman"/>
          <w:i w:val="1"/>
          <w:sz w:val="24"/>
          <w:szCs w:val="24"/>
          <w:rtl w:val="0"/>
        </w:rPr>
        <w:t xml:space="preserve">Learning Python</w:t>
      </w:r>
      <w:r w:rsidDel="00000000" w:rsidR="00000000" w:rsidRPr="00000000">
        <w:rPr>
          <w:rFonts w:ascii="Times New Roman" w:cs="Times New Roman" w:eastAsia="Times New Roman" w:hAnsi="Times New Roman"/>
          <w:sz w:val="24"/>
          <w:szCs w:val="24"/>
          <w:rtl w:val="0"/>
        </w:rPr>
        <w:t xml:space="preserve">. O'Reilly Media.</w:t>
      </w:r>
    </w:p>
    <w:p w:rsidR="00000000" w:rsidDel="00000000" w:rsidP="00000000" w:rsidRDefault="00000000" w:rsidRPr="00000000" w14:paraId="0000005C">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Rossum, G. V. (2003).</w:t>
      </w:r>
      <w:r w:rsidDel="00000000" w:rsidR="00000000" w:rsidRPr="00000000">
        <w:rPr>
          <w:rFonts w:ascii="Times New Roman" w:cs="Times New Roman" w:eastAsia="Times New Roman" w:hAnsi="Times New Roman"/>
          <w:i w:val="1"/>
          <w:sz w:val="24"/>
          <w:szCs w:val="24"/>
          <w:rtl w:val="0"/>
        </w:rPr>
        <w:t xml:space="preserve"> Python Reference Manual</w:t>
      </w:r>
      <w:r w:rsidDel="00000000" w:rsidR="00000000" w:rsidRPr="00000000">
        <w:rPr>
          <w:rFonts w:ascii="Times New Roman" w:cs="Times New Roman" w:eastAsia="Times New Roman" w:hAnsi="Times New Roman"/>
          <w:sz w:val="24"/>
          <w:szCs w:val="24"/>
          <w:rtl w:val="0"/>
        </w:rPr>
        <w:t xml:space="preserve">. Python Software Foundation.</w:t>
      </w:r>
    </w:p>
    <w:p w:rsidR="00000000" w:rsidDel="00000000" w:rsidP="00000000" w:rsidRDefault="00000000" w:rsidRPr="00000000" w14:paraId="0000005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Style w:val="Heading1"/>
        <w:spacing w:line="360" w:lineRule="auto"/>
        <w:jc w:val="both"/>
        <w:rPr>
          <w:rFonts w:ascii="Times New Roman" w:cs="Times New Roman" w:eastAsia="Times New Roman" w:hAnsi="Times New Roman"/>
        </w:rPr>
      </w:pPr>
      <w:bookmarkStart w:colFirst="0" w:colLast="0" w:name="_cv1vz3vypv44" w:id="13"/>
      <w:bookmarkEnd w:id="13"/>
      <w:r w:rsidDel="00000000" w:rsidR="00000000" w:rsidRPr="00000000">
        <w:rPr>
          <w:rFonts w:ascii="Times New Roman" w:cs="Times New Roman" w:eastAsia="Times New Roman" w:hAnsi="Times New Roman"/>
          <w:rtl w:val="0"/>
        </w:rPr>
        <w:t xml:space="preserve">Other resource:</w:t>
      </w:r>
    </w:p>
    <w:p w:rsidR="00000000" w:rsidDel="00000000" w:rsidP="00000000" w:rsidRDefault="00000000" w:rsidRPr="00000000" w14:paraId="0000005F">
      <w:pPr>
        <w:numPr>
          <w:ilvl w:val="0"/>
          <w:numId w:val="1"/>
        </w:numPr>
        <w:spacing w:line="360" w:lineRule="auto"/>
        <w:ind w:left="720" w:hanging="360"/>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https://github.com/VirtuelsDev/UoPeople/blob/5fad7e099a7617494e26155fccbc9474e38eeaca/CS-1101_Programming-Fundamentals/Unit%201/Programming_Assignment_Unit-1.ipynb</w:t>
        </w:r>
      </w:hyperlink>
      <w:r w:rsidDel="00000000" w:rsidR="00000000" w:rsidRPr="00000000">
        <w:rPr>
          <w:rtl w:val="0"/>
        </w:rPr>
      </w:r>
    </w:p>
    <w:p w:rsidR="00000000" w:rsidDel="00000000" w:rsidP="00000000" w:rsidRDefault="00000000" w:rsidRPr="00000000" w14:paraId="00000060">
      <w:pPr>
        <w:numPr>
          <w:ilvl w:val="0"/>
          <w:numId w:val="1"/>
        </w:numPr>
        <w:spacing w:line="360" w:lineRule="auto"/>
        <w:ind w:left="720" w:hanging="360"/>
        <w:jc w:val="both"/>
        <w:rPr>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https://github.com/VirtuelsDev/UoPeople/blob/5fad7e099a7617494e26155fccbc9474e38eeaca/CS-1101_P</w:t>
        </w:r>
      </w:hyperlink>
      <w:hyperlink r:id="rId19">
        <w:r w:rsidDel="00000000" w:rsidR="00000000" w:rsidRPr="00000000">
          <w:rPr>
            <w:rFonts w:ascii="Times New Roman" w:cs="Times New Roman" w:eastAsia="Times New Roman" w:hAnsi="Times New Roman"/>
            <w:color w:val="1155cc"/>
            <w:u w:val="single"/>
            <w:rtl w:val="0"/>
          </w:rPr>
          <w:t xml:space="preserve">rogramming-Fundamentals/Unit%201/Programming_Assignment_Unit-1.py</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hyperlink" Target="https://github.com/VirtuelsDev/UoPeople/blob/5fad7e099a7617494e26155fccbc9474e38eeaca/CS-1101_Programming-Fundamentals/Unit%201/Programming_Assignment_Unit-1.ipynb" TargetMode="External"/><Relationship Id="rId16" Type="http://schemas.openxmlformats.org/officeDocument/2006/relationships/hyperlink" Target="https://greenteapress.com/thinkpython2/thinkpython2.pdf" TargetMode="External"/><Relationship Id="rId5" Type="http://schemas.openxmlformats.org/officeDocument/2006/relationships/styles" Target="styles.xml"/><Relationship Id="rId19" Type="http://schemas.openxmlformats.org/officeDocument/2006/relationships/hyperlink" Target="https://github.com/VirtuelsDev/UoPeople/blob/5fad7e099a7617494e26155fccbc9474e38eeaca/CS-1101_Programming-Fundamentals/Unit%201/Programming_Assignment_Unit-1.py" TargetMode="External"/><Relationship Id="rId6" Type="http://schemas.openxmlformats.org/officeDocument/2006/relationships/image" Target="media/image7.png"/><Relationship Id="rId18" Type="http://schemas.openxmlformats.org/officeDocument/2006/relationships/hyperlink" Target="https://github.com/VirtuelsDev/UoPeople/blob/5fad7e099a7617494e26155fccbc9474e38eeaca/CS-1101_Programming-Fundamentals/Unit%201/Programming_Assignment_Unit-1.py" TargetMode="External"/><Relationship Id="rId7" Type="http://schemas.openxmlformats.org/officeDocument/2006/relationships/image" Target="media/image3.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