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80B1D" w14:textId="3F2B4D79" w:rsidR="00BE4837" w:rsidRPr="00794AA9" w:rsidRDefault="00DE0B3C" w:rsidP="00DE0B3C">
      <w:pPr>
        <w:pStyle w:val="Ttulo"/>
        <w:jc w:val="center"/>
        <w:rPr>
          <w:b/>
          <w:bCs/>
          <w:lang w:val="en-US"/>
        </w:rPr>
      </w:pPr>
      <w:r w:rsidRPr="00794AA9">
        <w:rPr>
          <w:b/>
          <w:bCs/>
          <w:lang w:val="en-US"/>
        </w:rPr>
        <w:t>TVMazeApi</w:t>
      </w:r>
    </w:p>
    <w:p w14:paraId="56C244F7" w14:textId="77777777" w:rsidR="00DE0B3C" w:rsidRPr="00794AA9" w:rsidRDefault="00DE0B3C" w:rsidP="00DE0B3C">
      <w:pPr>
        <w:rPr>
          <w:lang w:val="en-US"/>
        </w:rPr>
      </w:pPr>
    </w:p>
    <w:p w14:paraId="63FEEFA3" w14:textId="2D4E8C64" w:rsidR="0079735F" w:rsidRDefault="0079735F" w:rsidP="0079735F">
      <w:pPr>
        <w:rPr>
          <w:lang w:val="en-US"/>
        </w:rPr>
      </w:pPr>
      <w:r w:rsidRPr="0079735F">
        <w:rPr>
          <w:lang w:val="en-US"/>
        </w:rPr>
        <w:t xml:space="preserve">This API obtains the data from the programs located at https://api.tvmaze.com and the information about the selected show through endpoints that receive the information. All the process executes with files created with the </w:t>
      </w:r>
      <w:proofErr w:type="spellStart"/>
      <w:r w:rsidRPr="0079735F">
        <w:rPr>
          <w:lang w:val="en-US"/>
        </w:rPr>
        <w:t>json</w:t>
      </w:r>
      <w:proofErr w:type="spellEnd"/>
      <w:r w:rsidRPr="0079735F">
        <w:rPr>
          <w:lang w:val="en-US"/>
        </w:rPr>
        <w:t xml:space="preserve"> </w:t>
      </w:r>
      <w:proofErr w:type="spellStart"/>
      <w:r w:rsidRPr="0079735F">
        <w:rPr>
          <w:lang w:val="en-US"/>
        </w:rPr>
        <w:t>recieve</w:t>
      </w:r>
      <w:r>
        <w:rPr>
          <w:lang w:val="en-US"/>
        </w:rPr>
        <w:t>d</w:t>
      </w:r>
      <w:proofErr w:type="spellEnd"/>
      <w:r w:rsidRPr="0079735F">
        <w:rPr>
          <w:lang w:val="en-US"/>
        </w:rPr>
        <w:t xml:space="preserve"> </w:t>
      </w:r>
      <w:proofErr w:type="spellStart"/>
      <w:r w:rsidRPr="0079735F">
        <w:rPr>
          <w:lang w:val="en-US"/>
        </w:rPr>
        <w:t>thougth</w:t>
      </w:r>
      <w:proofErr w:type="spellEnd"/>
      <w:r w:rsidRPr="0079735F">
        <w:rPr>
          <w:lang w:val="en-US"/>
        </w:rPr>
        <w:t xml:space="preserve"> the endpoints of </w:t>
      </w:r>
      <w:proofErr w:type="spellStart"/>
      <w:r w:rsidRPr="0079735F">
        <w:rPr>
          <w:lang w:val="en-US"/>
        </w:rPr>
        <w:t>TvMaze</w:t>
      </w:r>
      <w:proofErr w:type="spellEnd"/>
      <w:r w:rsidRPr="0079735F">
        <w:rPr>
          <w:lang w:val="en-US"/>
        </w:rPr>
        <w:t xml:space="preserve"> page.</w:t>
      </w:r>
    </w:p>
    <w:p w14:paraId="2374A117" w14:textId="77777777" w:rsidR="00972F0D" w:rsidRDefault="0079735F" w:rsidP="0079735F">
      <w:pPr>
        <w:rPr>
          <w:b/>
          <w:bCs/>
          <w:u w:val="single"/>
          <w:lang w:val="en-US"/>
        </w:rPr>
      </w:pPr>
      <w:r w:rsidRPr="00972F0D">
        <w:rPr>
          <w:b/>
          <w:bCs/>
          <w:sz w:val="24"/>
          <w:szCs w:val="24"/>
          <w:u w:val="single"/>
          <w:lang w:val="en-US"/>
        </w:rPr>
        <w:t>How to run the ap</w:t>
      </w:r>
    </w:p>
    <w:p w14:paraId="72CF454C" w14:textId="75C993B4" w:rsidR="0079735F" w:rsidRPr="00794AA9" w:rsidRDefault="00B6680D" w:rsidP="0079735F">
      <w:pPr>
        <w:rPr>
          <w:b/>
          <w:bCs/>
          <w:sz w:val="24"/>
          <w:szCs w:val="24"/>
          <w:u w:val="single"/>
          <w:lang w:val="en-US"/>
        </w:rPr>
      </w:pPr>
      <w:r>
        <w:rPr>
          <w:lang w:val="en-US"/>
        </w:rPr>
        <w:t>Run</w:t>
      </w:r>
      <w:r w:rsidR="0079735F" w:rsidRPr="0079735F">
        <w:rPr>
          <w:lang w:val="en-US"/>
        </w:rPr>
        <w:t xml:space="preserve"> the API </w:t>
      </w:r>
      <w:r>
        <w:rPr>
          <w:lang w:val="en-US"/>
        </w:rPr>
        <w:t>in Visual Studio</w:t>
      </w:r>
      <w:r w:rsidR="0079735F" w:rsidRPr="0079735F">
        <w:rPr>
          <w:lang w:val="en-US"/>
        </w:rPr>
        <w:t>, the browser opens and displays the documentation through Swagger. It is possible to verify all endpoints from this page by commenting out the Authorization ([Authorize(Policy = "</w:t>
      </w:r>
      <w:proofErr w:type="spellStart"/>
      <w:r w:rsidR="0079735F" w:rsidRPr="0079735F">
        <w:rPr>
          <w:lang w:val="en-US"/>
        </w:rPr>
        <w:t>ApiKeyPolicy</w:t>
      </w:r>
      <w:proofErr w:type="spellEnd"/>
      <w:r w:rsidR="0079735F" w:rsidRPr="0079735F">
        <w:rPr>
          <w:lang w:val="en-US"/>
        </w:rPr>
        <w:t>")]) line of code in the controller you want to test.</w:t>
      </w:r>
    </w:p>
    <w:p w14:paraId="1D00FEEA" w14:textId="29C4D361" w:rsidR="0079735F" w:rsidRDefault="0079735F" w:rsidP="0079735F">
      <w:pPr>
        <w:rPr>
          <w:lang w:val="en-US"/>
        </w:rPr>
      </w:pPr>
      <w:r w:rsidRPr="0079735F">
        <w:rPr>
          <w:lang w:val="en-US"/>
        </w:rPr>
        <w:t xml:space="preserve">First of all, it is necessary to run the endpoints in </w:t>
      </w:r>
      <w:proofErr w:type="spellStart"/>
      <w:r w:rsidRPr="0079735F">
        <w:rPr>
          <w:lang w:val="en-US"/>
        </w:rPr>
        <w:t>UpdateFilesController</w:t>
      </w:r>
      <w:proofErr w:type="spellEnd"/>
      <w:r w:rsidRPr="0079735F">
        <w:rPr>
          <w:lang w:val="en-US"/>
        </w:rPr>
        <w:t>, these endpoints will create all the files that the API needs to receive the information. All files will be</w:t>
      </w:r>
      <w:r>
        <w:rPr>
          <w:lang w:val="en-US"/>
        </w:rPr>
        <w:t xml:space="preserve"> </w:t>
      </w:r>
      <w:r w:rsidRPr="0079735F">
        <w:rPr>
          <w:lang w:val="en-US"/>
        </w:rPr>
        <w:t xml:space="preserve">created by making different calls to the </w:t>
      </w:r>
      <w:proofErr w:type="spellStart"/>
      <w:r w:rsidRPr="0079735F">
        <w:rPr>
          <w:lang w:val="en-US"/>
        </w:rPr>
        <w:t>TvMaze</w:t>
      </w:r>
      <w:proofErr w:type="spellEnd"/>
      <w:r w:rsidRPr="0079735F">
        <w:rPr>
          <w:lang w:val="en-US"/>
        </w:rPr>
        <w:t xml:space="preserve"> endpoints so the network connection is necessary</w:t>
      </w:r>
      <w:r>
        <w:rPr>
          <w:lang w:val="en-US"/>
        </w:rPr>
        <w:t xml:space="preserve"> (a</w:t>
      </w:r>
      <w:r w:rsidRPr="0079735F">
        <w:rPr>
          <w:lang w:val="en-US"/>
        </w:rPr>
        <w:t>fter this process network connection won't be necessary</w:t>
      </w:r>
      <w:r>
        <w:rPr>
          <w:lang w:val="en-US"/>
        </w:rPr>
        <w:t>)</w:t>
      </w:r>
      <w:r w:rsidRPr="0079735F">
        <w:rPr>
          <w:lang w:val="en-US"/>
        </w:rPr>
        <w:t>. The files will be updated every time we call these endpoints.</w:t>
      </w:r>
    </w:p>
    <w:p w14:paraId="04D96707" w14:textId="0F7C06BF" w:rsidR="0079735F" w:rsidRDefault="0079735F" w:rsidP="0079735F">
      <w:pPr>
        <w:rPr>
          <w:b/>
          <w:bCs/>
          <w:sz w:val="24"/>
          <w:szCs w:val="24"/>
          <w:u w:val="single"/>
          <w:lang w:val="en-US"/>
        </w:rPr>
      </w:pPr>
      <w:r w:rsidRPr="0079735F">
        <w:rPr>
          <w:b/>
          <w:bCs/>
          <w:sz w:val="24"/>
          <w:szCs w:val="24"/>
          <w:u w:val="single"/>
          <w:lang w:val="en-US"/>
        </w:rPr>
        <w:t>Api Architecture</w:t>
      </w:r>
    </w:p>
    <w:p w14:paraId="5170C14E" w14:textId="4573CA5F" w:rsidR="0079735F" w:rsidRDefault="0079735F" w:rsidP="0079735F">
      <w:pPr>
        <w:rPr>
          <w:lang w:val="en-US"/>
        </w:rPr>
      </w:pPr>
      <w:r w:rsidRPr="0079735F">
        <w:rPr>
          <w:lang w:val="en-US"/>
        </w:rPr>
        <w:t xml:space="preserve">To do this API I have used the repository pattern, I have created three </w:t>
      </w:r>
      <w:r w:rsidR="00972F0D">
        <w:rPr>
          <w:lang w:val="en-US"/>
        </w:rPr>
        <w:t xml:space="preserve">principal </w:t>
      </w:r>
      <w:r w:rsidRPr="0079735F">
        <w:rPr>
          <w:lang w:val="en-US"/>
        </w:rPr>
        <w:t>layers:</w:t>
      </w:r>
    </w:p>
    <w:p w14:paraId="1D3DB98D" w14:textId="7C26E083" w:rsidR="0079735F" w:rsidRDefault="003F32A2" w:rsidP="003F32A2">
      <w:pPr>
        <w:pStyle w:val="Prrafodelista"/>
        <w:numPr>
          <w:ilvl w:val="0"/>
          <w:numId w:val="1"/>
        </w:numPr>
        <w:rPr>
          <w:lang w:val="en-US"/>
        </w:rPr>
      </w:pPr>
      <w:r w:rsidRPr="003F32A2">
        <w:rPr>
          <w:lang w:val="en-US"/>
        </w:rPr>
        <w:t xml:space="preserve">Controller: where the </w:t>
      </w:r>
      <w:proofErr w:type="spellStart"/>
      <w:r w:rsidRPr="003F32A2">
        <w:rPr>
          <w:lang w:val="en-US"/>
        </w:rPr>
        <w:t>api</w:t>
      </w:r>
      <w:proofErr w:type="spellEnd"/>
      <w:r w:rsidRPr="003F32A2">
        <w:rPr>
          <w:lang w:val="en-US"/>
        </w:rPr>
        <w:t xml:space="preserve"> receive the request through the body. I have created a model with all the parameters that I need to make the different requests in the </w:t>
      </w:r>
      <w:proofErr w:type="spellStart"/>
      <w:r w:rsidRPr="003F32A2">
        <w:rPr>
          <w:lang w:val="en-US"/>
        </w:rPr>
        <w:t>api</w:t>
      </w:r>
      <w:proofErr w:type="spellEnd"/>
      <w:r w:rsidRPr="003F32A2">
        <w:rPr>
          <w:lang w:val="en-US"/>
        </w:rPr>
        <w:t>.</w:t>
      </w:r>
    </w:p>
    <w:p w14:paraId="1CE2AE49" w14:textId="7A91871F" w:rsidR="003F32A2" w:rsidRDefault="003F32A2" w:rsidP="003F32A2">
      <w:pPr>
        <w:pStyle w:val="Prrafodelista"/>
        <w:numPr>
          <w:ilvl w:val="0"/>
          <w:numId w:val="1"/>
        </w:numPr>
        <w:rPr>
          <w:lang w:val="en-US"/>
        </w:rPr>
      </w:pPr>
      <w:r w:rsidRPr="003F32A2">
        <w:rPr>
          <w:lang w:val="en-US"/>
        </w:rPr>
        <w:t xml:space="preserve">Service: where the </w:t>
      </w:r>
      <w:proofErr w:type="spellStart"/>
      <w:r w:rsidRPr="003F32A2">
        <w:rPr>
          <w:lang w:val="en-US"/>
        </w:rPr>
        <w:t>api</w:t>
      </w:r>
      <w:proofErr w:type="spellEnd"/>
      <w:r w:rsidRPr="003F32A2">
        <w:rPr>
          <w:lang w:val="en-US"/>
        </w:rPr>
        <w:t xml:space="preserve"> realize the query to the file needed and gets the information.</w:t>
      </w:r>
    </w:p>
    <w:p w14:paraId="75BCE4D9" w14:textId="212B58EA" w:rsidR="003F32A2" w:rsidRDefault="00972F0D" w:rsidP="00972F0D">
      <w:pPr>
        <w:pStyle w:val="Prrafodelista"/>
        <w:numPr>
          <w:ilvl w:val="0"/>
          <w:numId w:val="1"/>
        </w:numPr>
        <w:rPr>
          <w:lang w:val="en-US"/>
        </w:rPr>
      </w:pPr>
      <w:r w:rsidRPr="00972F0D">
        <w:rPr>
          <w:lang w:val="en-US"/>
        </w:rPr>
        <w:t>Repository: where the API receives data from files (in this case, or from the database in other cases)</w:t>
      </w:r>
      <w:r>
        <w:rPr>
          <w:lang w:val="en-US"/>
        </w:rPr>
        <w:t>.</w:t>
      </w:r>
    </w:p>
    <w:p w14:paraId="5E0C7911" w14:textId="688B1268" w:rsidR="00972F0D" w:rsidRDefault="00972F0D" w:rsidP="00972F0D">
      <w:pPr>
        <w:rPr>
          <w:lang w:val="en"/>
        </w:rPr>
      </w:pPr>
      <w:r>
        <w:rPr>
          <w:lang w:val="en-US"/>
        </w:rPr>
        <w:t xml:space="preserve">In this architecture </w:t>
      </w:r>
      <w:r>
        <w:rPr>
          <w:lang w:val="en"/>
        </w:rPr>
        <w:t>t</w:t>
      </w:r>
      <w:r w:rsidRPr="00972F0D">
        <w:rPr>
          <w:lang w:val="en"/>
        </w:rPr>
        <w:t xml:space="preserve">his Api has the models folder where there are models to map the data it receives from files or databases. If the data was received from the database, this API would have another folder with mapping done with </w:t>
      </w:r>
      <w:proofErr w:type="spellStart"/>
      <w:r w:rsidRPr="00972F0D">
        <w:rPr>
          <w:lang w:val="en"/>
        </w:rPr>
        <w:t>automatapper</w:t>
      </w:r>
      <w:proofErr w:type="spellEnd"/>
      <w:r w:rsidRPr="00972F0D">
        <w:rPr>
          <w:lang w:val="en"/>
        </w:rPr>
        <w:t>.</w:t>
      </w:r>
    </w:p>
    <w:p w14:paraId="2DA50B85" w14:textId="77777777" w:rsidR="00972F0D" w:rsidRPr="00972F0D" w:rsidRDefault="00972F0D" w:rsidP="00972F0D">
      <w:pPr>
        <w:rPr>
          <w:lang w:val="en-US"/>
        </w:rPr>
      </w:pPr>
      <w:r w:rsidRPr="00972F0D">
        <w:rPr>
          <w:lang w:val="en"/>
        </w:rPr>
        <w:t>To authorize the API, I used policy-based authorization, I enforced API key authentication by defining a custom policy that checks the presence and validity of the API key.</w:t>
      </w:r>
    </w:p>
    <w:p w14:paraId="348897A0" w14:textId="11AF3056" w:rsidR="00972F0D" w:rsidRDefault="00972F0D" w:rsidP="00972F0D">
      <w:pPr>
        <w:rPr>
          <w:lang w:val="en-US"/>
        </w:rPr>
      </w:pPr>
      <w:r w:rsidRPr="00972F0D">
        <w:rPr>
          <w:lang w:val="en-US"/>
        </w:rPr>
        <w:t>I have done this Api trying to implement SOLID principles, with interfaces and dependency injections to services and repositories.</w:t>
      </w:r>
    </w:p>
    <w:p w14:paraId="48FF4F27" w14:textId="7E4688E8" w:rsidR="007621F5" w:rsidRDefault="007621F5" w:rsidP="00972F0D">
      <w:pPr>
        <w:rPr>
          <w:b/>
          <w:bCs/>
          <w:sz w:val="24"/>
          <w:szCs w:val="24"/>
          <w:u w:val="single"/>
          <w:lang w:val="en-US"/>
        </w:rPr>
      </w:pPr>
      <w:r>
        <w:rPr>
          <w:b/>
          <w:bCs/>
          <w:sz w:val="24"/>
          <w:szCs w:val="24"/>
          <w:u w:val="single"/>
          <w:lang w:val="en-US"/>
        </w:rPr>
        <w:t>Unit Testing</w:t>
      </w:r>
    </w:p>
    <w:p w14:paraId="417D0CD4" w14:textId="118BC6F8" w:rsidR="007621F5" w:rsidRDefault="007621F5" w:rsidP="00972F0D">
      <w:pPr>
        <w:rPr>
          <w:lang w:val="en-US"/>
        </w:rPr>
      </w:pPr>
      <w:r w:rsidRPr="007621F5">
        <w:rPr>
          <w:lang w:val="en-US"/>
        </w:rPr>
        <w:t xml:space="preserve">I have used a </w:t>
      </w:r>
      <w:proofErr w:type="spellStart"/>
      <w:r w:rsidRPr="007621F5">
        <w:rPr>
          <w:lang w:val="en-US"/>
        </w:rPr>
        <w:t>Xunit</w:t>
      </w:r>
      <w:proofErr w:type="spellEnd"/>
      <w:r w:rsidRPr="007621F5">
        <w:rPr>
          <w:lang w:val="en-US"/>
        </w:rPr>
        <w:t xml:space="preserve"> project to do the unit testing, but in the response of the methods in the controllers I have used a Custom Response model, so I think that in this </w:t>
      </w:r>
      <w:proofErr w:type="spellStart"/>
      <w:r w:rsidRPr="007621F5">
        <w:rPr>
          <w:lang w:val="en-US"/>
        </w:rPr>
        <w:t>api</w:t>
      </w:r>
      <w:proofErr w:type="spellEnd"/>
      <w:r w:rsidRPr="007621F5">
        <w:rPr>
          <w:lang w:val="en-US"/>
        </w:rPr>
        <w:t xml:space="preserve"> the methods always have a good response (with the data or with the mistake). It's my first time trying to do unit testing so I only used two methods, sorry, I´m trying to improve in this thing.</w:t>
      </w:r>
    </w:p>
    <w:p w14:paraId="5DB7A9F7" w14:textId="503181B7" w:rsidR="000A2B89" w:rsidRDefault="000A2B89" w:rsidP="00972F0D">
      <w:pPr>
        <w:rPr>
          <w:b/>
          <w:bCs/>
          <w:sz w:val="24"/>
          <w:szCs w:val="24"/>
          <w:u w:val="single"/>
          <w:lang w:val="en-US"/>
        </w:rPr>
      </w:pPr>
      <w:r>
        <w:rPr>
          <w:b/>
          <w:bCs/>
          <w:sz w:val="24"/>
          <w:szCs w:val="24"/>
          <w:u w:val="single"/>
          <w:lang w:val="en-US"/>
        </w:rPr>
        <w:t>Postman methods</w:t>
      </w:r>
    </w:p>
    <w:p w14:paraId="3778B899" w14:textId="17F96472" w:rsidR="000A2B89" w:rsidRPr="007621F5" w:rsidRDefault="000A2B89" w:rsidP="00972F0D">
      <w:pPr>
        <w:rPr>
          <w:lang w:val="en-US"/>
        </w:rPr>
      </w:pPr>
      <w:r w:rsidRPr="000A2B89">
        <w:rPr>
          <w:lang w:val="en-US"/>
        </w:rPr>
        <w:t>https://api.postman.com/collections/10553253-a379c47d-fa97-4cc9-bba5-21924fc8d77d?access_key=PMAT-01J7162HEEDDDCF88282T9SKMR</w:t>
      </w:r>
    </w:p>
    <w:sectPr w:rsidR="000A2B89" w:rsidRPr="00762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C0F2A"/>
    <w:multiLevelType w:val="hybridMultilevel"/>
    <w:tmpl w:val="44024FCA"/>
    <w:lvl w:ilvl="0" w:tplc="0012029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7136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3C"/>
    <w:rsid w:val="0007684C"/>
    <w:rsid w:val="000A2B89"/>
    <w:rsid w:val="003F32A2"/>
    <w:rsid w:val="004D2D70"/>
    <w:rsid w:val="00725573"/>
    <w:rsid w:val="00760071"/>
    <w:rsid w:val="007621F5"/>
    <w:rsid w:val="00794AA9"/>
    <w:rsid w:val="0079735F"/>
    <w:rsid w:val="008F0D8C"/>
    <w:rsid w:val="00972F0D"/>
    <w:rsid w:val="00B6680D"/>
    <w:rsid w:val="00BE4837"/>
    <w:rsid w:val="00D22D50"/>
    <w:rsid w:val="00DE0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33A5"/>
  <w15:chartTrackingRefBased/>
  <w15:docId w15:val="{50475470-6212-4A2B-811B-5B2DCAD9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E0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0B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0B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0B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0B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B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B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B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E0B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0B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0B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0B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0B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B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B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B3C"/>
    <w:rPr>
      <w:rFonts w:eastAsiaTheme="majorEastAsia" w:cstheme="majorBidi"/>
      <w:color w:val="272727" w:themeColor="text1" w:themeTint="D8"/>
    </w:rPr>
  </w:style>
  <w:style w:type="paragraph" w:styleId="Ttulo">
    <w:name w:val="Title"/>
    <w:basedOn w:val="Normal"/>
    <w:next w:val="Normal"/>
    <w:link w:val="TtuloCar"/>
    <w:uiPriority w:val="10"/>
    <w:qFormat/>
    <w:rsid w:val="00DE0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B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B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B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B3C"/>
    <w:pPr>
      <w:spacing w:before="160"/>
      <w:jc w:val="center"/>
    </w:pPr>
    <w:rPr>
      <w:i/>
      <w:iCs/>
      <w:color w:val="404040" w:themeColor="text1" w:themeTint="BF"/>
    </w:rPr>
  </w:style>
  <w:style w:type="character" w:customStyle="1" w:styleId="CitaCar">
    <w:name w:val="Cita Car"/>
    <w:basedOn w:val="Fuentedeprrafopredeter"/>
    <w:link w:val="Cita"/>
    <w:uiPriority w:val="29"/>
    <w:rsid w:val="00DE0B3C"/>
    <w:rPr>
      <w:i/>
      <w:iCs/>
      <w:color w:val="404040" w:themeColor="text1" w:themeTint="BF"/>
    </w:rPr>
  </w:style>
  <w:style w:type="paragraph" w:styleId="Prrafodelista">
    <w:name w:val="List Paragraph"/>
    <w:basedOn w:val="Normal"/>
    <w:uiPriority w:val="34"/>
    <w:qFormat/>
    <w:rsid w:val="00DE0B3C"/>
    <w:pPr>
      <w:ind w:left="720"/>
      <w:contextualSpacing/>
    </w:pPr>
  </w:style>
  <w:style w:type="character" w:styleId="nfasisintenso">
    <w:name w:val="Intense Emphasis"/>
    <w:basedOn w:val="Fuentedeprrafopredeter"/>
    <w:uiPriority w:val="21"/>
    <w:qFormat/>
    <w:rsid w:val="00DE0B3C"/>
    <w:rPr>
      <w:i/>
      <w:iCs/>
      <w:color w:val="0F4761" w:themeColor="accent1" w:themeShade="BF"/>
    </w:rPr>
  </w:style>
  <w:style w:type="paragraph" w:styleId="Citadestacada">
    <w:name w:val="Intense Quote"/>
    <w:basedOn w:val="Normal"/>
    <w:next w:val="Normal"/>
    <w:link w:val="CitadestacadaCar"/>
    <w:uiPriority w:val="30"/>
    <w:qFormat/>
    <w:rsid w:val="00DE0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0B3C"/>
    <w:rPr>
      <w:i/>
      <w:iCs/>
      <w:color w:val="0F4761" w:themeColor="accent1" w:themeShade="BF"/>
    </w:rPr>
  </w:style>
  <w:style w:type="character" w:styleId="Referenciaintensa">
    <w:name w:val="Intense Reference"/>
    <w:basedOn w:val="Fuentedeprrafopredeter"/>
    <w:uiPriority w:val="32"/>
    <w:qFormat/>
    <w:rsid w:val="00DE0B3C"/>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972F0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72F0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391291">
      <w:bodyDiv w:val="1"/>
      <w:marLeft w:val="0"/>
      <w:marRight w:val="0"/>
      <w:marTop w:val="0"/>
      <w:marBottom w:val="0"/>
      <w:divBdr>
        <w:top w:val="none" w:sz="0" w:space="0" w:color="auto"/>
        <w:left w:val="none" w:sz="0" w:space="0" w:color="auto"/>
        <w:bottom w:val="none" w:sz="0" w:space="0" w:color="auto"/>
        <w:right w:val="none" w:sz="0" w:space="0" w:color="auto"/>
      </w:divBdr>
    </w:div>
    <w:div w:id="647125703">
      <w:bodyDiv w:val="1"/>
      <w:marLeft w:val="0"/>
      <w:marRight w:val="0"/>
      <w:marTop w:val="0"/>
      <w:marBottom w:val="0"/>
      <w:divBdr>
        <w:top w:val="none" w:sz="0" w:space="0" w:color="auto"/>
        <w:left w:val="none" w:sz="0" w:space="0" w:color="auto"/>
        <w:bottom w:val="none" w:sz="0" w:space="0" w:color="auto"/>
        <w:right w:val="none" w:sz="0" w:space="0" w:color="auto"/>
      </w:divBdr>
    </w:div>
    <w:div w:id="832136937">
      <w:bodyDiv w:val="1"/>
      <w:marLeft w:val="0"/>
      <w:marRight w:val="0"/>
      <w:marTop w:val="0"/>
      <w:marBottom w:val="0"/>
      <w:divBdr>
        <w:top w:val="none" w:sz="0" w:space="0" w:color="auto"/>
        <w:left w:val="none" w:sz="0" w:space="0" w:color="auto"/>
        <w:bottom w:val="none" w:sz="0" w:space="0" w:color="auto"/>
        <w:right w:val="none" w:sz="0" w:space="0" w:color="auto"/>
      </w:divBdr>
    </w:div>
    <w:div w:id="1221863062">
      <w:bodyDiv w:val="1"/>
      <w:marLeft w:val="0"/>
      <w:marRight w:val="0"/>
      <w:marTop w:val="0"/>
      <w:marBottom w:val="0"/>
      <w:divBdr>
        <w:top w:val="none" w:sz="0" w:space="0" w:color="auto"/>
        <w:left w:val="none" w:sz="0" w:space="0" w:color="auto"/>
        <w:bottom w:val="none" w:sz="0" w:space="0" w:color="auto"/>
        <w:right w:val="none" w:sz="0" w:space="0" w:color="auto"/>
      </w:divBdr>
    </w:div>
    <w:div w:id="15602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Virtus</dc:creator>
  <cp:keywords/>
  <dc:description/>
  <cp:lastModifiedBy>David Virtus</cp:lastModifiedBy>
  <cp:revision>4</cp:revision>
  <dcterms:created xsi:type="dcterms:W3CDTF">2024-09-05T13:12:00Z</dcterms:created>
  <dcterms:modified xsi:type="dcterms:W3CDTF">2024-09-05T13:33:00Z</dcterms:modified>
</cp:coreProperties>
</file>