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016D3" w14:textId="77777777" w:rsidR="009D3374" w:rsidRPr="009D3374" w:rsidRDefault="009D3374" w:rsidP="009D3374">
      <w:r w:rsidRPr="009D3374">
        <w:t>Piscina &amp; Wellness Barselona'daki yolculuğumuzu başarıyla tamamladık!</w:t>
      </w:r>
    </w:p>
    <w:p w14:paraId="7CB89283" w14:textId="77777777" w:rsidR="009D3374" w:rsidRPr="009D3374" w:rsidRDefault="009D3374" w:rsidP="009D3374">
      <w:r w:rsidRPr="009D3374">
        <w:t>Fuar boyunca birçok yeni iş ortağıyla tanışmak ve heyecan verici iş birliği fırsatlarını keşfetmek bizim için büyük bir zevkti.</w:t>
      </w:r>
    </w:p>
    <w:p w14:paraId="4FD9A127" w14:textId="77777777" w:rsidR="009D3374" w:rsidRPr="009D3374" w:rsidRDefault="009D3374" w:rsidP="009D3374">
      <w:r w:rsidRPr="009D3374">
        <w:t>Standımızı ziyaret eden ve Polgün'e olan güvenlerini sürdüren mevcut müşterilerimize içtenlikle teşekkür ederiz. Sektör profesyonellerini bir araya getirmek ve yenilikçi aquapark çözümlerimizi sergilemek bizim için gerçek bir onurdu.</w:t>
      </w:r>
    </w:p>
    <w:p w14:paraId="6B082EDB" w14:textId="77777777" w:rsidR="009D3374" w:rsidRPr="009D3374" w:rsidRDefault="009D3374" w:rsidP="009D3374">
      <w:r w:rsidRPr="009D3374">
        <w:t>Sektörün en önemli buluşmalarından birinde yenilikçi aquapark çözümlerimizi sergilemek bizim için büyük bir zevkti. Her zaman söylediğimiz gibi: "Suyu birlikte renklendirmeye devam edelim." Birlikte yeni projeler hayata geçirmek için sabırsızlanıyoruz!</w:t>
      </w:r>
    </w:p>
    <w:p w14:paraId="33FA71A8" w14:textId="77777777" w:rsidR="009D3374" w:rsidRPr="009D3374" w:rsidRDefault="009D3374" w:rsidP="009D3374">
      <w:r w:rsidRPr="009D3374">
        <w:t>Piscina &amp; Wellness Barselona ekibine de sıcak misafirperverlikleri ve kusursuz organizasyonları için teşekkür ederiz.</w:t>
      </w:r>
    </w:p>
    <w:p w14:paraId="29E71BAA" w14:textId="77777777" w:rsidR="009D3374" w:rsidRPr="009D3374" w:rsidRDefault="009D3374" w:rsidP="009D3374">
      <w:r w:rsidRPr="009D3374">
        <w:t>Fuar boyunca gösterdikleri büyük çaba ve özveri için satış ekibimizin değerli üyeleri Melek Rayl, Fatima Zahra Khalqallah, Emili Cuavi ve Cem Öksüz'e ayrıca özel teşekkürlerimizi sunarız.</w:t>
      </w:r>
    </w:p>
    <w:p w14:paraId="221D163C" w14:textId="77777777" w:rsidR="009D3374" w:rsidRPr="009D3374" w:rsidRDefault="009D3374" w:rsidP="009D3374">
      <w:r w:rsidRPr="009D3374">
        <w:t xml:space="preserve">Sonraki projelerimizde görüşmek üzere! </w:t>
      </w:r>
      <w:r w:rsidRPr="009D3374">
        <w:rPr>
          <w:rFonts w:ascii="Segoe UI Emoji" w:hAnsi="Segoe UI Emoji" w:cs="Segoe UI Emoji"/>
        </w:rPr>
        <w:t>✨</w:t>
      </w:r>
    </w:p>
    <w:p w14:paraId="6F547EE3" w14:textId="77777777" w:rsidR="00AF73EE" w:rsidRDefault="00AF73EE"/>
    <w:sectPr w:rsidR="00AF73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D7A"/>
    <w:rsid w:val="002B624A"/>
    <w:rsid w:val="00767832"/>
    <w:rsid w:val="00943D7A"/>
    <w:rsid w:val="009D3374"/>
    <w:rsid w:val="00AF7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19EE5E-1F86-4CFB-B515-AD92CAD88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43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43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43D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43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43D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43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43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43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43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43D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43D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43D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43D7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43D7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43D7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43D7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43D7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43D7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43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43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43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43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43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43D7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43D7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43D7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43D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43D7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43D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 Özcan</dc:creator>
  <cp:keywords/>
  <dc:description/>
  <cp:lastModifiedBy>Tolga  Özcan</cp:lastModifiedBy>
  <cp:revision>2</cp:revision>
  <dcterms:created xsi:type="dcterms:W3CDTF">2026-08-23T19:13:00Z</dcterms:created>
  <dcterms:modified xsi:type="dcterms:W3CDTF">2026-08-23T19:13:00Z</dcterms:modified>
</cp:coreProperties>
</file>