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2E242" w14:textId="77777777" w:rsidR="002F3198" w:rsidRPr="002F3198" w:rsidRDefault="002F3198" w:rsidP="002F3198">
      <w:proofErr w:type="spellStart"/>
      <w:r w:rsidRPr="002F3198">
        <w:t>Polgün</w:t>
      </w:r>
      <w:proofErr w:type="spellEnd"/>
      <w:r w:rsidRPr="002F3198">
        <w:t xml:space="preserve"> </w:t>
      </w:r>
      <w:proofErr w:type="spellStart"/>
      <w:r w:rsidRPr="002F3198">
        <w:t>Waterparks</w:t>
      </w:r>
      <w:proofErr w:type="spellEnd"/>
      <w:r w:rsidRPr="002F3198">
        <w:t xml:space="preserve"> &amp; </w:t>
      </w:r>
      <w:proofErr w:type="spellStart"/>
      <w:r w:rsidRPr="002F3198">
        <w:t>Attractions</w:t>
      </w:r>
      <w:proofErr w:type="spellEnd"/>
      <w:r w:rsidRPr="002F3198">
        <w:t xml:space="preserve"> Yönetim Kurulu Başkanı Sayın İbrahim Güngör, Muğla Sıtkı Koçman Üniversitesi’nde düzenlenen Kariyer Fuarı’nda geleceğin profesyonelleriyle bir araya geldi.</w:t>
      </w:r>
    </w:p>
    <w:p w14:paraId="0AAEF1E5" w14:textId="77777777" w:rsidR="002F3198" w:rsidRPr="002F3198" w:rsidRDefault="002F3198" w:rsidP="002F3198">
      <w:r w:rsidRPr="002F3198">
        <w:t>Genç yeteneklerle sektördeki bilgi birikimini ve tecrübelerini paylaşan İbrahim Güngör, su parkı ve eğlence sektörünün dinamikleri, yenilikçi projelerimiz ve kariyer planlaması üzerine öğrencilerle ilham verici bir sohbet gerçekleştirdi. Sektörümüzün geleceğini şekillendirecek olan gençlerin heyecanı ve vizyonu bizlere bir kez daha büyük bir motivasyon kaynağı oldu.</w:t>
      </w:r>
    </w:p>
    <w:p w14:paraId="755F37FC" w14:textId="6F6D6757" w:rsidR="00AF73EE" w:rsidRDefault="002F3198">
      <w:proofErr w:type="spellStart"/>
      <w:r w:rsidRPr="002F3198">
        <w:t>Polgün</w:t>
      </w:r>
      <w:proofErr w:type="spellEnd"/>
      <w:r w:rsidRPr="002F3198">
        <w:t xml:space="preserve"> ailesi olarak, genç yeteneklerin yanında olmaktan ve kariyer yolculuklarında onlara destek vermekten büyük gurur duyuyoruz!</w:t>
      </w:r>
    </w:p>
    <w:sectPr w:rsidR="00AF73E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012"/>
    <w:rsid w:val="002F3198"/>
    <w:rsid w:val="0038046B"/>
    <w:rsid w:val="00767832"/>
    <w:rsid w:val="00AF73EE"/>
    <w:rsid w:val="00F2001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C979B5-6939-4923-8D24-059E83106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F200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F200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F20012"/>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F20012"/>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F20012"/>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F20012"/>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F20012"/>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F20012"/>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F20012"/>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20012"/>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F20012"/>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F20012"/>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F20012"/>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F20012"/>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F20012"/>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F20012"/>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F20012"/>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F20012"/>
    <w:rPr>
      <w:rFonts w:eastAsiaTheme="majorEastAsia" w:cstheme="majorBidi"/>
      <w:color w:val="272727" w:themeColor="text1" w:themeTint="D8"/>
    </w:rPr>
  </w:style>
  <w:style w:type="paragraph" w:styleId="KonuBal">
    <w:name w:val="Title"/>
    <w:basedOn w:val="Normal"/>
    <w:next w:val="Normal"/>
    <w:link w:val="KonuBalChar"/>
    <w:uiPriority w:val="10"/>
    <w:qFormat/>
    <w:rsid w:val="00F200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F20012"/>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F20012"/>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F20012"/>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F20012"/>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F20012"/>
    <w:rPr>
      <w:i/>
      <w:iCs/>
      <w:color w:val="404040" w:themeColor="text1" w:themeTint="BF"/>
    </w:rPr>
  </w:style>
  <w:style w:type="paragraph" w:styleId="ListeParagraf">
    <w:name w:val="List Paragraph"/>
    <w:basedOn w:val="Normal"/>
    <w:uiPriority w:val="34"/>
    <w:qFormat/>
    <w:rsid w:val="00F20012"/>
    <w:pPr>
      <w:ind w:left="720"/>
      <w:contextualSpacing/>
    </w:pPr>
  </w:style>
  <w:style w:type="character" w:styleId="GlVurgulama">
    <w:name w:val="Intense Emphasis"/>
    <w:basedOn w:val="VarsaylanParagrafYazTipi"/>
    <w:uiPriority w:val="21"/>
    <w:qFormat/>
    <w:rsid w:val="00F20012"/>
    <w:rPr>
      <w:i/>
      <w:iCs/>
      <w:color w:val="0F4761" w:themeColor="accent1" w:themeShade="BF"/>
    </w:rPr>
  </w:style>
  <w:style w:type="paragraph" w:styleId="GlAlnt">
    <w:name w:val="Intense Quote"/>
    <w:basedOn w:val="Normal"/>
    <w:next w:val="Normal"/>
    <w:link w:val="GlAlntChar"/>
    <w:uiPriority w:val="30"/>
    <w:qFormat/>
    <w:rsid w:val="00F200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F20012"/>
    <w:rPr>
      <w:i/>
      <w:iCs/>
      <w:color w:val="0F4761" w:themeColor="accent1" w:themeShade="BF"/>
    </w:rPr>
  </w:style>
  <w:style w:type="character" w:styleId="GlBavuru">
    <w:name w:val="Intense Reference"/>
    <w:basedOn w:val="VarsaylanParagrafYazTipi"/>
    <w:uiPriority w:val="32"/>
    <w:qFormat/>
    <w:rsid w:val="00F200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102</Words>
  <Characters>586</Characters>
  <Application>Microsoft Office Word</Application>
  <DocSecurity>0</DocSecurity>
  <Lines>4</Lines>
  <Paragraphs>1</Paragraphs>
  <ScaleCrop>false</ScaleCrop>
  <Company/>
  <LinksUpToDate>false</LinksUpToDate>
  <CharactersWithSpaces>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Tolga  Özcan</dc:creator>
  <cp:keywords/>
  <dc:description/>
  <cp:lastModifiedBy>Tolga  Özcan</cp:lastModifiedBy>
  <cp:revision>2</cp:revision>
  <dcterms:created xsi:type="dcterms:W3CDTF">2026-08-23T19:37:00Z</dcterms:created>
  <dcterms:modified xsi:type="dcterms:W3CDTF">2026-08-23T19:37:00Z</dcterms:modified>
</cp:coreProperties>
</file>