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3B1B" w14:textId="77777777" w:rsidR="00861300" w:rsidRPr="00861300" w:rsidRDefault="00861300" w:rsidP="00861300">
      <w:pPr>
        <w:jc w:val="center"/>
        <w:rPr>
          <w:b/>
          <w:bCs/>
          <w:sz w:val="56"/>
          <w:szCs w:val="56"/>
        </w:rPr>
      </w:pPr>
      <w:r w:rsidRPr="00861300">
        <w:rPr>
          <w:b/>
          <w:bCs/>
          <w:sz w:val="56"/>
          <w:szCs w:val="56"/>
        </w:rPr>
        <w:t>Machine Learning Programming Assignment: Road Sign Recognition</w:t>
      </w:r>
    </w:p>
    <w:p w14:paraId="07AB3A30" w14:textId="77777777" w:rsidR="00861300" w:rsidRDefault="00861300" w:rsidP="00861300"/>
    <w:p w14:paraId="1BDD312A" w14:textId="77777777" w:rsidR="00861300" w:rsidRDefault="00861300" w:rsidP="00861300"/>
    <w:p w14:paraId="3D455E6E" w14:textId="4EE3FFE7" w:rsidR="00861300" w:rsidRPr="00861300" w:rsidRDefault="00861300" w:rsidP="00861300">
      <w:pPr>
        <w:rPr>
          <w:sz w:val="36"/>
          <w:szCs w:val="36"/>
        </w:rPr>
      </w:pPr>
      <w:r w:rsidRPr="00861300">
        <w:rPr>
          <w:sz w:val="36"/>
          <w:szCs w:val="36"/>
        </w:rPr>
        <w:t xml:space="preserve">Name: </w:t>
      </w:r>
      <w:r w:rsidRPr="00861300">
        <w:rPr>
          <w:sz w:val="36"/>
          <w:szCs w:val="36"/>
        </w:rPr>
        <w:t xml:space="preserve">Amini Hicham </w:t>
      </w:r>
    </w:p>
    <w:p w14:paraId="16410CEC" w14:textId="648541B9" w:rsidR="00861300" w:rsidRPr="00861300" w:rsidRDefault="00861300" w:rsidP="00861300">
      <w:pPr>
        <w:rPr>
          <w:sz w:val="36"/>
          <w:szCs w:val="36"/>
        </w:rPr>
      </w:pPr>
      <w:r w:rsidRPr="00861300">
        <w:rPr>
          <w:sz w:val="36"/>
          <w:szCs w:val="36"/>
        </w:rPr>
        <w:t>ID:501764</w:t>
      </w:r>
    </w:p>
    <w:p w14:paraId="648F2EF5" w14:textId="14E3CF8A" w:rsidR="00861300" w:rsidRDefault="00861300" w:rsidP="00861300">
      <w:pPr>
        <w:rPr>
          <w:sz w:val="36"/>
          <w:szCs w:val="36"/>
        </w:rPr>
      </w:pPr>
      <w:r w:rsidRPr="00861300">
        <w:rPr>
          <w:sz w:val="36"/>
          <w:szCs w:val="36"/>
        </w:rPr>
        <w:t xml:space="preserve">Date: </w:t>
      </w:r>
      <w:r w:rsidRPr="00861300">
        <w:rPr>
          <w:sz w:val="36"/>
          <w:szCs w:val="36"/>
        </w:rPr>
        <w:t>31/01/2026</w:t>
      </w:r>
    </w:p>
    <w:p w14:paraId="62A26062" w14:textId="77777777" w:rsidR="00861300" w:rsidRDefault="00861300" w:rsidP="00861300">
      <w:pPr>
        <w:rPr>
          <w:sz w:val="36"/>
          <w:szCs w:val="36"/>
        </w:rPr>
      </w:pPr>
    </w:p>
    <w:p w14:paraId="01163495" w14:textId="77777777" w:rsidR="00861300" w:rsidRPr="00861300" w:rsidRDefault="00861300" w:rsidP="00861300">
      <w:pPr>
        <w:rPr>
          <w:sz w:val="36"/>
          <w:szCs w:val="36"/>
        </w:rPr>
      </w:pPr>
    </w:p>
    <w:p w14:paraId="36025ACD" w14:textId="4B2A6999" w:rsidR="00861300" w:rsidRDefault="008613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7E7EA80" wp14:editId="07DBFC53">
            <wp:extent cx="5731510" cy="4193540"/>
            <wp:effectExtent l="0" t="0" r="0" b="0"/>
            <wp:docPr id="149132950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29509" name="Graphic 149132950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E514" w14:textId="77777777" w:rsidR="00861300" w:rsidRDefault="0086130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4095707" w14:textId="77777777" w:rsidR="00861300" w:rsidRPr="00861300" w:rsidRDefault="00861300" w:rsidP="00861300">
      <w:pPr>
        <w:rPr>
          <w:b/>
          <w:bCs/>
          <w:sz w:val="32"/>
          <w:szCs w:val="32"/>
        </w:rPr>
      </w:pPr>
      <w:r w:rsidRPr="00861300">
        <w:rPr>
          <w:b/>
          <w:bCs/>
          <w:sz w:val="32"/>
          <w:szCs w:val="32"/>
        </w:rPr>
        <w:lastRenderedPageBreak/>
        <w:t>1. Problem Definition</w:t>
      </w:r>
    </w:p>
    <w:p w14:paraId="66C8DE18" w14:textId="361C6726" w:rsidR="00906DCC" w:rsidRDefault="00906DCC" w:rsidP="00906DCC">
      <w:pPr>
        <w:rPr>
          <w:sz w:val="28"/>
          <w:szCs w:val="28"/>
        </w:rPr>
      </w:pPr>
      <w:r w:rsidRPr="00906DCC">
        <w:rPr>
          <w:sz w:val="28"/>
          <w:szCs w:val="28"/>
        </w:rPr>
        <w:t xml:space="preserve">We want to build a classifier that is able to identify each kind of road sign. For </w:t>
      </w:r>
      <w:r>
        <w:rPr>
          <w:sz w:val="28"/>
          <w:szCs w:val="28"/>
        </w:rPr>
        <w:t xml:space="preserve">this </w:t>
      </w:r>
      <w:r w:rsidRPr="00906DCC">
        <w:rPr>
          <w:sz w:val="28"/>
          <w:szCs w:val="28"/>
        </w:rPr>
        <w:t>programming assignmen</w:t>
      </w:r>
      <w:r>
        <w:rPr>
          <w:sz w:val="28"/>
          <w:szCs w:val="28"/>
        </w:rPr>
        <w:t>t, we will</w:t>
      </w:r>
      <w:r w:rsidRPr="00906DCC">
        <w:rPr>
          <w:sz w:val="28"/>
          <w:szCs w:val="28"/>
        </w:rPr>
        <w:t xml:space="preserve">: </w:t>
      </w:r>
    </w:p>
    <w:p w14:paraId="03A3CC1D" w14:textId="4FBD2B03" w:rsidR="00906DCC" w:rsidRDefault="00906DCC" w:rsidP="00906DCC">
      <w:pPr>
        <w:rPr>
          <w:sz w:val="28"/>
          <w:szCs w:val="28"/>
        </w:rPr>
      </w:pPr>
      <w:r w:rsidRPr="00906DCC">
        <w:rPr>
          <w:sz w:val="28"/>
          <w:szCs w:val="28"/>
        </w:rPr>
        <w:t xml:space="preserve">1. </w:t>
      </w:r>
      <w:r w:rsidRPr="00906DCC">
        <w:rPr>
          <w:sz w:val="28"/>
          <w:szCs w:val="28"/>
        </w:rPr>
        <w:t>analyse</w:t>
      </w:r>
      <w:r w:rsidRPr="00906DCC">
        <w:rPr>
          <w:sz w:val="28"/>
          <w:szCs w:val="28"/>
        </w:rPr>
        <w:t xml:space="preserve"> and comment the data</w:t>
      </w:r>
      <w:r>
        <w:rPr>
          <w:sz w:val="28"/>
          <w:szCs w:val="28"/>
        </w:rPr>
        <w:t>.</w:t>
      </w:r>
    </w:p>
    <w:p w14:paraId="3521C449" w14:textId="0C5D40E2" w:rsidR="00906DCC" w:rsidRDefault="00906DCC" w:rsidP="00906DCC">
      <w:pPr>
        <w:rPr>
          <w:sz w:val="28"/>
          <w:szCs w:val="28"/>
        </w:rPr>
      </w:pPr>
      <w:r w:rsidRPr="00906DCC">
        <w:rPr>
          <w:sz w:val="28"/>
          <w:szCs w:val="28"/>
        </w:rPr>
        <w:t>2. design and implement a suitable data pre-processing procedure</w:t>
      </w:r>
      <w:r>
        <w:rPr>
          <w:sz w:val="28"/>
          <w:szCs w:val="28"/>
        </w:rPr>
        <w:t>.</w:t>
      </w:r>
    </w:p>
    <w:p w14:paraId="5B006BF5" w14:textId="091320DE" w:rsidR="00906DCC" w:rsidRDefault="00906DCC" w:rsidP="00906DCC">
      <w:pPr>
        <w:rPr>
          <w:sz w:val="28"/>
          <w:szCs w:val="28"/>
        </w:rPr>
      </w:pPr>
      <w:r w:rsidRPr="00906DCC">
        <w:rPr>
          <w:sz w:val="28"/>
          <w:szCs w:val="28"/>
        </w:rPr>
        <w:t>3. implement, train and evaluate one or more classification models</w:t>
      </w:r>
      <w:r>
        <w:rPr>
          <w:sz w:val="28"/>
          <w:szCs w:val="28"/>
        </w:rPr>
        <w:t>.</w:t>
      </w:r>
    </w:p>
    <w:p w14:paraId="3D1B882A" w14:textId="49C032C9" w:rsidR="00906DCC" w:rsidRDefault="00906DCC" w:rsidP="00906DCC">
      <w:pPr>
        <w:rPr>
          <w:sz w:val="28"/>
          <w:szCs w:val="28"/>
        </w:rPr>
      </w:pPr>
      <w:r w:rsidRPr="00906DCC">
        <w:rPr>
          <w:sz w:val="28"/>
          <w:szCs w:val="28"/>
        </w:rPr>
        <w:t xml:space="preserve">4. use suitable data processing and visualization techniques to </w:t>
      </w:r>
      <w:r w:rsidRPr="00906DCC">
        <w:rPr>
          <w:sz w:val="28"/>
          <w:szCs w:val="28"/>
        </w:rPr>
        <w:t>analyse</w:t>
      </w:r>
      <w:r w:rsidRPr="00906DCC">
        <w:rPr>
          <w:sz w:val="28"/>
          <w:szCs w:val="28"/>
        </w:rPr>
        <w:t xml:space="preserve"> the </w:t>
      </w:r>
      <w:r w:rsidRPr="00906DCC">
        <w:rPr>
          <w:sz w:val="28"/>
          <w:szCs w:val="28"/>
        </w:rPr>
        <w:t>behaviour</w:t>
      </w:r>
      <w:r w:rsidRPr="00906DCC">
        <w:rPr>
          <w:sz w:val="28"/>
          <w:szCs w:val="28"/>
        </w:rPr>
        <w:t xml:space="preserve"> of the trained models.</w:t>
      </w:r>
    </w:p>
    <w:p w14:paraId="53F7B283" w14:textId="77777777" w:rsidR="006448F5" w:rsidRDefault="006448F5" w:rsidP="00906DCC">
      <w:pPr>
        <w:rPr>
          <w:sz w:val="28"/>
          <w:szCs w:val="28"/>
        </w:rPr>
      </w:pPr>
      <w:r>
        <w:rPr>
          <w:sz w:val="28"/>
          <w:szCs w:val="28"/>
        </w:rPr>
        <w:t>And finally c</w:t>
      </w:r>
      <w:r w:rsidR="00906DCC" w:rsidRPr="00906DCC">
        <w:rPr>
          <w:sz w:val="28"/>
          <w:szCs w:val="28"/>
        </w:rPr>
        <w:t>ompar</w:t>
      </w:r>
      <w:r w:rsidR="00906DCC">
        <w:rPr>
          <w:sz w:val="28"/>
          <w:szCs w:val="28"/>
        </w:rPr>
        <w:t>ing</w:t>
      </w:r>
      <w:r w:rsidR="00906DCC" w:rsidRPr="00906DCC">
        <w:rPr>
          <w:sz w:val="28"/>
          <w:szCs w:val="28"/>
        </w:rPr>
        <w:t xml:space="preserve"> the accuracy that can be obtained by using </w:t>
      </w:r>
      <w:proofErr w:type="spellStart"/>
      <w:r w:rsidR="00906DCC" w:rsidRPr="00906DCC">
        <w:rPr>
          <w:sz w:val="28"/>
          <w:szCs w:val="28"/>
        </w:rPr>
        <w:t>gray</w:t>
      </w:r>
      <w:proofErr w:type="spellEnd"/>
      <w:r w:rsidR="00906DCC" w:rsidRPr="00906DCC">
        <w:rPr>
          <w:sz w:val="28"/>
          <w:szCs w:val="28"/>
        </w:rPr>
        <w:t>-level and color images.</w:t>
      </w:r>
    </w:p>
    <w:p w14:paraId="0B97ABA4" w14:textId="394F9D8A" w:rsidR="00906DCC" w:rsidRDefault="006448F5" w:rsidP="00906DCC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="00906DCC" w:rsidRPr="00906DCC">
        <w:rPr>
          <w:sz w:val="28"/>
          <w:szCs w:val="28"/>
        </w:rPr>
        <w:t>mplement</w:t>
      </w:r>
      <w:r w:rsidR="001C04E4">
        <w:rPr>
          <w:sz w:val="28"/>
          <w:szCs w:val="28"/>
        </w:rPr>
        <w:t>ing</w:t>
      </w:r>
      <w:r w:rsidR="00906DCC" w:rsidRPr="00906DCC">
        <w:rPr>
          <w:sz w:val="28"/>
          <w:szCs w:val="28"/>
        </w:rPr>
        <w:t xml:space="preserve"> as scripts in the Python programming language</w:t>
      </w:r>
      <w:r>
        <w:rPr>
          <w:sz w:val="28"/>
          <w:szCs w:val="28"/>
        </w:rPr>
        <w:t>.</w:t>
      </w:r>
    </w:p>
    <w:p w14:paraId="261DC4BF" w14:textId="606C7D9B" w:rsidR="00861300" w:rsidRPr="00861300" w:rsidRDefault="00861300" w:rsidP="00906DCC">
      <w:pPr>
        <w:rPr>
          <w:b/>
          <w:bCs/>
          <w:sz w:val="32"/>
          <w:szCs w:val="32"/>
        </w:rPr>
      </w:pPr>
      <w:r w:rsidRPr="00861300">
        <w:rPr>
          <w:b/>
          <w:bCs/>
          <w:sz w:val="32"/>
          <w:szCs w:val="32"/>
        </w:rPr>
        <w:t>2. Data Analysis</w:t>
      </w:r>
    </w:p>
    <w:p w14:paraId="5F119EC3" w14:textId="00010421" w:rsidR="00861300" w:rsidRPr="00861300" w:rsidRDefault="00861300" w:rsidP="00861300">
      <w:pPr>
        <w:rPr>
          <w:sz w:val="28"/>
          <w:szCs w:val="28"/>
        </w:rPr>
      </w:pPr>
      <w:r w:rsidRPr="00861300">
        <w:rPr>
          <w:sz w:val="28"/>
          <w:szCs w:val="28"/>
        </w:rPr>
        <w:t>The dataset consists of 1088 images in total, organized into 20 directories, one for each road sign type</w:t>
      </w:r>
      <w:r w:rsidR="003F346E">
        <w:rPr>
          <w:sz w:val="28"/>
          <w:szCs w:val="28"/>
        </w:rPr>
        <w:t xml:space="preserve">. </w:t>
      </w:r>
      <w:r w:rsidRPr="00861300">
        <w:rPr>
          <w:sz w:val="28"/>
          <w:szCs w:val="28"/>
        </w:rPr>
        <w:t xml:space="preserve">Each class directory contains separate </w:t>
      </w:r>
      <w:r w:rsidRPr="00861300">
        <w:rPr>
          <w:b/>
          <w:bCs/>
          <w:sz w:val="28"/>
          <w:szCs w:val="28"/>
        </w:rPr>
        <w:t>train</w:t>
      </w:r>
      <w:r w:rsidRPr="00861300">
        <w:rPr>
          <w:sz w:val="28"/>
          <w:szCs w:val="28"/>
        </w:rPr>
        <w:t xml:space="preserve"> and </w:t>
      </w:r>
      <w:r w:rsidRPr="00861300">
        <w:rPr>
          <w:b/>
          <w:bCs/>
          <w:sz w:val="28"/>
          <w:szCs w:val="28"/>
        </w:rPr>
        <w:t>test</w:t>
      </w:r>
      <w:r w:rsidRPr="00861300">
        <w:rPr>
          <w:sz w:val="28"/>
          <w:szCs w:val="28"/>
        </w:rPr>
        <w:t xml:space="preserve"> subfolders.</w:t>
      </w:r>
    </w:p>
    <w:p w14:paraId="420494B4" w14:textId="39B28DCE" w:rsidR="00861300" w:rsidRPr="00861300" w:rsidRDefault="00861300" w:rsidP="00861300">
      <w:pPr>
        <w:rPr>
          <w:sz w:val="28"/>
          <w:szCs w:val="28"/>
        </w:rPr>
      </w:pPr>
      <w:r w:rsidRPr="00861300">
        <w:rPr>
          <w:sz w:val="28"/>
          <w:szCs w:val="28"/>
        </w:rPr>
        <w:t xml:space="preserve">Data Distribution: The dataset was </w:t>
      </w:r>
      <w:r w:rsidRPr="00861300">
        <w:rPr>
          <w:sz w:val="28"/>
          <w:szCs w:val="28"/>
        </w:rPr>
        <w:t>analysed</w:t>
      </w:r>
      <w:r w:rsidRPr="00861300">
        <w:rPr>
          <w:sz w:val="28"/>
          <w:szCs w:val="28"/>
        </w:rPr>
        <w:t xml:space="preserve"> to ensure class balance.</w:t>
      </w:r>
    </w:p>
    <w:p w14:paraId="44C98C84" w14:textId="49DBC8EF" w:rsidR="00861300" w:rsidRPr="00861300" w:rsidRDefault="00861300" w:rsidP="00861300">
      <w:pPr>
        <w:rPr>
          <w:sz w:val="28"/>
          <w:szCs w:val="28"/>
        </w:rPr>
      </w:pPr>
      <w:r w:rsidRPr="00861300">
        <w:rPr>
          <w:sz w:val="28"/>
          <w:szCs w:val="28"/>
        </w:rPr>
        <w:t>Visual Inspection: The images vary in quality. While some are clear, others suffer from blurring or poor lighting conditions, simulating real-world challenges for an autonomous vehicle.</w:t>
      </w:r>
    </w:p>
    <w:p w14:paraId="0320769A" w14:textId="77777777" w:rsidR="00861300" w:rsidRPr="00861300" w:rsidRDefault="00861300" w:rsidP="00861300">
      <w:pPr>
        <w:rPr>
          <w:b/>
          <w:bCs/>
          <w:sz w:val="32"/>
          <w:szCs w:val="32"/>
        </w:rPr>
      </w:pPr>
      <w:r w:rsidRPr="00861300">
        <w:rPr>
          <w:b/>
          <w:bCs/>
          <w:sz w:val="32"/>
          <w:szCs w:val="32"/>
        </w:rPr>
        <w:t>3. Data Pre-processing</w:t>
      </w:r>
    </w:p>
    <w:p w14:paraId="0F72B2D6" w14:textId="77777777" w:rsidR="00861300" w:rsidRPr="00C03707" w:rsidRDefault="00861300" w:rsidP="00861300">
      <w:pPr>
        <w:rPr>
          <w:sz w:val="28"/>
          <w:szCs w:val="28"/>
        </w:rPr>
      </w:pPr>
      <w:r w:rsidRPr="00C03707">
        <w:rPr>
          <w:sz w:val="28"/>
          <w:szCs w:val="28"/>
        </w:rPr>
        <w:t>To prepare the data for the neural network, several preprocessing steps were implemented:</w:t>
      </w:r>
    </w:p>
    <w:p w14:paraId="6E79634D" w14:textId="3EFE2196" w:rsidR="00861300" w:rsidRPr="00C03707" w:rsidRDefault="00861300" w:rsidP="00861300">
      <w:pPr>
        <w:numPr>
          <w:ilvl w:val="0"/>
          <w:numId w:val="1"/>
        </w:numPr>
        <w:rPr>
          <w:sz w:val="28"/>
          <w:szCs w:val="28"/>
        </w:rPr>
      </w:pPr>
      <w:r w:rsidRPr="00C03707">
        <w:rPr>
          <w:sz w:val="28"/>
          <w:szCs w:val="28"/>
        </w:rPr>
        <w:t>Resizing: The original images were resized to pixels. This reduction was necessary to decrease the computational load and training time while retaining the essential shapes of the road signs.</w:t>
      </w:r>
    </w:p>
    <w:p w14:paraId="41E3635B" w14:textId="77777777" w:rsidR="00861300" w:rsidRPr="00C03707" w:rsidRDefault="00861300" w:rsidP="00861300">
      <w:pPr>
        <w:numPr>
          <w:ilvl w:val="0"/>
          <w:numId w:val="1"/>
        </w:numPr>
        <w:rPr>
          <w:sz w:val="28"/>
          <w:szCs w:val="28"/>
        </w:rPr>
      </w:pPr>
      <w:r w:rsidRPr="00C03707">
        <w:rPr>
          <w:sz w:val="28"/>
          <w:szCs w:val="28"/>
        </w:rPr>
        <w:t xml:space="preserve">Grayscale Conversion: For the second experiment, color images were converted to grayscale using OpenCV's </w:t>
      </w:r>
      <w:r w:rsidRPr="00C03707">
        <w:rPr>
          <w:b/>
          <w:bCs/>
          <w:sz w:val="28"/>
          <w:szCs w:val="28"/>
        </w:rPr>
        <w:t>cv2.cvtColor</w:t>
      </w:r>
      <w:r w:rsidRPr="00C03707">
        <w:rPr>
          <w:sz w:val="28"/>
          <w:szCs w:val="28"/>
        </w:rPr>
        <w:t xml:space="preserve"> function.</w:t>
      </w:r>
    </w:p>
    <w:p w14:paraId="3E42A2AB" w14:textId="3B9B6067" w:rsidR="00861300" w:rsidRPr="00C03707" w:rsidRDefault="00861300" w:rsidP="00861300">
      <w:pPr>
        <w:numPr>
          <w:ilvl w:val="0"/>
          <w:numId w:val="1"/>
        </w:numPr>
        <w:rPr>
          <w:sz w:val="28"/>
          <w:szCs w:val="28"/>
        </w:rPr>
      </w:pPr>
      <w:r w:rsidRPr="00C03707">
        <w:rPr>
          <w:sz w:val="28"/>
          <w:szCs w:val="28"/>
        </w:rPr>
        <w:t>Normalization: Pixel intensity values were scaled from the range down to. This helps the neural network converge faster during training.</w:t>
      </w:r>
    </w:p>
    <w:p w14:paraId="1D675AC8" w14:textId="77777777" w:rsidR="00861300" w:rsidRPr="00C03707" w:rsidRDefault="00861300" w:rsidP="00861300">
      <w:pPr>
        <w:numPr>
          <w:ilvl w:val="0"/>
          <w:numId w:val="1"/>
        </w:numPr>
        <w:rPr>
          <w:sz w:val="28"/>
          <w:szCs w:val="28"/>
        </w:rPr>
      </w:pPr>
      <w:r w:rsidRPr="00C03707">
        <w:rPr>
          <w:sz w:val="28"/>
          <w:szCs w:val="28"/>
        </w:rPr>
        <w:lastRenderedPageBreak/>
        <w:t>Flattening: Since a Multi-Layer Perceptron (MLP) was used instead of a Convolutional Neural Network (CNN), the 2D image arrays were flattened into 1D vectors.</w:t>
      </w:r>
    </w:p>
    <w:p w14:paraId="67E25D26" w14:textId="79C7E757" w:rsidR="00861300" w:rsidRDefault="00861300" w:rsidP="00C03707">
      <w:pPr>
        <w:numPr>
          <w:ilvl w:val="0"/>
          <w:numId w:val="1"/>
        </w:numPr>
        <w:rPr>
          <w:sz w:val="28"/>
          <w:szCs w:val="28"/>
        </w:rPr>
      </w:pPr>
      <w:r w:rsidRPr="00C03707">
        <w:rPr>
          <w:sz w:val="28"/>
          <w:szCs w:val="28"/>
        </w:rPr>
        <w:t>Splitting: The dataset was split using an 80/20 ratio, where 80% of the data was used for training and 20% for testing.</w:t>
      </w:r>
    </w:p>
    <w:p w14:paraId="41FFB4E7" w14:textId="7700046C" w:rsidR="003F346E" w:rsidRPr="00C03707" w:rsidRDefault="003F346E" w:rsidP="003F346E">
      <w:pPr>
        <w:ind w:left="360"/>
        <w:rPr>
          <w:sz w:val="28"/>
          <w:szCs w:val="28"/>
        </w:rPr>
      </w:pPr>
      <w:r w:rsidRPr="003F346E">
        <w:rPr>
          <w:sz w:val="28"/>
          <w:szCs w:val="28"/>
        </w:rPr>
        <w:drawing>
          <wp:inline distT="0" distB="0" distL="0" distR="0" wp14:anchorId="56B69F8A" wp14:editId="1C75A3E0">
            <wp:extent cx="5731510" cy="5292090"/>
            <wp:effectExtent l="0" t="0" r="2540" b="3810"/>
            <wp:docPr id="4093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8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C9AA" w14:textId="64D74FFE" w:rsidR="00861300" w:rsidRPr="00861300" w:rsidRDefault="00861300" w:rsidP="008613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861300">
        <w:rPr>
          <w:b/>
          <w:bCs/>
          <w:sz w:val="32"/>
          <w:szCs w:val="32"/>
        </w:rPr>
        <w:t>. Experiments and Results</w:t>
      </w:r>
    </w:p>
    <w:p w14:paraId="7F434676" w14:textId="77777777" w:rsidR="00861300" w:rsidRPr="00431D13" w:rsidRDefault="00861300" w:rsidP="00861300">
      <w:pPr>
        <w:rPr>
          <w:sz w:val="28"/>
          <w:szCs w:val="28"/>
        </w:rPr>
      </w:pPr>
      <w:r w:rsidRPr="00431D13">
        <w:rPr>
          <w:sz w:val="28"/>
          <w:szCs w:val="28"/>
        </w:rPr>
        <w:t>The performance of the models was evaluated based on Accuracy on the held-out test set.</w:t>
      </w:r>
    </w:p>
    <w:p w14:paraId="52F3168D" w14:textId="0FB84C86" w:rsidR="00861300" w:rsidRPr="00431D13" w:rsidRDefault="00861300" w:rsidP="00861300">
      <w:pPr>
        <w:rPr>
          <w:sz w:val="28"/>
          <w:szCs w:val="28"/>
        </w:rPr>
      </w:pPr>
      <w:r w:rsidRPr="00431D13">
        <w:rPr>
          <w:sz w:val="28"/>
          <w:szCs w:val="28"/>
        </w:rPr>
        <w:t>1: Color Images</w:t>
      </w:r>
    </w:p>
    <w:p w14:paraId="52B4F876" w14:textId="5189132E" w:rsidR="00861300" w:rsidRPr="00431D13" w:rsidRDefault="00861300" w:rsidP="00861300">
      <w:pPr>
        <w:rPr>
          <w:sz w:val="28"/>
          <w:szCs w:val="28"/>
        </w:rPr>
      </w:pPr>
      <w:r w:rsidRPr="00431D13">
        <w:rPr>
          <w:sz w:val="28"/>
          <w:szCs w:val="28"/>
        </w:rPr>
        <w:t>The model trained on color images achieved an accuracy of 98.62%. The model generally performed well on signs where color is a defining feature such as red border signs</w:t>
      </w:r>
      <w:r w:rsidRPr="00431D13">
        <w:rPr>
          <w:sz w:val="28"/>
          <w:szCs w:val="28"/>
        </w:rPr>
        <w:t>.</w:t>
      </w:r>
    </w:p>
    <w:p w14:paraId="03ACAD86" w14:textId="2C5C6009" w:rsidR="00861300" w:rsidRPr="00431D13" w:rsidRDefault="00861300" w:rsidP="00861300">
      <w:pPr>
        <w:rPr>
          <w:sz w:val="28"/>
          <w:szCs w:val="28"/>
        </w:rPr>
      </w:pPr>
      <w:r w:rsidRPr="00431D13">
        <w:rPr>
          <w:sz w:val="28"/>
          <w:szCs w:val="28"/>
        </w:rPr>
        <w:lastRenderedPageBreak/>
        <w:t>2: Grayscale Images</w:t>
      </w:r>
    </w:p>
    <w:p w14:paraId="12899B50" w14:textId="42F271DD" w:rsidR="00861300" w:rsidRPr="00431D13" w:rsidRDefault="00861300" w:rsidP="00861300">
      <w:pPr>
        <w:rPr>
          <w:sz w:val="28"/>
          <w:szCs w:val="28"/>
        </w:rPr>
      </w:pPr>
      <w:r w:rsidRPr="00431D13">
        <w:rPr>
          <w:sz w:val="28"/>
          <w:szCs w:val="28"/>
        </w:rPr>
        <w:t>The model trained on grayscale images achieved an accuracy of 98.62%. Despite the lack of color information</w:t>
      </w:r>
      <w:r w:rsidRPr="00431D13">
        <w:rPr>
          <w:sz w:val="28"/>
          <w:szCs w:val="28"/>
        </w:rPr>
        <w:t>.</w:t>
      </w:r>
    </w:p>
    <w:p w14:paraId="4418174A" w14:textId="77777777" w:rsidR="00861300" w:rsidRPr="00431D13" w:rsidRDefault="00861300" w:rsidP="00861300">
      <w:pPr>
        <w:rPr>
          <w:b/>
          <w:bCs/>
          <w:sz w:val="32"/>
          <w:szCs w:val="32"/>
        </w:rPr>
      </w:pPr>
      <w:r w:rsidRPr="00431D13">
        <w:rPr>
          <w:b/>
          <w:bCs/>
          <w:sz w:val="32"/>
          <w:szCs w:val="32"/>
        </w:rPr>
        <w:t>Comparison</w:t>
      </w:r>
    </w:p>
    <w:p w14:paraId="2703C771" w14:textId="6A06F563" w:rsidR="00861300" w:rsidRPr="00861300" w:rsidRDefault="00861300" w:rsidP="00861300">
      <w:r>
        <w:rPr>
          <w:i/>
          <w:iCs/>
          <w:noProof/>
        </w:rPr>
        <w:drawing>
          <wp:inline distT="0" distB="0" distL="0" distR="0" wp14:anchorId="636FE589" wp14:editId="5214CCE1">
            <wp:extent cx="5731510" cy="2865755"/>
            <wp:effectExtent l="0" t="0" r="2540" b="0"/>
            <wp:docPr id="751617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17944" name="Picture 7516179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FC96" w14:textId="25615B98" w:rsidR="00861300" w:rsidRPr="00861300" w:rsidRDefault="00861300" w:rsidP="008613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861300">
        <w:rPr>
          <w:b/>
          <w:bCs/>
          <w:sz w:val="32"/>
          <w:szCs w:val="32"/>
        </w:rPr>
        <w:t>. Discussion and Conclusion</w:t>
      </w:r>
    </w:p>
    <w:p w14:paraId="4214EBB8" w14:textId="71965C0E" w:rsidR="00861300" w:rsidRPr="00C03707" w:rsidRDefault="00861300" w:rsidP="00861300">
      <w:pPr>
        <w:rPr>
          <w:sz w:val="28"/>
          <w:szCs w:val="28"/>
        </w:rPr>
      </w:pPr>
      <w:r w:rsidRPr="00C03707">
        <w:rPr>
          <w:sz w:val="28"/>
          <w:szCs w:val="28"/>
        </w:rPr>
        <w:t xml:space="preserve">The results indicate that </w:t>
      </w:r>
      <w:r w:rsidR="00C03707">
        <w:rPr>
          <w:sz w:val="28"/>
          <w:szCs w:val="28"/>
        </w:rPr>
        <w:t xml:space="preserve">both </w:t>
      </w:r>
      <w:r w:rsidRPr="00C03707">
        <w:rPr>
          <w:sz w:val="28"/>
          <w:szCs w:val="28"/>
        </w:rPr>
        <w:t>model</w:t>
      </w:r>
      <w:r w:rsidR="00C03707">
        <w:rPr>
          <w:sz w:val="28"/>
          <w:szCs w:val="28"/>
        </w:rPr>
        <w:t>s</w:t>
      </w:r>
      <w:r w:rsidRPr="00C03707">
        <w:rPr>
          <w:sz w:val="28"/>
          <w:szCs w:val="28"/>
        </w:rPr>
        <w:t xml:space="preserve"> performed </w:t>
      </w:r>
      <w:r w:rsidR="00C03707">
        <w:rPr>
          <w:sz w:val="28"/>
          <w:szCs w:val="28"/>
        </w:rPr>
        <w:t>good</w:t>
      </w:r>
      <w:r w:rsidRPr="00C03707">
        <w:rPr>
          <w:sz w:val="28"/>
          <w:szCs w:val="28"/>
        </w:rPr>
        <w:t>.</w:t>
      </w:r>
    </w:p>
    <w:p w14:paraId="4736A415" w14:textId="1866BA5C" w:rsidR="00C03707" w:rsidRDefault="00861300" w:rsidP="00C03707">
      <w:pPr>
        <w:rPr>
          <w:sz w:val="28"/>
          <w:szCs w:val="28"/>
        </w:rPr>
      </w:pPr>
      <w:r w:rsidRPr="00C03707">
        <w:rPr>
          <w:sz w:val="28"/>
          <w:szCs w:val="28"/>
        </w:rPr>
        <w:t>Conclusion: In this assignment, we successfully implemented a road sign classifier</w:t>
      </w:r>
      <w:r w:rsidR="00C03707">
        <w:rPr>
          <w:sz w:val="28"/>
          <w:szCs w:val="28"/>
        </w:rPr>
        <w:t>,</w:t>
      </w:r>
      <w:r w:rsidRPr="00C03707">
        <w:rPr>
          <w:sz w:val="28"/>
          <w:szCs w:val="28"/>
        </w:rPr>
        <w:t xml:space="preserve"> </w:t>
      </w:r>
      <w:r w:rsidR="00C03707">
        <w:rPr>
          <w:sz w:val="28"/>
          <w:szCs w:val="28"/>
        </w:rPr>
        <w:t>w</w:t>
      </w:r>
      <w:r w:rsidRPr="00C03707">
        <w:rPr>
          <w:sz w:val="28"/>
          <w:szCs w:val="28"/>
        </w:rPr>
        <w:t>ith a simple MLP classifier and resized images, high accuracy can be achieved. For the final autonomous driving system, I recommend using the Color approach based on the trade-off between accuracy and computational complexity observed in these experiments</w:t>
      </w:r>
      <w:r w:rsidR="00C03707">
        <w:rPr>
          <w:sz w:val="28"/>
          <w:szCs w:val="28"/>
        </w:rPr>
        <w:t>.</w:t>
      </w:r>
    </w:p>
    <w:p w14:paraId="6CF1EEE5" w14:textId="041F9A8A" w:rsidR="00861300" w:rsidRPr="00C03707" w:rsidRDefault="00431D13" w:rsidP="00431D13">
      <w:pPr>
        <w:jc w:val="center"/>
        <w:rPr>
          <w:sz w:val="28"/>
          <w:szCs w:val="28"/>
        </w:rPr>
      </w:pPr>
      <w:r>
        <w:rPr>
          <w:sz w:val="28"/>
          <w:szCs w:val="28"/>
        </w:rPr>
        <w:t>–––––––––––––––––––––––––––––––––––––––––––––––––––––</w:t>
      </w:r>
    </w:p>
    <w:p w14:paraId="1641872F" w14:textId="77777777" w:rsidR="00861300" w:rsidRPr="00861300" w:rsidRDefault="00861300" w:rsidP="00861300">
      <w:r w:rsidRPr="00861300">
        <w:t>Statement: I affirm that this report is the result of my own work and that I did not share any part of it with anyone else except the teacher.</w:t>
      </w:r>
    </w:p>
    <w:p w14:paraId="5C730597" w14:textId="77777777" w:rsidR="00ED2F68" w:rsidRDefault="00ED2F68"/>
    <w:sectPr w:rsidR="00ED2F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D70"/>
    <w:multiLevelType w:val="multilevel"/>
    <w:tmpl w:val="C6A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AD7962"/>
    <w:multiLevelType w:val="multilevel"/>
    <w:tmpl w:val="F27C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52AFA"/>
    <w:multiLevelType w:val="multilevel"/>
    <w:tmpl w:val="EEC4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045216">
    <w:abstractNumId w:val="1"/>
  </w:num>
  <w:num w:numId="2" w16cid:durableId="32537957">
    <w:abstractNumId w:val="0"/>
  </w:num>
  <w:num w:numId="3" w16cid:durableId="146161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D5"/>
    <w:rsid w:val="001C04E4"/>
    <w:rsid w:val="003F346E"/>
    <w:rsid w:val="00431D13"/>
    <w:rsid w:val="004A1B34"/>
    <w:rsid w:val="006448F5"/>
    <w:rsid w:val="00861300"/>
    <w:rsid w:val="008C3996"/>
    <w:rsid w:val="00906DCC"/>
    <w:rsid w:val="00A976D5"/>
    <w:rsid w:val="00C03707"/>
    <w:rsid w:val="00D42BA8"/>
    <w:rsid w:val="00E042D5"/>
    <w:rsid w:val="00E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40E0"/>
  <w15:chartTrackingRefBased/>
  <w15:docId w15:val="{C039F421-016E-498F-A344-B315223B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.</dc:creator>
  <cp:keywords/>
  <dc:description/>
  <cp:lastModifiedBy>HICHAM .</cp:lastModifiedBy>
  <cp:revision>6</cp:revision>
  <dcterms:created xsi:type="dcterms:W3CDTF">2026-01-31T03:38:00Z</dcterms:created>
  <dcterms:modified xsi:type="dcterms:W3CDTF">2026-01-31T04:00:00Z</dcterms:modified>
</cp:coreProperties>
</file>