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Промт для написания кода по дизайн-макетам форм поминовений</w:t>
      </w:r>
    </w:p>
    <w:p/>
    <w:p>
      <w:r>
        <w:t>Роль ИИ:</w:t>
      </w:r>
    </w:p>
    <w:p>
      <w:r>
        <w:t>Ты — опытный frontend-разработчик и верстальщик. Твоя задача — реализовать интерфейс формы церковных поминовений по предоставленным изображениям (дизайн-макетам).</w:t>
      </w:r>
    </w:p>
    <w:p/>
    <w:p>
      <w:r>
        <w:t>Общее описание:</w:t>
      </w:r>
    </w:p>
    <w:p>
      <w:r>
        <w:t>Необходимо сверстать адаптивное модальное окно (popup) с формами:</w:t>
      </w:r>
    </w:p>
    <w:p>
      <w:r>
        <w:t>1. «Молебен»</w:t>
      </w:r>
    </w:p>
    <w:p>
      <w:r>
        <w:t>2. «Поминование»</w:t>
      </w:r>
    </w:p>
    <w:p>
      <w:r>
        <w:t>3. «Проскомидия»</w:t>
      </w:r>
    </w:p>
    <w:p>
      <w:r>
        <w:t>Дизайн, структура, типографика и цветовая схема должны максимально соответствовать изображениям.</w:t>
      </w:r>
    </w:p>
    <w:p/>
    <w:p>
      <w:r>
        <w:t>Технологии:</w:t>
      </w:r>
    </w:p>
    <w:p>
      <w:r>
        <w:t>- HTML5</w:t>
      </w:r>
    </w:p>
    <w:p>
      <w:r>
        <w:t>- CSS3</w:t>
      </w:r>
    </w:p>
    <w:p>
      <w:r>
        <w:t>- Bootstrap 5</w:t>
      </w:r>
    </w:p>
    <w:p>
      <w:r>
        <w:t>- Минимальный JavaScript (vanilla)</w:t>
      </w:r>
    </w:p>
    <w:p>
      <w:r>
        <w:t>- Код должен быть готов к интеграции в 1С-Битрикс</w:t>
      </w:r>
    </w:p>
    <w:p/>
    <w:p>
      <w:r>
        <w:t>Визуальный стиль:</w:t>
      </w:r>
    </w:p>
    <w:p>
      <w:r>
        <w:t>- Светлый бежево-кремовый фон</w:t>
      </w:r>
    </w:p>
    <w:p>
      <w:r>
        <w:t>- Золотистые декоративные элементы</w:t>
      </w:r>
    </w:p>
    <w:p>
      <w:r>
        <w:t>- Зелёные акценты</w:t>
      </w:r>
    </w:p>
    <w:p>
      <w:r>
        <w:t>- Скруглённые углы и тонкие рамки</w:t>
      </w:r>
    </w:p>
    <w:p>
      <w:r>
        <w:t>- Классическая церковная эстетика</w:t>
      </w:r>
    </w:p>
    <w:p/>
    <w:p>
      <w:r>
        <w:t>Структура модального окна:</w:t>
      </w:r>
    </w:p>
    <w:p>
      <w:r>
        <w:t>- Центрированное модальное окно</w:t>
      </w:r>
    </w:p>
    <w:p>
      <w:r>
        <w:t>- Кнопка закрытия (X)</w:t>
      </w:r>
    </w:p>
    <w:p>
      <w:r>
        <w:t>- Две колонки: форма и декоративный блок</w:t>
      </w:r>
    </w:p>
    <w:p>
      <w:r>
        <w:t>- Адаптация под мобильные устройства</w:t>
      </w:r>
    </w:p>
    <w:p/>
    <w:p>
      <w:r>
        <w:t>Элементы формы:</w:t>
      </w:r>
    </w:p>
    <w:p>
      <w:r>
        <w:t>- Инструкции по заполнению имён</w:t>
      </w:r>
    </w:p>
    <w:p>
      <w:r>
        <w:t>- Textarea для имён (неограниченное количество)</w:t>
      </w:r>
    </w:p>
    <w:p>
      <w:r>
        <w:t>- Радиокнопки (в зависимости от типа службы)</w:t>
      </w:r>
    </w:p>
    <w:p>
      <w:r>
        <w:t>- Поля «Сумма пожертвования» и «Ваше имя»</w:t>
      </w:r>
    </w:p>
    <w:p>
      <w:r>
        <w:t>- Кнопка «Заказать поминовение»</w:t>
      </w:r>
    </w:p>
    <w:p>
      <w:r>
        <w:t>- Информационный текст после формы</w:t>
      </w:r>
    </w:p>
    <w:p/>
    <w:p>
      <w:r>
        <w:t>Особенности:</w:t>
      </w:r>
    </w:p>
    <w:p>
      <w:r>
        <w:t>Молебен — выбор типа молебна</w:t>
      </w:r>
    </w:p>
    <w:p>
      <w:r>
        <w:t>Поминование — выбор «о здравии / об упокоении» и срока</w:t>
      </w:r>
    </w:p>
    <w:p>
      <w:r>
        <w:t>Проскомидия — упрощённая форма</w:t>
      </w:r>
    </w:p>
    <w:p/>
    <w:p>
      <w:r>
        <w:t>Требования к коду:</w:t>
      </w:r>
    </w:p>
    <w:p>
      <w:r>
        <w:t>- Чистая семантическая вёрстка</w:t>
      </w:r>
    </w:p>
    <w:p>
      <w:r>
        <w:t>- Bootstrap-классы</w:t>
      </w:r>
    </w:p>
    <w:p>
      <w:r>
        <w:t>- Все поля с name и id</w:t>
      </w:r>
    </w:p>
    <w:p>
      <w:r>
        <w:t>- Готовность к серверной обработке</w:t>
      </w:r>
    </w:p>
    <w:p/>
    <w:p>
      <w:r>
        <w:t>Результат:</w:t>
      </w:r>
    </w:p>
    <w:p>
      <w:r>
        <w:t>Вернуть полный HTML + CSS код модального окна с возможностью переиспользования.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