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51D35" w14:textId="1D876C1B" w:rsidR="002710E6" w:rsidRPr="002710E6" w:rsidRDefault="002710E6">
      <w:pPr>
        <w:rPr>
          <w:b/>
          <w:bCs/>
          <w:noProof/>
          <w:color w:val="FF0000"/>
        </w:rPr>
      </w:pPr>
      <w:r w:rsidRPr="002710E6">
        <w:rPr>
          <w:b/>
          <w:bCs/>
          <w:noProof/>
          <w:color w:val="FF0000"/>
        </w:rPr>
        <w:t>Vì đề bài của những yêu cầu</w:t>
      </w:r>
      <w:r>
        <w:rPr>
          <w:b/>
          <w:bCs/>
          <w:noProof/>
          <w:color w:val="FF0000"/>
        </w:rPr>
        <w:t xml:space="preserve"> này</w:t>
      </w:r>
      <w:r w:rsidRPr="002710E6">
        <w:rPr>
          <w:b/>
          <w:bCs/>
          <w:noProof/>
          <w:color w:val="FF0000"/>
        </w:rPr>
        <w:t xml:space="preserve"> không rõ ràng </w:t>
      </w:r>
      <w:r>
        <w:rPr>
          <w:b/>
          <w:bCs/>
          <w:noProof/>
          <w:color w:val="FF0000"/>
        </w:rPr>
        <w:t xml:space="preserve">và thầy cũng bận </w:t>
      </w:r>
      <w:r w:rsidRPr="002710E6">
        <w:rPr>
          <w:b/>
          <w:bCs/>
          <w:noProof/>
          <w:color w:val="FF0000"/>
        </w:rPr>
        <w:t>nên em</w:t>
      </w:r>
      <w:r>
        <w:rPr>
          <w:b/>
          <w:bCs/>
          <w:noProof/>
          <w:color w:val="FF0000"/>
        </w:rPr>
        <w:t xml:space="preserve"> không thể nhắn tin hỏi kỹ thầy được. Vì vậy</w:t>
      </w:r>
      <w:r w:rsidRPr="002710E6">
        <w:rPr>
          <w:b/>
          <w:bCs/>
          <w:noProof/>
          <w:color w:val="FF0000"/>
        </w:rPr>
        <w:t xml:space="preserve"> chỉ có thể làm theo suy nghĩ của em thôi ạ</w:t>
      </w:r>
    </w:p>
    <w:p w14:paraId="7F2F18A3" w14:textId="61B619B5" w:rsidR="00D86F8A" w:rsidRDefault="002710E6">
      <w:r>
        <w:rPr>
          <w:noProof/>
        </w:rPr>
        <w:drawing>
          <wp:inline distT="0" distB="0" distL="0" distR="0" wp14:anchorId="5302272D" wp14:editId="09085928">
            <wp:extent cx="5943600" cy="3437255"/>
            <wp:effectExtent l="0" t="0" r="0" b="0"/>
            <wp:docPr id="1425357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572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830A" w14:textId="77777777" w:rsidR="002710E6" w:rsidRDefault="002710E6">
      <w:proofErr w:type="spellStart"/>
      <w:r w:rsidRPr="002710E6">
        <w:rPr>
          <w:b/>
          <w:bCs/>
          <w:color w:val="00B0F0"/>
        </w:rPr>
        <w:t>Yêu</w:t>
      </w:r>
      <w:proofErr w:type="spellEnd"/>
      <w:r w:rsidRPr="002710E6">
        <w:rPr>
          <w:b/>
          <w:bCs/>
          <w:color w:val="00B0F0"/>
        </w:rPr>
        <w:t xml:space="preserve"> </w:t>
      </w:r>
      <w:proofErr w:type="spellStart"/>
      <w:r w:rsidRPr="002710E6">
        <w:rPr>
          <w:b/>
          <w:bCs/>
          <w:color w:val="00B0F0"/>
        </w:rPr>
        <w:t>cầu</w:t>
      </w:r>
      <w:proofErr w:type="spellEnd"/>
      <w:r w:rsidRPr="002710E6">
        <w:rPr>
          <w:b/>
          <w:bCs/>
          <w:color w:val="00B0F0"/>
        </w:rPr>
        <w:t xml:space="preserve"> 1:</w:t>
      </w:r>
      <w:r>
        <w:t xml:space="preserve"> </w:t>
      </w:r>
    </w:p>
    <w:p w14:paraId="1EE9ACB2" w14:textId="1F4168EA" w:rsidR="002710E6" w:rsidRDefault="002710E6" w:rsidP="002710E6">
      <w:pPr>
        <w:pStyle w:val="ListParagraph"/>
        <w:numPr>
          <w:ilvl w:val="0"/>
          <w:numId w:val="1"/>
        </w:numPr>
        <w:ind w:left="0" w:firstLine="0"/>
      </w:pPr>
      <w:proofErr w:type="spellStart"/>
      <w:r>
        <w:t>Chỉ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3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MaNV</w:t>
      </w:r>
      <w:proofErr w:type="spellEnd"/>
      <w:r>
        <w:t xml:space="preserve">, Hoten, </w:t>
      </w:r>
      <w:proofErr w:type="spellStart"/>
      <w:r>
        <w:t>LuongCB</w:t>
      </w:r>
      <w:proofErr w:type="spellEnd"/>
      <w:r>
        <w:t xml:space="preserve">. Trong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 w:rsidRPr="002710E6">
        <w:rPr>
          <w:color w:val="FF0000"/>
        </w:rPr>
        <w:t>số</w:t>
      </w:r>
      <w:proofErr w:type="spellEnd"/>
      <w:r w:rsidRPr="002710E6">
        <w:rPr>
          <w:color w:val="FF0000"/>
        </w:rPr>
        <w:t xml:space="preserve"> </w:t>
      </w:r>
      <w:proofErr w:type="spellStart"/>
      <w:r w:rsidRPr="002710E6">
        <w:rPr>
          <w:color w:val="FF0000"/>
        </w:rPr>
        <w:t>ngày</w:t>
      </w:r>
      <w:proofErr w:type="spellEnd"/>
      <w:r w:rsidRPr="002710E6">
        <w:rPr>
          <w:color w:val="FF0000"/>
        </w:rPr>
        <w:t xml:space="preserve"> </w:t>
      </w:r>
      <w:proofErr w:type="spellStart"/>
      <w:r w:rsidRPr="002710E6">
        <w:rPr>
          <w:color w:val="FF0000"/>
        </w:rPr>
        <w:t>làm</w:t>
      </w:r>
      <w:proofErr w:type="spellEnd"/>
      <w:r w:rsidRPr="002710E6">
        <w:rPr>
          <w:color w:val="FF0000"/>
        </w:rPr>
        <w:t xml:space="preserve"> </w:t>
      </w:r>
      <w:proofErr w:type="spellStart"/>
      <w:r w:rsidRPr="002710E6">
        <w:rPr>
          <w:color w:val="FF0000"/>
        </w:rPr>
        <w:t>việc</w:t>
      </w:r>
      <w:proofErr w:type="spellEnd"/>
      <w:r w:rsidRPr="002710E6">
        <w:rPr>
          <w:color w:val="FF0000"/>
        </w:rPr>
        <w:t xml:space="preserve"> (NV </w:t>
      </w:r>
      <w:proofErr w:type="spellStart"/>
      <w:r w:rsidRPr="002710E6">
        <w:rPr>
          <w:color w:val="FF0000"/>
        </w:rPr>
        <w:t>văn</w:t>
      </w:r>
      <w:proofErr w:type="spellEnd"/>
      <w:r w:rsidRPr="002710E6">
        <w:rPr>
          <w:color w:val="FF0000"/>
        </w:rPr>
        <w:t xml:space="preserve"> </w:t>
      </w:r>
      <w:proofErr w:type="spellStart"/>
      <w:r w:rsidRPr="002710E6">
        <w:rPr>
          <w:color w:val="FF0000"/>
        </w:rPr>
        <w:t>phòng</w:t>
      </w:r>
      <w:proofErr w:type="spellEnd"/>
      <w:r w:rsidRPr="002710E6">
        <w:rPr>
          <w:color w:val="FF0000"/>
        </w:rPr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Pr="002710E6">
        <w:rPr>
          <w:color w:val="FF0000"/>
        </w:rPr>
        <w:t>số</w:t>
      </w:r>
      <w:proofErr w:type="spellEnd"/>
      <w:r w:rsidRPr="002710E6">
        <w:rPr>
          <w:color w:val="FF0000"/>
        </w:rPr>
        <w:t xml:space="preserve"> </w:t>
      </w:r>
      <w:proofErr w:type="spellStart"/>
      <w:r w:rsidRPr="002710E6">
        <w:rPr>
          <w:color w:val="FF0000"/>
        </w:rPr>
        <w:t>sản</w:t>
      </w:r>
      <w:proofErr w:type="spellEnd"/>
      <w:r w:rsidRPr="002710E6">
        <w:rPr>
          <w:color w:val="FF0000"/>
        </w:rPr>
        <w:t xml:space="preserve"> </w:t>
      </w:r>
      <w:proofErr w:type="spellStart"/>
      <w:r w:rsidRPr="002710E6">
        <w:rPr>
          <w:color w:val="FF0000"/>
        </w:rPr>
        <w:t>phẩm</w:t>
      </w:r>
      <w:proofErr w:type="spellEnd"/>
      <w:r w:rsidRPr="002710E6">
        <w:rPr>
          <w:color w:val="FF0000"/>
        </w:rPr>
        <w:t xml:space="preserve"> </w:t>
      </w:r>
      <w:r w:rsidRPr="002710E6">
        <w:rPr>
          <w:color w:val="FF0000"/>
        </w:rPr>
        <w:t xml:space="preserve">(NV </w:t>
      </w:r>
      <w:proofErr w:type="spellStart"/>
      <w:r w:rsidRPr="002710E6">
        <w:rPr>
          <w:color w:val="FF0000"/>
        </w:rPr>
        <w:t>bán</w:t>
      </w:r>
      <w:proofErr w:type="spellEnd"/>
      <w:r w:rsidRPr="002710E6">
        <w:rPr>
          <w:color w:val="FF0000"/>
        </w:rPr>
        <w:t xml:space="preserve"> </w:t>
      </w:r>
      <w:proofErr w:type="spellStart"/>
      <w:r w:rsidRPr="002710E6">
        <w:rPr>
          <w:color w:val="FF0000"/>
        </w:rPr>
        <w:t>hàng</w:t>
      </w:r>
      <w:proofErr w:type="spellEnd"/>
      <w:r w:rsidRPr="002710E6">
        <w:rPr>
          <w:color w:val="FF0000"/>
        </w:rPr>
        <w:t>)</w:t>
      </w:r>
      <w:r w:rsidRPr="002710E6">
        <w:rPr>
          <w:color w:val="FF0000"/>
        </w:rPr>
        <w:t xml:space="preserve"> </w:t>
      </w:r>
      <w:proofErr w:type="spellStart"/>
      <w:r w:rsidRPr="002710E6">
        <w:t>vì</w:t>
      </w:r>
      <w:proofErr w:type="spellEnd"/>
      <w:r w:rsidRPr="002710E6">
        <w:t xml:space="preserve"> </w:t>
      </w:r>
      <w:proofErr w:type="spellStart"/>
      <w:r w:rsidRPr="002710E6">
        <w:t>thế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 </w:t>
      </w:r>
      <w:proofErr w:type="spellStart"/>
      <w:r>
        <w:t>hoặc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ạ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100)</w:t>
      </w:r>
    </w:p>
    <w:p w14:paraId="200EBE53" w14:textId="6E77B031" w:rsidR="002710E6" w:rsidRDefault="002710E6">
      <w:pPr>
        <w:rPr>
          <w:color w:val="FF0000"/>
        </w:rPr>
      </w:pPr>
      <w:r>
        <w:rPr>
          <w:noProof/>
        </w:rPr>
        <w:drawing>
          <wp:inline distT="0" distB="0" distL="0" distR="0" wp14:anchorId="2AF01A2F" wp14:editId="05350524">
            <wp:extent cx="2762350" cy="1304829"/>
            <wp:effectExtent l="0" t="0" r="0" b="0"/>
            <wp:docPr id="1370888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884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6470" cy="131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F2850" wp14:editId="7596CA93">
            <wp:extent cx="2892570" cy="1306761"/>
            <wp:effectExtent l="0" t="0" r="0" b="0"/>
            <wp:docPr id="1780690505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90505" name="Picture 1" descr="A computer screen with text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268" cy="132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31F6" w14:textId="77777777" w:rsidR="002710E6" w:rsidRDefault="002710E6">
      <w:pPr>
        <w:rPr>
          <w:color w:val="FF0000"/>
        </w:rPr>
      </w:pPr>
    </w:p>
    <w:p w14:paraId="0FD4A6F3" w14:textId="77777777" w:rsidR="002710E6" w:rsidRDefault="002710E6">
      <w:pPr>
        <w:rPr>
          <w:color w:val="FF0000"/>
        </w:rPr>
      </w:pPr>
    </w:p>
    <w:p w14:paraId="0B440EC4" w14:textId="77777777" w:rsidR="002710E6" w:rsidRDefault="002710E6">
      <w:pPr>
        <w:rPr>
          <w:color w:val="FF0000"/>
        </w:rPr>
      </w:pPr>
    </w:p>
    <w:p w14:paraId="406D720E" w14:textId="77777777" w:rsidR="002710E6" w:rsidRDefault="002710E6">
      <w:pPr>
        <w:rPr>
          <w:color w:val="FF0000"/>
        </w:rPr>
      </w:pPr>
    </w:p>
    <w:p w14:paraId="1A466EE4" w14:textId="77777777" w:rsidR="002710E6" w:rsidRDefault="002710E6">
      <w:pPr>
        <w:rPr>
          <w:color w:val="FF0000"/>
        </w:rPr>
      </w:pPr>
    </w:p>
    <w:p w14:paraId="5ACFDD13" w14:textId="0A4BCC53" w:rsidR="002710E6" w:rsidRDefault="002710E6" w:rsidP="002710E6">
      <w:pPr>
        <w:pStyle w:val="ListParagraph"/>
        <w:numPr>
          <w:ilvl w:val="0"/>
          <w:numId w:val="1"/>
        </w:numPr>
        <w:ind w:left="0" w:firstLine="0"/>
      </w:pPr>
      <w:r>
        <w:lastRenderedPageBreak/>
        <w:t xml:space="preserve">Do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NVBH hay NVVP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LoaiNV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proofErr w:type="gramStart"/>
      <w:r>
        <w:t>biệt</w:t>
      </w:r>
      <w:proofErr w:type="spellEnd"/>
      <w:proofErr w:type="gramEnd"/>
    </w:p>
    <w:p w14:paraId="6F7ABF6E" w14:textId="42913E84" w:rsidR="002710E6" w:rsidRDefault="002710E6" w:rsidP="002710E6">
      <w:pPr>
        <w:pStyle w:val="ListParagraph"/>
        <w:ind w:left="0"/>
      </w:pPr>
      <w:r>
        <w:rPr>
          <w:noProof/>
        </w:rPr>
        <w:drawing>
          <wp:inline distT="0" distB="0" distL="0" distR="0" wp14:anchorId="59182432" wp14:editId="2C21C1E6">
            <wp:extent cx="5943600" cy="1422400"/>
            <wp:effectExtent l="0" t="0" r="0" b="0"/>
            <wp:docPr id="153717371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73710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F1D6" w14:textId="62821CEE" w:rsidR="002710E6" w:rsidRDefault="002710E6" w:rsidP="002710E6">
      <w:pPr>
        <w:pStyle w:val="ListParagraph"/>
        <w:ind w:left="0"/>
      </w:pP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4171C25B" w14:textId="5609E3C0" w:rsidR="002710E6" w:rsidRDefault="002710E6">
      <w:pPr>
        <w:rPr>
          <w:color w:val="FF0000"/>
        </w:rPr>
      </w:pPr>
      <w:r>
        <w:rPr>
          <w:noProof/>
        </w:rPr>
        <w:drawing>
          <wp:inline distT="0" distB="0" distL="0" distR="0" wp14:anchorId="182EEA03" wp14:editId="008BDC23">
            <wp:extent cx="5943600" cy="2305685"/>
            <wp:effectExtent l="0" t="0" r="0" b="0"/>
            <wp:docPr id="240173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734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2BDE" w14:textId="77777777" w:rsidR="002710E6" w:rsidRDefault="002710E6">
      <w:pPr>
        <w:rPr>
          <w:color w:val="FF0000"/>
        </w:rPr>
      </w:pPr>
      <w:r>
        <w:rPr>
          <w:color w:val="FF0000"/>
        </w:rPr>
        <w:br w:type="page"/>
      </w:r>
    </w:p>
    <w:p w14:paraId="2EC1AE02" w14:textId="65B673A2" w:rsidR="002710E6" w:rsidRDefault="002710E6" w:rsidP="002710E6">
      <w:proofErr w:type="spellStart"/>
      <w:r w:rsidRPr="002710E6">
        <w:rPr>
          <w:b/>
          <w:bCs/>
          <w:color w:val="00B0F0"/>
        </w:rPr>
        <w:lastRenderedPageBreak/>
        <w:t>Yêu</w:t>
      </w:r>
      <w:proofErr w:type="spellEnd"/>
      <w:r w:rsidRPr="002710E6">
        <w:rPr>
          <w:b/>
          <w:bCs/>
          <w:color w:val="00B0F0"/>
        </w:rPr>
        <w:t xml:space="preserve"> </w:t>
      </w:r>
      <w:proofErr w:type="spellStart"/>
      <w:r w:rsidRPr="002710E6">
        <w:rPr>
          <w:b/>
          <w:bCs/>
          <w:color w:val="00B0F0"/>
        </w:rPr>
        <w:t>cầu</w:t>
      </w:r>
      <w:proofErr w:type="spellEnd"/>
      <w:r w:rsidRPr="002710E6">
        <w:rPr>
          <w:b/>
          <w:bCs/>
          <w:color w:val="00B0F0"/>
        </w:rPr>
        <w:t xml:space="preserve"> </w:t>
      </w:r>
      <w:r>
        <w:rPr>
          <w:b/>
          <w:bCs/>
          <w:color w:val="00B0F0"/>
        </w:rPr>
        <w:t>2</w:t>
      </w:r>
      <w:r w:rsidRPr="002710E6">
        <w:rPr>
          <w:b/>
          <w:bCs/>
          <w:color w:val="00B0F0"/>
        </w:rPr>
        <w:t>:</w:t>
      </w:r>
      <w:r>
        <w:t xml:space="preserve"> </w:t>
      </w:r>
    </w:p>
    <w:p w14:paraId="2A483852" w14:textId="2800DBE9" w:rsidR="002710E6" w:rsidRDefault="002710E6">
      <w:pPr>
        <w:rPr>
          <w:noProof/>
        </w:rPr>
      </w:pPr>
      <w:r>
        <w:rPr>
          <w:noProof/>
        </w:rPr>
        <w:t>Cả 3 class đều có phương thức Tính Lương</w:t>
      </w:r>
    </w:p>
    <w:p w14:paraId="6D259674" w14:textId="7D9723E0" w:rsidR="002710E6" w:rsidRDefault="002710E6">
      <w:pPr>
        <w:rPr>
          <w:color w:val="FF0000"/>
        </w:rPr>
      </w:pPr>
      <w:r>
        <w:rPr>
          <w:noProof/>
        </w:rPr>
        <w:drawing>
          <wp:inline distT="0" distB="0" distL="0" distR="0" wp14:anchorId="2F8659A4" wp14:editId="2B5BD8C1">
            <wp:extent cx="4222517" cy="2250656"/>
            <wp:effectExtent l="0" t="0" r="0" b="0"/>
            <wp:docPr id="947475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50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1052" cy="22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D20E" w14:textId="0D67CFC5" w:rsidR="00E434F9" w:rsidRDefault="00E434F9">
      <w:pPr>
        <w:rPr>
          <w:noProof/>
        </w:rPr>
      </w:pPr>
      <w:r>
        <w:rPr>
          <w:noProof/>
        </w:rPr>
        <w:t>N</w:t>
      </w:r>
      <w:r>
        <w:rPr>
          <w:noProof/>
        </w:rPr>
        <w:t>ên theo em nghĩ</w:t>
      </w:r>
      <w:r>
        <w:rPr>
          <w:noProof/>
        </w:rPr>
        <w:t xml:space="preserve"> lương của NVBH và NVVP là khi người dùng chọn 1 nhân viên nào đó để thực thi lệnh tính và không hiển thị gì hết</w:t>
      </w:r>
    </w:p>
    <w:p w14:paraId="65FF55C7" w14:textId="45E400EC" w:rsidR="00E434F9" w:rsidRDefault="00E434F9">
      <w:pPr>
        <w:rPr>
          <w:color w:val="FF0000"/>
        </w:rPr>
      </w:pPr>
      <w:r>
        <w:rPr>
          <w:noProof/>
        </w:rPr>
        <w:drawing>
          <wp:inline distT="0" distB="0" distL="0" distR="0" wp14:anchorId="57042896" wp14:editId="7F6FE7EF">
            <wp:extent cx="4553218" cy="2838949"/>
            <wp:effectExtent l="0" t="0" r="0" b="0"/>
            <wp:docPr id="101424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46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463" cy="28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E163" w14:textId="52DF2513" w:rsidR="00E434F9" w:rsidRDefault="00E434F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59E344D" wp14:editId="6F0C455F">
            <wp:extent cx="4433164" cy="2626271"/>
            <wp:effectExtent l="0" t="0" r="0" b="0"/>
            <wp:docPr id="15919727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7275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342" cy="262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052C" w14:textId="44EA5405" w:rsidR="00E434F9" w:rsidRDefault="00E434F9">
      <w:pPr>
        <w:rPr>
          <w:color w:val="FF0000"/>
        </w:rPr>
      </w:pPr>
      <w:r>
        <w:rPr>
          <w:noProof/>
        </w:rPr>
        <w:drawing>
          <wp:inline distT="0" distB="0" distL="0" distR="0" wp14:anchorId="6CA618C8" wp14:editId="398178AC">
            <wp:extent cx="4432935" cy="1286309"/>
            <wp:effectExtent l="0" t="0" r="0" b="0"/>
            <wp:docPr id="1111899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997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5922" cy="12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A2E" w14:textId="1D329461" w:rsidR="00E434F9" w:rsidRDefault="00E434F9">
      <w:proofErr w:type="spellStart"/>
      <w:r w:rsidRPr="00E434F9">
        <w:t>Còn</w:t>
      </w:r>
      <w:proofErr w:type="spellEnd"/>
      <w:r w:rsidRPr="00E434F9">
        <w:t xml:space="preserve"> </w:t>
      </w:r>
      <w:proofErr w:type="spellStart"/>
      <w:r w:rsidRPr="00E434F9">
        <w:t>tính</w:t>
      </w:r>
      <w:proofErr w:type="spellEnd"/>
      <w:r w:rsidRPr="00E434F9">
        <w:t xml:space="preserve"> </w:t>
      </w:r>
      <w:proofErr w:type="spellStart"/>
      <w:r w:rsidRPr="00E434F9">
        <w:t>lương</w:t>
      </w:r>
      <w:proofErr w:type="spellEnd"/>
      <w:r w:rsidRPr="00E434F9">
        <w:t xml:space="preserve"> </w:t>
      </w:r>
      <w:proofErr w:type="spellStart"/>
      <w:r w:rsidRPr="00E434F9">
        <w:t>của</w:t>
      </w:r>
      <w:proofErr w:type="spellEnd"/>
      <w:r w:rsidRPr="00E434F9">
        <w:t xml:space="preserve"> </w:t>
      </w:r>
      <w:proofErr w:type="spellStart"/>
      <w:r w:rsidRPr="00E434F9">
        <w:t>công</w:t>
      </w:r>
      <w:proofErr w:type="spellEnd"/>
      <w:r w:rsidRPr="00E434F9">
        <w:t xml:space="preserve"> ty </w:t>
      </w:r>
      <w:proofErr w:type="spellStart"/>
      <w:r w:rsidRPr="00E434F9">
        <w:t>là</w:t>
      </w:r>
      <w:proofErr w:type="spellEnd"/>
      <w:r w:rsidRPr="00E434F9">
        <w:t xml:space="preserve"> </w:t>
      </w:r>
      <w:proofErr w:type="spellStart"/>
      <w:r w:rsidRPr="00E434F9">
        <w:t>tính</w:t>
      </w:r>
      <w:proofErr w:type="spellEnd"/>
      <w:r w:rsidRPr="00E434F9">
        <w:t xml:space="preserve"> </w:t>
      </w:r>
      <w:proofErr w:type="spellStart"/>
      <w:r w:rsidRPr="00E434F9">
        <w:t>hết</w:t>
      </w:r>
      <w:proofErr w:type="spellEnd"/>
      <w:r w:rsidRPr="00E434F9">
        <w:t xml:space="preserve"> </w:t>
      </w:r>
      <w:proofErr w:type="spellStart"/>
      <w:r w:rsidRPr="00E434F9">
        <w:t>tất</w:t>
      </w:r>
      <w:proofErr w:type="spellEnd"/>
      <w:r w:rsidRPr="00E434F9">
        <w:t xml:space="preserve"> </w:t>
      </w:r>
      <w:proofErr w:type="spellStart"/>
      <w:r w:rsidRPr="00E434F9">
        <w:t>cả</w:t>
      </w:r>
      <w:proofErr w:type="spellEnd"/>
      <w:r w:rsidRPr="00E434F9">
        <w:t xml:space="preserve"> </w:t>
      </w:r>
      <w:proofErr w:type="spellStart"/>
      <w:r w:rsidRPr="00E434F9">
        <w:t>các</w:t>
      </w:r>
      <w:proofErr w:type="spellEnd"/>
      <w:r w:rsidRPr="00E434F9">
        <w:t xml:space="preserve"> </w:t>
      </w:r>
      <w:proofErr w:type="spellStart"/>
      <w:r w:rsidRPr="00E434F9">
        <w:t>nhân</w:t>
      </w:r>
      <w:proofErr w:type="spellEnd"/>
      <w:r w:rsidRPr="00E434F9">
        <w:t xml:space="preserve"> </w:t>
      </w:r>
      <w:proofErr w:type="spellStart"/>
      <w:r w:rsidRPr="00E434F9">
        <w:t>viên</w:t>
      </w:r>
      <w:proofErr w:type="spellEnd"/>
      <w:r w:rsidRPr="00E434F9">
        <w:t xml:space="preserve"> </w:t>
      </w:r>
      <w:proofErr w:type="spellStart"/>
      <w:r w:rsidRPr="00E434F9">
        <w:t>khi</w:t>
      </w:r>
      <w:proofErr w:type="spellEnd"/>
      <w:r w:rsidRPr="00E434F9">
        <w:t xml:space="preserve"> </w:t>
      </w:r>
      <w:proofErr w:type="spellStart"/>
      <w:r w:rsidRPr="00E434F9">
        <w:t>người</w:t>
      </w:r>
      <w:proofErr w:type="spellEnd"/>
      <w:r w:rsidRPr="00E434F9">
        <w:t xml:space="preserve"> </w:t>
      </w:r>
      <w:proofErr w:type="spellStart"/>
      <w:r w:rsidRPr="00E434F9">
        <w:t>dùng</w:t>
      </w:r>
      <w:proofErr w:type="spellEnd"/>
      <w:r w:rsidRPr="00E434F9">
        <w:t xml:space="preserve"> </w:t>
      </w:r>
      <w:proofErr w:type="spellStart"/>
      <w:r w:rsidRPr="00E434F9">
        <w:t>thực</w:t>
      </w:r>
      <w:proofErr w:type="spellEnd"/>
      <w:r w:rsidRPr="00E434F9">
        <w:t xml:space="preserve"> </w:t>
      </w:r>
      <w:proofErr w:type="spellStart"/>
      <w:r w:rsidRPr="00E434F9">
        <w:t>thi</w:t>
      </w:r>
      <w:proofErr w:type="spellEnd"/>
      <w:r w:rsidRPr="00E434F9">
        <w:t xml:space="preserve"> </w:t>
      </w:r>
      <w:proofErr w:type="spellStart"/>
      <w:r w:rsidRPr="00E434F9">
        <w:t>lệnh</w:t>
      </w:r>
      <w:proofErr w:type="spellEnd"/>
    </w:p>
    <w:p w14:paraId="1DD67507" w14:textId="082DC069" w:rsidR="00E434F9" w:rsidRDefault="00E434F9">
      <w:r>
        <w:rPr>
          <w:noProof/>
        </w:rPr>
        <w:drawing>
          <wp:inline distT="0" distB="0" distL="0" distR="0" wp14:anchorId="5E3B3982" wp14:editId="64415399">
            <wp:extent cx="5943600" cy="939165"/>
            <wp:effectExtent l="0" t="0" r="0" b="0"/>
            <wp:docPr id="755131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319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E567" w14:textId="6CAF7C0D" w:rsidR="00E434F9" w:rsidRDefault="00E434F9">
      <w:r>
        <w:rPr>
          <w:noProof/>
        </w:rPr>
        <w:drawing>
          <wp:inline distT="0" distB="0" distL="0" distR="0" wp14:anchorId="51A5D44D" wp14:editId="61CE71B3">
            <wp:extent cx="1933333" cy="523810"/>
            <wp:effectExtent l="0" t="0" r="0" b="0"/>
            <wp:docPr id="1759539356" name="Picture 1" descr="A black background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39356" name="Picture 1" descr="A black background with green and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F7BC" w14:textId="77777777" w:rsidR="00E434F9" w:rsidRDefault="00E434F9">
      <w:r>
        <w:br w:type="page"/>
      </w:r>
    </w:p>
    <w:p w14:paraId="0ECAA843" w14:textId="3B642949" w:rsidR="00E434F9" w:rsidRDefault="00E434F9" w:rsidP="00E434F9">
      <w:proofErr w:type="spellStart"/>
      <w:r w:rsidRPr="002710E6">
        <w:rPr>
          <w:b/>
          <w:bCs/>
          <w:color w:val="00B0F0"/>
        </w:rPr>
        <w:lastRenderedPageBreak/>
        <w:t>Yêu</w:t>
      </w:r>
      <w:proofErr w:type="spellEnd"/>
      <w:r w:rsidRPr="002710E6">
        <w:rPr>
          <w:b/>
          <w:bCs/>
          <w:color w:val="00B0F0"/>
        </w:rPr>
        <w:t xml:space="preserve"> </w:t>
      </w:r>
      <w:proofErr w:type="spellStart"/>
      <w:r w:rsidRPr="002710E6">
        <w:rPr>
          <w:b/>
          <w:bCs/>
          <w:color w:val="00B0F0"/>
        </w:rPr>
        <w:t>cầu</w:t>
      </w:r>
      <w:proofErr w:type="spellEnd"/>
      <w:r w:rsidRPr="002710E6">
        <w:rPr>
          <w:b/>
          <w:bCs/>
          <w:color w:val="00B0F0"/>
        </w:rPr>
        <w:t xml:space="preserve"> </w:t>
      </w:r>
      <w:r>
        <w:rPr>
          <w:b/>
          <w:bCs/>
          <w:color w:val="00B0F0"/>
        </w:rPr>
        <w:t>3</w:t>
      </w:r>
      <w:r w:rsidRPr="002710E6">
        <w:rPr>
          <w:b/>
          <w:bCs/>
          <w:color w:val="00B0F0"/>
        </w:rPr>
        <w:t>:</w:t>
      </w:r>
      <w:r>
        <w:t xml:space="preserve"> </w:t>
      </w:r>
      <w:r w:rsidR="00674388">
        <w:rPr>
          <w:noProof/>
        </w:rPr>
        <w:drawing>
          <wp:inline distT="0" distB="0" distL="0" distR="0" wp14:anchorId="0C90A6AC" wp14:editId="48CA1A3F">
            <wp:extent cx="5943600" cy="252730"/>
            <wp:effectExtent l="0" t="0" r="0" b="0"/>
            <wp:docPr id="21496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61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13E7" w14:textId="20D53B80" w:rsidR="00E434F9" w:rsidRDefault="00E434F9">
      <w:r>
        <w:t xml:space="preserve">Trong 2 class NVBH </w:t>
      </w:r>
      <w:proofErr w:type="spellStart"/>
      <w:r>
        <w:t>và</w:t>
      </w:r>
      <w:proofErr w:type="spellEnd"/>
      <w:r>
        <w:t xml:space="preserve"> NVVP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Pr="00E434F9">
        <w:rPr>
          <w:color w:val="FF0000"/>
        </w:rPr>
        <w:t xml:space="preserve">1 </w:t>
      </w:r>
      <w:proofErr w:type="spellStart"/>
      <w:r w:rsidRPr="00E434F9">
        <w:rPr>
          <w:color w:val="FF0000"/>
        </w:rPr>
        <w:t>nhân</w:t>
      </w:r>
      <w:proofErr w:type="spellEnd"/>
      <w:r w:rsidRPr="00E434F9">
        <w:rPr>
          <w:color w:val="FF0000"/>
        </w:rPr>
        <w:t xml:space="preserve"> </w:t>
      </w:r>
      <w:proofErr w:type="spellStart"/>
      <w:r w:rsidRPr="00E434F9">
        <w:rPr>
          <w:color w:val="FF0000"/>
        </w:rPr>
        <w:t>viên</w:t>
      </w:r>
      <w:proofErr w:type="spellEnd"/>
      <w:r w:rsidRPr="00E434F9">
        <w:rPr>
          <w:color w:val="FF0000"/>
        </w:rPr>
        <w:t xml:space="preserve"> </w:t>
      </w:r>
      <w:proofErr w:type="spellStart"/>
      <w:r w:rsidRPr="00E434F9">
        <w:rPr>
          <w:color w:val="FF0000"/>
        </w:rPr>
        <w:t>nào</w:t>
      </w:r>
      <w:proofErr w:type="spellEnd"/>
      <w:r w:rsidRPr="00E434F9">
        <w:rPr>
          <w:color w:val="FF0000"/>
        </w:rPr>
        <w:t xml:space="preserve"> </w:t>
      </w:r>
      <w:proofErr w:type="spellStart"/>
      <w:r w:rsidRPr="00E434F9">
        <w:rPr>
          <w:color w:val="FF0000"/>
        </w:rPr>
        <w:t>đó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6FB9C985" w14:textId="128F24AD" w:rsidR="00E434F9" w:rsidRDefault="00E434F9">
      <w:r>
        <w:rPr>
          <w:noProof/>
        </w:rPr>
        <w:drawing>
          <wp:inline distT="0" distB="0" distL="0" distR="0" wp14:anchorId="187ECB41" wp14:editId="70A425FD">
            <wp:extent cx="5943600" cy="1572895"/>
            <wp:effectExtent l="0" t="0" r="0" b="0"/>
            <wp:docPr id="6620158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15868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FA14" w14:textId="4E540422" w:rsidR="00E434F9" w:rsidRDefault="00E434F9">
      <w:r>
        <w:rPr>
          <w:noProof/>
        </w:rPr>
        <w:drawing>
          <wp:inline distT="0" distB="0" distL="0" distR="0" wp14:anchorId="082F7328" wp14:editId="62F49E26">
            <wp:extent cx="5943600" cy="652145"/>
            <wp:effectExtent l="0" t="0" r="0" b="0"/>
            <wp:docPr id="2901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1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8AB3" w14:textId="4232FCA7" w:rsidR="00E434F9" w:rsidRDefault="0038519A">
      <w:r>
        <w:rPr>
          <w:noProof/>
        </w:rPr>
        <w:drawing>
          <wp:inline distT="0" distB="0" distL="0" distR="0" wp14:anchorId="391366BD" wp14:editId="385932DB">
            <wp:extent cx="3219048" cy="1323810"/>
            <wp:effectExtent l="0" t="0" r="635" b="0"/>
            <wp:docPr id="7560516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51610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A08E" w14:textId="21067290" w:rsidR="00674388" w:rsidRDefault="00674388">
      <w:proofErr w:type="spellStart"/>
      <w:r>
        <w:t>Còn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(</w:t>
      </w:r>
      <w:proofErr w:type="spellStart"/>
      <w:r>
        <w:t>em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ngang</w:t>
      </w:r>
      <w:proofErr w:type="spellEnd"/>
      <w:r>
        <w:t>)</w:t>
      </w:r>
    </w:p>
    <w:p w14:paraId="4EB25DE7" w14:textId="457DEF64" w:rsidR="00674388" w:rsidRDefault="00674388">
      <w:r>
        <w:rPr>
          <w:noProof/>
        </w:rPr>
        <w:drawing>
          <wp:inline distT="0" distB="0" distL="0" distR="0" wp14:anchorId="0B55A859" wp14:editId="1C64CCF8">
            <wp:extent cx="5943600" cy="1307465"/>
            <wp:effectExtent l="0" t="0" r="0" b="0"/>
            <wp:docPr id="207403547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35471" name="Picture 1" descr="A computer code on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2F11" w14:textId="7A6514B1" w:rsidR="00674388" w:rsidRDefault="00674388">
      <w:r>
        <w:rPr>
          <w:noProof/>
        </w:rPr>
        <w:drawing>
          <wp:inline distT="0" distB="0" distL="0" distR="0" wp14:anchorId="12D7B933" wp14:editId="78E88668">
            <wp:extent cx="2504762" cy="428571"/>
            <wp:effectExtent l="0" t="0" r="0" b="0"/>
            <wp:docPr id="5163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824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C897" w14:textId="6E03AC7F" w:rsidR="00674388" w:rsidRDefault="00674388">
      <w:r>
        <w:rPr>
          <w:noProof/>
        </w:rPr>
        <w:lastRenderedPageBreak/>
        <w:drawing>
          <wp:inline distT="0" distB="0" distL="0" distR="0" wp14:anchorId="5A9CECA0" wp14:editId="1C7D79A8">
            <wp:extent cx="5943600" cy="3028315"/>
            <wp:effectExtent l="0" t="0" r="0" b="0"/>
            <wp:docPr id="188839652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96528" name="Picture 1" descr="A screen 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7821" w14:textId="77777777" w:rsidR="00674388" w:rsidRDefault="00674388">
      <w:r>
        <w:br w:type="page"/>
      </w:r>
    </w:p>
    <w:p w14:paraId="5FFE6B69" w14:textId="39EDE661" w:rsidR="00674388" w:rsidRDefault="00674388" w:rsidP="00674388">
      <w:proofErr w:type="spellStart"/>
      <w:r w:rsidRPr="002710E6">
        <w:rPr>
          <w:b/>
          <w:bCs/>
          <w:color w:val="00B0F0"/>
        </w:rPr>
        <w:lastRenderedPageBreak/>
        <w:t>Yêu</w:t>
      </w:r>
      <w:proofErr w:type="spellEnd"/>
      <w:r w:rsidRPr="002710E6">
        <w:rPr>
          <w:b/>
          <w:bCs/>
          <w:color w:val="00B0F0"/>
        </w:rPr>
        <w:t xml:space="preserve"> </w:t>
      </w:r>
      <w:proofErr w:type="spellStart"/>
      <w:r w:rsidRPr="002710E6">
        <w:rPr>
          <w:b/>
          <w:bCs/>
          <w:color w:val="00B0F0"/>
        </w:rPr>
        <w:t>cầu</w:t>
      </w:r>
      <w:proofErr w:type="spellEnd"/>
      <w:r w:rsidRPr="002710E6">
        <w:rPr>
          <w:b/>
          <w:bCs/>
          <w:color w:val="00B0F0"/>
        </w:rPr>
        <w:t xml:space="preserve"> </w:t>
      </w:r>
      <w:r>
        <w:rPr>
          <w:b/>
          <w:bCs/>
          <w:color w:val="00B0F0"/>
        </w:rPr>
        <w:t xml:space="preserve">5 </w:t>
      </w:r>
      <w:proofErr w:type="spellStart"/>
      <w:r>
        <w:rPr>
          <w:b/>
          <w:bCs/>
          <w:color w:val="00B0F0"/>
        </w:rPr>
        <w:t>và</w:t>
      </w:r>
      <w:proofErr w:type="spellEnd"/>
      <w:r>
        <w:rPr>
          <w:b/>
          <w:bCs/>
          <w:color w:val="00B0F0"/>
        </w:rPr>
        <w:t xml:space="preserve"> 6</w:t>
      </w:r>
      <w:r w:rsidRPr="002710E6">
        <w:rPr>
          <w:b/>
          <w:bCs/>
          <w:color w:val="00B0F0"/>
        </w:rPr>
        <w:t>:</w:t>
      </w:r>
      <w: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6ABDD71" wp14:editId="374D2E1E">
            <wp:extent cx="5943600" cy="679450"/>
            <wp:effectExtent l="0" t="0" r="0" b="0"/>
            <wp:docPr id="52771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143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E988" w14:textId="5C4E71CB" w:rsidR="00674388" w:rsidRDefault="00674388" w:rsidP="00674388">
      <w:r>
        <w:t xml:space="preserve">Các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17879CE4" w14:textId="3B03A51D" w:rsidR="00674388" w:rsidRDefault="00674388" w:rsidP="00674388">
      <w:r>
        <w:rPr>
          <w:noProof/>
        </w:rPr>
        <w:drawing>
          <wp:inline distT="0" distB="0" distL="0" distR="0" wp14:anchorId="15E22985" wp14:editId="6B4B7FA7">
            <wp:extent cx="5049557" cy="2053810"/>
            <wp:effectExtent l="0" t="0" r="0" b="0"/>
            <wp:docPr id="174028254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82543" name="Picture 1" descr="A computer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959" cy="20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537F" w14:textId="4940BBB4" w:rsidR="00674388" w:rsidRDefault="00674388" w:rsidP="00674388">
      <w:r>
        <w:rPr>
          <w:noProof/>
        </w:rPr>
        <w:drawing>
          <wp:inline distT="0" distB="0" distL="0" distR="0" wp14:anchorId="536DB21F" wp14:editId="4F75E261">
            <wp:extent cx="5084255" cy="2362875"/>
            <wp:effectExtent l="0" t="0" r="0" b="0"/>
            <wp:docPr id="37797108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71085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2735" cy="236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DEF5" w14:textId="1D403A60" w:rsidR="00674388" w:rsidRDefault="00674388" w:rsidP="00674388">
      <w:r>
        <w:rPr>
          <w:noProof/>
        </w:rPr>
        <w:drawing>
          <wp:inline distT="0" distB="0" distL="0" distR="0" wp14:anchorId="440C3B28" wp14:editId="244655E9">
            <wp:extent cx="4752381" cy="1580952"/>
            <wp:effectExtent l="0" t="0" r="0" b="635"/>
            <wp:docPr id="19822200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20068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AE55" w14:textId="1A854400" w:rsidR="00674388" w:rsidRPr="00674388" w:rsidRDefault="00674388">
      <w:pPr>
        <w:rPr>
          <w:color w:val="FF0000"/>
        </w:rPr>
      </w:pPr>
      <w:r w:rsidRPr="00674388">
        <w:rPr>
          <w:color w:val="FF0000"/>
        </w:rPr>
        <w:lastRenderedPageBreak/>
        <w:t xml:space="preserve">Do </w:t>
      </w:r>
      <w:proofErr w:type="spellStart"/>
      <w:r w:rsidRPr="00674388">
        <w:rPr>
          <w:color w:val="FF0000"/>
        </w:rPr>
        <w:t>đề</w:t>
      </w:r>
      <w:proofErr w:type="spellEnd"/>
      <w:r w:rsidRPr="00674388">
        <w:rPr>
          <w:color w:val="FF0000"/>
        </w:rPr>
        <w:t xml:space="preserve"> </w:t>
      </w:r>
      <w:proofErr w:type="spellStart"/>
      <w:r w:rsidRPr="00674388">
        <w:rPr>
          <w:color w:val="FF0000"/>
        </w:rPr>
        <w:t>bài</w:t>
      </w:r>
      <w:proofErr w:type="spellEnd"/>
      <w:r w:rsidRPr="00674388">
        <w:rPr>
          <w:color w:val="FF0000"/>
        </w:rPr>
        <w:t xml:space="preserve"> </w:t>
      </w:r>
      <w:proofErr w:type="spellStart"/>
      <w:r w:rsidRPr="00674388">
        <w:rPr>
          <w:color w:val="FF0000"/>
        </w:rPr>
        <w:t>nhiều</w:t>
      </w:r>
      <w:proofErr w:type="spellEnd"/>
      <w:r w:rsidRPr="00674388">
        <w:rPr>
          <w:color w:val="FF0000"/>
        </w:rPr>
        <w:t xml:space="preserve"> </w:t>
      </w:r>
      <w:proofErr w:type="spellStart"/>
      <w:r w:rsidRPr="00674388">
        <w:rPr>
          <w:color w:val="FF0000"/>
        </w:rPr>
        <w:t>yêu</w:t>
      </w:r>
      <w:proofErr w:type="spellEnd"/>
      <w:r w:rsidRPr="00674388">
        <w:rPr>
          <w:color w:val="FF0000"/>
        </w:rPr>
        <w:t xml:space="preserve"> </w:t>
      </w:r>
      <w:proofErr w:type="spellStart"/>
      <w:r w:rsidRPr="00674388">
        <w:rPr>
          <w:color w:val="FF0000"/>
        </w:rPr>
        <w:t>cầu</w:t>
      </w:r>
      <w:proofErr w:type="spellEnd"/>
      <w:r w:rsidRPr="00674388">
        <w:rPr>
          <w:color w:val="FF0000"/>
        </w:rPr>
        <w:t xml:space="preserve"> </w:t>
      </w:r>
      <w:proofErr w:type="spellStart"/>
      <w:r w:rsidRPr="00674388">
        <w:rPr>
          <w:color w:val="FF0000"/>
        </w:rPr>
        <w:t>em</w:t>
      </w:r>
      <w:proofErr w:type="spellEnd"/>
      <w:r w:rsidRPr="00674388">
        <w:rPr>
          <w:color w:val="FF0000"/>
        </w:rPr>
        <w:t xml:space="preserve"> </w:t>
      </w:r>
      <w:proofErr w:type="spellStart"/>
      <w:r w:rsidRPr="00674388">
        <w:rPr>
          <w:color w:val="FF0000"/>
        </w:rPr>
        <w:t>cũng</w:t>
      </w:r>
      <w:proofErr w:type="spellEnd"/>
      <w:r w:rsidRPr="00674388">
        <w:rPr>
          <w:color w:val="FF0000"/>
        </w:rPr>
        <w:t xml:space="preserve"> </w:t>
      </w:r>
      <w:proofErr w:type="spellStart"/>
      <w:r w:rsidRPr="00674388">
        <w:rPr>
          <w:color w:val="FF0000"/>
        </w:rPr>
        <w:t>khó</w:t>
      </w:r>
      <w:proofErr w:type="spellEnd"/>
      <w:r w:rsidRPr="00674388">
        <w:rPr>
          <w:color w:val="FF0000"/>
        </w:rPr>
        <w:t xml:space="preserve"> </w:t>
      </w:r>
      <w:proofErr w:type="spellStart"/>
      <w:r w:rsidRPr="00674388">
        <w:rPr>
          <w:color w:val="FF0000"/>
        </w:rPr>
        <w:t>hiểu</w:t>
      </w:r>
      <w:proofErr w:type="spellEnd"/>
      <w:r w:rsidRPr="00674388">
        <w:rPr>
          <w:color w:val="FF0000"/>
        </w:rPr>
        <w:t xml:space="preserve">, </w:t>
      </w:r>
      <w:proofErr w:type="spellStart"/>
      <w:r w:rsidRPr="00674388">
        <w:rPr>
          <w:color w:val="FF0000"/>
        </w:rPr>
        <w:t>nên</w:t>
      </w:r>
      <w:proofErr w:type="spellEnd"/>
      <w:r w:rsidRPr="00674388">
        <w:rPr>
          <w:color w:val="FF0000"/>
        </w:rPr>
        <w:t xml:space="preserve"> </w:t>
      </w:r>
      <w:proofErr w:type="spellStart"/>
      <w:r w:rsidRPr="00674388">
        <w:rPr>
          <w:color w:val="FF0000"/>
        </w:rPr>
        <w:t>có</w:t>
      </w:r>
      <w:proofErr w:type="spellEnd"/>
      <w:r w:rsidRPr="00674388">
        <w:rPr>
          <w:color w:val="FF0000"/>
        </w:rPr>
        <w:t xml:space="preserve"> </w:t>
      </w:r>
      <w:proofErr w:type="spellStart"/>
      <w:r w:rsidRPr="00674388">
        <w:rPr>
          <w:color w:val="FF0000"/>
        </w:rPr>
        <w:t>gì</w:t>
      </w:r>
      <w:proofErr w:type="spellEnd"/>
      <w:r w:rsidRPr="00674388">
        <w:rPr>
          <w:color w:val="FF0000"/>
        </w:rPr>
        <w:t xml:space="preserve"> </w:t>
      </w:r>
      <w:proofErr w:type="spellStart"/>
      <w:r w:rsidRPr="00674388">
        <w:rPr>
          <w:color w:val="FF0000"/>
        </w:rPr>
        <w:t>không</w:t>
      </w:r>
      <w:proofErr w:type="spellEnd"/>
      <w:r w:rsidRPr="00674388">
        <w:rPr>
          <w:color w:val="FF0000"/>
        </w:rPr>
        <w:t xml:space="preserve"> </w:t>
      </w:r>
      <w:proofErr w:type="spellStart"/>
      <w:r w:rsidRPr="00674388">
        <w:rPr>
          <w:color w:val="FF0000"/>
        </w:rPr>
        <w:t>đúng</w:t>
      </w:r>
      <w:proofErr w:type="spellEnd"/>
      <w:r w:rsidRPr="00674388">
        <w:rPr>
          <w:color w:val="FF0000"/>
        </w:rPr>
        <w:t xml:space="preserve"> ý </w:t>
      </w:r>
      <w:proofErr w:type="spellStart"/>
      <w:r w:rsidRPr="00674388">
        <w:rPr>
          <w:color w:val="FF0000"/>
        </w:rPr>
        <w:t>thầy</w:t>
      </w:r>
      <w:proofErr w:type="spellEnd"/>
      <w:r w:rsidRPr="00674388">
        <w:rPr>
          <w:color w:val="FF0000"/>
        </w:rPr>
        <w:t xml:space="preserve"> </w:t>
      </w:r>
      <w:proofErr w:type="spellStart"/>
      <w:r w:rsidRPr="00674388">
        <w:rPr>
          <w:color w:val="FF0000"/>
        </w:rPr>
        <w:t>mong</w:t>
      </w:r>
      <w:proofErr w:type="spellEnd"/>
      <w:r w:rsidRPr="00674388">
        <w:rPr>
          <w:color w:val="FF0000"/>
        </w:rPr>
        <w:t xml:space="preserve"> </w:t>
      </w:r>
      <w:proofErr w:type="spellStart"/>
      <w:r w:rsidRPr="00674388">
        <w:rPr>
          <w:color w:val="FF0000"/>
        </w:rPr>
        <w:t>thầy</w:t>
      </w:r>
      <w:proofErr w:type="spellEnd"/>
      <w:r w:rsidRPr="00674388">
        <w:rPr>
          <w:color w:val="FF0000"/>
        </w:rPr>
        <w:t xml:space="preserve"> </w:t>
      </w:r>
      <w:proofErr w:type="spellStart"/>
      <w:r w:rsidRPr="00674388">
        <w:rPr>
          <w:color w:val="FF0000"/>
        </w:rPr>
        <w:t>thông</w:t>
      </w:r>
      <w:proofErr w:type="spellEnd"/>
      <w:r w:rsidRPr="00674388">
        <w:rPr>
          <w:color w:val="FF0000"/>
        </w:rPr>
        <w:t xml:space="preserve"> </w:t>
      </w:r>
      <w:proofErr w:type="spellStart"/>
      <w:r w:rsidRPr="00674388">
        <w:rPr>
          <w:color w:val="FF0000"/>
        </w:rPr>
        <w:t>cảm</w:t>
      </w:r>
      <w:proofErr w:type="spellEnd"/>
      <w:r w:rsidRPr="00674388">
        <w:rPr>
          <w:color w:val="FF0000"/>
        </w:rPr>
        <w:t xml:space="preserve"> ạ. E </w:t>
      </w:r>
      <w:proofErr w:type="spellStart"/>
      <w:r w:rsidRPr="00674388">
        <w:rPr>
          <w:color w:val="FF0000"/>
        </w:rPr>
        <w:t>cảm</w:t>
      </w:r>
      <w:proofErr w:type="spellEnd"/>
      <w:r w:rsidRPr="00674388">
        <w:rPr>
          <w:color w:val="FF0000"/>
        </w:rPr>
        <w:t xml:space="preserve"> </w:t>
      </w:r>
      <w:proofErr w:type="spellStart"/>
      <w:proofErr w:type="gramStart"/>
      <w:r w:rsidRPr="00674388">
        <w:rPr>
          <w:color w:val="FF0000"/>
        </w:rPr>
        <w:t>ơn</w:t>
      </w:r>
      <w:proofErr w:type="spellEnd"/>
      <w:proofErr w:type="gramEnd"/>
    </w:p>
    <w:sectPr w:rsidR="00674388" w:rsidRPr="00674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D2DC1"/>
    <w:multiLevelType w:val="hybridMultilevel"/>
    <w:tmpl w:val="733C6726"/>
    <w:lvl w:ilvl="0" w:tplc="04090011">
      <w:start w:val="1"/>
      <w:numFmt w:val="decimal"/>
      <w:lvlText w:val="%1)"/>
      <w:lvlJc w:val="left"/>
      <w:pPr>
        <w:ind w:left="81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910" w:hanging="360"/>
      </w:pPr>
    </w:lvl>
    <w:lvl w:ilvl="2" w:tplc="0409001B" w:tentative="1">
      <w:start w:val="1"/>
      <w:numFmt w:val="lowerRoman"/>
      <w:lvlText w:val="%3."/>
      <w:lvlJc w:val="right"/>
      <w:pPr>
        <w:ind w:left="9630" w:hanging="180"/>
      </w:pPr>
    </w:lvl>
    <w:lvl w:ilvl="3" w:tplc="0409000F" w:tentative="1">
      <w:start w:val="1"/>
      <w:numFmt w:val="decimal"/>
      <w:lvlText w:val="%4."/>
      <w:lvlJc w:val="left"/>
      <w:pPr>
        <w:ind w:left="10350" w:hanging="360"/>
      </w:pPr>
    </w:lvl>
    <w:lvl w:ilvl="4" w:tplc="04090019" w:tentative="1">
      <w:start w:val="1"/>
      <w:numFmt w:val="lowerLetter"/>
      <w:lvlText w:val="%5."/>
      <w:lvlJc w:val="left"/>
      <w:pPr>
        <w:ind w:left="11070" w:hanging="360"/>
      </w:pPr>
    </w:lvl>
    <w:lvl w:ilvl="5" w:tplc="0409001B" w:tentative="1">
      <w:start w:val="1"/>
      <w:numFmt w:val="lowerRoman"/>
      <w:lvlText w:val="%6."/>
      <w:lvlJc w:val="right"/>
      <w:pPr>
        <w:ind w:left="11790" w:hanging="180"/>
      </w:pPr>
    </w:lvl>
    <w:lvl w:ilvl="6" w:tplc="0409000F" w:tentative="1">
      <w:start w:val="1"/>
      <w:numFmt w:val="decimal"/>
      <w:lvlText w:val="%7."/>
      <w:lvlJc w:val="left"/>
      <w:pPr>
        <w:ind w:left="12510" w:hanging="360"/>
      </w:pPr>
    </w:lvl>
    <w:lvl w:ilvl="7" w:tplc="04090019" w:tentative="1">
      <w:start w:val="1"/>
      <w:numFmt w:val="lowerLetter"/>
      <w:lvlText w:val="%8."/>
      <w:lvlJc w:val="left"/>
      <w:pPr>
        <w:ind w:left="13230" w:hanging="360"/>
      </w:pPr>
    </w:lvl>
    <w:lvl w:ilvl="8" w:tplc="0409001B" w:tentative="1">
      <w:start w:val="1"/>
      <w:numFmt w:val="lowerRoman"/>
      <w:lvlText w:val="%9."/>
      <w:lvlJc w:val="right"/>
      <w:pPr>
        <w:ind w:left="13950" w:hanging="180"/>
      </w:pPr>
    </w:lvl>
  </w:abstractNum>
  <w:num w:numId="1" w16cid:durableId="1926842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0DC0"/>
    <w:rsid w:val="002710E6"/>
    <w:rsid w:val="0038519A"/>
    <w:rsid w:val="00674388"/>
    <w:rsid w:val="00866FCA"/>
    <w:rsid w:val="00A12CC0"/>
    <w:rsid w:val="00D00DC0"/>
    <w:rsid w:val="00D86F8A"/>
    <w:rsid w:val="00E43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1036A"/>
  <w15:chartTrackingRefBased/>
  <w15:docId w15:val="{DA57E0B2-7659-44C8-A435-4C9F61B4E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HAnsi"/>
        <w:sz w:val="24"/>
        <w:szCs w:val="19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10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Hieu</dc:creator>
  <cp:keywords/>
  <dc:description/>
  <cp:lastModifiedBy>Nguyen Hieu</cp:lastModifiedBy>
  <cp:revision>3</cp:revision>
  <dcterms:created xsi:type="dcterms:W3CDTF">2023-11-05T18:08:00Z</dcterms:created>
  <dcterms:modified xsi:type="dcterms:W3CDTF">2023-11-05T18:41:00Z</dcterms:modified>
</cp:coreProperties>
</file>