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6F5AB7" w:rsidRPr="00BD7CF5" w14:paraId="768EF7C6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798FFC2E" w14:textId="77777777" w:rsidR="006F5AB7" w:rsidRPr="00BD7CF5" w:rsidRDefault="006F5AB7" w:rsidP="00AE0AB6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3CA5E55" w14:textId="77777777" w:rsidR="006F5AB7" w:rsidRPr="00BD7CF5" w:rsidRDefault="006F5AB7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2591B2D4" w14:textId="59FF36D4" w:rsidR="006F5AB7" w:rsidRPr="00BD7CF5" w:rsidRDefault="006F5AB7" w:rsidP="00AE0AB6">
            <w:pPr>
              <w:pStyle w:val="ekvue3arial"/>
            </w:pPr>
            <w:r w:rsidRPr="00BD7CF5">
              <w:t>KV</w:t>
            </w:r>
            <w:r>
              <w:t xml:space="preserve"> 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1864196" w14:textId="7A52757E" w:rsidR="006F5AB7" w:rsidRPr="00BD7CF5" w:rsidRDefault="006F5AB7" w:rsidP="00AE0AB6">
            <w:pPr>
              <w:pStyle w:val="ekvkapitellinksbndig"/>
            </w:pPr>
            <w:r>
              <w:t>2</w:t>
            </w:r>
          </w:p>
        </w:tc>
      </w:tr>
      <w:tr w:rsidR="006F5AB7" w:rsidRPr="00BD7CF5" w14:paraId="374E5C36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5C4506D" w14:textId="77777777" w:rsidR="006F5AB7" w:rsidRPr="00BD7CF5" w:rsidRDefault="006F5AB7" w:rsidP="00AE0AB6">
            <w:pPr>
              <w:rPr>
                <w:rFonts w:eastAsia="Times New Roman"/>
              </w:rPr>
            </w:pPr>
          </w:p>
        </w:tc>
      </w:tr>
      <w:tr w:rsidR="006F5AB7" w:rsidRPr="00BD7CF5" w14:paraId="7548E1D3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4344BB3" w14:textId="77777777" w:rsidR="006F5AB7" w:rsidRPr="00BD7CF5" w:rsidRDefault="006F5AB7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2A23B62F" w14:textId="77777777" w:rsidR="00296C9A" w:rsidRPr="00F3570D" w:rsidRDefault="00296C9A" w:rsidP="00296C9A">
      <w:pPr>
        <w:pStyle w:val="ekvue1arial"/>
        <w:rPr>
          <w:lang w:val="fr-FR"/>
        </w:rPr>
      </w:pPr>
      <w:r w:rsidRPr="00F3570D">
        <w:rPr>
          <w:lang w:val="fr-FR"/>
        </w:rPr>
        <w:t xml:space="preserve">Le pire concert de l’histoire du rock </w:t>
      </w:r>
    </w:p>
    <w:p w14:paraId="3710ED30" w14:textId="77777777" w:rsidR="00296C9A" w:rsidRPr="00F3570D" w:rsidRDefault="00296C9A" w:rsidP="00296C9A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296C9A" w:rsidRPr="006F5AB7" w14:paraId="215EB86F" w14:textId="77777777" w:rsidTr="009D6A74">
        <w:tc>
          <w:tcPr>
            <w:tcW w:w="4678" w:type="dxa"/>
          </w:tcPr>
          <w:p w14:paraId="1F681930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79B1C9A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4A53BCE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1F40B0E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devenir transparent et invisible</w:t>
            </w:r>
          </w:p>
          <w:p w14:paraId="2A58DAEC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DD36A79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2A87C86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4BDEEFB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7585E5E7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CD1BD24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551C90D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D9AA954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le collège gigantesque à Paris</w:t>
            </w:r>
          </w:p>
        </w:tc>
      </w:tr>
      <w:tr w:rsidR="00296C9A" w:rsidRPr="002210B6" w14:paraId="56C709D3" w14:textId="77777777" w:rsidTr="009D6A74">
        <w:tc>
          <w:tcPr>
            <w:tcW w:w="4678" w:type="dxa"/>
          </w:tcPr>
          <w:p w14:paraId="49D647A6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C879687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8A6901C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8F35E8E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la 6e et la 5e, personne ne le remarque</w:t>
            </w:r>
          </w:p>
          <w:p w14:paraId="5B7F6C5D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26D1283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D6C068D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4443CB1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28D93AAD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0ACD9A9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22707ED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E67FFA3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mener un</w:t>
            </w:r>
            <w:r>
              <w:rPr>
                <w:rStyle w:val="ekvfett"/>
                <w:sz w:val="24"/>
                <w:szCs w:val="24"/>
                <w:lang w:val="fr-FR"/>
              </w:rPr>
              <w:t>e</w:t>
            </w:r>
            <w:r w:rsidRPr="00F3570D">
              <w:rPr>
                <w:rStyle w:val="ekvfett"/>
                <w:sz w:val="24"/>
                <w:szCs w:val="24"/>
                <w:lang w:val="fr-FR"/>
              </w:rPr>
              <w:t xml:space="preserve"> vie à l’anonymat</w:t>
            </w:r>
          </w:p>
        </w:tc>
      </w:tr>
      <w:tr w:rsidR="00296C9A" w:rsidRPr="00F3570D" w14:paraId="6FEB6289" w14:textId="77777777" w:rsidTr="009D6A74">
        <w:tc>
          <w:tcPr>
            <w:tcW w:w="4678" w:type="dxa"/>
          </w:tcPr>
          <w:p w14:paraId="2CD0B5ED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DE00981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6D993D8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409BA96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il faut être un élève moyen</w:t>
            </w:r>
          </w:p>
          <w:p w14:paraId="5447BC5F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F1264F9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FB883D7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4A6B1B6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49FC6E74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4264216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AC2400C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9200885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déménager à la campagne</w:t>
            </w:r>
          </w:p>
          <w:p w14:paraId="2CF3890B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5DD43B7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47B795A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</w:tr>
      <w:tr w:rsidR="00296C9A" w:rsidRPr="006F5AB7" w14:paraId="31D91F8E" w14:textId="77777777" w:rsidTr="009D6A74">
        <w:tc>
          <w:tcPr>
            <w:tcW w:w="4678" w:type="dxa"/>
          </w:tcPr>
          <w:p w14:paraId="343010BD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2FEFCF3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B3ACB65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999C8B8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vivre un cauchemar quotidien</w:t>
            </w:r>
          </w:p>
          <w:p w14:paraId="3BB60B64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1DFDF48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485B2D6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82A81DF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41C548D0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887369E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6472A30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32A1E4B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jouer du piano devant toute la classe</w:t>
            </w:r>
          </w:p>
        </w:tc>
      </w:tr>
      <w:tr w:rsidR="00296C9A" w:rsidRPr="00F3570D" w14:paraId="72B728E6" w14:textId="77777777" w:rsidTr="009D6A74">
        <w:tc>
          <w:tcPr>
            <w:tcW w:w="4678" w:type="dxa"/>
          </w:tcPr>
          <w:p w14:paraId="719C4B3F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3FFA6BA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1ABE458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A63D557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on se met à l’applaudir</w:t>
            </w:r>
          </w:p>
          <w:p w14:paraId="72FC4E7B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45BC9C1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057E1BB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67B9D00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6F42C936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02E1001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228EC14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6F57C87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Brutus et Brutus</w:t>
            </w:r>
          </w:p>
        </w:tc>
      </w:tr>
      <w:tr w:rsidR="00296C9A" w:rsidRPr="002210B6" w14:paraId="38D7D4D3" w14:textId="77777777" w:rsidTr="009D6A74">
        <w:trPr>
          <w:trHeight w:val="70"/>
        </w:trPr>
        <w:tc>
          <w:tcPr>
            <w:tcW w:w="4678" w:type="dxa"/>
          </w:tcPr>
          <w:p w14:paraId="77A8E1EF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4F07AB2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89FD5A8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6D46373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Jean-Sébastien joue comme Mozart</w:t>
            </w:r>
          </w:p>
          <w:p w14:paraId="7CF80F4F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370566A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7AFFF25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5DBF1BA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71D54AC1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EA1B451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C8F57F9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22ECF69" w14:textId="77777777" w:rsidR="00296C9A" w:rsidRPr="00F3570D" w:rsidRDefault="00296C9A" w:rsidP="009D6A7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chercher un bassiste pour le groupe</w:t>
            </w:r>
          </w:p>
        </w:tc>
      </w:tr>
    </w:tbl>
    <w:p w14:paraId="7EB048EC" w14:textId="77777777" w:rsidR="00296C9A" w:rsidRPr="00296C9A" w:rsidRDefault="00296C9A" w:rsidP="00296C9A">
      <w:pPr>
        <w:pStyle w:val="ekvschreiblinie"/>
        <w:rPr>
          <w:lang w:val="fr-FR"/>
        </w:rPr>
      </w:pPr>
    </w:p>
    <w:sectPr w:rsidR="00296C9A" w:rsidRPr="00296C9A" w:rsidSect="00296C9A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385393" w:rsidRDefault="0038539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385393" w:rsidRDefault="0038539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2C1E89" w:rsidRPr="002210B6" w14:paraId="4EE74CC8" w14:textId="77777777" w:rsidTr="00560984">
      <w:trPr>
        <w:trHeight w:hRule="exact" w:val="680"/>
      </w:trPr>
      <w:tc>
        <w:tcPr>
          <w:tcW w:w="879" w:type="dxa"/>
          <w:noWrap/>
        </w:tcPr>
        <w:p w14:paraId="6C14BB3C" w14:textId="77777777" w:rsidR="002C1E89" w:rsidRPr="00913892" w:rsidRDefault="002C1E89" w:rsidP="00560984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1A797DA2" wp14:editId="41D575AF">
                <wp:extent cx="468000" cy="234000"/>
                <wp:effectExtent l="0" t="0" r="8255" b="0"/>
                <wp:docPr id="1" name="Graf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25FD64B" w14:textId="77777777" w:rsidR="002C1E89" w:rsidRPr="00913892" w:rsidRDefault="002C1E89" w:rsidP="00560984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61ACF1DB" w14:textId="77777777" w:rsidR="002C1E89" w:rsidRPr="00296C9A" w:rsidRDefault="002C1E89" w:rsidP="00560984">
          <w:pPr>
            <w:pStyle w:val="ekvquelle"/>
            <w:rPr>
              <w:lang w:val="fr-FR"/>
            </w:rPr>
          </w:pPr>
          <w:r w:rsidRPr="00296C9A">
            <w:rPr>
              <w:lang w:val="fr-FR"/>
            </w:rPr>
            <w:t>Textquellen: Ruth Spiekermann, Münster</w:t>
          </w:r>
        </w:p>
        <w:p w14:paraId="42C74D14" w14:textId="77777777" w:rsidR="002C1E89" w:rsidRPr="00296C9A" w:rsidRDefault="002C1E89" w:rsidP="00560984">
          <w:pPr>
            <w:pStyle w:val="ekvquelle"/>
            <w:rPr>
              <w:lang w:val="fr-FR"/>
            </w:rPr>
          </w:pPr>
          <w:r w:rsidRPr="002A104D">
            <w:rPr>
              <w:lang w:val="fr-FR"/>
            </w:rPr>
            <w:t xml:space="preserve">Le pire concert de l’histoire du rock de Manu Causse © </w:t>
          </w:r>
          <w:r>
            <w:rPr>
              <w:lang w:val="fr-FR"/>
            </w:rPr>
            <w:t>Éditions Thierry Magnier, 2014</w:t>
          </w:r>
        </w:p>
      </w:tc>
      <w:tc>
        <w:tcPr>
          <w:tcW w:w="827" w:type="dxa"/>
        </w:tcPr>
        <w:p w14:paraId="72E4CF08" w14:textId="77777777" w:rsidR="002C1E89" w:rsidRPr="00296C9A" w:rsidRDefault="002C1E89" w:rsidP="00560984">
          <w:pPr>
            <w:pStyle w:val="ekvpagina"/>
            <w:rPr>
              <w:lang w:val="fr-FR"/>
            </w:rPr>
          </w:pPr>
        </w:p>
      </w:tc>
    </w:tr>
  </w:tbl>
  <w:p w14:paraId="079E378F" w14:textId="77777777" w:rsidR="00296C9A" w:rsidRPr="00296C9A" w:rsidRDefault="00296C9A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385393" w:rsidRDefault="0038539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385393" w:rsidRDefault="0038539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33C8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0B6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231D"/>
    <w:rsid w:val="00287B24"/>
    <w:rsid w:val="00287DC0"/>
    <w:rsid w:val="00291485"/>
    <w:rsid w:val="00292470"/>
    <w:rsid w:val="00296C9A"/>
    <w:rsid w:val="002A25AE"/>
    <w:rsid w:val="002A4CC4"/>
    <w:rsid w:val="002B3DF1"/>
    <w:rsid w:val="002B64EA"/>
    <w:rsid w:val="002C1E89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1E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1F5E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26C1"/>
    <w:rsid w:val="0064692C"/>
    <w:rsid w:val="00653F68"/>
    <w:rsid w:val="00667621"/>
    <w:rsid w:val="006802C4"/>
    <w:rsid w:val="0068429A"/>
    <w:rsid w:val="00685FDD"/>
    <w:rsid w:val="006912DC"/>
    <w:rsid w:val="00693676"/>
    <w:rsid w:val="006A148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5AB7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D48DD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0D1C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79B4"/>
    <w:rsid w:val="00A701AF"/>
    <w:rsid w:val="00A7137C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C5D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512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F6029"/>
    <w:rsid w:val="00EF6CBA"/>
    <w:rsid w:val="00F10450"/>
    <w:rsid w:val="00F16DA0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7070D-3933-4C09-AEDC-1600A027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2017-07-25T09:06:00Z</cp:lastPrinted>
  <dcterms:created xsi:type="dcterms:W3CDTF">2017-10-18T12:34:00Z</dcterms:created>
  <dcterms:modified xsi:type="dcterms:W3CDTF">2017-10-18T12:34:00Z</dcterms:modified>
</cp:coreProperties>
</file>