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461898" w:rsidP="00461898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Atelier A</w:t>
            </w:r>
            <w:r w:rsidR="00AC4A08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AC4A08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 w:rsidR="00351C4D">
              <w:rPr>
                <w:lang w:val="fr-FR"/>
              </w:rPr>
              <w:t>7</w:t>
            </w:r>
            <w:r>
              <w:rPr>
                <w:lang w:val="fr-FR"/>
              </w:rPr>
              <w:t>4</w:t>
            </w:r>
            <w:r w:rsidR="00AC4A08">
              <w:rPr>
                <w:lang w:val="fr-FR"/>
              </w:rPr>
              <w:t>–</w:t>
            </w:r>
            <w:r>
              <w:rPr>
                <w:lang w:val="fr-FR"/>
              </w:rPr>
              <w:t>75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351C4D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E753C5" w:rsidRPr="00950C35" w:rsidRDefault="00E753C5" w:rsidP="00E753C5">
      <w:pPr>
        <w:pStyle w:val="ekvue2arial"/>
      </w:pPr>
      <w:r w:rsidRPr="00950C35">
        <w:t>L’Amérique en version française !</w:t>
      </w:r>
    </w:p>
    <w:p w:rsidR="00E753C5" w:rsidRDefault="00E753C5" w:rsidP="00E753C5">
      <w:pPr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rStyle w:val="ekvfett"/>
          <w:lang w:val="fr-FR"/>
        </w:rPr>
        <w:t>1.</w:t>
      </w:r>
      <w:r>
        <w:rPr>
          <w:lang w:val="fr-FR"/>
        </w:rPr>
        <w:tab/>
      </w:r>
      <w:r w:rsidRPr="00E753C5">
        <w:rPr>
          <w:lang w:val="fr-FR"/>
        </w:rPr>
        <w:t>Un dimanche midi, madame Vanier demande à son mari et à ses enfants s’ils aimeraient habiter au Québec. Toute la famille est prête à traverser l’Atlantique ! Julien Vanier, prof de maths, a un collègue québécois dans son lycée.</w:t>
      </w:r>
    </w:p>
    <w:p w:rsidR="00E753C5" w:rsidRDefault="00E753C5" w:rsidP="00E753C5">
      <w:pPr>
        <w:rPr>
          <w:lang w:val="fr-FR"/>
        </w:rPr>
      </w:pPr>
      <w:r w:rsidRPr="00E753C5">
        <w:rPr>
          <w:lang w:val="fr-FR"/>
        </w:rPr>
        <w:t>M. Vanier :</w:t>
      </w:r>
      <w:r>
        <w:rPr>
          <w:lang w:val="fr-FR"/>
        </w:rPr>
        <w:tab/>
      </w:r>
      <w:r w:rsidRPr="00E753C5">
        <w:rPr>
          <w:lang w:val="fr-FR"/>
        </w:rPr>
        <w:t>Avec son aide, je devrais trouver un emploi là-bas. Et vous, les enfants, vous continueriez les cours en français et nous découvririons tous l’Amérique !</w:t>
      </w:r>
    </w:p>
    <w:p w:rsidR="00E753C5" w:rsidRPr="00E753C5" w:rsidRDefault="00E753C5" w:rsidP="00E753C5">
      <w:pPr>
        <w:pStyle w:val="ekvgrundtexthalbe"/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lang w:val="fr-FR"/>
        </w:rPr>
        <w:t>Romain, 15 ans, et sa petite sœur Fiona, 12 ans, sont quand même un peu tristes de quitter leurs copains.</w:t>
      </w:r>
    </w:p>
    <w:p w:rsidR="00E753C5" w:rsidRPr="00E753C5" w:rsidRDefault="00E753C5" w:rsidP="00E753C5">
      <w:pPr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rStyle w:val="ekvfett"/>
          <w:lang w:val="fr-FR"/>
        </w:rPr>
        <w:t>2.</w:t>
      </w:r>
      <w:r>
        <w:rPr>
          <w:lang w:val="fr-FR"/>
        </w:rPr>
        <w:tab/>
      </w:r>
      <w:r w:rsidRPr="00E753C5">
        <w:rPr>
          <w:lang w:val="fr-FR"/>
        </w:rPr>
        <w:t>Trois mois plus tard, François, un collègue de madame Vanier, vient chercher toute la famille à l’aéroport de Montréal avec un « </w:t>
      </w:r>
      <w:r w:rsidRPr="00E753C5">
        <w:rPr>
          <w:rStyle w:val="ekvkursiv"/>
          <w:lang w:val="fr-FR"/>
        </w:rPr>
        <w:t>You’re welcome !</w:t>
      </w:r>
      <w:r w:rsidRPr="00E753C5">
        <w:rPr>
          <w:lang w:val="fr-FR"/>
        </w:rPr>
        <w:t xml:space="preserve"> ». Il leur demande s’ils ne sont pas trop </w:t>
      </w:r>
      <w:r w:rsidRPr="00E753C5">
        <w:rPr>
          <w:rStyle w:val="ekvkursiv"/>
          <w:lang w:val="fr-FR"/>
        </w:rPr>
        <w:t>tannés</w:t>
      </w:r>
      <w:r w:rsidRPr="00E753C5">
        <w:rPr>
          <w:lang w:val="fr-FR"/>
        </w:rPr>
        <w:t xml:space="preserve">. </w:t>
      </w:r>
    </w:p>
    <w:p w:rsidR="00E753C5" w:rsidRDefault="00E753C5" w:rsidP="00E753C5">
      <w:pPr>
        <w:rPr>
          <w:lang w:val="fr-FR"/>
        </w:rPr>
      </w:pPr>
      <w:r w:rsidRPr="00E753C5">
        <w:rPr>
          <w:lang w:val="fr-FR"/>
        </w:rPr>
        <w:t>Il ajoute tout de suite : « </w:t>
      </w:r>
      <w:r w:rsidRPr="00E753C5">
        <w:rPr>
          <w:rStyle w:val="ekvkursiv"/>
          <w:lang w:val="fr-FR"/>
        </w:rPr>
        <w:t>Tannés</w:t>
      </w:r>
      <w:r w:rsidRPr="00E753C5">
        <w:rPr>
          <w:lang w:val="fr-FR"/>
        </w:rPr>
        <w:t>, je veux dire fatigués, quoi ! »  Puis il leur propose : « Let’s go dans mon char ! » Monsieur Vanier est très étonné. François rigole.</w:t>
      </w:r>
    </w:p>
    <w:p w:rsidR="00E753C5" w:rsidRPr="00E753C5" w:rsidRDefault="00E753C5" w:rsidP="00E753C5">
      <w:pPr>
        <w:pStyle w:val="ekvgrundtexthalbe"/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lang w:val="fr-FR"/>
        </w:rPr>
        <w:t>François : Ici au Québec, un char, c’est une voiture ! »</w:t>
      </w:r>
    </w:p>
    <w:p w:rsidR="00E753C5" w:rsidRPr="00E753C5" w:rsidRDefault="00E753C5" w:rsidP="00E753C5">
      <w:pPr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rStyle w:val="ekvfett"/>
          <w:lang w:val="fr-FR"/>
        </w:rPr>
        <w:t>3.</w:t>
      </w:r>
      <w:r>
        <w:rPr>
          <w:lang w:val="fr-FR"/>
        </w:rPr>
        <w:tab/>
      </w:r>
      <w:r w:rsidRPr="00E753C5">
        <w:rPr>
          <w:lang w:val="fr-FR"/>
        </w:rPr>
        <w:t>Quand les Vanier arrivent dans leur nouvelle maison, le propriétaire leur dit « tu » alors qu’il les rencontre pour la première fois. Romain a l’impression que tout le monde se dit « tu » au Québec ! Autre surprise pour lui : il ne comprend pas toujours le français que parlent les Québécois avec leur accent. En plus, les gens ont des expressions qu’il ne connaît pas et utilisent beaucoup de mots anglais.</w:t>
      </w:r>
    </w:p>
    <w:p w:rsidR="00E753C5" w:rsidRPr="00E753C5" w:rsidRDefault="00E753C5" w:rsidP="00E753C5">
      <w:pPr>
        <w:rPr>
          <w:lang w:val="fr-FR"/>
        </w:rPr>
      </w:pPr>
      <w:bookmarkStart w:id="0" w:name="_GoBack"/>
      <w:bookmarkEnd w:id="0"/>
    </w:p>
    <w:p w:rsidR="00E753C5" w:rsidRDefault="00E753C5" w:rsidP="00E753C5">
      <w:pPr>
        <w:rPr>
          <w:lang w:val="fr-FR"/>
        </w:rPr>
      </w:pPr>
      <w:r w:rsidRPr="00E753C5">
        <w:rPr>
          <w:rStyle w:val="ekvfett"/>
          <w:lang w:val="fr-FR"/>
        </w:rPr>
        <w:t>4.</w:t>
      </w:r>
      <w:r>
        <w:rPr>
          <w:lang w:val="fr-FR"/>
        </w:rPr>
        <w:tab/>
      </w:r>
      <w:r w:rsidRPr="00E753C5">
        <w:rPr>
          <w:lang w:val="fr-FR"/>
        </w:rPr>
        <w:t>Les Vanier voudraient maintenant acheter des meubles bon marché pour leur maison.</w:t>
      </w:r>
    </w:p>
    <w:p w:rsidR="00E753C5" w:rsidRPr="00E753C5" w:rsidRDefault="00E753C5" w:rsidP="00E753C5">
      <w:pPr>
        <w:pStyle w:val="ekvgrundtexthalbe"/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lang w:val="fr-FR"/>
        </w:rPr>
        <w:t xml:space="preserve">François : J’aurais bien une solution, mais je ne sais pas si tu vas aimer. Nous au Québec, nous ne craignons pas de faire </w:t>
      </w:r>
      <w:r w:rsidRPr="00E753C5">
        <w:rPr>
          <w:rStyle w:val="ekvkursiv"/>
          <w:lang w:val="fr-FR"/>
        </w:rPr>
        <w:t>des ventes de garage</w:t>
      </w:r>
      <w:r w:rsidRPr="00E753C5">
        <w:rPr>
          <w:lang w:val="fr-FR"/>
        </w:rPr>
        <w:t xml:space="preserve"> ! Serais-tu </w:t>
      </w:r>
      <w:r w:rsidRPr="00E753C5">
        <w:rPr>
          <w:rStyle w:val="ekvkursiv"/>
          <w:lang w:val="fr-FR"/>
        </w:rPr>
        <w:t>game</w:t>
      </w:r>
      <w:r w:rsidRPr="00E753C5">
        <w:rPr>
          <w:lang w:val="fr-FR"/>
        </w:rPr>
        <w:t xml:space="preserve"> </w:t>
      </w:r>
      <w:r>
        <w:rPr>
          <w:lang w:val="fr-FR"/>
        </w:rPr>
        <w:t>d’</w:t>
      </w:r>
      <w:r w:rsidRPr="00E753C5">
        <w:rPr>
          <w:lang w:val="fr-FR"/>
        </w:rPr>
        <w:t xml:space="preserve">acheter des meubles d’occasion? » </w:t>
      </w:r>
    </w:p>
    <w:p w:rsidR="00E753C5" w:rsidRPr="00E753C5" w:rsidRDefault="00E753C5" w:rsidP="00E753C5">
      <w:pPr>
        <w:rPr>
          <w:lang w:val="fr-FR"/>
        </w:rPr>
      </w:pPr>
      <w:r w:rsidRPr="00E753C5">
        <w:rPr>
          <w:lang w:val="fr-FR"/>
        </w:rPr>
        <w:t>Carine Vanier :</w:t>
      </w:r>
      <w:r>
        <w:rPr>
          <w:lang w:val="fr-FR"/>
        </w:rPr>
        <w:tab/>
      </w:r>
      <w:r w:rsidRPr="00E753C5">
        <w:rPr>
          <w:rStyle w:val="ekvkursiv"/>
          <w:lang w:val="fr-FR"/>
        </w:rPr>
        <w:t>Game</w:t>
      </w:r>
      <w:r w:rsidRPr="00E753C5">
        <w:rPr>
          <w:lang w:val="fr-FR"/>
        </w:rPr>
        <w:t> ?</w:t>
      </w:r>
    </w:p>
    <w:p w:rsidR="00E753C5" w:rsidRPr="00E753C5" w:rsidRDefault="00E753C5" w:rsidP="00E753C5">
      <w:pPr>
        <w:rPr>
          <w:lang w:val="fr-FR"/>
        </w:rPr>
      </w:pPr>
      <w:r w:rsidRPr="00E753C5">
        <w:rPr>
          <w:lang w:val="fr-FR"/>
        </w:rPr>
        <w:t>François :</w:t>
      </w:r>
      <w:r>
        <w:rPr>
          <w:lang w:val="fr-FR"/>
        </w:rPr>
        <w:tab/>
      </w:r>
      <w:r>
        <w:rPr>
          <w:lang w:val="fr-FR"/>
        </w:rPr>
        <w:tab/>
      </w:r>
      <w:r w:rsidRPr="00E753C5">
        <w:rPr>
          <w:lang w:val="fr-FR"/>
        </w:rPr>
        <w:t xml:space="preserve">Etre </w:t>
      </w:r>
      <w:r w:rsidRPr="00E753C5">
        <w:rPr>
          <w:rStyle w:val="ekvkursiv"/>
          <w:lang w:val="fr-FR"/>
        </w:rPr>
        <w:t>game</w:t>
      </w:r>
      <w:r w:rsidRPr="00E753C5">
        <w:rPr>
          <w:lang w:val="fr-FR"/>
        </w:rPr>
        <w:t>, c’est être d’accord !</w:t>
      </w:r>
    </w:p>
    <w:p w:rsidR="00E753C5" w:rsidRPr="00E753C5" w:rsidRDefault="00E753C5" w:rsidP="00E753C5">
      <w:pPr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rStyle w:val="ekvfett"/>
          <w:lang w:val="fr-FR"/>
        </w:rPr>
        <w:t>5.</w:t>
      </w:r>
      <w:r>
        <w:rPr>
          <w:lang w:val="fr-FR"/>
        </w:rPr>
        <w:tab/>
      </w:r>
      <w:r w:rsidRPr="00E753C5">
        <w:rPr>
          <w:lang w:val="fr-FR"/>
        </w:rPr>
        <w:t xml:space="preserve">Une semaine plus tard, les Vanier ne pourraient pas se sentir mieux. Tout leur plaît à Montréal. Ils adorent </w:t>
      </w:r>
      <w:r w:rsidRPr="00E753C5">
        <w:rPr>
          <w:rStyle w:val="ekvkursiv"/>
          <w:lang w:val="fr-FR"/>
        </w:rPr>
        <w:t>magasiner</w:t>
      </w:r>
      <w:r w:rsidRPr="00E753C5">
        <w:rPr>
          <w:lang w:val="fr-FR"/>
        </w:rPr>
        <w:t xml:space="preserve"> dans les rues du vieux Montréal. Romain a déjà joué au </w:t>
      </w:r>
      <w:r w:rsidRPr="00E753C5">
        <w:rPr>
          <w:rStyle w:val="ekvkursiv"/>
          <w:lang w:val="fr-FR"/>
        </w:rPr>
        <w:t>soccer</w:t>
      </w:r>
      <w:r w:rsidRPr="00E753C5">
        <w:rPr>
          <w:lang w:val="fr-FR"/>
        </w:rPr>
        <w:t xml:space="preserve"> avec les jeunes du quartier. Il s’entend bien avec Marianne, la fille des voisins qui a son âge.</w:t>
      </w:r>
    </w:p>
    <w:p w:rsidR="00E753C5" w:rsidRPr="00E753C5" w:rsidRDefault="00E753C5" w:rsidP="00E753C5">
      <w:pPr>
        <w:rPr>
          <w:lang w:val="fr-FR"/>
        </w:rPr>
      </w:pPr>
      <w:r w:rsidRPr="00E753C5">
        <w:rPr>
          <w:lang w:val="fr-FR"/>
        </w:rPr>
        <w:t xml:space="preserve">Mais un matin, Fiona se plaint. Elle a mal au ventre et ses parents craignent une appendicite. Ils appellent le médecin et voudraient un </w:t>
      </w:r>
      <w:r w:rsidRPr="00E753C5">
        <w:rPr>
          <w:rStyle w:val="ekvkursiv"/>
          <w:lang w:val="fr-FR"/>
        </w:rPr>
        <w:t>appointement</w:t>
      </w:r>
      <w:r w:rsidRPr="00E753C5">
        <w:rPr>
          <w:lang w:val="fr-FR"/>
        </w:rPr>
        <w:t xml:space="preserve"> en urgence. Fiona a un peu de fièvre et le lendemain, c’est la rentrée dans la nouvelle école ! Mais le médecin ne trouve rien. Il demande à Fiona : « Dis, tu ne craindrais pas un peu la rentrée, toi ? »</w:t>
      </w:r>
    </w:p>
    <w:p w:rsidR="00E753C5" w:rsidRPr="00E753C5" w:rsidRDefault="00E753C5" w:rsidP="00E753C5">
      <w:pPr>
        <w:rPr>
          <w:lang w:val="fr-FR"/>
        </w:rPr>
      </w:pPr>
    </w:p>
    <w:p w:rsidR="00E753C5" w:rsidRPr="00E753C5" w:rsidRDefault="00E753C5" w:rsidP="00E753C5">
      <w:pPr>
        <w:rPr>
          <w:lang w:val="fr-FR"/>
        </w:rPr>
      </w:pPr>
      <w:r w:rsidRPr="00E753C5">
        <w:rPr>
          <w:rStyle w:val="ekvfett"/>
          <w:lang w:val="fr-FR"/>
        </w:rPr>
        <w:t>6.</w:t>
      </w:r>
      <w:r>
        <w:rPr>
          <w:lang w:val="fr-FR"/>
        </w:rPr>
        <w:tab/>
      </w:r>
      <w:r w:rsidRPr="00E753C5">
        <w:rPr>
          <w:lang w:val="fr-FR"/>
        </w:rPr>
        <w:t xml:space="preserve">« Pas trop </w:t>
      </w:r>
      <w:r w:rsidRPr="00E753C5">
        <w:rPr>
          <w:rStyle w:val="ekvkursiv"/>
          <w:lang w:val="fr-FR"/>
        </w:rPr>
        <w:t>freakant</w:t>
      </w:r>
      <w:r w:rsidRPr="00E753C5">
        <w:rPr>
          <w:lang w:val="fr-FR"/>
        </w:rPr>
        <w:t> ? » leur demande le lendemain matin Marianne devant l’école secondaire.</w:t>
      </w:r>
    </w:p>
    <w:p w:rsidR="00D00213" w:rsidRPr="00EA3981" w:rsidRDefault="00E753C5" w:rsidP="00E753C5">
      <w:pPr>
        <w:rPr>
          <w:lang w:val="fr-FR"/>
        </w:rPr>
      </w:pPr>
      <w:r w:rsidRPr="00E753C5">
        <w:rPr>
          <w:lang w:val="fr-FR"/>
        </w:rPr>
        <w:t xml:space="preserve">Si, Romain et Fiona ont un peu peur. Mais tout se passe bien. Surtout, ils découvrent qu’ici, les cours se terminent tous les jours à 14h30 ou 15h30 ! </w:t>
      </w:r>
      <w:r w:rsidRPr="00950C35">
        <w:t>Bonne nouvelle !</w:t>
      </w:r>
      <w:r w:rsidRPr="00EA3981">
        <w:rPr>
          <w:lang w:val="fr-FR"/>
        </w:rPr>
        <w:t xml:space="preserve"> </w:t>
      </w:r>
    </w:p>
    <w:sectPr w:rsidR="00D00213" w:rsidRPr="00EA398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1225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3C5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2017-08-15T08:02:00Z</dcterms:created>
  <dcterms:modified xsi:type="dcterms:W3CDTF">2017-08-15T08:07:00Z</dcterms:modified>
</cp:coreProperties>
</file>