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45848" w:rsidRPr="002F5091" w:rsidRDefault="00F45848" w:rsidP="00AD671D">
            <w:pPr>
              <w:pStyle w:val="ekvue3arial"/>
              <w:rPr>
                <w:lang w:val="fr-FR"/>
              </w:rPr>
            </w:pPr>
            <w:r w:rsidRPr="002F5091">
              <w:rPr>
                <w:lang w:val="fr-FR"/>
              </w:rPr>
              <w:t xml:space="preserve">Transkript zu </w:t>
            </w:r>
            <w:r w:rsidR="00AD671D">
              <w:rPr>
                <w:lang w:val="fr-FR"/>
              </w:rPr>
              <w:t>Atelier A, exercice 12</w:t>
            </w:r>
            <w:r w:rsidR="00C30A74">
              <w:rPr>
                <w:lang w:val="fr-FR"/>
              </w:rPr>
              <w:t xml:space="preserve">, </w:t>
            </w:r>
            <w:r w:rsidRPr="002F5091">
              <w:rPr>
                <w:lang w:val="fr-FR"/>
              </w:rPr>
              <w:t xml:space="preserve">page </w:t>
            </w:r>
            <w:r w:rsidR="00AD671D">
              <w:rPr>
                <w:lang w:val="fr-FR"/>
              </w:rPr>
              <w:t>91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BD7CF5" w:rsidRDefault="00D47105" w:rsidP="000E1075">
            <w:pPr>
              <w:pStyle w:val="ekvkapitellinksbndig"/>
            </w:pPr>
            <w:r>
              <w:t>6</w:t>
            </w: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BD7CF5" w:rsidRDefault="00F45848" w:rsidP="000E1075">
            <w:pPr>
              <w:rPr>
                <w:rFonts w:eastAsia="Times New Roman"/>
              </w:rPr>
            </w:pP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BD7CF5" w:rsidRDefault="00F45848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AD671D" w:rsidRPr="00AD671D" w:rsidRDefault="00AD671D" w:rsidP="00AD671D">
      <w:pPr>
        <w:pStyle w:val="ekvue2arial"/>
        <w:rPr>
          <w:lang w:val="fr-FR"/>
        </w:rPr>
      </w:pPr>
      <w:r w:rsidRPr="00AD671D">
        <w:rPr>
          <w:lang w:val="fr-FR"/>
        </w:rPr>
        <w:t>Jeu de sons : les homonymes</w:t>
      </w:r>
      <w:r w:rsidRPr="00AD671D">
        <w:rPr>
          <w:lang w:val="fr-FR"/>
        </w:rPr>
        <w:tab/>
        <w:t>(Track 80)</w:t>
      </w:r>
    </w:p>
    <w:p w:rsidR="00AD671D" w:rsidRDefault="00AD671D" w:rsidP="00AD671D">
      <w:pPr>
        <w:rPr>
          <w:lang w:val="fr-FR"/>
        </w:rPr>
      </w:pPr>
    </w:p>
    <w:p w:rsidR="00AD671D" w:rsidRPr="00AD671D" w:rsidRDefault="00AD671D" w:rsidP="00AD671D">
      <w:pPr>
        <w:rPr>
          <w:lang w:val="fr-FR"/>
        </w:rPr>
      </w:pPr>
      <w:r w:rsidRPr="00AD671D">
        <w:rPr>
          <w:lang w:val="fr-FR"/>
        </w:rPr>
        <w:t>J’ai fait un mauvais rêve : le plus mauvais rêve de tous les rêves !</w:t>
      </w:r>
    </w:p>
    <w:p w:rsidR="00AD671D" w:rsidRPr="00227ED9" w:rsidRDefault="00AD671D" w:rsidP="00AD671D">
      <w:pPr>
        <w:rPr>
          <w:lang w:val="fr-FR"/>
        </w:rPr>
      </w:pPr>
      <w:r w:rsidRPr="00227ED9">
        <w:rPr>
          <w:lang w:val="fr-FR"/>
        </w:rPr>
        <w:t>1.</w:t>
      </w:r>
      <w:r w:rsidRPr="00227ED9">
        <w:rPr>
          <w:lang w:val="fr-FR"/>
        </w:rPr>
        <w:tab/>
        <w:t>Je cours, cours et enfin je vois la cour de l’école. Mais ce n’est pas possible.</w:t>
      </w:r>
    </w:p>
    <w:p w:rsidR="00AD671D" w:rsidRPr="00227ED9" w:rsidRDefault="00AD671D" w:rsidP="00AD671D">
      <w:pPr>
        <w:rPr>
          <w:lang w:val="fr-FR"/>
        </w:rPr>
      </w:pPr>
      <w:r w:rsidRPr="00227ED9">
        <w:rPr>
          <w:lang w:val="fr-FR"/>
        </w:rPr>
        <w:t>2.</w:t>
      </w:r>
      <w:r w:rsidRPr="00227ED9">
        <w:rPr>
          <w:lang w:val="fr-FR"/>
        </w:rPr>
        <w:tab/>
        <w:t xml:space="preserve">Encore quelques mètres ; je cours toujours, le chemin n’est pas long, mais court. </w:t>
      </w:r>
    </w:p>
    <w:p w:rsidR="00AD671D" w:rsidRPr="00AD671D" w:rsidRDefault="00AD671D" w:rsidP="00AD671D">
      <w:pPr>
        <w:rPr>
          <w:lang w:val="fr-FR"/>
        </w:rPr>
      </w:pPr>
      <w:r w:rsidRPr="00AD671D">
        <w:rPr>
          <w:lang w:val="fr-FR"/>
        </w:rPr>
        <w:t>3.</w:t>
      </w:r>
      <w:r w:rsidRPr="00AD671D">
        <w:rPr>
          <w:lang w:val="fr-FR"/>
        </w:rPr>
        <w:tab/>
        <w:t>Donc, je rêve que je cours toujours – et mon cours commence dans deux minutes…</w:t>
      </w:r>
    </w:p>
    <w:p w:rsidR="00AD671D" w:rsidRPr="00AD671D" w:rsidRDefault="00AD671D" w:rsidP="00AD671D">
      <w:pPr>
        <w:rPr>
          <w:lang w:val="fr-FR"/>
        </w:rPr>
      </w:pPr>
      <w:r>
        <w:rPr>
          <w:lang w:val="fr-FR"/>
        </w:rPr>
        <w:tab/>
        <w:t>N</w:t>
      </w:r>
      <w:r w:rsidRPr="00AD671D">
        <w:rPr>
          <w:lang w:val="fr-FR"/>
        </w:rPr>
        <w:t>on, monsieur Delavigne a déjà commencé son cours.</w:t>
      </w:r>
    </w:p>
    <w:p w:rsidR="00AD671D" w:rsidRPr="00227ED9" w:rsidRDefault="00AD671D" w:rsidP="00AD671D">
      <w:pPr>
        <w:rPr>
          <w:lang w:val="fr-FR"/>
        </w:rPr>
      </w:pPr>
      <w:r w:rsidRPr="00227ED9">
        <w:rPr>
          <w:lang w:val="fr-FR"/>
        </w:rPr>
        <w:t>4.</w:t>
      </w:r>
      <w:r w:rsidRPr="00227ED9">
        <w:rPr>
          <w:lang w:val="fr-FR"/>
        </w:rPr>
        <w:tab/>
        <w:t xml:space="preserve">Zut ! Quelle course ! Tout à coup, quelqu’un crie : « Tu cours dans la cour ? On ne court pas ici !» </w:t>
      </w:r>
    </w:p>
    <w:p w:rsidR="00D127B5" w:rsidRPr="00227ED9" w:rsidRDefault="00AD671D" w:rsidP="00AD671D">
      <w:pPr>
        <w:rPr>
          <w:lang w:val="fr-FR"/>
        </w:rPr>
      </w:pPr>
      <w:r w:rsidRPr="00227ED9">
        <w:rPr>
          <w:lang w:val="fr-FR"/>
        </w:rPr>
        <w:t>5.</w:t>
      </w:r>
      <w:r w:rsidRPr="00227ED9">
        <w:rPr>
          <w:lang w:val="fr-FR"/>
        </w:rPr>
        <w:tab/>
        <w:t>La mère : « Alexis, tu es encore au lit ? Ton cours commence dans 30 minutes ! »</w:t>
      </w:r>
    </w:p>
    <w:sectPr w:rsidR="00D127B5" w:rsidRPr="00227ED9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6E9C56D5" wp14:editId="7EBC112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27ED9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3596"/>
    <w:rsid w:val="00313FD8"/>
    <w:rsid w:val="00314970"/>
    <w:rsid w:val="00315EA9"/>
    <w:rsid w:val="00320087"/>
    <w:rsid w:val="003200F9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2DD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77571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190B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42A"/>
    <w:rsid w:val="008D3CE0"/>
    <w:rsid w:val="008D7FDC"/>
    <w:rsid w:val="008E4B7A"/>
    <w:rsid w:val="008E6248"/>
    <w:rsid w:val="008F6EDE"/>
    <w:rsid w:val="00901C0D"/>
    <w:rsid w:val="00902002"/>
    <w:rsid w:val="00902CEB"/>
    <w:rsid w:val="0090601A"/>
    <w:rsid w:val="009064C0"/>
    <w:rsid w:val="009078CB"/>
    <w:rsid w:val="00907EC2"/>
    <w:rsid w:val="0091085D"/>
    <w:rsid w:val="00912A0A"/>
    <w:rsid w:val="00913598"/>
    <w:rsid w:val="00913892"/>
    <w:rsid w:val="009215E3"/>
    <w:rsid w:val="00931E39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D671D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75569"/>
    <w:rsid w:val="00B8071F"/>
    <w:rsid w:val="00B82B4E"/>
    <w:rsid w:val="00B83E25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0A74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27B5"/>
    <w:rsid w:val="00D14F61"/>
    <w:rsid w:val="00D1582D"/>
    <w:rsid w:val="00D2569D"/>
    <w:rsid w:val="00D27A1B"/>
    <w:rsid w:val="00D34DC1"/>
    <w:rsid w:val="00D403F7"/>
    <w:rsid w:val="00D47105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4</cp:revision>
  <cp:lastPrinted>2016-12-23T16:36:00Z</cp:lastPrinted>
  <dcterms:created xsi:type="dcterms:W3CDTF">2017-08-14T13:55:00Z</dcterms:created>
  <dcterms:modified xsi:type="dcterms:W3CDTF">2017-08-14T15:02:00Z</dcterms:modified>
</cp:coreProperties>
</file>