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ctrl+F  查找</w:t>
      </w:r>
    </w:p>
    <w:p>
      <w:pPr>
        <w:spacing w:line="220" w:lineRule="atLeast"/>
      </w:pPr>
    </w:p>
    <w:p>
      <w:pPr>
        <w:spacing w:line="220" w:lineRule="atLeast"/>
      </w:pPr>
      <w:r>
        <w:rPr>
          <w:rFonts w:hint="eastAsia"/>
        </w:rPr>
        <w:t>2-1 File类常用API介绍</w:t>
      </w:r>
    </w:p>
    <w:p>
      <w:pPr>
        <w:spacing w:line="220" w:lineRule="atLeast"/>
      </w:pPr>
      <w:r>
        <w:rPr>
          <w:rFonts w:hint="eastAsia"/>
        </w:rPr>
        <w:t>java.io.File类用于表示文件(目录)</w:t>
      </w:r>
    </w:p>
    <w:p>
      <w:pPr>
        <w:spacing w:line="220" w:lineRule="atLeast"/>
      </w:pPr>
      <w:r>
        <w:rPr>
          <w:rFonts w:hint="eastAsia"/>
        </w:rPr>
        <w:t>File类只用于表示文件(目录)的信息(名称、大小等)，不能用于文件内容的访问</w:t>
      </w:r>
    </w:p>
    <w:p>
      <w:pPr>
        <w:spacing w:line="220" w:lineRule="atLeast"/>
      </w:pPr>
    </w:p>
    <w:p>
      <w:pPr>
        <w:spacing w:line="220" w:lineRule="atLeast"/>
      </w:pPr>
      <w:r>
        <w:rPr>
          <w:rFonts w:hint="eastAsia"/>
        </w:rPr>
        <w:t>3-1RansdomAccessFile基本操作</w:t>
      </w:r>
    </w:p>
    <w:p>
      <w:pPr>
        <w:spacing w:line="220" w:lineRule="atLeast"/>
      </w:pPr>
      <w:r>
        <w:rPr>
          <w:rFonts w:hint="eastAsia"/>
        </w:rPr>
        <w:t>RandomAccessFile java提供的对文件内容的访问,既可以读文件,也可以写文件.</w:t>
      </w:r>
    </w:p>
    <w:p>
      <w:pPr>
        <w:spacing w:line="220" w:lineRule="atLeast"/>
      </w:pPr>
      <w:r>
        <w:rPr>
          <w:rFonts w:hint="eastAsia"/>
        </w:rPr>
        <w:t>RandomAccessFile支持随机访问文件,可以访问文件的任意位置</w:t>
      </w:r>
    </w:p>
    <w:p>
      <w:pPr>
        <w:spacing w:line="220" w:lineRule="atLeast"/>
      </w:pPr>
    </w:p>
    <w:p>
      <w:pPr>
        <w:spacing w:line="220" w:lineRule="atLeast"/>
      </w:pPr>
      <w:r>
        <w:rPr>
          <w:rFonts w:hint="eastAsia"/>
        </w:rPr>
        <w:t>(1)java文件模型</w:t>
      </w:r>
    </w:p>
    <w:p>
      <w:pPr>
        <w:spacing w:line="220" w:lineRule="atLeast"/>
        <w:ind w:firstLine="110" w:firstLineChars="50"/>
      </w:pPr>
      <w:r>
        <w:rPr>
          <w:rFonts w:hint="eastAsia"/>
        </w:rPr>
        <w:t>在硬盘上的文件是byte byte byte存储的,是数据的集合</w:t>
      </w:r>
    </w:p>
    <w:p>
      <w:pPr>
        <w:spacing w:line="220" w:lineRule="atLeast"/>
      </w:pPr>
      <w:r>
        <w:rPr>
          <w:rFonts w:hint="eastAsia"/>
        </w:rPr>
        <w:t>(2)打开文件</w:t>
      </w:r>
    </w:p>
    <w:p>
      <w:pPr>
        <w:spacing w:line="220" w:lineRule="atLeast"/>
      </w:pPr>
      <w:r>
        <w:rPr>
          <w:rFonts w:hint="eastAsia"/>
        </w:rPr>
        <w:t xml:space="preserve"> 有两种模式</w:t>
      </w:r>
      <w:r>
        <w:t>”</w:t>
      </w:r>
      <w:r>
        <w:rPr>
          <w:rFonts w:hint="eastAsia"/>
        </w:rPr>
        <w:t>rw</w:t>
      </w:r>
      <w:r>
        <w:t>”</w:t>
      </w:r>
      <w:r>
        <w:rPr>
          <w:rFonts w:hint="eastAsia"/>
        </w:rPr>
        <w:t xml:space="preserve">(读写) </w:t>
      </w:r>
      <w:r>
        <w:t>“</w:t>
      </w:r>
      <w:r>
        <w:rPr>
          <w:rFonts w:hint="eastAsia"/>
        </w:rPr>
        <w:t>r</w:t>
      </w:r>
      <w:r>
        <w:t>”</w:t>
      </w:r>
      <w:r>
        <w:rPr>
          <w:rFonts w:hint="eastAsia"/>
        </w:rPr>
        <w:t xml:space="preserve"> (只读)</w:t>
      </w:r>
    </w:p>
    <w:p>
      <w:pPr>
        <w:spacing w:line="220" w:lineRule="atLeast"/>
        <w:ind w:firstLine="110" w:firstLineChars="50"/>
      </w:pPr>
      <w:r>
        <w:rPr>
          <w:rFonts w:hint="eastAsia"/>
        </w:rPr>
        <w:t>RandomAccessFile raf = new RandomAccessFile(file,</w:t>
      </w:r>
      <w:r>
        <w:t>”</w:t>
      </w:r>
      <w:r>
        <w:rPr>
          <w:rFonts w:hint="eastAsia"/>
        </w:rPr>
        <w:t>rw</w:t>
      </w:r>
      <w:r>
        <w:t>”</w:t>
      </w:r>
      <w:r>
        <w:rPr>
          <w:rFonts w:hint="eastAsia"/>
        </w:rPr>
        <w:t>)</w:t>
      </w:r>
    </w:p>
    <w:p>
      <w:pPr>
        <w:spacing w:line="220" w:lineRule="atLeast"/>
      </w:pPr>
      <w:r>
        <w:rPr>
          <w:rFonts w:hint="eastAsia"/>
        </w:rPr>
        <w:t xml:space="preserve"> 文件指针,打开文件时指针在开头 pointer=0</w:t>
      </w:r>
    </w:p>
    <w:p>
      <w:pPr>
        <w:spacing w:line="220" w:lineRule="atLeast"/>
      </w:pPr>
      <w:r>
        <w:rPr>
          <w:rFonts w:hint="eastAsia"/>
        </w:rPr>
        <w:t>(3)写方法</w:t>
      </w:r>
    </w:p>
    <w:p>
      <w:pPr>
        <w:spacing w:line="220" w:lineRule="atLeast"/>
      </w:pPr>
      <w:r>
        <w:rPr>
          <w:rFonts w:hint="eastAsia"/>
        </w:rPr>
        <w:t>raf.write(int)</w:t>
      </w:r>
      <w:r>
        <w:rPr/>
        <w:sym w:font="Wingdings" w:char="F0E0"/>
      </w:r>
      <w:r>
        <w:rPr>
          <w:rFonts w:hint="eastAsia"/>
        </w:rPr>
        <w:t>只写一个字节(后8位),同时指针指向下一个字节的位置</w:t>
      </w:r>
    </w:p>
    <w:p>
      <w:pPr>
        <w:spacing w:line="220" w:lineRule="atLeast"/>
      </w:pPr>
      <w:r>
        <w:rPr>
          <w:rFonts w:hint="eastAsia"/>
        </w:rPr>
        <w:t>(4)读方法</w:t>
      </w:r>
    </w:p>
    <w:p>
      <w:pPr>
        <w:spacing w:line="220" w:lineRule="atLeast"/>
      </w:pPr>
      <w:r>
        <w:rPr>
          <w:rFonts w:hint="eastAsia"/>
        </w:rPr>
        <w:t>int b = raf.read()</w:t>
      </w:r>
      <w:r>
        <w:rPr/>
        <w:sym w:font="Wingdings" w:char="F0E0"/>
      </w:r>
      <w:r>
        <w:rPr>
          <w:rFonts w:hint="eastAsia"/>
        </w:rPr>
        <w:t>读一个字节</w:t>
      </w:r>
    </w:p>
    <w:p>
      <w:pPr>
        <w:spacing w:line="220" w:lineRule="atLeast"/>
      </w:pPr>
      <w:r>
        <w:rPr>
          <w:rFonts w:hint="eastAsia"/>
        </w:rPr>
        <w:t>(5)文件读写完成以后一定要关闭(Oracle官方说明,否则可能会发生未知错误)</w:t>
      </w:r>
    </w:p>
    <w:p>
      <w:pPr>
        <w:spacing w:line="220" w:lineRule="atLeast"/>
      </w:pPr>
    </w:p>
    <w:p>
      <w:pPr>
        <w:spacing w:line="220" w:lineRule="atLeast"/>
      </w:pPr>
      <w:r>
        <w:rPr>
          <w:rFonts w:hint="eastAsia"/>
        </w:rPr>
        <w:t>4-1字节流之文件输入流FileInputStream-1</w:t>
      </w:r>
    </w:p>
    <w:p>
      <w:pPr>
        <w:spacing w:line="220" w:lineRule="atLeast"/>
      </w:pPr>
      <w:r>
        <w:rPr>
          <w:rFonts w:hint="eastAsia"/>
        </w:rPr>
        <w:t>IO流(输入流、输出流)</w:t>
      </w:r>
    </w:p>
    <w:p>
      <w:pPr>
        <w:spacing w:line="220" w:lineRule="atLeast"/>
      </w:pPr>
      <w:r>
        <w:rPr>
          <w:rFonts w:hint="eastAsia"/>
        </w:rPr>
        <w:t>字节流、字符流</w:t>
      </w:r>
    </w:p>
    <w:p>
      <w:pPr>
        <w:pStyle w:val="5"/>
        <w:numPr>
          <w:ilvl w:val="0"/>
          <w:numId w:val="1"/>
        </w:numPr>
        <w:spacing w:line="220" w:lineRule="atLeast"/>
        <w:ind w:firstLineChars="0"/>
      </w:pPr>
      <w:r>
        <w:rPr>
          <w:rFonts w:hint="eastAsia"/>
        </w:rPr>
        <w:t>字节流</w:t>
      </w:r>
    </w:p>
    <w:p>
      <w:pPr>
        <w:pStyle w:val="5"/>
        <w:numPr>
          <w:ilvl w:val="0"/>
          <w:numId w:val="2"/>
        </w:numPr>
        <w:spacing w:line="220" w:lineRule="atLeast"/>
        <w:ind w:firstLineChars="0"/>
      </w:pPr>
      <w:r>
        <w:rPr>
          <w:rFonts w:hint="eastAsia"/>
        </w:rPr>
        <w:t>InputStream、OutputStream(抽象类)</w:t>
      </w:r>
    </w:p>
    <w:p>
      <w:pPr>
        <w:pStyle w:val="5"/>
        <w:spacing w:line="220" w:lineRule="atLeast"/>
        <w:ind w:left="1080" w:firstLine="0" w:firstLineChars="0"/>
      </w:pPr>
      <w:r>
        <w:rPr>
          <w:rFonts w:hint="eastAsia"/>
        </w:rPr>
        <w:t>InputStream抽象了应用程序读取数据的方式</w:t>
      </w:r>
    </w:p>
    <w:p>
      <w:pPr>
        <w:pStyle w:val="5"/>
        <w:spacing w:line="220" w:lineRule="atLeast"/>
        <w:ind w:left="1080" w:firstLine="0" w:firstLineChars="0"/>
      </w:pPr>
      <w:r>
        <w:rPr>
          <w:rFonts w:hint="eastAsia"/>
        </w:rPr>
        <w:t>OutputStream</w:t>
      </w:r>
      <w:r>
        <w:rPr>
          <w:rFonts w:hint="eastAsia"/>
          <w:lang w:eastAsia="zh-CN"/>
        </w:rPr>
        <w:t>抽象</w:t>
      </w:r>
      <w:bookmarkStart w:id="0" w:name="_GoBack"/>
      <w:bookmarkEnd w:id="0"/>
      <w:r>
        <w:rPr>
          <w:rFonts w:hint="eastAsia"/>
        </w:rPr>
        <w:t>了应用程序写出数据方式</w:t>
      </w:r>
    </w:p>
    <w:p>
      <w:pPr>
        <w:pStyle w:val="5"/>
        <w:numPr>
          <w:ilvl w:val="0"/>
          <w:numId w:val="2"/>
        </w:numPr>
        <w:spacing w:line="220" w:lineRule="atLeast"/>
        <w:ind w:firstLineChars="0"/>
      </w:pPr>
      <w:r>
        <w:rPr>
          <w:rFonts w:hint="eastAsia"/>
        </w:rPr>
        <w:t>EOF =End 读到-1就读到结尾</w:t>
      </w:r>
    </w:p>
    <w:p>
      <w:pPr>
        <w:pStyle w:val="5"/>
        <w:numPr>
          <w:ilvl w:val="0"/>
          <w:numId w:val="2"/>
        </w:numPr>
        <w:spacing w:line="220" w:lineRule="atLeast"/>
        <w:ind w:firstLineChars="0"/>
      </w:pPr>
      <w:r>
        <w:rPr>
          <w:rFonts w:hint="eastAsia"/>
        </w:rPr>
        <w:t>输入流基本方法（键盘是输入文件，用来读）</w:t>
      </w:r>
    </w:p>
    <w:p>
      <w:pPr>
        <w:pStyle w:val="5"/>
        <w:spacing w:line="220" w:lineRule="atLeast"/>
        <w:ind w:left="1080" w:firstLine="0" w:firstLineChars="0"/>
      </w:pPr>
      <w:r>
        <w:rPr>
          <w:rFonts w:hint="eastAsia"/>
        </w:rPr>
        <w:t>int b = in.read();//返回值为整数。读取一个字节无符号填充到int的低八位。-1是EOF</w:t>
      </w:r>
    </w:p>
    <w:p>
      <w:pPr>
        <w:pStyle w:val="5"/>
        <w:spacing w:line="220" w:lineRule="atLeast"/>
        <w:ind w:left="1080" w:firstLine="0" w:firstLineChars="0"/>
      </w:pPr>
      <w:r>
        <w:rPr>
          <w:rFonts w:hint="eastAsia"/>
        </w:rPr>
        <w:t>in.read(byte[] buf);//读取数据填充到字节数组buf</w:t>
      </w:r>
    </w:p>
    <w:p>
      <w:pPr>
        <w:pStyle w:val="5"/>
        <w:tabs>
          <w:tab w:val="left" w:pos="2250"/>
        </w:tabs>
        <w:spacing w:line="220" w:lineRule="atLeast"/>
        <w:ind w:left="1080" w:firstLine="0" w:firstLineChars="0"/>
      </w:pPr>
      <w:r>
        <w:rPr>
          <w:rFonts w:hint="eastAsia"/>
        </w:rPr>
        <w:t>in.read(byte[] buf,int start,int size);//读取数据到字节数组buf。从buf的start位置开始存放size长度的数据</w:t>
      </w:r>
    </w:p>
    <w:p>
      <w:pPr>
        <w:pStyle w:val="5"/>
        <w:numPr>
          <w:ilvl w:val="0"/>
          <w:numId w:val="2"/>
        </w:numPr>
        <w:tabs>
          <w:tab w:val="left" w:pos="2250"/>
        </w:tabs>
        <w:spacing w:line="220" w:lineRule="atLeast"/>
        <w:ind w:firstLineChars="0"/>
      </w:pPr>
      <w:r>
        <w:rPr>
          <w:rFonts w:hint="eastAsia"/>
        </w:rPr>
        <w:t>输出流基本方法</w:t>
      </w:r>
    </w:p>
    <w:p>
      <w:pPr>
        <w:pStyle w:val="5"/>
        <w:tabs>
          <w:tab w:val="left" w:pos="2250"/>
        </w:tabs>
        <w:spacing w:line="220" w:lineRule="atLeast"/>
        <w:ind w:left="1080" w:firstLine="0" w:firstLineChars="0"/>
      </w:pPr>
      <w:r>
        <w:rPr>
          <w:rFonts w:hint="eastAsia"/>
        </w:rPr>
        <w:t>out.write(int b); //写出一个byte到流，b的八8位</w:t>
      </w:r>
    </w:p>
    <w:p>
      <w:pPr>
        <w:pStyle w:val="5"/>
        <w:tabs>
          <w:tab w:val="left" w:pos="2250"/>
        </w:tabs>
        <w:spacing w:line="220" w:lineRule="atLeast"/>
        <w:ind w:left="1080" w:firstLine="0" w:firstLineChars="0"/>
      </w:pPr>
      <w:r>
        <w:rPr>
          <w:rFonts w:hint="eastAsia"/>
        </w:rPr>
        <w:t>out.write(byte[] buf); //将buf字节数组都写入到流</w:t>
      </w:r>
    </w:p>
    <w:p>
      <w:pPr>
        <w:pStyle w:val="5"/>
        <w:tabs>
          <w:tab w:val="left" w:pos="2250"/>
        </w:tabs>
        <w:spacing w:line="220" w:lineRule="atLeast"/>
        <w:ind w:left="1080" w:firstLine="0" w:firstLineChars="0"/>
      </w:pPr>
      <w:r>
        <w:rPr>
          <w:rFonts w:hint="eastAsia"/>
        </w:rPr>
        <w:t>out.write(byte[] buf,int start,int size); //字节数组从start位置开始写size擦很难过度的字节到流</w:t>
      </w:r>
    </w:p>
    <w:p>
      <w:pPr>
        <w:pStyle w:val="5"/>
        <w:tabs>
          <w:tab w:val="left" w:pos="2250"/>
        </w:tabs>
        <w:spacing w:line="220" w:lineRule="atLeast"/>
        <w:ind w:left="1080" w:firstLine="0" w:firstLineChars="0"/>
      </w:pPr>
    </w:p>
    <w:p>
      <w:pPr>
        <w:pStyle w:val="5"/>
        <w:numPr>
          <w:ilvl w:val="0"/>
          <w:numId w:val="2"/>
        </w:numPr>
        <w:tabs>
          <w:tab w:val="left" w:pos="2250"/>
        </w:tabs>
        <w:spacing w:line="220" w:lineRule="atLeast"/>
        <w:ind w:firstLineChars="0"/>
      </w:pPr>
      <w:r>
        <w:rPr>
          <w:rFonts w:hint="eastAsia"/>
        </w:rPr>
        <w:t>FileInputStream</w:t>
      </w:r>
      <w:r>
        <w:rPr/>
        <w:sym w:font="Wingdings" w:char="F0E0"/>
      </w:r>
      <w:r>
        <w:rPr>
          <w:rFonts w:hint="eastAsia"/>
        </w:rPr>
        <w:t>具体实现的在文件上读取数据</w:t>
      </w:r>
    </w:p>
    <w:p>
      <w:pPr>
        <w:pStyle w:val="5"/>
        <w:numPr>
          <w:ilvl w:val="0"/>
          <w:numId w:val="2"/>
        </w:numPr>
        <w:tabs>
          <w:tab w:val="left" w:pos="2250"/>
        </w:tabs>
        <w:spacing w:line="220" w:lineRule="atLeast"/>
        <w:ind w:firstLineChars="0"/>
      </w:pPr>
      <w:r>
        <w:rPr>
          <w:rFonts w:hint="eastAsia"/>
        </w:rPr>
        <w:t>FileOutputStream</w:t>
      </w:r>
      <w:r>
        <w:rPr/>
        <w:sym w:font="Wingdings" w:char="F0E0"/>
      </w:r>
      <w:r>
        <w:rPr>
          <w:rFonts w:hint="eastAsia"/>
        </w:rPr>
        <w:t>实现了向文件中写出byte数据的方法</w:t>
      </w:r>
    </w:p>
    <w:p>
      <w:pPr>
        <w:pStyle w:val="5"/>
        <w:numPr>
          <w:ilvl w:val="0"/>
          <w:numId w:val="2"/>
        </w:numPr>
        <w:tabs>
          <w:tab w:val="left" w:pos="2250"/>
        </w:tabs>
        <w:spacing w:line="220" w:lineRule="atLeast"/>
        <w:ind w:firstLineChars="0"/>
      </w:pPr>
      <w:r>
        <w:rPr>
          <w:rFonts w:hint="eastAsia"/>
        </w:rPr>
        <w:t>DataOutputStream/DataInputStream(过滤流)</w:t>
      </w:r>
    </w:p>
    <w:p>
      <w:pPr>
        <w:pStyle w:val="5"/>
        <w:tabs>
          <w:tab w:val="left" w:pos="2250"/>
        </w:tabs>
        <w:spacing w:line="220" w:lineRule="atLeast"/>
        <w:ind w:left="1080" w:firstLine="0" w:firstLineChars="0"/>
      </w:pPr>
      <w:r>
        <w:rPr>
          <w:rFonts w:hint="eastAsia"/>
        </w:rPr>
        <w:t>对</w:t>
      </w:r>
      <w:r>
        <w:t>”</w:t>
      </w:r>
      <w:r>
        <w:rPr>
          <w:rFonts w:hint="eastAsia"/>
        </w:rPr>
        <w:t>流</w:t>
      </w:r>
      <w:r>
        <w:t>”</w:t>
      </w:r>
      <w:r>
        <w:rPr>
          <w:rFonts w:hint="eastAsia"/>
        </w:rPr>
        <w:t>功能的拓展，可以更加方便的读取int, long, 字符等类型</w:t>
      </w:r>
    </w:p>
    <w:p>
      <w:pPr>
        <w:pStyle w:val="5"/>
        <w:tabs>
          <w:tab w:val="left" w:pos="2250"/>
        </w:tabs>
        <w:spacing w:line="220" w:lineRule="atLeast"/>
        <w:ind w:left="1080" w:firstLine="0" w:firstLineChars="0"/>
      </w:pPr>
      <w:r>
        <w:rPr>
          <w:rFonts w:hint="eastAsia"/>
        </w:rPr>
        <w:t>DataOutputStream</w:t>
      </w:r>
    </w:p>
    <w:p>
      <w:pPr>
        <w:pStyle w:val="5"/>
        <w:tabs>
          <w:tab w:val="left" w:pos="2250"/>
        </w:tabs>
        <w:spacing w:line="220" w:lineRule="atLeast"/>
        <w:ind w:left="1080" w:firstLine="0" w:firstLineChars="0"/>
      </w:pPr>
      <w:r>
        <w:rPr>
          <w:rFonts w:hint="eastAsia"/>
        </w:rPr>
        <w:tab/>
      </w:r>
      <w:r>
        <w:rPr>
          <w:rFonts w:hint="eastAsia"/>
        </w:rPr>
        <w:t>writeInt()/writeDouble()/writeUTF()</w:t>
      </w:r>
    </w:p>
    <w:p>
      <w:pPr>
        <w:tabs>
          <w:tab w:val="left" w:pos="2250"/>
        </w:tabs>
        <w:spacing w:line="220" w:lineRule="atLeast"/>
      </w:pPr>
      <w:r>
        <w:rPr>
          <w:rFonts w:hint="eastAsia"/>
        </w:rPr>
        <w:t xml:space="preserve">      8)       BufferedInputStream &amp; BufferedOutputStream(过滤流)</w:t>
      </w:r>
    </w:p>
    <w:p>
      <w:pPr>
        <w:tabs>
          <w:tab w:val="left" w:pos="2250"/>
        </w:tabs>
        <w:spacing w:line="220" w:lineRule="atLeast"/>
        <w:ind w:left="1100" w:hanging="1100" w:hangingChars="500"/>
      </w:pPr>
      <w:r>
        <w:rPr>
          <w:rFonts w:hint="eastAsia"/>
        </w:rPr>
        <w:t xml:space="preserve">                这两个流类为IO提供了带缓冲区的操作，一般打开文件进行写入或读取操作时，都会加上缓冲，这种模式提高了IO的性能</w:t>
      </w:r>
    </w:p>
    <w:p>
      <w:pPr>
        <w:tabs>
          <w:tab w:val="left" w:pos="2250"/>
        </w:tabs>
        <w:spacing w:line="220" w:lineRule="atLeast"/>
        <w:ind w:left="1100" w:hanging="1100" w:hangingChars="500"/>
      </w:pPr>
      <w:r>
        <w:rPr>
          <w:rFonts w:hint="eastAsia"/>
        </w:rPr>
        <w:tab/>
      </w:r>
      <w:r>
        <w:rPr>
          <w:rFonts w:hint="eastAsia"/>
        </w:rPr>
        <w:t>从应用程序中把输入放入文件，相当于将一缸水导入另一个缸中,与所用时间无关</w:t>
      </w:r>
    </w:p>
    <w:p>
      <w:pPr>
        <w:tabs>
          <w:tab w:val="left" w:pos="2250"/>
        </w:tabs>
        <w:spacing w:line="220" w:lineRule="atLeast"/>
        <w:ind w:left="1100" w:hanging="1100" w:hangingChars="500"/>
      </w:pPr>
      <w:r>
        <w:rPr>
          <w:rFonts w:hint="eastAsia"/>
        </w:rPr>
        <w:tab/>
      </w:r>
      <w:r>
        <w:rPr>
          <w:rFonts w:hint="eastAsia"/>
        </w:rPr>
        <w:t>FileOutputStream</w:t>
      </w:r>
      <w:r>
        <w:rPr/>
        <w:sym w:font="Wingdings" w:char="F0E0"/>
      </w:r>
      <w:r>
        <w:rPr>
          <w:rFonts w:hint="eastAsia"/>
        </w:rPr>
        <w:t>write()方法相当于一滴一滴地把水</w:t>
      </w:r>
      <w:r>
        <w:t>”</w:t>
      </w:r>
      <w:r>
        <w:rPr>
          <w:rFonts w:hint="eastAsia"/>
        </w:rPr>
        <w:t>转移</w:t>
      </w:r>
      <w:r>
        <w:t>”</w:t>
      </w:r>
      <w:r>
        <w:rPr>
          <w:rFonts w:hint="eastAsia"/>
        </w:rPr>
        <w:t>过去</w:t>
      </w:r>
    </w:p>
    <w:p>
      <w:pPr>
        <w:tabs>
          <w:tab w:val="left" w:pos="2250"/>
        </w:tabs>
        <w:spacing w:line="220" w:lineRule="atLeast"/>
        <w:ind w:left="1100" w:hanging="1100" w:hangingChars="500"/>
      </w:pPr>
      <w:r>
        <w:rPr>
          <w:rFonts w:hint="eastAsia"/>
        </w:rPr>
        <w:tab/>
      </w:r>
      <w:r>
        <w:rPr>
          <w:rFonts w:hint="eastAsia"/>
        </w:rPr>
        <w:t>DataOutputStream</w:t>
      </w:r>
      <w:r>
        <w:rPr/>
        <w:sym w:font="Wingdings" w:char="F0E0"/>
      </w:r>
      <w:r>
        <w:rPr>
          <w:rFonts w:hint="eastAsia"/>
        </w:rPr>
        <w:t>writeXxx()方法，相当于一瓢一瓢把水</w:t>
      </w:r>
      <w:r>
        <w:t>”</w:t>
      </w:r>
      <w:r>
        <w:rPr>
          <w:rFonts w:hint="eastAsia"/>
        </w:rPr>
        <w:t>转移</w:t>
      </w:r>
      <w:r>
        <w:t>”</w:t>
      </w:r>
      <w:r>
        <w:rPr>
          <w:rFonts w:hint="eastAsia"/>
        </w:rPr>
        <w:t>过去</w:t>
      </w:r>
    </w:p>
    <w:p>
      <w:pPr>
        <w:tabs>
          <w:tab w:val="left" w:pos="2250"/>
        </w:tabs>
        <w:spacing w:line="220" w:lineRule="atLeast"/>
        <w:ind w:left="1100" w:hanging="1100" w:hangingChars="500"/>
      </w:pPr>
      <w:r>
        <w:rPr>
          <w:rFonts w:hint="eastAsia"/>
        </w:rPr>
        <w:tab/>
      </w:r>
      <w:r>
        <w:rPr>
          <w:rFonts w:hint="eastAsia"/>
        </w:rPr>
        <w:t xml:space="preserve">  BufferedOutputStream</w:t>
      </w:r>
      <w:r>
        <w:rPr/>
        <w:sym w:font="Wingdings" w:char="F0E0"/>
      </w:r>
      <w:r>
        <w:rPr>
          <w:rFonts w:hint="eastAsia"/>
        </w:rPr>
        <w:t>write()方法更方便，相当于一瓢一瓢先放入桶中，再从桶中倒入另一个缸中，性能更好</w:t>
      </w:r>
    </w:p>
    <w:p>
      <w:pPr>
        <w:tabs>
          <w:tab w:val="left" w:pos="2250"/>
        </w:tabs>
        <w:spacing w:line="220" w:lineRule="atLeast"/>
        <w:ind w:left="1100" w:hanging="1100" w:hangingChars="500"/>
      </w:pPr>
    </w:p>
    <w:p>
      <w:pPr>
        <w:pStyle w:val="5"/>
        <w:numPr>
          <w:ilvl w:val="0"/>
          <w:numId w:val="1"/>
        </w:numPr>
        <w:tabs>
          <w:tab w:val="left" w:pos="2250"/>
        </w:tabs>
        <w:spacing w:line="220" w:lineRule="atLeast"/>
        <w:ind w:firstLineChars="0"/>
      </w:pPr>
      <w:r>
        <w:rPr>
          <w:rFonts w:hint="eastAsia"/>
        </w:rPr>
        <w:t>字符流</w:t>
      </w:r>
    </w:p>
    <w:p>
      <w:pPr>
        <w:pStyle w:val="5"/>
        <w:numPr>
          <w:ilvl w:val="0"/>
          <w:numId w:val="3"/>
        </w:numPr>
        <w:tabs>
          <w:tab w:val="left" w:pos="2250"/>
        </w:tabs>
        <w:spacing w:line="220" w:lineRule="atLeast"/>
        <w:ind w:firstLineChars="0"/>
      </w:pPr>
      <w:r>
        <w:rPr>
          <w:rFonts w:hint="eastAsia"/>
        </w:rPr>
        <w:t>编码问题</w:t>
      </w:r>
    </w:p>
    <w:p>
      <w:pPr>
        <w:pStyle w:val="5"/>
        <w:numPr>
          <w:ilvl w:val="0"/>
          <w:numId w:val="3"/>
        </w:numPr>
        <w:tabs>
          <w:tab w:val="left" w:pos="2250"/>
        </w:tabs>
        <w:spacing w:line="220" w:lineRule="atLeast"/>
        <w:ind w:firstLineChars="0"/>
      </w:pPr>
      <w:r>
        <w:rPr>
          <w:rFonts w:hint="eastAsia"/>
        </w:rPr>
        <w:t>认识文本和文本文件</w:t>
      </w:r>
    </w:p>
    <w:p>
      <w:pPr>
        <w:pStyle w:val="5"/>
        <w:tabs>
          <w:tab w:val="left" w:pos="2250"/>
        </w:tabs>
        <w:spacing w:line="220" w:lineRule="atLeast"/>
        <w:ind w:left="720" w:firstLine="0" w:firstLineChars="0"/>
      </w:pPr>
      <w:r>
        <w:rPr>
          <w:rFonts w:hint="eastAsia"/>
        </w:rPr>
        <w:t>java的文本(char)是16位无符号整数，是字符的unicode编码（双字节编码）</w:t>
      </w:r>
    </w:p>
    <w:p>
      <w:pPr>
        <w:pStyle w:val="5"/>
        <w:tabs>
          <w:tab w:val="left" w:pos="2250"/>
        </w:tabs>
        <w:spacing w:line="220" w:lineRule="atLeast"/>
        <w:ind w:left="720" w:firstLine="0" w:firstLineChars="0"/>
      </w:pPr>
      <w:r>
        <w:rPr>
          <w:rFonts w:hint="eastAsia"/>
        </w:rPr>
        <w:t>文件是byte byte byte。。。的数据序列</w:t>
      </w:r>
    </w:p>
    <w:p>
      <w:pPr>
        <w:pStyle w:val="5"/>
        <w:tabs>
          <w:tab w:val="left" w:pos="2250"/>
        </w:tabs>
        <w:spacing w:line="220" w:lineRule="atLeast"/>
        <w:ind w:left="720" w:firstLine="0" w:firstLineChars="0"/>
      </w:pPr>
      <w:r>
        <w:rPr>
          <w:rFonts w:hint="eastAsia"/>
        </w:rPr>
        <w:t>文本文件是文本（char）序列按照某种编码方案（utf-9,utf-16e,gbk）序列化为byte的存储结果</w:t>
      </w:r>
    </w:p>
    <w:p>
      <w:pPr>
        <w:tabs>
          <w:tab w:val="left" w:pos="2250"/>
        </w:tabs>
        <w:spacing w:line="220" w:lineRule="atLeast"/>
      </w:pPr>
      <w:r>
        <w:rPr>
          <w:rFonts w:hint="eastAsia"/>
        </w:rPr>
        <w:t xml:space="preserve">      3）字符流（Reader Writer）</w:t>
      </w:r>
      <w:r>
        <w:rPr/>
        <w:sym w:font="Wingdings" w:char="F0E0"/>
      </w:r>
      <w:r>
        <w:rPr>
          <w:rFonts w:hint="eastAsia"/>
        </w:rPr>
        <w:t>操作的是文本文件</w:t>
      </w:r>
    </w:p>
    <w:p>
      <w:pPr>
        <w:tabs>
          <w:tab w:val="left" w:pos="2250"/>
        </w:tabs>
        <w:spacing w:line="220" w:lineRule="atLeast"/>
        <w:ind w:firstLine="770" w:firstLineChars="350"/>
      </w:pPr>
      <w:r>
        <w:rPr>
          <w:rFonts w:hint="eastAsia"/>
        </w:rPr>
        <w:t>字符的处理，一次处理一个字符。字符的底层仍然是基本的字节序列</w:t>
      </w:r>
    </w:p>
    <w:p>
      <w:pPr>
        <w:tabs>
          <w:tab w:val="left" w:pos="2250"/>
        </w:tabs>
        <w:spacing w:line="220" w:lineRule="atLeast"/>
        <w:ind w:firstLine="770" w:firstLineChars="350"/>
      </w:pPr>
      <w:r>
        <w:rPr>
          <w:rFonts w:hint="eastAsia"/>
        </w:rPr>
        <w:t>字符流的基本实现</w:t>
      </w:r>
    </w:p>
    <w:p>
      <w:pPr>
        <w:tabs>
          <w:tab w:val="left" w:pos="2250"/>
        </w:tabs>
        <w:spacing w:line="220" w:lineRule="atLeast"/>
        <w:ind w:firstLine="770" w:firstLineChars="350"/>
      </w:pPr>
      <w:r>
        <w:rPr>
          <w:rFonts w:hint="eastAsia"/>
        </w:rPr>
        <w:t xml:space="preserve">  InputStreamReader 完成byte流解析为char流，按照编码解析</w:t>
      </w:r>
    </w:p>
    <w:p>
      <w:pPr>
        <w:tabs>
          <w:tab w:val="left" w:pos="2250"/>
        </w:tabs>
        <w:spacing w:line="220" w:lineRule="atLeast"/>
        <w:ind w:firstLine="770" w:firstLineChars="350"/>
      </w:pPr>
      <w:r>
        <w:rPr>
          <w:rFonts w:hint="eastAsia"/>
        </w:rPr>
        <w:t xml:space="preserve">  OutputStreamWriter 提供char流到byte流，按照编码处理</w:t>
      </w:r>
    </w:p>
    <w:p>
      <w:pPr>
        <w:tabs>
          <w:tab w:val="left" w:pos="2250"/>
        </w:tabs>
        <w:spacing w:line="220" w:lineRule="atLeast"/>
        <w:ind w:firstLine="770" w:firstLineChars="350"/>
      </w:pPr>
    </w:p>
    <w:p>
      <w:pPr>
        <w:tabs>
          <w:tab w:val="left" w:pos="2250"/>
        </w:tabs>
        <w:spacing w:line="220" w:lineRule="atLeast"/>
        <w:ind w:firstLine="770" w:firstLineChars="350"/>
      </w:pPr>
      <w:r>
        <w:rPr>
          <w:rFonts w:hint="eastAsia"/>
        </w:rPr>
        <w:t>FileReader/FileWriter</w:t>
      </w:r>
    </w:p>
    <w:p>
      <w:pPr>
        <w:tabs>
          <w:tab w:val="left" w:pos="2250"/>
        </w:tabs>
        <w:spacing w:line="220" w:lineRule="atLeast"/>
        <w:ind w:firstLine="770" w:firstLineChars="350"/>
      </w:pPr>
      <w:r>
        <w:rPr>
          <w:rFonts w:hint="eastAsia"/>
        </w:rPr>
        <w:t>字符流的过滤器</w:t>
      </w:r>
    </w:p>
    <w:p>
      <w:pPr>
        <w:tabs>
          <w:tab w:val="left" w:pos="2250"/>
        </w:tabs>
        <w:spacing w:line="220" w:lineRule="atLeast"/>
        <w:ind w:firstLine="770" w:firstLineChars="350"/>
      </w:pPr>
      <w:r>
        <w:rPr>
          <w:rFonts w:hint="eastAsia"/>
        </w:rPr>
        <w:t>BufferedReader</w:t>
      </w:r>
      <w:r>
        <w:rPr/>
        <w:sym w:font="Wingdings" w:char="F0E0"/>
      </w:r>
      <w:r>
        <w:rPr>
          <w:rFonts w:hint="eastAsia"/>
        </w:rPr>
        <w:t xml:space="preserve"> readLine 一次读一行</w:t>
      </w:r>
    </w:p>
    <w:p>
      <w:pPr>
        <w:tabs>
          <w:tab w:val="left" w:pos="2250"/>
        </w:tabs>
        <w:spacing w:line="220" w:lineRule="atLeast"/>
        <w:ind w:firstLine="770" w:firstLineChars="350"/>
      </w:pPr>
      <w:r>
        <w:rPr>
          <w:rFonts w:hint="eastAsia"/>
        </w:rPr>
        <w:t>BufferedWriter/PrintWriter</w:t>
      </w:r>
      <w:r>
        <w:rPr/>
        <w:sym w:font="Wingdings" w:char="F0E0"/>
      </w:r>
      <w:r>
        <w:rPr>
          <w:rFonts w:hint="eastAsia"/>
        </w:rPr>
        <w:t>一次写一行</w:t>
      </w:r>
    </w:p>
    <w:p>
      <w:pPr>
        <w:tabs>
          <w:tab w:val="left" w:pos="2250"/>
        </w:tabs>
        <w:spacing w:line="220" w:lineRule="atLeast"/>
        <w:ind w:firstLine="770" w:firstLineChars="350"/>
      </w:pPr>
    </w:p>
    <w:p>
      <w:pPr>
        <w:pStyle w:val="5"/>
        <w:numPr>
          <w:ilvl w:val="0"/>
          <w:numId w:val="1"/>
        </w:numPr>
        <w:tabs>
          <w:tab w:val="left" w:pos="2250"/>
        </w:tabs>
        <w:spacing w:line="220" w:lineRule="atLeast"/>
        <w:ind w:firstLineChars="0"/>
      </w:pPr>
      <w:r>
        <w:rPr>
          <w:rFonts w:hint="eastAsia"/>
        </w:rPr>
        <w:t>对象的序列化、反序列化</w:t>
      </w:r>
    </w:p>
    <w:p>
      <w:pPr>
        <w:pStyle w:val="5"/>
        <w:numPr>
          <w:ilvl w:val="0"/>
          <w:numId w:val="4"/>
        </w:numPr>
        <w:tabs>
          <w:tab w:val="left" w:pos="2250"/>
        </w:tabs>
        <w:spacing w:line="220" w:lineRule="atLeast"/>
        <w:ind w:firstLineChars="0"/>
      </w:pPr>
      <w:r>
        <w:rPr>
          <w:rFonts w:hint="eastAsia"/>
        </w:rPr>
        <w:t>对象序列化，就是将Object转换成byte序列，反之叫对象的反序列化</w:t>
      </w:r>
    </w:p>
    <w:p>
      <w:pPr>
        <w:pStyle w:val="5"/>
        <w:numPr>
          <w:ilvl w:val="0"/>
          <w:numId w:val="4"/>
        </w:numPr>
        <w:tabs>
          <w:tab w:val="left" w:pos="2250"/>
        </w:tabs>
        <w:spacing w:line="220" w:lineRule="atLeast"/>
        <w:ind w:firstLineChars="0"/>
      </w:pPr>
      <w:r>
        <w:rPr>
          <w:rFonts w:hint="eastAsia"/>
        </w:rPr>
        <w:t>序列化流（ObjectOutputStream）是字节的过滤流</w:t>
      </w:r>
      <w:r>
        <w:rPr/>
        <w:sym w:font="Wingdings" w:char="F0E0"/>
      </w:r>
      <w:r>
        <w:rPr>
          <w:rFonts w:hint="eastAsia"/>
        </w:rPr>
        <w:t>writeObject</w:t>
      </w:r>
    </w:p>
    <w:p>
      <w:pPr>
        <w:pStyle w:val="5"/>
        <w:tabs>
          <w:tab w:val="left" w:pos="2250"/>
        </w:tabs>
        <w:spacing w:line="220" w:lineRule="atLeast"/>
        <w:ind w:left="1080" w:firstLine="0" w:firstLineChars="0"/>
      </w:pPr>
      <w:r>
        <w:rPr>
          <w:rFonts w:hint="eastAsia"/>
        </w:rPr>
        <w:t>反序列化流（ObjectInputStream）</w:t>
      </w:r>
      <w:r>
        <w:rPr/>
        <w:sym w:font="Wingdings" w:char="F0E0"/>
      </w:r>
      <w:r>
        <w:rPr>
          <w:rFonts w:hint="eastAsia"/>
        </w:rPr>
        <w:t>readObject</w:t>
      </w:r>
    </w:p>
    <w:p>
      <w:pPr>
        <w:pStyle w:val="5"/>
        <w:numPr>
          <w:ilvl w:val="0"/>
          <w:numId w:val="3"/>
        </w:numPr>
        <w:tabs>
          <w:tab w:val="left" w:pos="2250"/>
        </w:tabs>
        <w:spacing w:line="220" w:lineRule="atLeast"/>
        <w:ind w:firstLineChars="0"/>
      </w:pPr>
      <w:r>
        <w:rPr>
          <w:rFonts w:hint="eastAsia"/>
        </w:rPr>
        <w:t>序列化接口（Serializable）</w:t>
      </w:r>
    </w:p>
    <w:p>
      <w:pPr>
        <w:pStyle w:val="5"/>
        <w:tabs>
          <w:tab w:val="left" w:pos="2250"/>
        </w:tabs>
        <w:spacing w:line="220" w:lineRule="atLeast"/>
        <w:ind w:left="720" w:firstLine="0" w:firstLineChars="0"/>
      </w:pPr>
      <w:r>
        <w:rPr>
          <w:rFonts w:hint="eastAsia"/>
        </w:rPr>
        <w:t>对象必须实现序列化接口，才能进行序列化，否则将出现异常</w:t>
      </w:r>
    </w:p>
    <w:p>
      <w:pPr>
        <w:pStyle w:val="5"/>
        <w:tabs>
          <w:tab w:val="left" w:pos="2250"/>
        </w:tabs>
        <w:spacing w:line="220" w:lineRule="atLeast"/>
        <w:ind w:left="720" w:firstLine="0" w:firstLineChars="0"/>
      </w:pPr>
      <w:r>
        <w:rPr>
          <w:rFonts w:hint="eastAsia"/>
        </w:rPr>
        <w:t>这个接口没有任何方法，只是一个标准</w:t>
      </w:r>
    </w:p>
    <w:p>
      <w:pPr>
        <w:pStyle w:val="5"/>
        <w:numPr>
          <w:ilvl w:val="0"/>
          <w:numId w:val="3"/>
        </w:numPr>
        <w:tabs>
          <w:tab w:val="left" w:pos="2250"/>
        </w:tabs>
        <w:spacing w:line="220" w:lineRule="atLeast"/>
        <w:ind w:firstLineChars="0"/>
      </w:pPr>
      <w:r>
        <w:rPr>
          <w:rFonts w:hint="eastAsia"/>
        </w:rPr>
        <w:t>transient关键字</w:t>
      </w:r>
    </w:p>
    <w:p>
      <w:pPr>
        <w:widowControl w:val="0"/>
        <w:autoSpaceDE w:val="0"/>
        <w:autoSpaceDN w:val="0"/>
        <w:snapToGrid/>
        <w:spacing w:after="0"/>
        <w:ind w:left="360"/>
        <w:rPr>
          <w:rFonts w:ascii="微软雅黑" w:hAnsi="微软雅黑" w:cs="Consolas"/>
        </w:rPr>
      </w:pPr>
      <w:r>
        <w:rPr>
          <w:rFonts w:ascii="微软雅黑" w:hAnsi="微软雅黑" w:cs="Consolas"/>
          <w:b/>
          <w:bCs/>
          <w:color w:val="7F0055"/>
        </w:rPr>
        <w:t>private</w:t>
      </w:r>
      <w:r>
        <w:rPr>
          <w:rFonts w:ascii="微软雅黑" w:hAnsi="微软雅黑" w:cs="Consolas"/>
          <w:color w:val="000000"/>
        </w:rPr>
        <w:t xml:space="preserve"> </w:t>
      </w:r>
      <w:r>
        <w:rPr>
          <w:rFonts w:ascii="微软雅黑" w:hAnsi="微软雅黑" w:cs="Consolas"/>
          <w:b/>
          <w:bCs/>
          <w:color w:val="7F0055"/>
        </w:rPr>
        <w:t>void</w:t>
      </w:r>
      <w:r>
        <w:rPr>
          <w:rFonts w:ascii="微软雅黑" w:hAnsi="微软雅黑" w:cs="Consolas"/>
          <w:color w:val="000000"/>
        </w:rPr>
        <w:t xml:space="preserve"> writeObject(java.io.ObjectOutputStream s)</w:t>
      </w:r>
    </w:p>
    <w:p>
      <w:pPr>
        <w:widowControl w:val="0"/>
        <w:autoSpaceDE w:val="0"/>
        <w:autoSpaceDN w:val="0"/>
        <w:snapToGrid/>
        <w:spacing w:after="0"/>
        <w:ind w:left="360"/>
        <w:rPr>
          <w:rFonts w:ascii="微软雅黑" w:hAnsi="微软雅黑" w:cs="Consolas"/>
          <w:color w:val="000000"/>
        </w:rPr>
      </w:pPr>
      <w:r>
        <w:rPr>
          <w:rFonts w:ascii="微软雅黑" w:hAnsi="微软雅黑" w:cs="Consolas"/>
          <w:color w:val="000000"/>
        </w:rPr>
        <w:tab/>
      </w:r>
      <w:r>
        <w:rPr>
          <w:rFonts w:ascii="微软雅黑" w:hAnsi="微软雅黑" w:cs="Consolas"/>
          <w:color w:val="000000"/>
        </w:rPr>
        <w:t xml:space="preserve">        </w:t>
      </w:r>
      <w:r>
        <w:rPr>
          <w:rFonts w:ascii="微软雅黑" w:hAnsi="微软雅黑" w:cs="Consolas"/>
          <w:b/>
          <w:bCs/>
          <w:color w:val="7F0055"/>
        </w:rPr>
        <w:t>throws</w:t>
      </w:r>
      <w:r>
        <w:rPr>
          <w:rFonts w:ascii="微软雅黑" w:hAnsi="微软雅黑" w:cs="Consolas"/>
          <w:color w:val="000000"/>
        </w:rPr>
        <w:t xml:space="preserve"> java.io.IOException</w:t>
      </w:r>
    </w:p>
    <w:p>
      <w:pPr>
        <w:widowControl w:val="0"/>
        <w:autoSpaceDE w:val="0"/>
        <w:autoSpaceDN w:val="0"/>
        <w:snapToGrid/>
        <w:spacing w:after="0"/>
        <w:ind w:left="360"/>
        <w:rPr>
          <w:rFonts w:ascii="微软雅黑" w:hAnsi="微软雅黑" w:cs="Consolas"/>
          <w:b/>
          <w:bCs/>
          <w:color w:val="7F0055"/>
        </w:rPr>
      </w:pPr>
    </w:p>
    <w:p>
      <w:pPr>
        <w:widowControl w:val="0"/>
        <w:autoSpaceDE w:val="0"/>
        <w:autoSpaceDN w:val="0"/>
        <w:snapToGrid/>
        <w:spacing w:after="0"/>
        <w:ind w:left="360"/>
        <w:rPr>
          <w:rFonts w:ascii="微软雅黑" w:hAnsi="微软雅黑" w:cs="Consolas"/>
        </w:rPr>
      </w:pPr>
      <w:r>
        <w:rPr>
          <w:rFonts w:ascii="微软雅黑" w:hAnsi="微软雅黑" w:cs="Consolas"/>
          <w:b/>
          <w:bCs/>
          <w:color w:val="7F0055"/>
        </w:rPr>
        <w:t>private</w:t>
      </w:r>
      <w:r>
        <w:rPr>
          <w:rFonts w:ascii="微软雅黑" w:hAnsi="微软雅黑" w:cs="Consolas"/>
          <w:color w:val="000000"/>
        </w:rPr>
        <w:t xml:space="preserve"> </w:t>
      </w:r>
      <w:r>
        <w:rPr>
          <w:rFonts w:ascii="微软雅黑" w:hAnsi="微软雅黑" w:cs="Consolas"/>
          <w:b/>
          <w:bCs/>
          <w:color w:val="7F0055"/>
        </w:rPr>
        <w:t>void</w:t>
      </w:r>
      <w:r>
        <w:rPr>
          <w:rFonts w:ascii="微软雅黑" w:hAnsi="微软雅黑" w:cs="Consolas"/>
          <w:color w:val="000000"/>
        </w:rPr>
        <w:t xml:space="preserve"> readObject(java.io.ObjectInputStream s)</w:t>
      </w:r>
    </w:p>
    <w:p>
      <w:pPr>
        <w:widowControl w:val="0"/>
        <w:autoSpaceDE w:val="0"/>
        <w:autoSpaceDN w:val="0"/>
        <w:snapToGrid/>
        <w:spacing w:after="0"/>
        <w:ind w:left="720" w:firstLine="440" w:firstLineChars="200"/>
        <w:rPr>
          <w:rFonts w:ascii="微软雅黑" w:hAnsi="微软雅黑" w:cs="Consolas"/>
        </w:rPr>
      </w:pPr>
      <w:r>
        <w:rPr>
          <w:rFonts w:ascii="微软雅黑" w:hAnsi="微软雅黑" w:cs="Consolas"/>
          <w:color w:val="000000"/>
        </w:rPr>
        <w:t xml:space="preserve"> </w:t>
      </w:r>
      <w:r>
        <w:rPr>
          <w:rFonts w:ascii="微软雅黑" w:hAnsi="微软雅黑" w:cs="Consolas"/>
          <w:b/>
          <w:bCs/>
          <w:color w:val="7F0055"/>
        </w:rPr>
        <w:t>throws</w:t>
      </w:r>
      <w:r>
        <w:rPr>
          <w:rFonts w:ascii="微软雅黑" w:hAnsi="微软雅黑" w:cs="Consolas"/>
          <w:color w:val="000000"/>
        </w:rPr>
        <w:t xml:space="preserve"> java.io.IOException, ClassNotFoundException</w:t>
      </w:r>
    </w:p>
    <w:p>
      <w:pPr>
        <w:pStyle w:val="5"/>
        <w:tabs>
          <w:tab w:val="left" w:pos="2250"/>
        </w:tabs>
        <w:spacing w:line="220" w:lineRule="atLeast"/>
        <w:ind w:left="1080" w:firstLine="0" w:firstLineChars="0"/>
        <w:rPr>
          <w:rFonts w:hint="eastAsia"/>
        </w:rPr>
      </w:pPr>
    </w:p>
    <w:p>
      <w:pPr>
        <w:tabs>
          <w:tab w:val="left" w:pos="1825"/>
        </w:tabs>
        <w:spacing w:line="220" w:lineRule="atLeast"/>
        <w:ind w:firstLine="330" w:firstLineChars="150"/>
        <w:rPr>
          <w:rFonts w:hint="eastAsia"/>
        </w:rPr>
      </w:pPr>
      <w:r>
        <w:rPr>
          <w:rFonts w:hint="eastAsia"/>
        </w:rPr>
        <w:t>分析ArrayList源码中序列化和反序列化的问题</w:t>
      </w:r>
    </w:p>
    <w:p>
      <w:pPr>
        <w:tabs>
          <w:tab w:val="left" w:pos="2250"/>
        </w:tabs>
        <w:spacing w:line="220" w:lineRule="atLeast"/>
        <w:rPr>
          <w:rFonts w:hint="eastAsia"/>
        </w:rPr>
      </w:pPr>
    </w:p>
    <w:p>
      <w:pPr>
        <w:pStyle w:val="5"/>
        <w:numPr>
          <w:ilvl w:val="0"/>
          <w:numId w:val="3"/>
        </w:numPr>
        <w:tabs>
          <w:tab w:val="left" w:pos="2250"/>
        </w:tabs>
        <w:spacing w:line="220" w:lineRule="atLeast"/>
        <w:ind w:firstLineChars="0"/>
        <w:rPr>
          <w:rFonts w:hint="eastAsia"/>
        </w:rPr>
      </w:pPr>
      <w:r>
        <w:rPr>
          <w:rFonts w:hint="eastAsia"/>
        </w:rPr>
        <w:t xml:space="preserve">序列化中 子类和父类构造函数的调用问题 </w:t>
      </w:r>
    </w:p>
    <w:p>
      <w:pPr>
        <w:tabs>
          <w:tab w:val="left" w:pos="2250"/>
        </w:tabs>
        <w:spacing w:line="220" w:lineRule="atLeast"/>
        <w:ind w:firstLine="550" w:firstLineChars="250"/>
        <w:rPr>
          <w:rFonts w:hint="eastAsia"/>
        </w:rPr>
      </w:pPr>
      <w:r>
        <w:rPr>
          <w:rFonts w:hint="eastAsia"/>
        </w:rPr>
        <w:t>若父类实现了序列化接口,子类就不用实现了</w:t>
      </w:r>
    </w:p>
    <w:p>
      <w:pPr>
        <w:widowControl w:val="0"/>
        <w:autoSpaceDE w:val="0"/>
        <w:autoSpaceDN w:val="0"/>
        <w:snapToGrid/>
        <w:spacing w:after="0"/>
        <w:rPr>
          <w:rFonts w:ascii="Consolas" w:hAnsi="Consolas" w:cs="Consolas"/>
        </w:rPr>
      </w:pPr>
      <w:r>
        <w:rPr>
          <w:rFonts w:ascii="Consolas" w:hAnsi="Consolas" w:cs="Consolas"/>
        </w:rPr>
        <w:t>对子类对象进行反序列化操作时，如果其父类没有实现反序列化接口那么其父类的构造函数就会被调用</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F86"/>
    <w:multiLevelType w:val="multilevel"/>
    <w:tmpl w:val="03724F8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BDC1DB7"/>
    <w:multiLevelType w:val="multilevel"/>
    <w:tmpl w:val="0BDC1D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6E10D9"/>
    <w:multiLevelType w:val="multilevel"/>
    <w:tmpl w:val="136E10D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332129C"/>
    <w:multiLevelType w:val="multilevel"/>
    <w:tmpl w:val="4332129C"/>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62777"/>
    <w:rsid w:val="00126BC4"/>
    <w:rsid w:val="0014607B"/>
    <w:rsid w:val="001E7C65"/>
    <w:rsid w:val="00310DFD"/>
    <w:rsid w:val="00323B43"/>
    <w:rsid w:val="00330891"/>
    <w:rsid w:val="00340396"/>
    <w:rsid w:val="0036505E"/>
    <w:rsid w:val="00387F72"/>
    <w:rsid w:val="003922C6"/>
    <w:rsid w:val="003A6EED"/>
    <w:rsid w:val="003B7AC4"/>
    <w:rsid w:val="003B7DEB"/>
    <w:rsid w:val="003C4F6F"/>
    <w:rsid w:val="003D37D8"/>
    <w:rsid w:val="003F4732"/>
    <w:rsid w:val="00426133"/>
    <w:rsid w:val="004358AB"/>
    <w:rsid w:val="004366D2"/>
    <w:rsid w:val="004532B6"/>
    <w:rsid w:val="005A16DC"/>
    <w:rsid w:val="00602CB0"/>
    <w:rsid w:val="007A73C9"/>
    <w:rsid w:val="007F63EE"/>
    <w:rsid w:val="00877A23"/>
    <w:rsid w:val="008B7726"/>
    <w:rsid w:val="008F2624"/>
    <w:rsid w:val="00955B17"/>
    <w:rsid w:val="009A0319"/>
    <w:rsid w:val="009B6726"/>
    <w:rsid w:val="00AA659F"/>
    <w:rsid w:val="00AB28BD"/>
    <w:rsid w:val="00AC28BC"/>
    <w:rsid w:val="00AD630A"/>
    <w:rsid w:val="00B22F6A"/>
    <w:rsid w:val="00B4071F"/>
    <w:rsid w:val="00BF4A01"/>
    <w:rsid w:val="00C542EB"/>
    <w:rsid w:val="00C803AA"/>
    <w:rsid w:val="00CE5531"/>
    <w:rsid w:val="00D306AB"/>
    <w:rsid w:val="00D31D50"/>
    <w:rsid w:val="00D85791"/>
    <w:rsid w:val="00D85DDB"/>
    <w:rsid w:val="00DA15E8"/>
    <w:rsid w:val="00DD5A86"/>
    <w:rsid w:val="00E16AA5"/>
    <w:rsid w:val="00FB62DC"/>
    <w:rsid w:val="00FF58CB"/>
    <w:rsid w:val="7076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pPr>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364</Words>
  <Characters>2079</Characters>
  <Lines>17</Lines>
  <Paragraphs>4</Paragraphs>
  <TotalTime>0</TotalTime>
  <ScaleCrop>false</ScaleCrop>
  <LinksUpToDate>false</LinksUpToDate>
  <CharactersWithSpaces>2439</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2017-08-16T03:24:40Z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