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一.介绍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**Maven**是基于项目对象模型（POM），可以通过一小段描述信息来管理项目的构建、报告和文档的软件项目管理工具。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1. bin目录是包含mvn的运行脚本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2. boot目录包含一个类加</w:t>
      </w:r>
      <w:bookmarkStart w:id="0" w:name="_GoBack"/>
      <w:bookmarkEnd w:id="0"/>
      <w:r>
        <w:rPr>
          <w:rFonts w:hint="eastAsia"/>
          <w:b w:val="0"/>
          <w:bCs w:val="0"/>
          <w:sz w:val="21"/>
          <w:szCs w:val="21"/>
        </w:rPr>
        <w:t>载器的框架，maven使用它加载自己的类库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3. conf配置文件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4. lib包含maven运行时的依赖类库</w:t>
      </w:r>
    </w:p>
    <w:p>
      <w:pPr>
        <w:rPr>
          <w:rFonts w:hint="eastAsia"/>
          <w:b/>
          <w:bCs/>
          <w:sz w:val="32"/>
          <w:szCs w:val="32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二.环境变量的配置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[点击下载](http://maven.apache.org/download.cgi "下载地址")&lt;br&gt;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**maven**环境配置，增加一个环境变量**MAVEN_HOME**,值是maven的安装路径（`C:\Program Files\apache-maven-3.5.0-bin\apache-maven-3.5.0`）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修改path则是在path最后面添加`;%MAVEN_HOME%\bin`。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 Maven的项目结构 ###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项目名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-src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-main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-java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-package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-test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-java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-package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-pom.xml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三.常用命令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mvn -v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查看maven版本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compile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编译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test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测试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package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打包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clean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删除target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install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安装jar包到本地仓库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 maven快速创建项目骨架目录  ###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#### 两种方式： ####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  mvn archetype:generate 按照提示进行选择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  mvn archetype:generate  -DgroupId=com.imooc.maven   -DartifactId=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maven-service   -Dversion=1.0.0SNAPSHOT   -Dpackage=com.imooc.maven.demo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 -DgroupId=组织名，公司网址反写+项目名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 -DartifactId=项目名+模块名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3. -Dversion=版本号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4. -Dpackage=代码所存在的包名</w:t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四.Maven中的坐标和仓库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</w:t>
      </w:r>
      <w:r>
        <w:rPr>
          <w:rFonts w:hint="eastAsia"/>
          <w:b w:val="0"/>
          <w:bCs w:val="0"/>
          <w:sz w:val="21"/>
          <w:szCs w:val="21"/>
        </w:rPr>
        <w:t>-------------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**构件坐标:**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 groupId:公司名字+项目名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 artifactId：项目名+模块名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3. varsion:版本号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**仓库：**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 本地仓库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 远程仓库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3. 镜像仓库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五.更改仓库默认路径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已安装到本地仓库中的jar包位置：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C:\Users\用户\.m2\repository\com\tiakon\demo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安装路径conf文件夹下settings.xml文件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打开找到这段备注是的代码：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&lt;!-- localRepository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| The path to the local repository maven will use to store artifacts.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| Default: ${user.home}/.m2/repository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&lt;localRepository&gt;/path/to/local/repo&lt;/localRepository&gt;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--&gt;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复制粘贴出来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&lt;localRepository&gt;/path/to/local/repo&lt;/localRepository&gt;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**将localRepository便签内的值替换成新路径即可。**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六.maven生命周期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</w:t>
      </w:r>
      <w:r>
        <w:rPr>
          <w:rFonts w:hint="eastAsia"/>
          <w:b w:val="0"/>
          <w:bCs w:val="0"/>
          <w:sz w:val="21"/>
          <w:szCs w:val="21"/>
        </w:rPr>
        <w:t>--------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完整的项目构建过程包括：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**清理、编译、测试、打包、集成测试、验证、部署**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**maven三套独立的生命周期**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clean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清理项目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1.pre-clean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执行清理前的工作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2.clean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清理上一次构建生成的所有文件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3.post-clean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执行清理后的文件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default 构建项目（最核心）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compile test package install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site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生成项目站点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1. pre-site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在生成项目站点前要完成的工作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2. site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生成项目的站点文档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3. post-site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在生成项目站点后要完成的工作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4. site-deploy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发布生成的站点到服务器上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七.maven中pom.xml常见元素介绍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---------------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&lt;?xml version="1.0" encoding="UTF-8"?&gt;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 xmlns="http://maven.apache.org/POM/4.0.0"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xmlns:xsi="http://www.w3.org/2001/XMLSchema-instance"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xsi:schemaLocation="http://maven.apache.org/POM/4.0.0 http://maven.apache.org/xsd/maven-4.0.0.xsd"&gt;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&lt;!--指定了当前pom的版本--&gt;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&lt;modelVersion&gt;4.0.0&lt;/modelVersion&gt;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&lt;groupId&gt;com.tiakon.maven.demo&lt;/groupId&gt;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&lt;artifactId&gt;HoictasStudio-MavenDemo01&lt;/artifactId&gt;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&lt;version&gt;1.0-SNAPSHOT&lt;/version&gt;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第一个0表示大版本号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第二个0表示分支版本号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第三个0表示小版本号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0.0.1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snapshot    快照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alpha       内部测试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beta        公测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Release     稳定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GA          正式发布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打包方式:默认是jar,可选war、zip、pom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&lt;packaging&gt;&lt;/packaging&gt;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   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     &lt;!--指定编码格式--&gt;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&lt;properties&gt;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&lt;project.build.sourceEncoding&gt;UTF-8&lt;/project.build.sourceEncoding&gt;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&lt;/properties&gt;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项目名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&lt;name&gt;&lt;/name&gt;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项目地址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&lt;url&gt;&lt;/url&gt;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项目描述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&lt;description&gt;&lt;/description&gt;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开发人员列表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&lt;developers&gt;&lt;/developers&gt;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许可证信息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&lt;licenses&gt;&lt;/licenses&gt;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组织信息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&lt;organization&gt;&lt;/organization&gt;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&lt;!--依赖列表--&gt;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&lt;!--依赖项--&gt;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&lt;groupId&gt;junit&lt;/groupId&gt;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&lt;artifactId&gt;junit&lt;/artifactId&gt;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&lt;version&gt;RELEASE&lt;/version&gt;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&lt;!--&lt;type&gt;&lt;/type&gt;--&gt;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&lt;!--依赖范围--&gt;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&lt;!--&lt;scope&gt;&lt;/scope&gt;--&gt;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&lt;!--设置依赖是否可选（默认）false--&gt;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&lt;!--&lt;optional&gt;&lt;/optional&gt;--&gt;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&lt;!--排斥依赖传递列表--&gt;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&lt;!--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&lt;exclusions&gt;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&lt;exclusion&gt;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&lt;/exclusion&gt;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&lt;/exclusions&gt;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&lt;/dependency&gt;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&lt;/dependencies&gt;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&lt;!--依赖的管理，作用主要定义在父模块中，对子模块进行管理--&gt;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&lt;dependencyManagement&gt;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&lt;/dependencies&gt;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&lt;/dependencyManagement&gt;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&lt;!--对构件的行为提供相应的支持--&gt;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&lt;build&gt;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&lt;!--插件列表--&gt;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&lt;plugins&gt;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&lt;plugin&gt;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&lt;groupId&gt;org.apache.maven.plugins&lt;/groupId&gt;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&lt;artifactId&gt;maven-source-plugin&lt;/artifactId&gt;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&lt;version&gt;3.0.1&lt;/version&gt;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&lt;executions&gt;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&lt;execution&gt;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    &lt;phase&gt;package&lt;/phase&gt;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    &lt;goals&gt;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        &lt;goal&gt;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            jar-no-fork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        &lt;/goal&gt;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    &lt;/goals&gt;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    &lt;/execution&gt;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    &lt;/executions&gt;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&lt;/plugin&gt;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&lt;/plugins&gt;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&lt;/build&gt;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&lt;!--通常用于子模块对父模块pom的继承--&gt;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&lt;!--&lt;parent&gt;&lt;/parent&gt;--&gt;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&lt;!--用来聚合运行Maven项目，指定多个模块一起编译--&gt;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&lt;!--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&lt;modules&gt;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    &lt;module&gt;&lt;/module&gt;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&lt;/modules&gt;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--&gt;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&lt;/project&gt;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/>
          <w:bCs/>
          <w:sz w:val="32"/>
          <w:szCs w:val="32"/>
        </w:rPr>
        <w:t>八.Maven的依赖范围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</w:t>
      </w:r>
      <w:r>
        <w:rPr>
          <w:rFonts w:hint="eastAsia"/>
          <w:b w:val="0"/>
          <w:bCs w:val="0"/>
          <w:sz w:val="21"/>
          <w:szCs w:val="21"/>
        </w:rPr>
        <w:t>---------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三种classpath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 编译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 测试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3. 运行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**maven提供了6种可选依赖范围:**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 compile: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默认范围，编译测试运行都有效。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 provided: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在编译和测试时有效。（比如说在开发JavaEE时，你在本地运行的servlet，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是需要调用已添加到项目中的servlet-api.jar这个jar包的。这个过程就包含了编译【就是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把Java文件编译成class文件的过程中也要调用】和测试【测试就是在本地运行】，那么他说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的运行是指，整个项目已开发完成，编译、测试通过后，将class文件或包含有class文件的war包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发布到服务器上的Tomcat中运行，这时启动项目，就可以直接调Tomcat中的servlet-api.jar，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不必再将自己的jar包添加到项目中去。也就是说当你选择provided时，项目发布时Maven不会将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你添加的jar包，加入到项目中。）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3. runtime: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在测试和运行时有效。(典型例子：JDBC驱动的实现。)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4. test: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只在测试是有效。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5. system: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类似provided，与本机系统相关联，可移植性差。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6. import: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导入范围，他只是用在dependencyManagement中，表示从其他的pom中导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入dependecy的配置。（以下引用官网案例并不难理解。）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Importing Dependencies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&lt;modelVersion&gt;4.0.0&lt;/modelVersion&gt;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&lt;groupId&gt;maven&lt;/groupId&gt;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&lt;artifactId&gt;B&lt;/artifactId&gt;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&lt;packaging&gt;pom&lt;/packaging&gt;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&lt;name&gt;B&lt;/name&gt;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&lt;version&gt;1.0&lt;/version&gt;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&lt;dependencyManagement&gt;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&lt;groupId&gt;maven&lt;/groupId&gt;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&lt;artifactId&gt;A&lt;/artifactId&gt;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&lt;version&gt;1.0&lt;/version&gt;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&lt;type&gt;pom&lt;/type&gt;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&lt;scope&gt;import&lt;/scope&gt;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&lt;/dependency&gt;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&lt;groupId&gt;test&lt;/groupId&gt;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&lt;artifactId&gt;d&lt;/artifactId&gt;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  &lt;version&gt;1.0&lt;/version&gt;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&lt;/dependency&gt;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&lt;/dependencies&gt;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&lt;/dependencyManagement&gt;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&lt;groupId&gt;test&lt;/groupId&gt;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&lt;artifactId&gt;a&lt;/artifactId&gt;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&lt;version&gt;1.0&lt;/version&gt;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&lt;scope&gt;runtime&lt;/scope&gt;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&lt;/dependency&gt;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&lt;groupId&gt;test&lt;/groupId&gt;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&lt;artifactId&gt;c&lt;/artifactId&gt;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 &lt;scope&gt;runtime&lt;/scope&gt;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&lt;/dependency&gt;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&lt;/dependencies&gt;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&lt;/project&gt;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Assuming A is the pom defined in the preceding example, the end result would be the same. **All of A's managed dependencies would be incorporated into B except for d since it is defined in this pom.**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假设A是前面示例中定义的pom，那么最终结果将是相同的。**所有管理的依赖项都将被合并到B中，除了在这个pom中定义的d之外。**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九.依赖冲突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1.短路优先: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C-&gt;B-&gt;A-&gt;X1(jar)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C-&gt;B-&gt;X2(jar)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【C依赖B,B依赖A,A和B都包含同一个不同版本的Jar,则取B的依赖版本。（c的pom.xml中不必注明jar坐标）】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2.先声明先优先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如果路径相同长度相同，则谁先声明，先解析谁。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【C依赖A和B,A和B都包含同一个不同版本的Jar,谁依赖在前取谁的依赖版本。】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十.聚合与继承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-------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 聚合 ###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&lt;packaging&gt;pom&lt;/packaging&gt;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&lt;modules&gt;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&lt;module&gt;../HoictasStudio-MavenDemo01&lt;/module&gt;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&lt;module&gt;../HoictasStudio-MavenDemo02&lt;/module&gt;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    &lt;module&gt;../HoictasStudio-MavenDemo03&lt;/module&gt;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&lt;/modules&gt;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假设在**HoictasStudio-MavenParent**模块中添如以上代码，输入`clean install`命令后，即可同时安装多个jar到本地仓库中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[INFO] HoictasStudio-MavenDemo01 .......................... SUCCESS [  4.618 s]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[INFO] HoictasStudio-MavenDemo02 .......................... SUCCESS [  0.828 s]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[INFO] HoictasStudio-MavenDemo03 .......................... SUCCESS [  0.923 s]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[INFO] HoictasStudio-MavenParent .......................... SUCCESS [  0.021 s]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 继承 ###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**根据官方文档说明继承会根据父模块与子模块的包含与否，对pom.xml的写法则有两种。**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#### 第一种写法 ####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假设我们有两个模块，前一个叫 `com.mycompany.app:my-app:1`，后一个叫`com.mycompany.app:my-module:1`。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my-app的pom文件为：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&lt;modelVersion&gt;4.0.0&lt;/modelVersion&gt;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&lt;groupId&gt;com.mycompany.app&lt;/groupId&gt;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&lt;artifactId&gt;my-app&lt;/artifactId&gt;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&lt;version&gt;1&lt;/version&gt;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&lt;/project&gt;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my-module的pom文件为：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&lt;modelVersion&gt;4.0.0&lt;/modelVersion&gt;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&lt;groupId&gt;com.mycompany.app&lt;/groupId&gt;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&lt;artifactId&gt;my-module&lt;/artifactId&gt;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&lt;version&gt;1&lt;/version&gt;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&lt;/project&gt;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我们指定如下项目结构：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.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|-- my-module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|   `-- pom.xml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`-- pom.xml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那么，我们需要`my-module`去继承`my-app`，则需要在`my-module`的pom文件中添加以下代码：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&lt;parent&gt;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&lt;groupId&gt;com.mycompany.app&lt;/groupId&gt;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&lt;artifactId&gt;my-app&lt;/artifactId&gt;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&lt;version&gt;1&lt;/version&gt;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&lt;/parent&gt;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&lt;modelVersion&gt;4.0.0&lt;/modelVersion&gt;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&lt;groupId&gt;com.mycompany.app&lt;/groupId&gt;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&lt;artifactId&gt;my-module&lt;/artifactId&gt;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&lt;version&gt;1&lt;/version&gt;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&lt;/project&gt;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#### 第二种写法 ####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However, that would work if the parent project was already installed inour local repository or was in that specific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directory structure (parent pom.xml is one directory higher than that of the module's pom.xml). But what if the parent 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   is not yet installed and if the directory structure is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.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|-- my-module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|   `-- pom.xml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 xml:space="preserve"> </w:t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`-- parent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 `-- pom.xml</w:t>
      </w: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上一段话摘自官网对继承的介绍，就是说如果你的父模块已在本地安装或者父模块不包含子模块，目录级别甚至是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比子模块的还要高，就在第一种写法上添加`&lt;relativePath&gt;`标签。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&lt;project&gt;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&lt;parent&gt;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&lt;groupId&gt;com.mycompany.app&lt;/groupId&gt;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&lt;artifactId&gt;my-app&lt;/artifactId&gt;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&lt;version&gt;1&lt;/version&gt;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  &lt;relativePath&gt;../parent/pom.xml&lt;/relativePath&gt;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&lt;/parent&gt;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&lt;modelVersion&gt;4.0.0&lt;/modelVersion&gt;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 xml:space="preserve">  &lt;artifactId&gt;my-module&lt;/artifactId&gt;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ab/>
      </w:r>
      <w:r>
        <w:rPr>
          <w:rFonts w:hint="eastAsia"/>
          <w:b w:val="0"/>
          <w:bCs w:val="0"/>
          <w:sz w:val="21"/>
          <w:szCs w:val="21"/>
        </w:rPr>
        <w:t>&lt;/project&gt;</w:t>
      </w:r>
    </w:p>
    <w:p>
      <w:pPr>
        <w:rPr>
          <w:rFonts w:hint="eastAsia"/>
          <w:b w:val="0"/>
          <w:bCs w:val="0"/>
          <w:sz w:val="21"/>
          <w:szCs w:val="21"/>
        </w:rPr>
      </w:pP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笔者在看视频时就发现，当父模块与子模块处于同一级别时，在按照视频中的写法（第一种写法）test时就会报错，</w:t>
      </w:r>
    </w:p>
    <w:p>
      <w:pPr>
        <w:rPr>
          <w:rFonts w:hint="eastAsia"/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sz w:val="21"/>
          <w:szCs w:val="21"/>
        </w:rPr>
        <w:t>而此时的情况是不包含子模块，所以应该在`&lt;parent&gt;`标签中添加`&lt;relativePath&gt;`标签即可测试通过。</w:t>
      </w:r>
    </w:p>
    <w:p>
      <w:pPr>
        <w:rPr>
          <w:rFonts w:hint="eastAsia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0D77A9"/>
    <w:rsid w:val="0C5A3788"/>
    <w:rsid w:val="0CA0405D"/>
    <w:rsid w:val="0CC33D42"/>
    <w:rsid w:val="10B14459"/>
    <w:rsid w:val="11CC51DA"/>
    <w:rsid w:val="151F735C"/>
    <w:rsid w:val="17B4044C"/>
    <w:rsid w:val="1F3A5DEE"/>
    <w:rsid w:val="23484DEA"/>
    <w:rsid w:val="26CB0F07"/>
    <w:rsid w:val="270E6DD2"/>
    <w:rsid w:val="29AE6836"/>
    <w:rsid w:val="2CFB49B9"/>
    <w:rsid w:val="31B651C5"/>
    <w:rsid w:val="32D20463"/>
    <w:rsid w:val="33762D8A"/>
    <w:rsid w:val="34D835C1"/>
    <w:rsid w:val="393205A9"/>
    <w:rsid w:val="3ECD652E"/>
    <w:rsid w:val="4B453771"/>
    <w:rsid w:val="55C45D98"/>
    <w:rsid w:val="5BC93878"/>
    <w:rsid w:val="5BDC346C"/>
    <w:rsid w:val="5D0E0CE6"/>
    <w:rsid w:val="5FF42D06"/>
    <w:rsid w:val="649D5EE1"/>
    <w:rsid w:val="64A30EDA"/>
    <w:rsid w:val="67702E45"/>
    <w:rsid w:val="68221AF1"/>
    <w:rsid w:val="69F0688D"/>
    <w:rsid w:val="6BB5153B"/>
    <w:rsid w:val="6EA725B9"/>
    <w:rsid w:val="72960017"/>
    <w:rsid w:val="7EEC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普罗米修`</cp:lastModifiedBy>
  <dcterms:modified xsi:type="dcterms:W3CDTF">2018-01-23T02:55:08Z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