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D34DE" w14:textId="7A43FADB" w:rsidR="00696B03" w:rsidRPr="00696B03" w:rsidRDefault="00696B03" w:rsidP="00D851AD">
      <w:pPr>
        <w:pStyle w:val="Heading1"/>
        <w:rPr>
          <w:b/>
          <w:bCs/>
        </w:rPr>
      </w:pPr>
      <w:r w:rsidRPr="00696B03">
        <w:rPr>
          <w:b/>
          <w:bCs/>
        </w:rPr>
        <w:t xml:space="preserve">Volume V: Urogenital, Male Pelvic Networks, and Cross-System Skeletal Infiltration of Encapsulated </w:t>
      </w:r>
      <w:r w:rsidRPr="00696B03">
        <w:rPr>
          <w:b/>
          <w:bCs/>
          <w:i/>
          <w:iCs/>
        </w:rPr>
        <w:t>Pycnogonida</w:t>
      </w:r>
      <w:r w:rsidRPr="00696B03">
        <w:rPr>
          <w:b/>
          <w:bCs/>
        </w:rPr>
        <w:t xml:space="preserve"> Infestation</w:t>
      </w:r>
    </w:p>
    <w:p w14:paraId="7A14609F" w14:textId="77777777" w:rsidR="00696B03" w:rsidRDefault="00696B03" w:rsidP="00696B03">
      <w:pPr>
        <w:rPr>
          <w:b/>
          <w:bCs/>
        </w:rPr>
      </w:pPr>
    </w:p>
    <w:p w14:paraId="737BFFC8" w14:textId="77777777" w:rsidR="00696B03" w:rsidRDefault="00696B03" w:rsidP="00696B03">
      <w:pPr>
        <w:rPr>
          <w:b/>
          <w:bCs/>
        </w:rPr>
      </w:pPr>
    </w:p>
    <w:p w14:paraId="53719615" w14:textId="77777777" w:rsidR="00696B03" w:rsidRDefault="00696B03" w:rsidP="00696B03">
      <w:pPr>
        <w:rPr>
          <w:b/>
          <w:bCs/>
        </w:rPr>
      </w:pPr>
    </w:p>
    <w:p w14:paraId="19D7B4B7" w14:textId="77777777" w:rsidR="00696B03" w:rsidRDefault="00696B03" w:rsidP="00696B03">
      <w:pPr>
        <w:rPr>
          <w:b/>
          <w:bCs/>
        </w:rPr>
      </w:pPr>
    </w:p>
    <w:p w14:paraId="47A43160" w14:textId="77777777" w:rsidR="00696B03" w:rsidRDefault="00696B03" w:rsidP="00696B03">
      <w:pPr>
        <w:rPr>
          <w:b/>
          <w:bCs/>
        </w:rPr>
      </w:pPr>
    </w:p>
    <w:p w14:paraId="091A76FB" w14:textId="77777777" w:rsidR="00696B03" w:rsidRDefault="00696B03" w:rsidP="00696B03">
      <w:pPr>
        <w:rPr>
          <w:b/>
          <w:bCs/>
        </w:rPr>
      </w:pPr>
    </w:p>
    <w:p w14:paraId="3042A343" w14:textId="77777777" w:rsidR="00696B03" w:rsidRDefault="00696B03" w:rsidP="00696B03">
      <w:pPr>
        <w:rPr>
          <w:b/>
          <w:bCs/>
        </w:rPr>
      </w:pPr>
    </w:p>
    <w:p w14:paraId="0C27A269" w14:textId="77777777" w:rsidR="00696B03" w:rsidRDefault="00696B03" w:rsidP="00696B03">
      <w:pPr>
        <w:rPr>
          <w:b/>
          <w:bCs/>
        </w:rPr>
      </w:pPr>
    </w:p>
    <w:p w14:paraId="5BA4E829" w14:textId="77777777" w:rsidR="00696B03" w:rsidRDefault="00696B03" w:rsidP="00696B03">
      <w:pPr>
        <w:rPr>
          <w:b/>
          <w:bCs/>
        </w:rPr>
      </w:pPr>
    </w:p>
    <w:p w14:paraId="1184E971" w14:textId="77777777" w:rsidR="00696B03" w:rsidRDefault="00696B03" w:rsidP="00696B03">
      <w:pPr>
        <w:rPr>
          <w:b/>
          <w:bCs/>
        </w:rPr>
      </w:pPr>
    </w:p>
    <w:p w14:paraId="1514236A" w14:textId="77777777" w:rsidR="00696B03" w:rsidRDefault="00696B03" w:rsidP="00696B03">
      <w:pPr>
        <w:rPr>
          <w:b/>
          <w:bCs/>
        </w:rPr>
      </w:pPr>
    </w:p>
    <w:p w14:paraId="3B0E4912" w14:textId="77777777" w:rsidR="00696B03" w:rsidRDefault="00696B03" w:rsidP="00696B03">
      <w:pPr>
        <w:rPr>
          <w:b/>
          <w:bCs/>
        </w:rPr>
      </w:pPr>
    </w:p>
    <w:p w14:paraId="20EA594C" w14:textId="77777777" w:rsidR="00696B03" w:rsidRDefault="00696B03" w:rsidP="00696B03">
      <w:pPr>
        <w:rPr>
          <w:b/>
          <w:bCs/>
        </w:rPr>
      </w:pPr>
    </w:p>
    <w:p w14:paraId="4DD1C168" w14:textId="77777777" w:rsidR="00696B03" w:rsidRDefault="00696B03" w:rsidP="00696B03">
      <w:pPr>
        <w:rPr>
          <w:b/>
          <w:bCs/>
        </w:rPr>
      </w:pPr>
    </w:p>
    <w:p w14:paraId="229ED03C" w14:textId="77777777" w:rsidR="00696B03" w:rsidRDefault="00696B03" w:rsidP="00696B03">
      <w:pPr>
        <w:rPr>
          <w:b/>
          <w:bCs/>
        </w:rPr>
      </w:pPr>
    </w:p>
    <w:p w14:paraId="4C87F4AD" w14:textId="77777777" w:rsidR="00696B03" w:rsidRDefault="00696B03" w:rsidP="00696B03">
      <w:pPr>
        <w:rPr>
          <w:b/>
          <w:bCs/>
        </w:rPr>
      </w:pPr>
    </w:p>
    <w:p w14:paraId="3C97A732" w14:textId="77777777" w:rsidR="00696B03" w:rsidRDefault="00696B03" w:rsidP="00696B03">
      <w:pPr>
        <w:rPr>
          <w:b/>
          <w:bCs/>
        </w:rPr>
      </w:pPr>
    </w:p>
    <w:p w14:paraId="1700E482" w14:textId="77777777" w:rsidR="00696B03" w:rsidRDefault="00696B03" w:rsidP="00696B03">
      <w:pPr>
        <w:rPr>
          <w:b/>
          <w:bCs/>
        </w:rPr>
      </w:pPr>
    </w:p>
    <w:p w14:paraId="0FAB10F7" w14:textId="77777777" w:rsidR="00696B03" w:rsidRDefault="00696B03" w:rsidP="00696B03">
      <w:pPr>
        <w:rPr>
          <w:b/>
          <w:bCs/>
        </w:rPr>
      </w:pPr>
    </w:p>
    <w:p w14:paraId="64B01676" w14:textId="77777777" w:rsidR="00696B03" w:rsidRDefault="00696B03" w:rsidP="00696B03">
      <w:pPr>
        <w:rPr>
          <w:b/>
          <w:bCs/>
        </w:rPr>
      </w:pPr>
    </w:p>
    <w:p w14:paraId="76619A40" w14:textId="77777777" w:rsidR="00696B03" w:rsidRDefault="00696B03" w:rsidP="00696B03">
      <w:pPr>
        <w:rPr>
          <w:b/>
          <w:bCs/>
        </w:rPr>
      </w:pPr>
    </w:p>
    <w:p w14:paraId="324ACD52" w14:textId="77777777" w:rsidR="00696B03" w:rsidRDefault="00696B03" w:rsidP="00696B03">
      <w:pPr>
        <w:rPr>
          <w:b/>
          <w:bCs/>
        </w:rPr>
      </w:pPr>
    </w:p>
    <w:p w14:paraId="585E74B8" w14:textId="77777777" w:rsidR="00696B03" w:rsidRPr="00696B03" w:rsidRDefault="00696B03" w:rsidP="00696B03">
      <w:pPr>
        <w:rPr>
          <w:b/>
          <w:bCs/>
        </w:rPr>
      </w:pPr>
    </w:p>
    <w:p w14:paraId="0E1AEC67" w14:textId="77777777" w:rsidR="00696B03" w:rsidRPr="00696B03" w:rsidRDefault="00696B03" w:rsidP="00696B03">
      <w:r w:rsidRPr="00696B03">
        <w:rPr>
          <w:b/>
          <w:bCs/>
        </w:rPr>
        <w:t>Title:</w:t>
      </w:r>
      <w:r w:rsidRPr="00696B03">
        <w:t xml:space="preserve"> Theoretical Pathophysiology of Accidental </w:t>
      </w:r>
      <w:r w:rsidRPr="00696B03">
        <w:rPr>
          <w:i/>
          <w:iCs/>
        </w:rPr>
        <w:t>Pycnogonida</w:t>
      </w:r>
      <w:r w:rsidRPr="00696B03">
        <w:t xml:space="preserve"> Infestation inside Male Urogenital Networks: A Cross-Disciplinary Analysis of Pelvic Stromal Encapsulation, Cross-System Skeletal Infiltration, and Medical Imaging Frameworks [</w:t>
      </w:r>
      <w:proofErr w:type="spellStart"/>
      <w:r w:rsidRPr="00696B03">
        <w:t>site:edu</w:t>
      </w:r>
      <w:proofErr w:type="spellEnd"/>
      <w:r w:rsidRPr="00696B03">
        <w:t xml:space="preserve">, </w:t>
      </w:r>
      <w:proofErr w:type="spellStart"/>
      <w:r w:rsidRPr="00696B03">
        <w:t>site:mil</w:t>
      </w:r>
      <w:proofErr w:type="spellEnd"/>
      <w:r w:rsidRPr="00696B03">
        <w:t>]</w:t>
      </w:r>
    </w:p>
    <w:p w14:paraId="39EBDFA5" w14:textId="77777777" w:rsidR="00696B03" w:rsidRPr="00696B03" w:rsidRDefault="00696B03" w:rsidP="00696B03">
      <w:r w:rsidRPr="00696B03">
        <w:rPr>
          <w:b/>
          <w:bCs/>
        </w:rPr>
        <w:t>Short Title:</w:t>
      </w:r>
      <w:r w:rsidRPr="00696B03">
        <w:t xml:space="preserve"> Radiologic Tracking of Urogenital Marine Arthropod Vectors [</w:t>
      </w:r>
      <w:proofErr w:type="spellStart"/>
      <w:r w:rsidRPr="00696B03">
        <w:t>site:gov</w:t>
      </w:r>
      <w:proofErr w:type="spellEnd"/>
      <w:r w:rsidRPr="00696B03">
        <w:t>]</w:t>
      </w:r>
    </w:p>
    <w:p w14:paraId="28EF8792" w14:textId="77777777" w:rsidR="00696B03" w:rsidRPr="00696B03" w:rsidRDefault="00696B03" w:rsidP="00696B03">
      <w:r w:rsidRPr="00696B03">
        <w:rPr>
          <w:b/>
          <w:bCs/>
        </w:rPr>
        <w:t>Authors:</w:t>
      </w:r>
      <w:r w:rsidRPr="00696B03">
        <w:t xml:space="preserve"> Dr. Correo Andrew Hofstad I [</w:t>
      </w:r>
      <w:proofErr w:type="spellStart"/>
      <w:r w:rsidRPr="00696B03">
        <w:t>site:edu</w:t>
      </w:r>
      <w:proofErr w:type="spellEnd"/>
      <w:r w:rsidRPr="00696B03">
        <w:t>]</w:t>
      </w:r>
    </w:p>
    <w:p w14:paraId="0830C296" w14:textId="77777777" w:rsidR="00696B03" w:rsidRPr="00696B03" w:rsidRDefault="00696B03" w:rsidP="00696B03">
      <w:r w:rsidRPr="00696B03">
        <w:rPr>
          <w:b/>
          <w:bCs/>
        </w:rPr>
        <w:t>Affiliations:</w:t>
      </w:r>
    </w:p>
    <w:p w14:paraId="51A5A01A" w14:textId="77777777" w:rsidR="00696B03" w:rsidRPr="00696B03" w:rsidRDefault="00696B03" w:rsidP="00696B03">
      <w:pPr>
        <w:numPr>
          <w:ilvl w:val="0"/>
          <w:numId w:val="17"/>
        </w:numPr>
      </w:pPr>
      <w:r w:rsidRPr="00696B03">
        <w:t>Department of Medicine and Clinical Pathology, University of Washington, Seattle, WA, USA [</w:t>
      </w:r>
      <w:proofErr w:type="spellStart"/>
      <w:r w:rsidRPr="00696B03">
        <w:t>site:edu</w:t>
      </w:r>
      <w:proofErr w:type="spellEnd"/>
      <w:r w:rsidRPr="00696B03">
        <w:t>]</w:t>
      </w:r>
    </w:p>
    <w:p w14:paraId="59FBD458" w14:textId="77777777" w:rsidR="00696B03" w:rsidRPr="00696B03" w:rsidRDefault="00696B03" w:rsidP="00696B03">
      <w:pPr>
        <w:numPr>
          <w:ilvl w:val="0"/>
          <w:numId w:val="17"/>
        </w:numPr>
      </w:pPr>
      <w:r w:rsidRPr="00696B03">
        <w:t>Center for Autonomous Marine Operations, Office of Naval Research, Arlington, VA, USA [</w:t>
      </w:r>
      <w:proofErr w:type="spellStart"/>
      <w:r w:rsidRPr="00696B03">
        <w:t>site:mil</w:t>
      </w:r>
      <w:proofErr w:type="spellEnd"/>
      <w:r w:rsidRPr="00696B03">
        <w:t>]</w:t>
      </w:r>
    </w:p>
    <w:p w14:paraId="2D0E1813" w14:textId="77777777" w:rsidR="00696B03" w:rsidRPr="00696B03" w:rsidRDefault="00696B03" w:rsidP="00696B03">
      <w:pPr>
        <w:numPr>
          <w:ilvl w:val="0"/>
          <w:numId w:val="17"/>
        </w:numPr>
      </w:pPr>
      <w:r w:rsidRPr="00696B03">
        <w:t>Division of Invertebrate Zoology, National Museum of Natural History, Smithsonian Institution, Washington, DC, USA [</w:t>
      </w:r>
      <w:proofErr w:type="spellStart"/>
      <w:r w:rsidRPr="00696B03">
        <w:t>site:gov</w:t>
      </w:r>
      <w:proofErr w:type="spellEnd"/>
      <w:r w:rsidRPr="00696B03">
        <w:t>]</w:t>
      </w:r>
    </w:p>
    <w:p w14:paraId="10BE5E28" w14:textId="77777777" w:rsidR="00696B03" w:rsidRPr="00696B03" w:rsidRDefault="00696B03" w:rsidP="00696B03">
      <w:r w:rsidRPr="00696B03">
        <w:rPr>
          <w:b/>
          <w:bCs/>
        </w:rPr>
        <w:t>Corresponding Author:</w:t>
      </w:r>
      <w:r w:rsidRPr="00696B03">
        <w:br/>
        <w:t>Dr. Correo Andrew Hofstad I</w:t>
      </w:r>
      <w:r w:rsidRPr="00696B03">
        <w:br/>
        <w:t>Department of Medicine and Clinical Pathology, University of Washington</w:t>
      </w:r>
      <w:r w:rsidRPr="00696B03">
        <w:br/>
        <w:t>Email: drhofstad@u.washington.edu [</w:t>
      </w:r>
      <w:proofErr w:type="spellStart"/>
      <w:r w:rsidRPr="00696B03">
        <w:t>site:edu</w:t>
      </w:r>
      <w:proofErr w:type="spellEnd"/>
      <w:r w:rsidRPr="00696B03">
        <w:t>]</w:t>
      </w:r>
    </w:p>
    <w:p w14:paraId="722EE26B" w14:textId="169B1D82" w:rsidR="00696B03" w:rsidRDefault="00696B03" w:rsidP="00696B03"/>
    <w:p w14:paraId="22E81130" w14:textId="77777777" w:rsidR="00696B03" w:rsidRDefault="00696B03" w:rsidP="00696B03"/>
    <w:p w14:paraId="525180AD" w14:textId="77777777" w:rsidR="00696B03" w:rsidRDefault="00696B03" w:rsidP="00696B03"/>
    <w:p w14:paraId="0A26BCB2" w14:textId="77777777" w:rsidR="00696B03" w:rsidRDefault="00696B03" w:rsidP="00696B03"/>
    <w:p w14:paraId="25BEB3C9" w14:textId="77777777" w:rsidR="00696B03" w:rsidRDefault="00696B03" w:rsidP="00696B03"/>
    <w:p w14:paraId="539B36AE" w14:textId="77777777" w:rsidR="00696B03" w:rsidRDefault="00696B03" w:rsidP="00696B03"/>
    <w:p w14:paraId="4738AB15" w14:textId="77777777" w:rsidR="00696B03" w:rsidRDefault="00696B03" w:rsidP="00696B03"/>
    <w:p w14:paraId="255500FA" w14:textId="77777777" w:rsidR="00696B03" w:rsidRDefault="00696B03" w:rsidP="00696B03"/>
    <w:p w14:paraId="01725E74" w14:textId="77777777" w:rsidR="00696B03" w:rsidRDefault="00696B03" w:rsidP="00696B03"/>
    <w:p w14:paraId="22789605" w14:textId="77777777" w:rsidR="00696B03" w:rsidRDefault="00696B03" w:rsidP="00696B03"/>
    <w:p w14:paraId="713D578C" w14:textId="77777777" w:rsidR="00696B03" w:rsidRDefault="00696B03" w:rsidP="00696B03"/>
    <w:p w14:paraId="0BB1246D" w14:textId="77777777" w:rsidR="00696B03" w:rsidRPr="00696B03" w:rsidRDefault="00696B03" w:rsidP="00D851AD">
      <w:pPr>
        <w:pStyle w:val="Heading1"/>
        <w:rPr>
          <w:b/>
          <w:bCs/>
        </w:rPr>
      </w:pPr>
      <w:r w:rsidRPr="00696B03">
        <w:rPr>
          <w:b/>
          <w:bCs/>
        </w:rPr>
        <w:lastRenderedPageBreak/>
        <w:t>Abstract</w:t>
      </w:r>
    </w:p>
    <w:p w14:paraId="25CF1F53" w14:textId="77777777" w:rsidR="00696B03" w:rsidRDefault="00696B03" w:rsidP="00696B03">
      <w:r w:rsidRPr="00696B03">
        <w:rPr>
          <w:b/>
          <w:bCs/>
        </w:rPr>
        <w:t>Background</w:t>
      </w:r>
      <w:r w:rsidRPr="00696B03">
        <w:br/>
        <w:t xml:space="preserve">The class </w:t>
      </w:r>
      <w:r w:rsidRPr="00696B03">
        <w:rPr>
          <w:i/>
          <w:iCs/>
        </w:rPr>
        <w:t>Pycnogonida</w:t>
      </w:r>
      <w:r w:rsidRPr="00696B03">
        <w:t xml:space="preserve"> (sea spiders) comprises over 1,300 species of marine arthropods characterized by a unique proboscis morphology and a digestive system that extends into the appendicular segments. While traditionally viewed as predators of soft-bodied marine invertebrates, the potential for accidental human inoculation within the male urogenital architecture—specifically the prostatic venous plexus, urinary bladder walls, retroperitoneal tissue planes, and adjacent pelvic bone stroma—presents a severe, unexplored clinical and biodefense challenge. This paper details the theoretical pathophysiology of </w:t>
      </w:r>
      <w:r w:rsidRPr="00696B03">
        <w:rPr>
          <w:i/>
          <w:iCs/>
        </w:rPr>
        <w:t>Pycnogonida</w:t>
      </w:r>
      <w:r w:rsidRPr="00696B03">
        <w:t xml:space="preserve"> larvae utilizing pelvic tissue matrices to establish a localized, parasitic niche, introducing a critical diagnostic and cross-system tracking framework to satisfy the medical "Duty to Warn".</w:t>
      </w:r>
    </w:p>
    <w:p w14:paraId="276F340A" w14:textId="77777777" w:rsidR="00696B03" w:rsidRDefault="00696B03" w:rsidP="00696B03"/>
    <w:p w14:paraId="6B9B4400" w14:textId="77777777" w:rsidR="00696B03" w:rsidRDefault="00696B03" w:rsidP="00696B03"/>
    <w:p w14:paraId="31D0FB5A" w14:textId="77777777" w:rsidR="00696B03" w:rsidRDefault="00696B03" w:rsidP="00696B03"/>
    <w:p w14:paraId="07818E74" w14:textId="77777777" w:rsidR="00696B03" w:rsidRDefault="00696B03" w:rsidP="00696B03"/>
    <w:p w14:paraId="6A9328FD" w14:textId="77777777" w:rsidR="00696B03" w:rsidRDefault="00696B03" w:rsidP="00696B03"/>
    <w:p w14:paraId="325F16BD" w14:textId="77777777" w:rsidR="00696B03" w:rsidRDefault="00696B03" w:rsidP="00696B03"/>
    <w:p w14:paraId="3D9D7807" w14:textId="77777777" w:rsidR="00696B03" w:rsidRDefault="00696B03" w:rsidP="00696B03"/>
    <w:p w14:paraId="2A591DD6" w14:textId="77777777" w:rsidR="00696B03" w:rsidRDefault="00696B03" w:rsidP="00696B03"/>
    <w:p w14:paraId="4DCF2251" w14:textId="77777777" w:rsidR="00696B03" w:rsidRDefault="00696B03" w:rsidP="00696B03"/>
    <w:p w14:paraId="0A1001E8" w14:textId="77777777" w:rsidR="00696B03" w:rsidRDefault="00696B03" w:rsidP="00696B03"/>
    <w:p w14:paraId="7BED18D4" w14:textId="77777777" w:rsidR="00696B03" w:rsidRDefault="00696B03" w:rsidP="00696B03"/>
    <w:p w14:paraId="5E93893B" w14:textId="77777777" w:rsidR="00696B03" w:rsidRDefault="00696B03" w:rsidP="00696B03"/>
    <w:p w14:paraId="11F4ADAE" w14:textId="77777777" w:rsidR="00696B03" w:rsidRDefault="00696B03" w:rsidP="00696B03"/>
    <w:p w14:paraId="08CC5C3E" w14:textId="77777777" w:rsidR="00696B03" w:rsidRDefault="00696B03" w:rsidP="00696B03"/>
    <w:p w14:paraId="24013DF2" w14:textId="77777777" w:rsidR="00696B03" w:rsidRDefault="00696B03" w:rsidP="00696B03"/>
    <w:p w14:paraId="7110FF5C" w14:textId="77777777" w:rsidR="00696B03" w:rsidRPr="00696B03" w:rsidRDefault="00696B03" w:rsidP="00696B03"/>
    <w:p w14:paraId="15F16FB3" w14:textId="77777777" w:rsidR="00696B03" w:rsidRDefault="00696B03" w:rsidP="00696B03">
      <w:r w:rsidRPr="00696B03">
        <w:rPr>
          <w:b/>
          <w:bCs/>
        </w:rPr>
        <w:lastRenderedPageBreak/>
        <w:t>Methods</w:t>
      </w:r>
      <w:r w:rsidRPr="00696B03">
        <w:br/>
        <w:t xml:space="preserve">We establish a multi-modal computational diagnostic pipeline integrating high-resolution Carestream X-ray projection data and GE Medical multi-sequence magnetic resonance imaging (MRI). To resolve the complex, dense visceral and osseous geometries of the male pelvic floor as modeled by the core engines of the </w:t>
      </w:r>
      <w:r w:rsidRPr="00696B03">
        <w:rPr>
          <w:i/>
          <w:iCs/>
        </w:rPr>
        <w:t>Metastasis-Tracker-AI</w:t>
      </w:r>
      <w:r w:rsidRPr="00696B03">
        <w:t xml:space="preserve"> (male_pelvic_networks.py and skeletal_dynamics.py), a tensor-accelerated voxel architecture was deployed. Parallelized CUDA-accelerated ray-marching kernels were constructed to process zero-crossing boundaries, effectively isolating the spatial interface between the host's aggressive desmoplastic tissue reaction and the parasite's internal, hydrophobic lipid matrix.</w:t>
      </w:r>
    </w:p>
    <w:p w14:paraId="7ED8A452" w14:textId="77777777" w:rsidR="00696B03" w:rsidRDefault="00696B03" w:rsidP="00696B03"/>
    <w:p w14:paraId="1842D829" w14:textId="77777777" w:rsidR="00696B03" w:rsidRDefault="00696B03" w:rsidP="00696B03"/>
    <w:p w14:paraId="4C1F30DD" w14:textId="77777777" w:rsidR="00696B03" w:rsidRDefault="00696B03" w:rsidP="00696B03"/>
    <w:p w14:paraId="68114A57" w14:textId="77777777" w:rsidR="00696B03" w:rsidRDefault="00696B03" w:rsidP="00696B03"/>
    <w:p w14:paraId="7B720C50" w14:textId="77777777" w:rsidR="00696B03" w:rsidRDefault="00696B03" w:rsidP="00696B03"/>
    <w:p w14:paraId="3D5C8939" w14:textId="77777777" w:rsidR="00696B03" w:rsidRDefault="00696B03" w:rsidP="00696B03"/>
    <w:p w14:paraId="5693FA1F" w14:textId="77777777" w:rsidR="00696B03" w:rsidRDefault="00696B03" w:rsidP="00696B03"/>
    <w:p w14:paraId="4C292009" w14:textId="77777777" w:rsidR="00696B03" w:rsidRDefault="00696B03" w:rsidP="00696B03"/>
    <w:p w14:paraId="13CF89AF" w14:textId="77777777" w:rsidR="00696B03" w:rsidRDefault="00696B03" w:rsidP="00696B03"/>
    <w:p w14:paraId="3C980CF9" w14:textId="77777777" w:rsidR="00696B03" w:rsidRDefault="00696B03" w:rsidP="00696B03"/>
    <w:p w14:paraId="35AE5016" w14:textId="77777777" w:rsidR="00696B03" w:rsidRDefault="00696B03" w:rsidP="00696B03"/>
    <w:p w14:paraId="5A4A3702" w14:textId="77777777" w:rsidR="00696B03" w:rsidRDefault="00696B03" w:rsidP="00696B03"/>
    <w:p w14:paraId="1E951980" w14:textId="77777777" w:rsidR="00696B03" w:rsidRDefault="00696B03" w:rsidP="00696B03"/>
    <w:p w14:paraId="70171674" w14:textId="77777777" w:rsidR="00696B03" w:rsidRDefault="00696B03" w:rsidP="00696B03"/>
    <w:p w14:paraId="6D2537B3" w14:textId="77777777" w:rsidR="00696B03" w:rsidRDefault="00696B03" w:rsidP="00696B03"/>
    <w:p w14:paraId="136E04BE" w14:textId="77777777" w:rsidR="00696B03" w:rsidRDefault="00696B03" w:rsidP="00696B03"/>
    <w:p w14:paraId="0D5F2FC0" w14:textId="77777777" w:rsidR="00696B03" w:rsidRDefault="00696B03" w:rsidP="00696B03"/>
    <w:p w14:paraId="798B07B8" w14:textId="77777777" w:rsidR="00696B03" w:rsidRPr="00696B03" w:rsidRDefault="00696B03" w:rsidP="00696B03"/>
    <w:p w14:paraId="6A56D082" w14:textId="77777777" w:rsidR="00696B03" w:rsidRDefault="00696B03" w:rsidP="00696B03">
      <w:r w:rsidRPr="00696B03">
        <w:rPr>
          <w:b/>
          <w:bCs/>
        </w:rPr>
        <w:lastRenderedPageBreak/>
        <w:t>Results</w:t>
      </w:r>
      <w:r w:rsidRPr="00696B03">
        <w:br/>
        <w:t xml:space="preserve">Theoretical radiological modeling demonstrates that an encapsulated pelvic </w:t>
      </w:r>
      <w:r w:rsidRPr="00696B03">
        <w:rPr>
          <w:i/>
          <w:iCs/>
        </w:rPr>
        <w:t>Pycnogonida</w:t>
      </w:r>
      <w:r w:rsidRPr="00696B03">
        <w:t xml:space="preserve"> vesicle closely mimics the macroscopic appearance of high-grade prostate adenocarcinoma or severe intramural bladder masses, representing a significant risk for diagnostic misclassification. However, the lesion displays highly specific biophysical signatures: the central acellular matrix core exhibits complete signal suppression on T2-weighted SPAIR/STIR spectral fat-saturation sequences and profoundly restricted water diffusion (Apparent Diffusion Coefficient, ADC &lt; 0.7 × 10</w:t>
      </w:r>
      <w:r w:rsidRPr="00696B03">
        <w:rPr>
          <w:rFonts w:ascii="Cambria Math" w:hAnsi="Cambria Math" w:cs="Cambria Math"/>
        </w:rPr>
        <w:t>⁻</w:t>
      </w:r>
      <w:r w:rsidRPr="00696B03">
        <w:rPr>
          <w:rFonts w:ascii="Aptos" w:hAnsi="Aptos" w:cs="Aptos"/>
        </w:rPr>
        <w:t>³</w:t>
      </w:r>
      <w:r w:rsidRPr="00696B03">
        <w:t xml:space="preserve"> mm</w:t>
      </w:r>
      <w:r w:rsidRPr="00696B03">
        <w:rPr>
          <w:rFonts w:ascii="Aptos" w:hAnsi="Aptos" w:cs="Aptos"/>
        </w:rPr>
        <w:t>²</w:t>
      </w:r>
      <w:r w:rsidRPr="00696B03">
        <w:t>/s) driven by the dense, intra-capsular chitinous scaffolding. Furthermore, low-pH salivary hydrolases leach systemic calcium reserves directly from the pelvic bones, altering bone mineralization parameters via a dedicated "skeletal interconnect" that triggers secondary bone thinning and structural tissue changes within distant craniofacial skeletons.</w:t>
      </w:r>
    </w:p>
    <w:p w14:paraId="492E0CE6" w14:textId="77777777" w:rsidR="00696B03" w:rsidRDefault="00696B03" w:rsidP="00696B03"/>
    <w:p w14:paraId="6C104DEF" w14:textId="77777777" w:rsidR="00696B03" w:rsidRDefault="00696B03" w:rsidP="00696B03"/>
    <w:p w14:paraId="0ECBA7D9" w14:textId="77777777" w:rsidR="00696B03" w:rsidRDefault="00696B03" w:rsidP="00696B03"/>
    <w:p w14:paraId="43E729C6" w14:textId="77777777" w:rsidR="00696B03" w:rsidRDefault="00696B03" w:rsidP="00696B03"/>
    <w:p w14:paraId="5A66B601" w14:textId="77777777" w:rsidR="00696B03" w:rsidRDefault="00696B03" w:rsidP="00696B03"/>
    <w:p w14:paraId="778E0E84" w14:textId="77777777" w:rsidR="00696B03" w:rsidRDefault="00696B03" w:rsidP="00696B03"/>
    <w:p w14:paraId="00BC020C" w14:textId="77777777" w:rsidR="00696B03" w:rsidRDefault="00696B03" w:rsidP="00696B03"/>
    <w:p w14:paraId="77B59DA4" w14:textId="77777777" w:rsidR="00696B03" w:rsidRDefault="00696B03" w:rsidP="00696B03"/>
    <w:p w14:paraId="416F330A" w14:textId="77777777" w:rsidR="00696B03" w:rsidRDefault="00696B03" w:rsidP="00696B03"/>
    <w:p w14:paraId="18AC1AAC" w14:textId="77777777" w:rsidR="00696B03" w:rsidRDefault="00696B03" w:rsidP="00696B03"/>
    <w:p w14:paraId="03EC9D1A" w14:textId="77777777" w:rsidR="00696B03" w:rsidRDefault="00696B03" w:rsidP="00696B03"/>
    <w:p w14:paraId="4DFC11F7" w14:textId="77777777" w:rsidR="00696B03" w:rsidRDefault="00696B03" w:rsidP="00696B03"/>
    <w:p w14:paraId="69024C7D" w14:textId="77777777" w:rsidR="00696B03" w:rsidRDefault="00696B03" w:rsidP="00696B03"/>
    <w:p w14:paraId="01ECEF84" w14:textId="77777777" w:rsidR="00696B03" w:rsidRDefault="00696B03" w:rsidP="00696B03"/>
    <w:p w14:paraId="09223E14" w14:textId="77777777" w:rsidR="00696B03" w:rsidRDefault="00696B03" w:rsidP="00696B03"/>
    <w:p w14:paraId="79C3A4C3" w14:textId="77777777" w:rsidR="00696B03" w:rsidRDefault="00696B03" w:rsidP="00696B03"/>
    <w:p w14:paraId="22DBDB12" w14:textId="77777777" w:rsidR="00696B03" w:rsidRPr="00696B03" w:rsidRDefault="00696B03" w:rsidP="00696B03"/>
    <w:p w14:paraId="1F8A0B0E" w14:textId="77777777" w:rsidR="00696B03" w:rsidRDefault="00696B03" w:rsidP="00696B03">
      <w:r w:rsidRPr="00696B03">
        <w:rPr>
          <w:b/>
          <w:bCs/>
        </w:rPr>
        <w:lastRenderedPageBreak/>
        <w:t>Conclusion</w:t>
      </w:r>
      <w:r w:rsidRPr="00696B03">
        <w:br/>
        <w:t xml:space="preserve">Although human infestation within urogenital tissue compartments remains mathematically rare, the rapid expansion of deep-sea operations and unmonitored commercial mariculture necessitates immediate preventative parameters. This study provides the first standardized radiologic, laboratory, and non-surgical naturopathic protocols to successfully trace, neutralize, and safely isolate these male pelvic networks. Providing these explicit blueprints arms military and civilian medical teams with the tools required to overcome severe diagnostic </w:t>
      </w:r>
      <w:proofErr w:type="spellStart"/>
      <w:r w:rsidRPr="00696B03">
        <w:t>blindspots</w:t>
      </w:r>
      <w:proofErr w:type="spellEnd"/>
      <w:r w:rsidRPr="00696B03">
        <w:t xml:space="preserve"> and protect vulnerable skeletal structures before unconventional zoonotic challenges emerge.</w:t>
      </w:r>
    </w:p>
    <w:p w14:paraId="5210D2D5" w14:textId="77777777" w:rsidR="00696B03" w:rsidRDefault="00696B03" w:rsidP="00696B03"/>
    <w:p w14:paraId="2A22EE81" w14:textId="77777777" w:rsidR="00696B03" w:rsidRDefault="00696B03" w:rsidP="00696B03"/>
    <w:p w14:paraId="2D9E8143" w14:textId="77777777" w:rsidR="00696B03" w:rsidRDefault="00696B03" w:rsidP="00696B03"/>
    <w:p w14:paraId="6CDBBFAB" w14:textId="77777777" w:rsidR="00696B03" w:rsidRDefault="00696B03" w:rsidP="00696B03"/>
    <w:p w14:paraId="64CA2E62" w14:textId="77777777" w:rsidR="00696B03" w:rsidRDefault="00696B03" w:rsidP="00696B03"/>
    <w:p w14:paraId="47479443" w14:textId="77777777" w:rsidR="00696B03" w:rsidRDefault="00696B03" w:rsidP="00696B03"/>
    <w:p w14:paraId="1132BB3A" w14:textId="77777777" w:rsidR="00696B03" w:rsidRDefault="00696B03" w:rsidP="00696B03"/>
    <w:p w14:paraId="184F9749" w14:textId="77777777" w:rsidR="00696B03" w:rsidRDefault="00696B03" w:rsidP="00696B03"/>
    <w:p w14:paraId="778C2774" w14:textId="77777777" w:rsidR="00696B03" w:rsidRDefault="00696B03" w:rsidP="00696B03"/>
    <w:p w14:paraId="6277897A" w14:textId="77777777" w:rsidR="00696B03" w:rsidRDefault="00696B03" w:rsidP="00696B03"/>
    <w:p w14:paraId="5C2E78E6" w14:textId="77777777" w:rsidR="00696B03" w:rsidRDefault="00696B03" w:rsidP="00696B03"/>
    <w:p w14:paraId="3CF2C4FD" w14:textId="77777777" w:rsidR="00696B03" w:rsidRDefault="00696B03" w:rsidP="00696B03"/>
    <w:p w14:paraId="53E57490" w14:textId="77777777" w:rsidR="00696B03" w:rsidRDefault="00696B03" w:rsidP="00696B03"/>
    <w:p w14:paraId="66B45CD1" w14:textId="77777777" w:rsidR="00696B03" w:rsidRDefault="00696B03" w:rsidP="00696B03"/>
    <w:p w14:paraId="7D1C5273" w14:textId="77777777" w:rsidR="00696B03" w:rsidRDefault="00696B03" w:rsidP="00696B03"/>
    <w:p w14:paraId="45656C88" w14:textId="77777777" w:rsidR="00696B03" w:rsidRDefault="00696B03" w:rsidP="00696B03"/>
    <w:p w14:paraId="569BD9CF" w14:textId="77777777" w:rsidR="00696B03" w:rsidRDefault="00696B03" w:rsidP="00696B03"/>
    <w:p w14:paraId="72EFDDB5" w14:textId="77777777" w:rsidR="00696B03" w:rsidRDefault="00696B03" w:rsidP="00696B03"/>
    <w:p w14:paraId="24B1329E" w14:textId="77777777" w:rsidR="00696B03" w:rsidRPr="00696B03" w:rsidRDefault="00696B03" w:rsidP="00696B03"/>
    <w:p w14:paraId="0959AACB" w14:textId="09C84965" w:rsidR="00696B03" w:rsidRDefault="00696B03" w:rsidP="00696B03">
      <w:r w:rsidRPr="00696B03">
        <w:rPr>
          <w:b/>
          <w:bCs/>
        </w:rPr>
        <w:lastRenderedPageBreak/>
        <w:t>Keywords:</w:t>
      </w:r>
      <w:r w:rsidRPr="00696B03">
        <w:t xml:space="preserve"> </w:t>
      </w:r>
      <w:r w:rsidRPr="00696B03">
        <w:rPr>
          <w:i/>
          <w:iCs/>
        </w:rPr>
        <w:t>Pycnogonida</w:t>
      </w:r>
      <w:r w:rsidRPr="00696B03">
        <w:t xml:space="preserve">, Urogenital Parasitology, Prostatic Plexus, Skeletal Interconnect, Voxel </w:t>
      </w:r>
      <w:proofErr w:type="gramStart"/>
      <w:r w:rsidRPr="00696B03">
        <w:t>Ray-Marching</w:t>
      </w:r>
      <w:proofErr w:type="gramEnd"/>
      <w:r w:rsidRPr="00696B03">
        <w:t>, Duty to Warn. [</w:t>
      </w:r>
      <w:proofErr w:type="spellStart"/>
      <w:r w:rsidRPr="00696B03">
        <w:t>site:gov</w:t>
      </w:r>
      <w:proofErr w:type="spellEnd"/>
      <w:r w:rsidRPr="00696B03">
        <w:t>, site:edu]</w:t>
      </w:r>
    </w:p>
    <w:p w14:paraId="169F0EE0" w14:textId="77777777" w:rsidR="004F37BA" w:rsidRDefault="004F37BA" w:rsidP="00696B03"/>
    <w:p w14:paraId="7F7C5EA0" w14:textId="77777777" w:rsidR="004F37BA" w:rsidRDefault="004F37BA" w:rsidP="00696B03"/>
    <w:p w14:paraId="003D0D71" w14:textId="77777777" w:rsidR="004F37BA" w:rsidRDefault="004F37BA" w:rsidP="00696B03"/>
    <w:p w14:paraId="4D685F06" w14:textId="77777777" w:rsidR="004F37BA" w:rsidRDefault="004F37BA" w:rsidP="00696B03"/>
    <w:p w14:paraId="2DD8DD0D" w14:textId="77777777" w:rsidR="004F37BA" w:rsidRDefault="004F37BA" w:rsidP="00696B03"/>
    <w:p w14:paraId="1F9DA276" w14:textId="77777777" w:rsidR="004F37BA" w:rsidRDefault="004F37BA" w:rsidP="00696B03"/>
    <w:p w14:paraId="0A60FE62" w14:textId="77777777" w:rsidR="004F37BA" w:rsidRDefault="004F37BA" w:rsidP="00696B03"/>
    <w:p w14:paraId="4A2E213F" w14:textId="77777777" w:rsidR="004F37BA" w:rsidRDefault="004F37BA" w:rsidP="00696B03"/>
    <w:p w14:paraId="2BAD496F" w14:textId="77777777" w:rsidR="004F37BA" w:rsidRDefault="004F37BA" w:rsidP="00696B03"/>
    <w:p w14:paraId="05D3FD8E" w14:textId="77777777" w:rsidR="004F37BA" w:rsidRDefault="004F37BA" w:rsidP="00696B03"/>
    <w:p w14:paraId="59DE4BBE" w14:textId="77777777" w:rsidR="004F37BA" w:rsidRDefault="004F37BA" w:rsidP="00696B03"/>
    <w:p w14:paraId="3E6F8F82" w14:textId="77777777" w:rsidR="004F37BA" w:rsidRDefault="004F37BA" w:rsidP="00696B03"/>
    <w:p w14:paraId="54885201" w14:textId="77777777" w:rsidR="004F37BA" w:rsidRDefault="004F37BA" w:rsidP="00696B03"/>
    <w:p w14:paraId="0EDE78E0" w14:textId="77777777" w:rsidR="004F37BA" w:rsidRDefault="004F37BA" w:rsidP="00696B03"/>
    <w:p w14:paraId="4DD99789" w14:textId="77777777" w:rsidR="004F37BA" w:rsidRDefault="004F37BA" w:rsidP="00696B03"/>
    <w:p w14:paraId="5B66D707" w14:textId="77777777" w:rsidR="004F37BA" w:rsidRDefault="004F37BA" w:rsidP="00696B03"/>
    <w:p w14:paraId="1AAE884A" w14:textId="77777777" w:rsidR="004F37BA" w:rsidRDefault="004F37BA" w:rsidP="00696B03"/>
    <w:p w14:paraId="445914FC" w14:textId="77777777" w:rsidR="004F37BA" w:rsidRDefault="004F37BA" w:rsidP="00696B03"/>
    <w:p w14:paraId="59A9A2D3" w14:textId="77777777" w:rsidR="004F37BA" w:rsidRDefault="004F37BA" w:rsidP="00696B03"/>
    <w:p w14:paraId="17AA5D60" w14:textId="77777777" w:rsidR="004F37BA" w:rsidRDefault="004F37BA" w:rsidP="00696B03"/>
    <w:p w14:paraId="39A0FA59" w14:textId="77777777" w:rsidR="004F37BA" w:rsidRDefault="004F37BA" w:rsidP="00696B03"/>
    <w:p w14:paraId="73E9AC73" w14:textId="77777777" w:rsidR="004F37BA" w:rsidRDefault="004F37BA" w:rsidP="00696B03"/>
    <w:p w14:paraId="4859187D" w14:textId="77777777" w:rsidR="004F37BA" w:rsidRPr="00696B03" w:rsidRDefault="004F37BA" w:rsidP="00696B03"/>
    <w:p w14:paraId="48C1EEC7" w14:textId="77777777" w:rsidR="00696B03" w:rsidRPr="00696B03" w:rsidRDefault="00696B03" w:rsidP="00696B03"/>
    <w:p w14:paraId="70A923EB" w14:textId="77777777" w:rsidR="00D834FB" w:rsidRDefault="00D834FB" w:rsidP="00D851AD">
      <w:pPr>
        <w:pStyle w:val="Heading1"/>
        <w:rPr>
          <w:b/>
          <w:bCs/>
        </w:rPr>
      </w:pPr>
      <w:r w:rsidRPr="00696B03">
        <w:rPr>
          <w:b/>
          <w:bCs/>
        </w:rPr>
        <w:lastRenderedPageBreak/>
        <w:t>Pre-Chapter 1: Advanced Urogenital and Pelvic Infection Control, Surgery, and Personnel PPE Protocols</w:t>
      </w:r>
    </w:p>
    <w:p w14:paraId="6103FA60" w14:textId="77777777" w:rsidR="00D834FB" w:rsidRDefault="00D834FB" w:rsidP="00696B03">
      <w:pPr>
        <w:rPr>
          <w:b/>
          <w:bCs/>
        </w:rPr>
      </w:pPr>
    </w:p>
    <w:p w14:paraId="0FCE44B1" w14:textId="77777777" w:rsidR="00D834FB" w:rsidRDefault="00D834FB" w:rsidP="00696B03">
      <w:pPr>
        <w:rPr>
          <w:b/>
          <w:bCs/>
        </w:rPr>
      </w:pPr>
    </w:p>
    <w:p w14:paraId="3BB9726B" w14:textId="77777777" w:rsidR="00D834FB" w:rsidRDefault="00D834FB" w:rsidP="00696B03">
      <w:pPr>
        <w:rPr>
          <w:b/>
          <w:bCs/>
        </w:rPr>
      </w:pPr>
    </w:p>
    <w:p w14:paraId="17F14B12" w14:textId="77777777" w:rsidR="00D834FB" w:rsidRDefault="00D834FB" w:rsidP="00696B03">
      <w:pPr>
        <w:rPr>
          <w:b/>
          <w:bCs/>
        </w:rPr>
      </w:pPr>
    </w:p>
    <w:p w14:paraId="207986A9" w14:textId="77777777" w:rsidR="00D834FB" w:rsidRDefault="00D834FB" w:rsidP="00696B03">
      <w:pPr>
        <w:rPr>
          <w:b/>
          <w:bCs/>
        </w:rPr>
      </w:pPr>
    </w:p>
    <w:p w14:paraId="4F209656" w14:textId="77777777" w:rsidR="00D834FB" w:rsidRDefault="00D834FB" w:rsidP="00696B03">
      <w:pPr>
        <w:rPr>
          <w:b/>
          <w:bCs/>
        </w:rPr>
      </w:pPr>
    </w:p>
    <w:p w14:paraId="6115CBEB" w14:textId="77777777" w:rsidR="00D834FB" w:rsidRDefault="00D834FB" w:rsidP="00696B03">
      <w:pPr>
        <w:rPr>
          <w:b/>
          <w:bCs/>
        </w:rPr>
      </w:pPr>
    </w:p>
    <w:p w14:paraId="6479B45F" w14:textId="77777777" w:rsidR="00D834FB" w:rsidRDefault="00D834FB" w:rsidP="00696B03">
      <w:pPr>
        <w:rPr>
          <w:b/>
          <w:bCs/>
        </w:rPr>
      </w:pPr>
    </w:p>
    <w:p w14:paraId="07DD645D" w14:textId="77777777" w:rsidR="00D834FB" w:rsidRDefault="00D834FB" w:rsidP="00696B03">
      <w:pPr>
        <w:rPr>
          <w:b/>
          <w:bCs/>
        </w:rPr>
      </w:pPr>
    </w:p>
    <w:p w14:paraId="24724D72" w14:textId="77777777" w:rsidR="00D834FB" w:rsidRDefault="00D834FB" w:rsidP="00696B03">
      <w:pPr>
        <w:rPr>
          <w:b/>
          <w:bCs/>
        </w:rPr>
      </w:pPr>
    </w:p>
    <w:p w14:paraId="548196EA" w14:textId="77777777" w:rsidR="00D834FB" w:rsidRDefault="00D834FB" w:rsidP="00696B03">
      <w:pPr>
        <w:rPr>
          <w:b/>
          <w:bCs/>
        </w:rPr>
      </w:pPr>
    </w:p>
    <w:p w14:paraId="06E2691D" w14:textId="77777777" w:rsidR="00D834FB" w:rsidRDefault="00D834FB" w:rsidP="00696B03">
      <w:pPr>
        <w:rPr>
          <w:b/>
          <w:bCs/>
        </w:rPr>
      </w:pPr>
    </w:p>
    <w:p w14:paraId="5D251F36" w14:textId="77777777" w:rsidR="00D834FB" w:rsidRDefault="00D834FB" w:rsidP="00696B03">
      <w:pPr>
        <w:rPr>
          <w:b/>
          <w:bCs/>
        </w:rPr>
      </w:pPr>
    </w:p>
    <w:p w14:paraId="3973F392" w14:textId="77777777" w:rsidR="00D834FB" w:rsidRDefault="00D834FB" w:rsidP="00696B03">
      <w:pPr>
        <w:rPr>
          <w:b/>
          <w:bCs/>
        </w:rPr>
      </w:pPr>
    </w:p>
    <w:p w14:paraId="22E15A84" w14:textId="77777777" w:rsidR="00D834FB" w:rsidRDefault="00D834FB" w:rsidP="00696B03">
      <w:pPr>
        <w:rPr>
          <w:b/>
          <w:bCs/>
        </w:rPr>
      </w:pPr>
    </w:p>
    <w:p w14:paraId="3128DFA7" w14:textId="77777777" w:rsidR="00D834FB" w:rsidRDefault="00D834FB" w:rsidP="00696B03">
      <w:pPr>
        <w:rPr>
          <w:b/>
          <w:bCs/>
        </w:rPr>
      </w:pPr>
    </w:p>
    <w:p w14:paraId="3930F9B3" w14:textId="77777777" w:rsidR="00D834FB" w:rsidRDefault="00D834FB" w:rsidP="00696B03">
      <w:pPr>
        <w:rPr>
          <w:b/>
          <w:bCs/>
        </w:rPr>
      </w:pPr>
    </w:p>
    <w:p w14:paraId="308AE8CA" w14:textId="77777777" w:rsidR="00D834FB" w:rsidRDefault="00D834FB" w:rsidP="00696B03">
      <w:pPr>
        <w:rPr>
          <w:b/>
          <w:bCs/>
        </w:rPr>
      </w:pPr>
    </w:p>
    <w:p w14:paraId="21A95347" w14:textId="77777777" w:rsidR="00D834FB" w:rsidRDefault="00D834FB" w:rsidP="00696B03">
      <w:pPr>
        <w:rPr>
          <w:b/>
          <w:bCs/>
        </w:rPr>
      </w:pPr>
    </w:p>
    <w:p w14:paraId="4BB6F50F" w14:textId="77777777" w:rsidR="00D834FB" w:rsidRDefault="00D834FB" w:rsidP="00696B03">
      <w:pPr>
        <w:rPr>
          <w:b/>
          <w:bCs/>
        </w:rPr>
      </w:pPr>
    </w:p>
    <w:p w14:paraId="7E445561" w14:textId="77777777" w:rsidR="00D834FB" w:rsidRDefault="00D834FB" w:rsidP="00696B03">
      <w:pPr>
        <w:rPr>
          <w:b/>
          <w:bCs/>
        </w:rPr>
      </w:pPr>
    </w:p>
    <w:p w14:paraId="0A16173C" w14:textId="77777777" w:rsidR="00D834FB" w:rsidRDefault="00D834FB" w:rsidP="00696B03">
      <w:pPr>
        <w:rPr>
          <w:b/>
          <w:bCs/>
        </w:rPr>
      </w:pPr>
    </w:p>
    <w:p w14:paraId="2A5DEDF0" w14:textId="39CF4E84" w:rsidR="00696B03" w:rsidRPr="00696B03" w:rsidRDefault="00696B03" w:rsidP="00696B03">
      <w:pPr>
        <w:rPr>
          <w:b/>
          <w:bCs/>
        </w:rPr>
      </w:pPr>
      <w:r w:rsidRPr="00696B03">
        <w:rPr>
          <w:b/>
          <w:bCs/>
        </w:rPr>
        <w:lastRenderedPageBreak/>
        <w:t>0.1 Urogenital Surgical Theater Hazards and Engineering Controls</w:t>
      </w:r>
    </w:p>
    <w:p w14:paraId="707DDDD0" w14:textId="77777777" w:rsidR="00696B03" w:rsidRPr="00696B03" w:rsidRDefault="00696B03" w:rsidP="00696B03">
      <w:r w:rsidRPr="00696B03">
        <w:t xml:space="preserve">Spontaneous evacuation or surgical exposure within the deep male pelvic networks presents severe anatomical, vascular, and metabolic hazards. The </w:t>
      </w:r>
      <w:proofErr w:type="gramStart"/>
      <w:r w:rsidRPr="00696B03">
        <w:t>close proximity</w:t>
      </w:r>
      <w:proofErr w:type="gramEnd"/>
      <w:r w:rsidRPr="00696B03">
        <w:t xml:space="preserve"> of the prostate plexus, urinary bladder, retroperitoneal spaces, and the rich blood supply of the internal iliac vessels </w:t>
      </w:r>
      <w:proofErr w:type="gramStart"/>
      <w:r w:rsidRPr="00696B03">
        <w:t>requires</w:t>
      </w:r>
      <w:proofErr w:type="gramEnd"/>
      <w:r w:rsidRPr="00696B03">
        <w:t xml:space="preserve"> specialized operating room engineering. Standard hospital ventilation cannot process the </w:t>
      </w:r>
      <w:proofErr w:type="gramStart"/>
      <w:r w:rsidRPr="00696B03">
        <w:t>low-pH</w:t>
      </w:r>
      <w:proofErr w:type="gramEnd"/>
      <w:r w:rsidRPr="00696B03">
        <w:t xml:space="preserve"> cytolytic secretions or volatile radiomimetic gases released when a pressurized vesicle inside the pelvic floor undergoes decompression.</w:t>
      </w:r>
    </w:p>
    <w:p w14:paraId="2385D16B" w14:textId="77777777" w:rsidR="00696B03" w:rsidRDefault="00696B03" w:rsidP="00696B03"/>
    <w:p w14:paraId="27B360CC" w14:textId="3AB09661" w:rsidR="00696B03" w:rsidRPr="00D834FB" w:rsidRDefault="00696B03" w:rsidP="00696B03">
      <w:pPr>
        <w:rPr>
          <w:b/>
          <w:bCs/>
        </w:rPr>
      </w:pPr>
      <w:r w:rsidRPr="00D834FB">
        <w:rPr>
          <w:b/>
          <w:bCs/>
        </w:rPr>
        <w:t xml:space="preserve">[ Male Pelvic / Urogenital Operating Field: Closed Negative Pressure </w:t>
      </w:r>
      <w:proofErr w:type="gramStart"/>
      <w:r w:rsidRPr="00D834FB">
        <w:rPr>
          <w:b/>
          <w:bCs/>
        </w:rPr>
        <w:t>Loop ]</w:t>
      </w:r>
      <w:proofErr w:type="gramEnd"/>
    </w:p>
    <w:p w14:paraId="27954774" w14:textId="77777777" w:rsidR="00696B03" w:rsidRPr="00D834FB" w:rsidRDefault="00696B03" w:rsidP="00696B03">
      <w:pPr>
        <w:rPr>
          <w:b/>
          <w:bCs/>
        </w:rPr>
      </w:pPr>
      <w:r w:rsidRPr="00D834FB">
        <w:rPr>
          <w:b/>
          <w:bCs/>
        </w:rPr>
        <w:t xml:space="preserve">                                │</w:t>
      </w:r>
    </w:p>
    <w:p w14:paraId="24E302B6" w14:textId="77777777" w:rsidR="00696B03" w:rsidRPr="00D834FB" w:rsidRDefault="00696B03" w:rsidP="00696B03">
      <w:pPr>
        <w:rPr>
          <w:b/>
          <w:bCs/>
        </w:rPr>
      </w:pPr>
      <w:r w:rsidRPr="00D834FB">
        <w:rPr>
          <w:b/>
          <w:bCs/>
        </w:rPr>
        <w:t xml:space="preserve">        ┌───────────────────────</w:t>
      </w:r>
      <w:r w:rsidRPr="00D834FB">
        <w:rPr>
          <w:rFonts w:ascii="MS Gothic" w:eastAsia="MS Gothic" w:hAnsi="MS Gothic" w:cs="MS Gothic" w:hint="eastAsia"/>
          <w:b/>
          <w:bCs/>
        </w:rPr>
        <w:t>┴</w:t>
      </w:r>
      <w:r w:rsidRPr="00D834FB">
        <w:rPr>
          <w:rFonts w:ascii="Aptos" w:hAnsi="Aptos" w:cs="Aptos"/>
          <w:b/>
          <w:bCs/>
        </w:rPr>
        <w:t>───────────────────────┐</w:t>
      </w:r>
    </w:p>
    <w:p w14:paraId="33EBC43A" w14:textId="77777777" w:rsidR="00696B03" w:rsidRPr="00D834FB" w:rsidRDefault="00696B03" w:rsidP="00696B03">
      <w:pPr>
        <w:rPr>
          <w:b/>
          <w:bCs/>
        </w:rPr>
      </w:pPr>
      <w:r w:rsidRPr="00D834FB">
        <w:rPr>
          <w:b/>
          <w:bCs/>
        </w:rPr>
        <w:t xml:space="preserve">        </w:t>
      </w:r>
      <w:r w:rsidRPr="00D834FB">
        <w:rPr>
          <w:rFonts w:ascii="Arial" w:hAnsi="Arial" w:cs="Arial"/>
          <w:b/>
          <w:bCs/>
        </w:rPr>
        <w:t>▼</w:t>
      </w:r>
      <w:r w:rsidRPr="00D834FB">
        <w:rPr>
          <w:b/>
          <w:bCs/>
        </w:rPr>
        <w:t xml:space="preserve">                                               </w:t>
      </w:r>
      <w:r w:rsidRPr="00D834FB">
        <w:rPr>
          <w:rFonts w:ascii="Arial" w:hAnsi="Arial" w:cs="Arial"/>
          <w:b/>
          <w:bCs/>
        </w:rPr>
        <w:t>▼</w:t>
      </w:r>
    </w:p>
    <w:p w14:paraId="76D3C32D" w14:textId="77777777" w:rsidR="00696B03" w:rsidRPr="00D834FB" w:rsidRDefault="00696B03" w:rsidP="00696B03">
      <w:pPr>
        <w:rPr>
          <w:b/>
          <w:bCs/>
        </w:rPr>
      </w:pPr>
      <w:r w:rsidRPr="00D834FB">
        <w:rPr>
          <w:b/>
          <w:bCs/>
        </w:rPr>
        <w:t xml:space="preserve">[ Targeted Pelvic </w:t>
      </w:r>
      <w:proofErr w:type="gramStart"/>
      <w:r w:rsidRPr="00D834FB">
        <w:rPr>
          <w:b/>
          <w:bCs/>
        </w:rPr>
        <w:t>Aspiration ]</w:t>
      </w:r>
      <w:proofErr w:type="gramEnd"/>
      <w:r w:rsidRPr="00D834FB">
        <w:rPr>
          <w:b/>
          <w:bCs/>
        </w:rPr>
        <w:t xml:space="preserve">            </w:t>
      </w:r>
      <w:proofErr w:type="gramStart"/>
      <w:r w:rsidRPr="00D834FB">
        <w:rPr>
          <w:b/>
          <w:bCs/>
        </w:rPr>
        <w:t xml:space="preserve">   [</w:t>
      </w:r>
      <w:proofErr w:type="gramEnd"/>
      <w:r w:rsidRPr="00D834FB">
        <w:rPr>
          <w:b/>
          <w:bCs/>
        </w:rPr>
        <w:t xml:space="preserve"> Chemical Neutralization </w:t>
      </w:r>
      <w:proofErr w:type="gramStart"/>
      <w:r w:rsidRPr="00D834FB">
        <w:rPr>
          <w:b/>
          <w:bCs/>
        </w:rPr>
        <w:t>Zones ]</w:t>
      </w:r>
      <w:proofErr w:type="gramEnd"/>
    </w:p>
    <w:p w14:paraId="34F39AF2" w14:textId="77777777" w:rsidR="00696B03" w:rsidRPr="00D834FB" w:rsidRDefault="00696B03" w:rsidP="00696B03">
      <w:pPr>
        <w:rPr>
          <w:b/>
          <w:bCs/>
        </w:rPr>
      </w:pPr>
      <w:r w:rsidRPr="00D834FB">
        <w:rPr>
          <w:b/>
          <w:bCs/>
        </w:rPr>
        <w:t xml:space="preserve">  - High-Volume Deep Field Scavenging          - Alkaline Pelvic Shielding Barriers</w:t>
      </w:r>
    </w:p>
    <w:p w14:paraId="008C0AAA" w14:textId="77777777" w:rsidR="00696B03" w:rsidRPr="00D834FB" w:rsidRDefault="00696B03" w:rsidP="00696B03">
      <w:pPr>
        <w:rPr>
          <w:b/>
          <w:bCs/>
        </w:rPr>
      </w:pPr>
      <w:r w:rsidRPr="00D834FB">
        <w:rPr>
          <w:b/>
          <w:bCs/>
        </w:rPr>
        <w:t xml:space="preserve">  - Charcoal Filtering for Aerosols            - Direct pH 8.4 Boundary Rinses</w:t>
      </w:r>
    </w:p>
    <w:p w14:paraId="1781B995" w14:textId="77777777" w:rsidR="00696B03" w:rsidRPr="00D834FB" w:rsidRDefault="00696B03" w:rsidP="00696B03">
      <w:pPr>
        <w:rPr>
          <w:b/>
          <w:bCs/>
        </w:rPr>
      </w:pPr>
      <w:r w:rsidRPr="00D834FB">
        <w:rPr>
          <w:b/>
          <w:bCs/>
        </w:rPr>
        <w:t xml:space="preserve">                               │                        │</w:t>
      </w:r>
    </w:p>
    <w:p w14:paraId="66B947D8" w14:textId="77777777" w:rsidR="00696B03" w:rsidRPr="00D834FB" w:rsidRDefault="00696B03" w:rsidP="00696B03">
      <w:pPr>
        <w:rPr>
          <w:b/>
          <w:bCs/>
        </w:rPr>
      </w:pPr>
      <w:r w:rsidRPr="00D834FB">
        <w:rPr>
          <w:b/>
          <w:bCs/>
        </w:rPr>
        <w:t xml:space="preserve">                               </w:t>
      </w:r>
      <w:r w:rsidRPr="00D834FB">
        <w:rPr>
          <w:rFonts w:ascii="Arial" w:hAnsi="Arial" w:cs="Arial"/>
          <w:b/>
          <w:bCs/>
        </w:rPr>
        <w:t>▼</w:t>
      </w:r>
      <w:r w:rsidRPr="00D834FB">
        <w:rPr>
          <w:b/>
          <w:bCs/>
        </w:rPr>
        <w:t xml:space="preserve">                        </w:t>
      </w:r>
      <w:r w:rsidRPr="00D834FB">
        <w:rPr>
          <w:rFonts w:ascii="Arial" w:hAnsi="Arial" w:cs="Arial"/>
          <w:b/>
          <w:bCs/>
        </w:rPr>
        <w:t>▼</w:t>
      </w:r>
    </w:p>
    <w:p w14:paraId="6D061015" w14:textId="77777777" w:rsidR="00696B03" w:rsidRPr="00D834FB" w:rsidRDefault="00696B03" w:rsidP="00696B03">
      <w:pPr>
        <w:rPr>
          <w:b/>
          <w:bCs/>
        </w:rPr>
      </w:pPr>
      <w:r w:rsidRPr="00D834FB">
        <w:rPr>
          <w:b/>
          <w:bCs/>
        </w:rPr>
        <w:t xml:space="preserve">               [ Secured Perineal Containment </w:t>
      </w:r>
      <w:proofErr w:type="gramStart"/>
      <w:r w:rsidRPr="00D834FB">
        <w:rPr>
          <w:b/>
          <w:bCs/>
        </w:rPr>
        <w:t>Zone ]</w:t>
      </w:r>
      <w:proofErr w:type="gramEnd"/>
    </w:p>
    <w:p w14:paraId="5B8D966D" w14:textId="77777777" w:rsidR="00696B03" w:rsidRDefault="00696B03" w:rsidP="00696B03"/>
    <w:p w14:paraId="216047E8" w14:textId="77777777" w:rsidR="00696B03" w:rsidRDefault="00696B03" w:rsidP="00696B03"/>
    <w:p w14:paraId="4E3962EB" w14:textId="77777777" w:rsidR="00696B03" w:rsidRDefault="00696B03" w:rsidP="00696B03"/>
    <w:p w14:paraId="03429643" w14:textId="77777777" w:rsidR="00696B03" w:rsidRDefault="00696B03" w:rsidP="00696B03"/>
    <w:p w14:paraId="7226EDC1" w14:textId="77777777" w:rsidR="00696B03" w:rsidRDefault="00696B03" w:rsidP="00696B03"/>
    <w:p w14:paraId="63BC5C8C" w14:textId="77777777" w:rsidR="00696B03" w:rsidRDefault="00696B03" w:rsidP="00696B03"/>
    <w:p w14:paraId="006BF12D" w14:textId="77777777" w:rsidR="00696B03" w:rsidRDefault="00696B03" w:rsidP="00696B03"/>
    <w:p w14:paraId="2759A5B8" w14:textId="77777777" w:rsidR="00696B03" w:rsidRDefault="00696B03" w:rsidP="00696B03"/>
    <w:p w14:paraId="22B991CF" w14:textId="77777777" w:rsidR="00696B03" w:rsidRPr="00696B03" w:rsidRDefault="00696B03" w:rsidP="00696B03"/>
    <w:p w14:paraId="1CA3D949" w14:textId="77777777" w:rsidR="00696B03" w:rsidRPr="00696B03" w:rsidRDefault="00696B03" w:rsidP="00696B03">
      <w:pPr>
        <w:numPr>
          <w:ilvl w:val="0"/>
          <w:numId w:val="1"/>
        </w:numPr>
      </w:pPr>
      <w:r w:rsidRPr="00696B03">
        <w:rPr>
          <w:b/>
          <w:bCs/>
        </w:rPr>
        <w:lastRenderedPageBreak/>
        <w:t>Continuous Pelvic Field Scavenging Arrays:</w:t>
      </w:r>
      <w:r w:rsidRPr="00696B03">
        <w:t xml:space="preserve"> The operating theater must maintain a high-volume, negative-pressure scavenging loop connected directly to surgical aspiration units and deep pelvic suction apparatuses. Air filtration systems must utilize molecular charcoal matrices to trap volatile isotopic vapors and toxic aerosol particles at the point of origin.</w:t>
      </w:r>
    </w:p>
    <w:p w14:paraId="54D38F79" w14:textId="77777777" w:rsidR="00696B03" w:rsidRPr="00696B03" w:rsidRDefault="00696B03" w:rsidP="00696B03">
      <w:pPr>
        <w:numPr>
          <w:ilvl w:val="0"/>
          <w:numId w:val="1"/>
        </w:numPr>
      </w:pPr>
      <w:r w:rsidRPr="00696B03">
        <w:rPr>
          <w:b/>
          <w:bCs/>
        </w:rPr>
        <w:t>Alkaline Pelvic Surface Profiling:</w:t>
      </w:r>
      <w:r w:rsidRPr="00696B03">
        <w:t xml:space="preserve"> Because </w:t>
      </w:r>
      <w:r w:rsidRPr="00696B03">
        <w:rPr>
          <w:i/>
          <w:iCs/>
        </w:rPr>
        <w:t>Pycnogonida</w:t>
      </w:r>
      <w:r w:rsidRPr="00696B03">
        <w:t xml:space="preserve"> structural integrity depends heavily on maintaining an acidic internal fluid environment, creating a high-alkalinity operating baseline serves as a critical boundary defense. All surgical drapes, retractors, and sound instruments must be pre-treated with mildly basic, non-corrosive solutions to ensure immediate chemical neutralization and vector immobilization at the pelvic exit point.</w:t>
      </w:r>
    </w:p>
    <w:p w14:paraId="5333F983" w14:textId="441B6A52" w:rsidR="00696B03" w:rsidRDefault="00696B03" w:rsidP="00696B03"/>
    <w:p w14:paraId="7B88BFEC" w14:textId="77777777" w:rsidR="00696B03" w:rsidRDefault="00696B03" w:rsidP="00696B03"/>
    <w:p w14:paraId="1FB1F4C3" w14:textId="77777777" w:rsidR="00696B03" w:rsidRDefault="00696B03" w:rsidP="00696B03"/>
    <w:p w14:paraId="0496C9D0" w14:textId="77777777" w:rsidR="00696B03" w:rsidRDefault="00696B03" w:rsidP="00696B03"/>
    <w:p w14:paraId="62BB6FF7" w14:textId="77777777" w:rsidR="00696B03" w:rsidRDefault="00696B03" w:rsidP="00696B03"/>
    <w:p w14:paraId="1BAF3141" w14:textId="77777777" w:rsidR="00696B03" w:rsidRDefault="00696B03" w:rsidP="00696B03"/>
    <w:p w14:paraId="6C8389D3" w14:textId="77777777" w:rsidR="00696B03" w:rsidRDefault="00696B03" w:rsidP="00696B03"/>
    <w:p w14:paraId="1BE46CB1" w14:textId="77777777" w:rsidR="00696B03" w:rsidRDefault="00696B03" w:rsidP="00696B03"/>
    <w:p w14:paraId="69C13BC8" w14:textId="77777777" w:rsidR="00696B03" w:rsidRDefault="00696B03" w:rsidP="00696B03"/>
    <w:p w14:paraId="0D343EE3" w14:textId="77777777" w:rsidR="00696B03" w:rsidRDefault="00696B03" w:rsidP="00696B03"/>
    <w:p w14:paraId="1CC7B098" w14:textId="77777777" w:rsidR="00696B03" w:rsidRDefault="00696B03" w:rsidP="00696B03"/>
    <w:p w14:paraId="149D3546" w14:textId="77777777" w:rsidR="00696B03" w:rsidRDefault="00696B03" w:rsidP="00696B03"/>
    <w:p w14:paraId="2F8AB499" w14:textId="77777777" w:rsidR="00696B03" w:rsidRDefault="00696B03" w:rsidP="00696B03"/>
    <w:p w14:paraId="4DD35B82" w14:textId="77777777" w:rsidR="00696B03" w:rsidRDefault="00696B03" w:rsidP="00696B03"/>
    <w:p w14:paraId="4E7C1B9A" w14:textId="77777777" w:rsidR="00696B03" w:rsidRDefault="00696B03" w:rsidP="00696B03"/>
    <w:p w14:paraId="33B75ACF" w14:textId="77777777" w:rsidR="00696B03" w:rsidRDefault="00696B03" w:rsidP="00696B03"/>
    <w:p w14:paraId="1A9A08A7" w14:textId="77777777" w:rsidR="00696B03" w:rsidRDefault="00696B03" w:rsidP="00696B03"/>
    <w:p w14:paraId="2793D093" w14:textId="77777777" w:rsidR="00696B03" w:rsidRPr="00696B03" w:rsidRDefault="00696B03" w:rsidP="00696B03"/>
    <w:p w14:paraId="0BF7E74B" w14:textId="77777777" w:rsidR="00696B03" w:rsidRPr="00696B03" w:rsidRDefault="00696B03" w:rsidP="00696B03">
      <w:pPr>
        <w:rPr>
          <w:b/>
          <w:bCs/>
        </w:rPr>
      </w:pPr>
      <w:r w:rsidRPr="00696B03">
        <w:rPr>
          <w:b/>
          <w:bCs/>
        </w:rPr>
        <w:lastRenderedPageBreak/>
        <w:t>0.2 Specialized Urogenital Personnel PPE Standards</w:t>
      </w:r>
    </w:p>
    <w:p w14:paraId="4070CD69" w14:textId="77777777" w:rsidR="00696B03" w:rsidRDefault="00696B03" w:rsidP="00696B03">
      <w:r w:rsidRPr="00696B03">
        <w:t>Standard surgical gowns and thin nitrile gloves provide zero protection against the multi-jointed, chitinous limbs and sharp, forward-pointing tarsal claws of an active marine arthropod vector inside the tight spaces of the pelvic floor. All operating room technicians, circulating nurses, and primary urological operators must adhere to these rigid PPE tiers:</w:t>
      </w:r>
    </w:p>
    <w:p w14:paraId="2CDA4604" w14:textId="77777777" w:rsidR="00696B03" w:rsidRPr="00696B03" w:rsidRDefault="00696B03" w:rsidP="00696B03"/>
    <w:p w14:paraId="0626A504" w14:textId="6CB57057" w:rsidR="00696B03" w:rsidRPr="00D834FB" w:rsidRDefault="00696B03" w:rsidP="00696B03">
      <w:pPr>
        <w:rPr>
          <w:b/>
          <w:bCs/>
        </w:rPr>
      </w:pPr>
      <w:proofErr w:type="gramStart"/>
      <w:r w:rsidRPr="00D834FB">
        <w:rPr>
          <w:b/>
          <w:bCs/>
        </w:rPr>
        <w:t>+-</w:t>
      </w:r>
      <w:proofErr w:type="gramEnd"/>
      <w:r w:rsidRPr="00D834FB">
        <w:rPr>
          <w:b/>
          <w:bCs/>
        </w:rPr>
        <w:t>-------------------------------------------------------------------------+</w:t>
      </w:r>
    </w:p>
    <w:p w14:paraId="1395377D" w14:textId="77777777" w:rsidR="00696B03" w:rsidRPr="00D834FB" w:rsidRDefault="00696B03" w:rsidP="00696B03">
      <w:pPr>
        <w:rPr>
          <w:b/>
          <w:bCs/>
        </w:rPr>
      </w:pPr>
      <w:r w:rsidRPr="00D834FB">
        <w:rPr>
          <w:b/>
          <w:bCs/>
        </w:rPr>
        <w:t>|            ADVANCED UROGENITAL PERSONNEL PPE SEQUENCE                    |</w:t>
      </w:r>
    </w:p>
    <w:p w14:paraId="5E7E7041" w14:textId="77777777" w:rsidR="00696B03" w:rsidRPr="00D834FB" w:rsidRDefault="00696B03" w:rsidP="00696B03">
      <w:pPr>
        <w:rPr>
          <w:b/>
          <w:bCs/>
        </w:rPr>
      </w:pPr>
      <w:r w:rsidRPr="00D834FB">
        <w:rPr>
          <w:b/>
          <w:bCs/>
        </w:rPr>
        <w:t>| 1. Airway Defense: Positive-Pressure Supplied Air Respirator (</w:t>
      </w:r>
      <w:proofErr w:type="gramStart"/>
      <w:r w:rsidRPr="00D834FB">
        <w:rPr>
          <w:b/>
          <w:bCs/>
        </w:rPr>
        <w:t xml:space="preserve">PAPR)   </w:t>
      </w:r>
      <w:proofErr w:type="gramEnd"/>
      <w:r w:rsidRPr="00D834FB">
        <w:rPr>
          <w:b/>
          <w:bCs/>
        </w:rPr>
        <w:t xml:space="preserve">    |</w:t>
      </w:r>
    </w:p>
    <w:p w14:paraId="33A55025" w14:textId="77777777" w:rsidR="00696B03" w:rsidRPr="00D834FB" w:rsidRDefault="00696B03" w:rsidP="00696B03">
      <w:pPr>
        <w:rPr>
          <w:b/>
          <w:bCs/>
        </w:rPr>
      </w:pPr>
      <w:r w:rsidRPr="00D834FB">
        <w:rPr>
          <w:b/>
          <w:bCs/>
        </w:rPr>
        <w:t>| 2. Inner Layer: 22-Mil High-Density Nitrile Barrier Gloves               |</w:t>
      </w:r>
    </w:p>
    <w:p w14:paraId="68006FCF" w14:textId="77777777" w:rsidR="00696B03" w:rsidRPr="00D834FB" w:rsidRDefault="00696B03" w:rsidP="00696B03">
      <w:pPr>
        <w:rPr>
          <w:b/>
          <w:bCs/>
        </w:rPr>
      </w:pPr>
      <w:r w:rsidRPr="00D834FB">
        <w:rPr>
          <w:b/>
          <w:bCs/>
        </w:rPr>
        <w:t>| 3. Ocular Protection: Narrow-Band Optical Frequency Filters             |</w:t>
      </w:r>
    </w:p>
    <w:p w14:paraId="73CE4644" w14:textId="77777777" w:rsidR="00696B03" w:rsidRPr="00D834FB" w:rsidRDefault="00696B03" w:rsidP="00696B03">
      <w:pPr>
        <w:rPr>
          <w:b/>
          <w:bCs/>
        </w:rPr>
      </w:pPr>
      <w:r w:rsidRPr="00D834FB">
        <w:rPr>
          <w:b/>
          <w:bCs/>
        </w:rPr>
        <w:t>| 4. Core Suit: Type 4 Fluid-Impermeable HAZMAT Enclosure                 |</w:t>
      </w:r>
    </w:p>
    <w:p w14:paraId="4B6A9863" w14:textId="77777777" w:rsidR="00696B03" w:rsidRPr="00D834FB" w:rsidRDefault="00696B03" w:rsidP="00696B03">
      <w:pPr>
        <w:rPr>
          <w:b/>
          <w:bCs/>
        </w:rPr>
      </w:pPr>
      <w:proofErr w:type="gramStart"/>
      <w:r w:rsidRPr="00D834FB">
        <w:rPr>
          <w:b/>
          <w:bCs/>
        </w:rPr>
        <w:t>+-</w:t>
      </w:r>
      <w:proofErr w:type="gramEnd"/>
      <w:r w:rsidRPr="00D834FB">
        <w:rPr>
          <w:b/>
          <w:bCs/>
        </w:rPr>
        <w:t>-------------------------------------------------------------------------+</w:t>
      </w:r>
    </w:p>
    <w:p w14:paraId="04C86FAC" w14:textId="77777777" w:rsidR="00696B03" w:rsidRDefault="00696B03" w:rsidP="00696B03"/>
    <w:p w14:paraId="5A91C0E5" w14:textId="77777777" w:rsidR="00696B03" w:rsidRDefault="00696B03" w:rsidP="00696B03"/>
    <w:p w14:paraId="735ABCB9" w14:textId="77777777" w:rsidR="00696B03" w:rsidRDefault="00696B03" w:rsidP="00696B03"/>
    <w:p w14:paraId="5359ADA7" w14:textId="77777777" w:rsidR="00696B03" w:rsidRDefault="00696B03" w:rsidP="00696B03"/>
    <w:p w14:paraId="5107F91B" w14:textId="77777777" w:rsidR="00696B03" w:rsidRDefault="00696B03" w:rsidP="00696B03"/>
    <w:p w14:paraId="398CB8EE" w14:textId="77777777" w:rsidR="00696B03" w:rsidRDefault="00696B03" w:rsidP="00696B03"/>
    <w:p w14:paraId="0723EFFF" w14:textId="77777777" w:rsidR="00696B03" w:rsidRDefault="00696B03" w:rsidP="00696B03"/>
    <w:p w14:paraId="01DB71D8" w14:textId="77777777" w:rsidR="00696B03" w:rsidRDefault="00696B03" w:rsidP="00696B03"/>
    <w:p w14:paraId="7361697B" w14:textId="77777777" w:rsidR="00696B03" w:rsidRDefault="00696B03" w:rsidP="00696B03"/>
    <w:p w14:paraId="76563B02" w14:textId="77777777" w:rsidR="00696B03" w:rsidRDefault="00696B03" w:rsidP="00696B03"/>
    <w:p w14:paraId="7F70F823" w14:textId="77777777" w:rsidR="00696B03" w:rsidRDefault="00696B03" w:rsidP="00696B03"/>
    <w:p w14:paraId="244DED04" w14:textId="77777777" w:rsidR="00696B03" w:rsidRDefault="00696B03" w:rsidP="00696B03"/>
    <w:p w14:paraId="458640D9" w14:textId="77777777" w:rsidR="00696B03" w:rsidRDefault="00696B03" w:rsidP="00696B03"/>
    <w:p w14:paraId="28FEEC83" w14:textId="77777777" w:rsidR="00696B03" w:rsidRPr="00696B03" w:rsidRDefault="00696B03" w:rsidP="00696B03"/>
    <w:p w14:paraId="5364E734" w14:textId="77777777" w:rsidR="00696B03" w:rsidRPr="00696B03" w:rsidRDefault="00696B03" w:rsidP="00696B03">
      <w:pPr>
        <w:rPr>
          <w:b/>
          <w:bCs/>
        </w:rPr>
      </w:pPr>
      <w:r w:rsidRPr="00696B03">
        <w:rPr>
          <w:b/>
          <w:bCs/>
        </w:rPr>
        <w:lastRenderedPageBreak/>
        <w:t>1. Positive-Pressure Airway Isolation</w:t>
      </w:r>
    </w:p>
    <w:p w14:paraId="61069C8A" w14:textId="77777777" w:rsidR="00696B03" w:rsidRDefault="00696B03" w:rsidP="00696B03">
      <w:r w:rsidRPr="00696B03">
        <w:t>Personnel must wear full-hood PAPR units equipped with specialized gas cartridges. This setup completely insulates the respiratory path from volatile, low-pH aerosolized compounds released during deep pelvic or prostatic capsule decompression.</w:t>
      </w:r>
    </w:p>
    <w:p w14:paraId="400DEE74" w14:textId="77777777" w:rsidR="00696B03" w:rsidRDefault="00696B03" w:rsidP="00696B03"/>
    <w:p w14:paraId="169027A0" w14:textId="77777777" w:rsidR="00696B03" w:rsidRDefault="00696B03" w:rsidP="00696B03"/>
    <w:p w14:paraId="2A852AEC" w14:textId="77777777" w:rsidR="00696B03" w:rsidRDefault="00696B03" w:rsidP="00696B03"/>
    <w:p w14:paraId="2BAE9618" w14:textId="77777777" w:rsidR="00696B03" w:rsidRDefault="00696B03" w:rsidP="00696B03"/>
    <w:p w14:paraId="79D406E6" w14:textId="77777777" w:rsidR="00696B03" w:rsidRDefault="00696B03" w:rsidP="00696B03"/>
    <w:p w14:paraId="2D1641F9" w14:textId="77777777" w:rsidR="00696B03" w:rsidRDefault="00696B03" w:rsidP="00696B03"/>
    <w:p w14:paraId="3E350C20" w14:textId="77777777" w:rsidR="00696B03" w:rsidRDefault="00696B03" w:rsidP="00696B03"/>
    <w:p w14:paraId="011B4B5A" w14:textId="77777777" w:rsidR="00696B03" w:rsidRDefault="00696B03" w:rsidP="00696B03"/>
    <w:p w14:paraId="4F16AD15" w14:textId="77777777" w:rsidR="00696B03" w:rsidRDefault="00696B03" w:rsidP="00696B03"/>
    <w:p w14:paraId="38E939D2" w14:textId="77777777" w:rsidR="00696B03" w:rsidRDefault="00696B03" w:rsidP="00696B03"/>
    <w:p w14:paraId="71E0E1CC" w14:textId="77777777" w:rsidR="00696B03" w:rsidRDefault="00696B03" w:rsidP="00696B03"/>
    <w:p w14:paraId="3F9FC94F" w14:textId="77777777" w:rsidR="00696B03" w:rsidRDefault="00696B03" w:rsidP="00696B03"/>
    <w:p w14:paraId="0260864C" w14:textId="77777777" w:rsidR="00696B03" w:rsidRDefault="00696B03" w:rsidP="00696B03"/>
    <w:p w14:paraId="20C3B0BD" w14:textId="77777777" w:rsidR="00696B03" w:rsidRDefault="00696B03" w:rsidP="00696B03"/>
    <w:p w14:paraId="1435BA16" w14:textId="77777777" w:rsidR="00696B03" w:rsidRDefault="00696B03" w:rsidP="00696B03"/>
    <w:p w14:paraId="1EFE921F" w14:textId="77777777" w:rsidR="00696B03" w:rsidRDefault="00696B03" w:rsidP="00696B03"/>
    <w:p w14:paraId="3A786F97" w14:textId="77777777" w:rsidR="00696B03" w:rsidRDefault="00696B03" w:rsidP="00696B03"/>
    <w:p w14:paraId="5D2D8868" w14:textId="77777777" w:rsidR="00696B03" w:rsidRDefault="00696B03" w:rsidP="00696B03"/>
    <w:p w14:paraId="6C11F54F" w14:textId="77777777" w:rsidR="00696B03" w:rsidRDefault="00696B03" w:rsidP="00696B03"/>
    <w:p w14:paraId="08839B39" w14:textId="77777777" w:rsidR="00696B03" w:rsidRDefault="00696B03" w:rsidP="00696B03"/>
    <w:p w14:paraId="164D3B0D" w14:textId="77777777" w:rsidR="00696B03" w:rsidRDefault="00696B03" w:rsidP="00696B03"/>
    <w:p w14:paraId="2A7EDD35" w14:textId="77777777" w:rsidR="00696B03" w:rsidRDefault="00696B03" w:rsidP="00696B03"/>
    <w:p w14:paraId="6E0C765A" w14:textId="77777777" w:rsidR="00696B03" w:rsidRPr="00696B03" w:rsidRDefault="00696B03" w:rsidP="00696B03"/>
    <w:p w14:paraId="55B0547D" w14:textId="77777777" w:rsidR="00696B03" w:rsidRPr="00696B03" w:rsidRDefault="00696B03" w:rsidP="00696B03">
      <w:pPr>
        <w:rPr>
          <w:b/>
          <w:bCs/>
        </w:rPr>
      </w:pPr>
      <w:r w:rsidRPr="00696B03">
        <w:rPr>
          <w:b/>
          <w:bCs/>
        </w:rPr>
        <w:lastRenderedPageBreak/>
        <w:t>2. High-Density Tactile Barriers</w:t>
      </w:r>
    </w:p>
    <w:p w14:paraId="68A63100" w14:textId="77777777" w:rsidR="00696B03" w:rsidRDefault="00696B03" w:rsidP="00696B03">
      <w:r w:rsidRPr="00696B03">
        <w:t xml:space="preserve">Standard gloves are completely replaced by </w:t>
      </w:r>
      <w:r w:rsidRPr="00696B03">
        <w:rPr>
          <w:b/>
          <w:bCs/>
        </w:rPr>
        <w:t>22-mil high-density, chemical-resistant nitrile gloves</w:t>
      </w:r>
      <w:r w:rsidRPr="00696B03">
        <w:t>. This thickness prevents mechanical punctures from sharp chitin fragments inside tight visceral structures while maintaining the necessary tactile feedback to manage delicate instruments.</w:t>
      </w:r>
    </w:p>
    <w:p w14:paraId="0268916B" w14:textId="77777777" w:rsidR="00696B03" w:rsidRDefault="00696B03" w:rsidP="00696B03"/>
    <w:p w14:paraId="7E994D01" w14:textId="77777777" w:rsidR="00696B03" w:rsidRDefault="00696B03" w:rsidP="00696B03"/>
    <w:p w14:paraId="6765113D" w14:textId="77777777" w:rsidR="00696B03" w:rsidRDefault="00696B03" w:rsidP="00696B03"/>
    <w:p w14:paraId="339F2E67" w14:textId="77777777" w:rsidR="00696B03" w:rsidRDefault="00696B03" w:rsidP="00696B03"/>
    <w:p w14:paraId="03641856" w14:textId="77777777" w:rsidR="00696B03" w:rsidRDefault="00696B03" w:rsidP="00696B03"/>
    <w:p w14:paraId="38CCE615" w14:textId="77777777" w:rsidR="00696B03" w:rsidRDefault="00696B03" w:rsidP="00696B03"/>
    <w:p w14:paraId="488E053B" w14:textId="77777777" w:rsidR="00696B03" w:rsidRDefault="00696B03" w:rsidP="00696B03"/>
    <w:p w14:paraId="372F4091" w14:textId="77777777" w:rsidR="00696B03" w:rsidRDefault="00696B03" w:rsidP="00696B03"/>
    <w:p w14:paraId="0E6C245A" w14:textId="77777777" w:rsidR="00696B03" w:rsidRDefault="00696B03" w:rsidP="00696B03"/>
    <w:p w14:paraId="5F8037A2" w14:textId="77777777" w:rsidR="00696B03" w:rsidRDefault="00696B03" w:rsidP="00696B03"/>
    <w:p w14:paraId="2A000C13" w14:textId="77777777" w:rsidR="00696B03" w:rsidRDefault="00696B03" w:rsidP="00696B03"/>
    <w:p w14:paraId="3923383C" w14:textId="77777777" w:rsidR="00696B03" w:rsidRDefault="00696B03" w:rsidP="00696B03"/>
    <w:p w14:paraId="5256F068" w14:textId="77777777" w:rsidR="00696B03" w:rsidRDefault="00696B03" w:rsidP="00696B03"/>
    <w:p w14:paraId="145991EF" w14:textId="77777777" w:rsidR="00696B03" w:rsidRDefault="00696B03" w:rsidP="00696B03"/>
    <w:p w14:paraId="7A6514FC" w14:textId="77777777" w:rsidR="00696B03" w:rsidRDefault="00696B03" w:rsidP="00696B03"/>
    <w:p w14:paraId="28B8F900" w14:textId="77777777" w:rsidR="00696B03" w:rsidRDefault="00696B03" w:rsidP="00696B03"/>
    <w:p w14:paraId="265248F6" w14:textId="77777777" w:rsidR="00696B03" w:rsidRDefault="00696B03" w:rsidP="00696B03"/>
    <w:p w14:paraId="68DA7F67" w14:textId="77777777" w:rsidR="00696B03" w:rsidRDefault="00696B03" w:rsidP="00696B03"/>
    <w:p w14:paraId="0C6147B2" w14:textId="77777777" w:rsidR="00696B03" w:rsidRDefault="00696B03" w:rsidP="00696B03"/>
    <w:p w14:paraId="51CB0880" w14:textId="77777777" w:rsidR="00696B03" w:rsidRDefault="00696B03" w:rsidP="00696B03"/>
    <w:p w14:paraId="4F7CC5E7" w14:textId="77777777" w:rsidR="00696B03" w:rsidRDefault="00696B03" w:rsidP="00696B03"/>
    <w:p w14:paraId="08294FC6" w14:textId="77777777" w:rsidR="00696B03" w:rsidRPr="00696B03" w:rsidRDefault="00696B03" w:rsidP="00696B03"/>
    <w:p w14:paraId="4AB2B4ED" w14:textId="77777777" w:rsidR="00696B03" w:rsidRPr="00696B03" w:rsidRDefault="00696B03" w:rsidP="00696B03">
      <w:pPr>
        <w:rPr>
          <w:b/>
          <w:bCs/>
        </w:rPr>
      </w:pPr>
      <w:r w:rsidRPr="00696B03">
        <w:rPr>
          <w:b/>
          <w:bCs/>
        </w:rPr>
        <w:lastRenderedPageBreak/>
        <w:t>3. Ocular Protection and Photonic Filtering</w:t>
      </w:r>
    </w:p>
    <w:p w14:paraId="44D3BF77" w14:textId="77777777" w:rsidR="00696B03" w:rsidRDefault="00696B03" w:rsidP="00696B03">
      <w:r w:rsidRPr="00696B03">
        <w:t xml:space="preserve">Operators must wear </w:t>
      </w:r>
      <w:r w:rsidRPr="00696B03">
        <w:rPr>
          <w:b/>
          <w:bCs/>
        </w:rPr>
        <w:t>specialized narrow-band optical frequency filtering eyewear</w:t>
      </w:r>
      <w:r w:rsidRPr="00696B03">
        <w:t>. These lenses are calibrated to block sudden, localized high-intensity photon emissions ("Bright Strike" phenomena) within deep pelvic tissue layers, safeguarding the central nervous system from neurological disruption.</w:t>
      </w:r>
    </w:p>
    <w:p w14:paraId="1C573D37" w14:textId="77777777" w:rsidR="00696B03" w:rsidRDefault="00696B03" w:rsidP="00696B03"/>
    <w:p w14:paraId="3C64B571" w14:textId="77777777" w:rsidR="00696B03" w:rsidRDefault="00696B03" w:rsidP="00696B03"/>
    <w:p w14:paraId="32328CAE" w14:textId="77777777" w:rsidR="00696B03" w:rsidRDefault="00696B03" w:rsidP="00696B03"/>
    <w:p w14:paraId="6CAC5D91" w14:textId="77777777" w:rsidR="00696B03" w:rsidRDefault="00696B03" w:rsidP="00696B03"/>
    <w:p w14:paraId="13F0714D" w14:textId="77777777" w:rsidR="00696B03" w:rsidRDefault="00696B03" w:rsidP="00696B03"/>
    <w:p w14:paraId="06F64688" w14:textId="77777777" w:rsidR="00696B03" w:rsidRDefault="00696B03" w:rsidP="00696B03"/>
    <w:p w14:paraId="5FC625D6" w14:textId="77777777" w:rsidR="00696B03" w:rsidRDefault="00696B03" w:rsidP="00696B03"/>
    <w:p w14:paraId="3DF25E04" w14:textId="77777777" w:rsidR="00696B03" w:rsidRDefault="00696B03" w:rsidP="00696B03"/>
    <w:p w14:paraId="202C6189" w14:textId="77777777" w:rsidR="00696B03" w:rsidRDefault="00696B03" w:rsidP="00696B03"/>
    <w:p w14:paraId="4DC113A2" w14:textId="77777777" w:rsidR="00696B03" w:rsidRDefault="00696B03" w:rsidP="00696B03"/>
    <w:p w14:paraId="3D0619DD" w14:textId="77777777" w:rsidR="00696B03" w:rsidRDefault="00696B03" w:rsidP="00696B03"/>
    <w:p w14:paraId="5ED64D2B" w14:textId="77777777" w:rsidR="00696B03" w:rsidRDefault="00696B03" w:rsidP="00696B03"/>
    <w:p w14:paraId="7212C9DC" w14:textId="77777777" w:rsidR="00696B03" w:rsidRDefault="00696B03" w:rsidP="00696B03"/>
    <w:p w14:paraId="311324E5" w14:textId="77777777" w:rsidR="00696B03" w:rsidRDefault="00696B03" w:rsidP="00696B03"/>
    <w:p w14:paraId="7E6DA742" w14:textId="77777777" w:rsidR="00696B03" w:rsidRDefault="00696B03" w:rsidP="00696B03"/>
    <w:p w14:paraId="2B62F515" w14:textId="77777777" w:rsidR="00696B03" w:rsidRDefault="00696B03" w:rsidP="00696B03"/>
    <w:p w14:paraId="35512755" w14:textId="77777777" w:rsidR="00696B03" w:rsidRDefault="00696B03" w:rsidP="00696B03"/>
    <w:p w14:paraId="207F52E7" w14:textId="77777777" w:rsidR="00696B03" w:rsidRDefault="00696B03" w:rsidP="00696B03"/>
    <w:p w14:paraId="37B62B1B" w14:textId="77777777" w:rsidR="00696B03" w:rsidRDefault="00696B03" w:rsidP="00696B03"/>
    <w:p w14:paraId="448BF4C7" w14:textId="77777777" w:rsidR="00696B03" w:rsidRDefault="00696B03" w:rsidP="00696B03"/>
    <w:p w14:paraId="7E692DCF" w14:textId="77777777" w:rsidR="00696B03" w:rsidRDefault="00696B03" w:rsidP="00696B03"/>
    <w:p w14:paraId="79556D3D" w14:textId="77777777" w:rsidR="00696B03" w:rsidRPr="00696B03" w:rsidRDefault="00696B03" w:rsidP="00696B03"/>
    <w:p w14:paraId="0A650A21" w14:textId="77777777" w:rsidR="00696B03" w:rsidRPr="00696B03" w:rsidRDefault="00696B03" w:rsidP="00696B03">
      <w:pPr>
        <w:rPr>
          <w:b/>
          <w:bCs/>
        </w:rPr>
      </w:pPr>
      <w:r w:rsidRPr="00696B03">
        <w:rPr>
          <w:b/>
          <w:bCs/>
        </w:rPr>
        <w:lastRenderedPageBreak/>
        <w:t>4. Reinforced Operational Footwear</w:t>
      </w:r>
    </w:p>
    <w:p w14:paraId="61425BEB" w14:textId="77777777" w:rsidR="00696B03" w:rsidRPr="00696B03" w:rsidRDefault="00696B03" w:rsidP="00696B03">
      <w:r w:rsidRPr="00696B03">
        <w:t xml:space="preserve">All operating room staff must wear </w:t>
      </w:r>
      <w:r w:rsidRPr="00696B03">
        <w:rPr>
          <w:b/>
          <w:bCs/>
        </w:rPr>
        <w:t xml:space="preserve">steel-toe agricultural or industrial </w:t>
      </w:r>
      <w:proofErr w:type="spellStart"/>
      <w:r w:rsidRPr="00696B03">
        <w:rPr>
          <w:b/>
          <w:bCs/>
        </w:rPr>
        <w:t>overboots</w:t>
      </w:r>
      <w:proofErr w:type="spellEnd"/>
      <w:r w:rsidRPr="00696B03">
        <w:t xml:space="preserve"> with deep-lug slip-resistant treads. This rigid structural footwear protects feet from falling instruments and guarantees stable balance if the floor becomes slick with high-viscosity lipid fluids or alkaline washing rinses.</w:t>
      </w:r>
    </w:p>
    <w:p w14:paraId="49CD2E99" w14:textId="5D4CB0FF" w:rsidR="00696B03" w:rsidRDefault="00696B03" w:rsidP="00696B03"/>
    <w:p w14:paraId="44E963AD" w14:textId="77777777" w:rsidR="00696B03" w:rsidRDefault="00696B03" w:rsidP="00696B03"/>
    <w:p w14:paraId="7F392324" w14:textId="77777777" w:rsidR="00696B03" w:rsidRDefault="00696B03" w:rsidP="00696B03"/>
    <w:p w14:paraId="5BEAC2BB" w14:textId="77777777" w:rsidR="00696B03" w:rsidRDefault="00696B03" w:rsidP="00696B03"/>
    <w:p w14:paraId="43EEFB02" w14:textId="77777777" w:rsidR="00696B03" w:rsidRDefault="00696B03" w:rsidP="00696B03"/>
    <w:p w14:paraId="6D544F49" w14:textId="77777777" w:rsidR="00696B03" w:rsidRDefault="00696B03" w:rsidP="00696B03"/>
    <w:p w14:paraId="04B27C8B" w14:textId="77777777" w:rsidR="00696B03" w:rsidRDefault="00696B03" w:rsidP="00696B03"/>
    <w:p w14:paraId="6C3E906D" w14:textId="77777777" w:rsidR="00696B03" w:rsidRDefault="00696B03" w:rsidP="00696B03"/>
    <w:p w14:paraId="69D57E31" w14:textId="77777777" w:rsidR="00696B03" w:rsidRDefault="00696B03" w:rsidP="00696B03"/>
    <w:p w14:paraId="29F9B9A8" w14:textId="77777777" w:rsidR="00696B03" w:rsidRDefault="00696B03" w:rsidP="00696B03"/>
    <w:p w14:paraId="73B82C24" w14:textId="77777777" w:rsidR="00696B03" w:rsidRDefault="00696B03" w:rsidP="00696B03"/>
    <w:p w14:paraId="5395DC02" w14:textId="77777777" w:rsidR="00696B03" w:rsidRDefault="00696B03" w:rsidP="00696B03"/>
    <w:p w14:paraId="493326E7" w14:textId="77777777" w:rsidR="00696B03" w:rsidRDefault="00696B03" w:rsidP="00696B03"/>
    <w:p w14:paraId="1BC7C67B" w14:textId="77777777" w:rsidR="00696B03" w:rsidRDefault="00696B03" w:rsidP="00696B03"/>
    <w:p w14:paraId="1DAA2D39" w14:textId="77777777" w:rsidR="00696B03" w:rsidRDefault="00696B03" w:rsidP="00696B03"/>
    <w:p w14:paraId="1973FC25" w14:textId="77777777" w:rsidR="00696B03" w:rsidRDefault="00696B03" w:rsidP="00696B03"/>
    <w:p w14:paraId="4AD040A0" w14:textId="77777777" w:rsidR="00696B03" w:rsidRDefault="00696B03" w:rsidP="00696B03"/>
    <w:p w14:paraId="2A3C8CB3" w14:textId="77777777" w:rsidR="00696B03" w:rsidRDefault="00696B03" w:rsidP="00696B03"/>
    <w:p w14:paraId="2A481DE1" w14:textId="77777777" w:rsidR="00696B03" w:rsidRDefault="00696B03" w:rsidP="00696B03"/>
    <w:p w14:paraId="7306A633" w14:textId="77777777" w:rsidR="00696B03" w:rsidRDefault="00696B03" w:rsidP="00696B03"/>
    <w:p w14:paraId="13B88DD7" w14:textId="77777777" w:rsidR="00696B03" w:rsidRDefault="00696B03" w:rsidP="00696B03"/>
    <w:p w14:paraId="15E00816" w14:textId="77777777" w:rsidR="00696B03" w:rsidRPr="00696B03" w:rsidRDefault="00696B03" w:rsidP="00696B03"/>
    <w:p w14:paraId="5F817075" w14:textId="77777777" w:rsidR="00696B03" w:rsidRPr="00696B03" w:rsidRDefault="00696B03" w:rsidP="00696B03">
      <w:pPr>
        <w:rPr>
          <w:b/>
          <w:bCs/>
        </w:rPr>
      </w:pPr>
      <w:r w:rsidRPr="00696B03">
        <w:rPr>
          <w:b/>
          <w:bCs/>
        </w:rPr>
        <w:lastRenderedPageBreak/>
        <w:t>0.3 Patient Protection and Pelvic Skin Preparation</w:t>
      </w:r>
    </w:p>
    <w:p w14:paraId="03C42049" w14:textId="77777777" w:rsidR="00696B03" w:rsidRDefault="00696B03" w:rsidP="00696B03">
      <w:r w:rsidRPr="00696B03">
        <w:t>The patient's pelvic perimeter must be properly shielded to prevent secondary migration toward the deep inguinal lymph nodes, the retroperitoneum, or upper vertebral channels during active vitamin therapy.</w:t>
      </w:r>
    </w:p>
    <w:p w14:paraId="5C26464A" w14:textId="77777777" w:rsidR="00696B03" w:rsidRDefault="00696B03" w:rsidP="00696B03"/>
    <w:p w14:paraId="56890D21" w14:textId="77777777" w:rsidR="00696B03" w:rsidRDefault="00696B03" w:rsidP="00696B03"/>
    <w:p w14:paraId="673EB317" w14:textId="77777777" w:rsidR="00696B03" w:rsidRDefault="00696B03" w:rsidP="00696B03"/>
    <w:p w14:paraId="483E1690" w14:textId="77777777" w:rsidR="00696B03" w:rsidRDefault="00696B03" w:rsidP="00696B03"/>
    <w:p w14:paraId="099B803A" w14:textId="77777777" w:rsidR="00696B03" w:rsidRDefault="00696B03" w:rsidP="00696B03"/>
    <w:p w14:paraId="76C6E6FF" w14:textId="77777777" w:rsidR="00696B03" w:rsidRDefault="00696B03" w:rsidP="00696B03"/>
    <w:p w14:paraId="47156845" w14:textId="77777777" w:rsidR="00696B03" w:rsidRDefault="00696B03" w:rsidP="00696B03"/>
    <w:p w14:paraId="1BA5B32F" w14:textId="77777777" w:rsidR="00696B03" w:rsidRDefault="00696B03" w:rsidP="00696B03"/>
    <w:p w14:paraId="7B15321A" w14:textId="77777777" w:rsidR="00696B03" w:rsidRDefault="00696B03" w:rsidP="00696B03"/>
    <w:p w14:paraId="07B5DD93" w14:textId="77777777" w:rsidR="00696B03" w:rsidRDefault="00696B03" w:rsidP="00696B03"/>
    <w:p w14:paraId="5161B72C" w14:textId="77777777" w:rsidR="00696B03" w:rsidRDefault="00696B03" w:rsidP="00696B03"/>
    <w:p w14:paraId="663AF34E" w14:textId="77777777" w:rsidR="00696B03" w:rsidRDefault="00696B03" w:rsidP="00696B03"/>
    <w:p w14:paraId="32B2C8C6" w14:textId="77777777" w:rsidR="00696B03" w:rsidRDefault="00696B03" w:rsidP="00696B03"/>
    <w:p w14:paraId="4B0BCB23" w14:textId="77777777" w:rsidR="00696B03" w:rsidRDefault="00696B03" w:rsidP="00696B03"/>
    <w:p w14:paraId="384EDE46" w14:textId="77777777" w:rsidR="00696B03" w:rsidRDefault="00696B03" w:rsidP="00696B03"/>
    <w:p w14:paraId="79BBA3D7" w14:textId="77777777" w:rsidR="00696B03" w:rsidRDefault="00696B03" w:rsidP="00696B03"/>
    <w:p w14:paraId="69A839A2" w14:textId="77777777" w:rsidR="00696B03" w:rsidRDefault="00696B03" w:rsidP="00696B03"/>
    <w:p w14:paraId="2C61ECE0" w14:textId="77777777" w:rsidR="00696B03" w:rsidRDefault="00696B03" w:rsidP="00696B03"/>
    <w:p w14:paraId="13436513" w14:textId="77777777" w:rsidR="00696B03" w:rsidRDefault="00696B03" w:rsidP="00696B03"/>
    <w:p w14:paraId="7C4C352A" w14:textId="77777777" w:rsidR="00696B03" w:rsidRDefault="00696B03" w:rsidP="00696B03"/>
    <w:p w14:paraId="32BDEDB0" w14:textId="77777777" w:rsidR="00696B03" w:rsidRDefault="00696B03" w:rsidP="00696B03"/>
    <w:p w14:paraId="293B3908" w14:textId="77777777" w:rsidR="00696B03" w:rsidRDefault="00696B03" w:rsidP="00696B03"/>
    <w:p w14:paraId="233EFDF8" w14:textId="77777777" w:rsidR="00696B03" w:rsidRPr="00696B03" w:rsidRDefault="00696B03" w:rsidP="00696B03"/>
    <w:p w14:paraId="16173397" w14:textId="77777777" w:rsidR="00696B03" w:rsidRPr="00696B03" w:rsidRDefault="00696B03" w:rsidP="00696B03">
      <w:pPr>
        <w:rPr>
          <w:b/>
          <w:bCs/>
        </w:rPr>
      </w:pPr>
      <w:r w:rsidRPr="00696B03">
        <w:rPr>
          <w:b/>
          <w:bCs/>
        </w:rPr>
        <w:lastRenderedPageBreak/>
        <w:t>Organic Chemical Repellent Barrier Mapping</w:t>
      </w:r>
    </w:p>
    <w:p w14:paraId="1322DBA2" w14:textId="77777777" w:rsidR="00696B03" w:rsidRPr="00696B03" w:rsidRDefault="00696B03" w:rsidP="00696B03">
      <w:r w:rsidRPr="00696B03">
        <w:t>Before beginning high-dose intravenous protocols, the dermal and mucosal boundaries of the lower abdomen, groin, and perineum must be mapped and pre-treated:</w:t>
      </w:r>
    </w:p>
    <w:tbl>
      <w:tblPr>
        <w:tblW w:w="5000" w:type="pct"/>
        <w:tblCellMar>
          <w:top w:w="15" w:type="dxa"/>
          <w:left w:w="15" w:type="dxa"/>
          <w:bottom w:w="15" w:type="dxa"/>
          <w:right w:w="15" w:type="dxa"/>
        </w:tblCellMar>
        <w:tblLook w:val="04A0" w:firstRow="1" w:lastRow="0" w:firstColumn="1" w:lastColumn="0" w:noHBand="0" w:noVBand="1"/>
      </w:tblPr>
      <w:tblGrid>
        <w:gridCol w:w="2275"/>
        <w:gridCol w:w="2152"/>
        <w:gridCol w:w="2267"/>
        <w:gridCol w:w="2646"/>
      </w:tblGrid>
      <w:tr w:rsidR="00696B03" w:rsidRPr="00696B03" w14:paraId="78127A5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509D09" w14:textId="77777777" w:rsidR="00696B03" w:rsidRPr="00696B03" w:rsidRDefault="00696B03" w:rsidP="00696B03">
            <w:pPr>
              <w:rPr>
                <w:b/>
                <w:bCs/>
              </w:rPr>
            </w:pPr>
            <w:r w:rsidRPr="00696B03">
              <w:rPr>
                <w:b/>
                <w:bCs/>
              </w:rPr>
              <w:t>Target Dermal/Mucosal Boundary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A52B2D" w14:textId="77777777" w:rsidR="00696B03" w:rsidRPr="00696B03" w:rsidRDefault="00696B03" w:rsidP="00696B03">
            <w:pPr>
              <w:rPr>
                <w:b/>
                <w:bCs/>
              </w:rPr>
            </w:pPr>
            <w:r w:rsidRPr="00696B03">
              <w:rPr>
                <w:b/>
                <w:bCs/>
              </w:rPr>
              <w:t>Organic Formulation Agent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762D12" w14:textId="77777777" w:rsidR="00696B03" w:rsidRPr="00696B03" w:rsidRDefault="00696B03" w:rsidP="00696B03">
            <w:pPr>
              <w:rPr>
                <w:b/>
                <w:bCs/>
              </w:rPr>
            </w:pPr>
            <w:r w:rsidRPr="00696B03">
              <w:rPr>
                <w:b/>
                <w:bCs/>
              </w:rPr>
              <w:t>Biological Mechanism of Action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ABEF91" w14:textId="77777777" w:rsidR="00696B03" w:rsidRPr="00696B03" w:rsidRDefault="00696B03" w:rsidP="00696B03">
            <w:pPr>
              <w:rPr>
                <w:b/>
                <w:bCs/>
              </w:rPr>
            </w:pPr>
            <w:r w:rsidRPr="00696B03">
              <w:rPr>
                <w:b/>
                <w:bCs/>
              </w:rPr>
              <w:t>Clinical Objective</w:t>
            </w:r>
          </w:p>
        </w:tc>
      </w:tr>
      <w:tr w:rsidR="00696B03" w:rsidRPr="00696B03" w14:paraId="653ABC8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EB8450" w14:textId="77777777" w:rsidR="00696B03" w:rsidRPr="00696B03" w:rsidRDefault="00696B03" w:rsidP="00696B03">
            <w:r w:rsidRPr="00696B03">
              <w:rPr>
                <w:b/>
                <w:bCs/>
              </w:rPr>
              <w:t>Perineal &amp; Urethral Junctions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3FD9E4" w14:textId="77777777" w:rsidR="00696B03" w:rsidRPr="00696B03" w:rsidRDefault="00696B03" w:rsidP="00696B03">
            <w:r w:rsidRPr="00696B03">
              <w:t>Concentrated Menthol-Based Formula (10% Active)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96B7CD" w14:textId="77777777" w:rsidR="00696B03" w:rsidRPr="00696B03" w:rsidRDefault="00696B03" w:rsidP="00696B03">
            <w:r w:rsidRPr="00696B03">
              <w:t>Hyper-activation of vector TRPM8 thermal receptors.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160140" w14:textId="77777777" w:rsidR="00696B03" w:rsidRPr="00696B03" w:rsidRDefault="00696B03" w:rsidP="00696B03">
            <w:r w:rsidRPr="00696B03">
              <w:t xml:space="preserve">Forces the </w:t>
            </w:r>
            <w:r w:rsidRPr="00696B03">
              <w:rPr>
                <w:i/>
                <w:iCs/>
              </w:rPr>
              <w:t>Pycnogonida</w:t>
            </w:r>
            <w:r w:rsidRPr="00696B03">
              <w:t xml:space="preserve"> away from deep reproductive glands and toward the open waste bin.</w:t>
            </w:r>
          </w:p>
        </w:tc>
      </w:tr>
      <w:tr w:rsidR="00696B03" w:rsidRPr="00696B03" w14:paraId="014E7C3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60784B" w14:textId="77777777" w:rsidR="00696B03" w:rsidRPr="00696B03" w:rsidRDefault="00696B03" w:rsidP="00696B03">
            <w:r w:rsidRPr="00696B03">
              <w:rPr>
                <w:b/>
                <w:bCs/>
              </w:rPr>
              <w:t>Lower Abdominal &amp; Thigh Fields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F38D85" w14:textId="77777777" w:rsidR="00696B03" w:rsidRPr="00696B03" w:rsidRDefault="00696B03" w:rsidP="00696B03">
            <w:r w:rsidRPr="00696B03">
              <w:t>Neem-Based Organic Solution (</w:t>
            </w:r>
            <w:proofErr w:type="spellStart"/>
            <w:r w:rsidRPr="00696B03">
              <w:t>NiMax</w:t>
            </w:r>
            <w:proofErr w:type="spellEnd"/>
            <w:r w:rsidRPr="00696B03">
              <w:t xml:space="preserve"> Compound)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88EA9A" w14:textId="77777777" w:rsidR="00696B03" w:rsidRPr="00696B03" w:rsidRDefault="00696B03" w:rsidP="00696B03">
            <w:r w:rsidRPr="00696B03">
              <w:t>Blocks ecdysone receptor binding sites to stop chitin stabilization.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9CF421" w14:textId="77777777" w:rsidR="00696B03" w:rsidRPr="00696B03" w:rsidRDefault="00696B03" w:rsidP="00696B03">
            <w:r w:rsidRPr="00696B03">
              <w:t>Prevents secondary burrowing or surface attachment outside the extraction zone.</w:t>
            </w:r>
          </w:p>
        </w:tc>
      </w:tr>
      <w:tr w:rsidR="00696B03" w:rsidRPr="00696B03" w14:paraId="153554D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FF3459" w14:textId="77777777" w:rsidR="00696B03" w:rsidRPr="00696B03" w:rsidRDefault="00696B03" w:rsidP="00696B03">
            <w:r w:rsidRPr="00696B03">
              <w:rPr>
                <w:b/>
                <w:bCs/>
              </w:rPr>
              <w:t>Inguinal Folds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881E49" w14:textId="77777777" w:rsidR="00696B03" w:rsidRPr="00696B03" w:rsidRDefault="00696B03" w:rsidP="00696B03">
            <w:r w:rsidRPr="00696B03">
              <w:t>Alkaline-Buffered Isotonic Petroleum Seal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FEC7A9" w14:textId="77777777" w:rsidR="00696B03" w:rsidRPr="00696B03" w:rsidRDefault="00696B03" w:rsidP="00696B03">
            <w:r w:rsidRPr="00696B03">
              <w:t>Creates a continuous, highly basic hydrophobic film barrier.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3E8306" w14:textId="77777777" w:rsidR="00696B03" w:rsidRPr="00696B03" w:rsidRDefault="00696B03" w:rsidP="00696B03">
            <w:r w:rsidRPr="00696B03">
              <w:t>Protects open mucosal orifices from accidental entry during sudden vector egress.</w:t>
            </w:r>
          </w:p>
        </w:tc>
      </w:tr>
    </w:tbl>
    <w:p w14:paraId="3A04D03D" w14:textId="42A1CE4A" w:rsidR="00696B03" w:rsidRDefault="00696B03" w:rsidP="00696B03"/>
    <w:p w14:paraId="75B5DA3E" w14:textId="77777777" w:rsidR="00696B03" w:rsidRDefault="00696B03" w:rsidP="00696B03"/>
    <w:p w14:paraId="1342D0FA" w14:textId="77777777" w:rsidR="00696B03" w:rsidRDefault="00696B03" w:rsidP="00696B03"/>
    <w:p w14:paraId="146FC64E" w14:textId="77777777" w:rsidR="00696B03" w:rsidRDefault="00696B03" w:rsidP="00696B03"/>
    <w:p w14:paraId="601722CA" w14:textId="77777777" w:rsidR="00696B03" w:rsidRDefault="00696B03" w:rsidP="00696B03"/>
    <w:p w14:paraId="45E7E282" w14:textId="77777777" w:rsidR="00696B03" w:rsidRDefault="00696B03" w:rsidP="00696B03"/>
    <w:p w14:paraId="734008E6" w14:textId="77777777" w:rsidR="00696B03" w:rsidRDefault="00696B03" w:rsidP="00696B03"/>
    <w:p w14:paraId="4212694B" w14:textId="77777777" w:rsidR="00696B03" w:rsidRDefault="00696B03" w:rsidP="00696B03"/>
    <w:p w14:paraId="7F660CAC" w14:textId="77777777" w:rsidR="00696B03" w:rsidRPr="00696B03" w:rsidRDefault="00696B03" w:rsidP="00696B03"/>
    <w:p w14:paraId="65B591F8" w14:textId="77777777" w:rsidR="00696B03" w:rsidRPr="00696B03" w:rsidRDefault="00696B03" w:rsidP="00696B03">
      <w:pPr>
        <w:rPr>
          <w:b/>
          <w:bCs/>
        </w:rPr>
      </w:pPr>
      <w:r w:rsidRPr="00696B03">
        <w:rPr>
          <w:b/>
          <w:bCs/>
        </w:rPr>
        <w:lastRenderedPageBreak/>
        <w:t>0.4 Bedside Patient PPE Coordination for Pelvic Expulsion</w:t>
      </w:r>
    </w:p>
    <w:p w14:paraId="01ADC0D2" w14:textId="77777777" w:rsidR="00696B03" w:rsidRPr="00696B03" w:rsidRDefault="00696B03" w:rsidP="00696B03">
      <w:r w:rsidRPr="00696B03">
        <w:t>When a patient undergoes a non-surgical pelvic or urinary evacuation protocol at the bedside, they must be equipped with functional personal protective items to prevent panic and cross-contamination:</w:t>
      </w:r>
    </w:p>
    <w:p w14:paraId="01CAF715" w14:textId="77777777" w:rsidR="00696B03" w:rsidRPr="00696B03" w:rsidRDefault="00696B03" w:rsidP="00696B03">
      <w:pPr>
        <w:numPr>
          <w:ilvl w:val="0"/>
          <w:numId w:val="2"/>
        </w:numPr>
      </w:pPr>
      <w:r w:rsidRPr="00696B03">
        <w:rPr>
          <w:b/>
          <w:bCs/>
        </w:rPr>
        <w:t>Anti-Splash Shielding Apron:</w:t>
      </w:r>
      <w:r w:rsidRPr="00696B03">
        <w:t xml:space="preserve"> A lightweight fluid-repellent apron protects clothing and legs from sudden fluid drops or low-pH visceral secretions.</w:t>
      </w:r>
    </w:p>
    <w:p w14:paraId="62759C59" w14:textId="77777777" w:rsidR="00696B03" w:rsidRPr="00696B03" w:rsidRDefault="00696B03" w:rsidP="00696B03">
      <w:pPr>
        <w:numPr>
          <w:ilvl w:val="0"/>
          <w:numId w:val="2"/>
        </w:numPr>
      </w:pPr>
      <w:r w:rsidRPr="00696B03">
        <w:rPr>
          <w:b/>
          <w:bCs/>
        </w:rPr>
        <w:t>Double-Thick Utility Gloves:</w:t>
      </w:r>
      <w:r w:rsidRPr="00696B03">
        <w:t xml:space="preserve"> Heavy, textured gloves allow the patient to confidently handle their own containment tools and spray bottle without skin contact.</w:t>
      </w:r>
    </w:p>
    <w:p w14:paraId="54FBEA40" w14:textId="77777777" w:rsidR="00696B03" w:rsidRPr="00696B03" w:rsidRDefault="00696B03" w:rsidP="00696B03">
      <w:pPr>
        <w:numPr>
          <w:ilvl w:val="0"/>
          <w:numId w:val="2"/>
        </w:numPr>
      </w:pPr>
      <w:r w:rsidRPr="00696B03">
        <w:rPr>
          <w:b/>
          <w:bCs/>
        </w:rPr>
        <w:t>Clear Perimeter Goggles:</w:t>
      </w:r>
      <w:r w:rsidRPr="00696B03">
        <w:t xml:space="preserve"> Protects the eyes from accidental spray back while applying neutralization formulas to the base of the container.</w:t>
      </w:r>
    </w:p>
    <w:p w14:paraId="5F568F56" w14:textId="09011A00" w:rsidR="00696B03" w:rsidRDefault="00696B03" w:rsidP="00696B03"/>
    <w:p w14:paraId="17BF9D9E" w14:textId="77777777" w:rsidR="00696B03" w:rsidRDefault="00696B03" w:rsidP="00696B03"/>
    <w:p w14:paraId="1FA129C9" w14:textId="77777777" w:rsidR="00696B03" w:rsidRDefault="00696B03" w:rsidP="00696B03"/>
    <w:p w14:paraId="418D9C6C" w14:textId="77777777" w:rsidR="00696B03" w:rsidRDefault="00696B03" w:rsidP="00696B03"/>
    <w:p w14:paraId="2D2DA17D" w14:textId="77777777" w:rsidR="00696B03" w:rsidRDefault="00696B03" w:rsidP="00696B03"/>
    <w:p w14:paraId="6B1F0CC9" w14:textId="77777777" w:rsidR="00696B03" w:rsidRDefault="00696B03" w:rsidP="00696B03"/>
    <w:p w14:paraId="588DEE5F" w14:textId="77777777" w:rsidR="00696B03" w:rsidRDefault="00696B03" w:rsidP="00696B03"/>
    <w:p w14:paraId="5C5AFEDB" w14:textId="77777777" w:rsidR="00696B03" w:rsidRDefault="00696B03" w:rsidP="00696B03"/>
    <w:p w14:paraId="77822B67" w14:textId="77777777" w:rsidR="00696B03" w:rsidRDefault="00696B03" w:rsidP="00696B03"/>
    <w:p w14:paraId="2DCF3F00" w14:textId="77777777" w:rsidR="00696B03" w:rsidRDefault="00696B03" w:rsidP="00696B03"/>
    <w:p w14:paraId="4E9494F2" w14:textId="77777777" w:rsidR="00696B03" w:rsidRDefault="00696B03" w:rsidP="00696B03"/>
    <w:p w14:paraId="158679F0" w14:textId="77777777" w:rsidR="00696B03" w:rsidRDefault="00696B03" w:rsidP="00696B03"/>
    <w:p w14:paraId="2CF6AC08" w14:textId="77777777" w:rsidR="00696B03" w:rsidRDefault="00696B03" w:rsidP="00696B03"/>
    <w:p w14:paraId="40567FDB" w14:textId="77777777" w:rsidR="00696B03" w:rsidRDefault="00696B03" w:rsidP="00696B03"/>
    <w:p w14:paraId="63FE2280" w14:textId="77777777" w:rsidR="00696B03" w:rsidRDefault="00696B03" w:rsidP="00696B03"/>
    <w:p w14:paraId="378C69E6" w14:textId="77777777" w:rsidR="00696B03" w:rsidRDefault="00696B03" w:rsidP="00696B03"/>
    <w:p w14:paraId="1C69B125" w14:textId="77777777" w:rsidR="00696B03" w:rsidRPr="00696B03" w:rsidRDefault="00696B03" w:rsidP="00696B03"/>
    <w:p w14:paraId="16C5BA46" w14:textId="77777777" w:rsidR="00696B03" w:rsidRPr="00696B03" w:rsidRDefault="00696B03" w:rsidP="00D851AD">
      <w:pPr>
        <w:pStyle w:val="Heading1"/>
        <w:rPr>
          <w:b/>
          <w:bCs/>
        </w:rPr>
      </w:pPr>
      <w:r w:rsidRPr="00696B03">
        <w:rPr>
          <w:b/>
          <w:bCs/>
        </w:rPr>
        <w:lastRenderedPageBreak/>
        <w:t>1. Introduction to Urogenital and Cross-System Infiltration</w:t>
      </w:r>
    </w:p>
    <w:p w14:paraId="2935CDFB" w14:textId="77777777" w:rsidR="00D834FB" w:rsidRDefault="00D834FB" w:rsidP="00696B03">
      <w:pPr>
        <w:rPr>
          <w:b/>
          <w:bCs/>
        </w:rPr>
      </w:pPr>
    </w:p>
    <w:p w14:paraId="7F311888" w14:textId="77777777" w:rsidR="00D834FB" w:rsidRDefault="00D834FB" w:rsidP="00696B03">
      <w:pPr>
        <w:rPr>
          <w:b/>
          <w:bCs/>
        </w:rPr>
      </w:pPr>
    </w:p>
    <w:p w14:paraId="6E0B318F" w14:textId="77777777" w:rsidR="00D834FB" w:rsidRDefault="00D834FB" w:rsidP="00696B03">
      <w:pPr>
        <w:rPr>
          <w:b/>
          <w:bCs/>
        </w:rPr>
      </w:pPr>
    </w:p>
    <w:p w14:paraId="48D9DBC7" w14:textId="77777777" w:rsidR="00D834FB" w:rsidRDefault="00D834FB" w:rsidP="00696B03">
      <w:pPr>
        <w:rPr>
          <w:b/>
          <w:bCs/>
        </w:rPr>
      </w:pPr>
    </w:p>
    <w:p w14:paraId="3F436899" w14:textId="77777777" w:rsidR="00D834FB" w:rsidRDefault="00D834FB" w:rsidP="00696B03">
      <w:pPr>
        <w:rPr>
          <w:b/>
          <w:bCs/>
        </w:rPr>
      </w:pPr>
    </w:p>
    <w:p w14:paraId="5057BD04" w14:textId="77777777" w:rsidR="00D834FB" w:rsidRDefault="00D834FB" w:rsidP="00696B03">
      <w:pPr>
        <w:rPr>
          <w:b/>
          <w:bCs/>
        </w:rPr>
      </w:pPr>
    </w:p>
    <w:p w14:paraId="4C53DC99" w14:textId="77777777" w:rsidR="00D834FB" w:rsidRDefault="00D834FB" w:rsidP="00696B03">
      <w:pPr>
        <w:rPr>
          <w:b/>
          <w:bCs/>
        </w:rPr>
      </w:pPr>
    </w:p>
    <w:p w14:paraId="44204E6E" w14:textId="77777777" w:rsidR="00D834FB" w:rsidRDefault="00D834FB" w:rsidP="00696B03">
      <w:pPr>
        <w:rPr>
          <w:b/>
          <w:bCs/>
        </w:rPr>
      </w:pPr>
    </w:p>
    <w:p w14:paraId="5764D4A7" w14:textId="77777777" w:rsidR="00D834FB" w:rsidRDefault="00D834FB" w:rsidP="00696B03">
      <w:pPr>
        <w:rPr>
          <w:b/>
          <w:bCs/>
        </w:rPr>
      </w:pPr>
    </w:p>
    <w:p w14:paraId="54F8DC8F" w14:textId="77777777" w:rsidR="00D834FB" w:rsidRDefault="00D834FB" w:rsidP="00696B03">
      <w:pPr>
        <w:rPr>
          <w:b/>
          <w:bCs/>
        </w:rPr>
      </w:pPr>
    </w:p>
    <w:p w14:paraId="21D74B1E" w14:textId="77777777" w:rsidR="00D834FB" w:rsidRDefault="00D834FB" w:rsidP="00696B03">
      <w:pPr>
        <w:rPr>
          <w:b/>
          <w:bCs/>
        </w:rPr>
      </w:pPr>
    </w:p>
    <w:p w14:paraId="7C006A10" w14:textId="77777777" w:rsidR="00D834FB" w:rsidRDefault="00D834FB" w:rsidP="00696B03">
      <w:pPr>
        <w:rPr>
          <w:b/>
          <w:bCs/>
        </w:rPr>
      </w:pPr>
    </w:p>
    <w:p w14:paraId="78D1D99C" w14:textId="77777777" w:rsidR="00D834FB" w:rsidRDefault="00D834FB" w:rsidP="00696B03">
      <w:pPr>
        <w:rPr>
          <w:b/>
          <w:bCs/>
        </w:rPr>
      </w:pPr>
    </w:p>
    <w:p w14:paraId="0C675DAD" w14:textId="77777777" w:rsidR="00D834FB" w:rsidRDefault="00D834FB" w:rsidP="00696B03">
      <w:pPr>
        <w:rPr>
          <w:b/>
          <w:bCs/>
        </w:rPr>
      </w:pPr>
    </w:p>
    <w:p w14:paraId="26A664D0" w14:textId="77777777" w:rsidR="00D834FB" w:rsidRDefault="00D834FB" w:rsidP="00696B03">
      <w:pPr>
        <w:rPr>
          <w:b/>
          <w:bCs/>
        </w:rPr>
      </w:pPr>
    </w:p>
    <w:p w14:paraId="4DCF676B" w14:textId="77777777" w:rsidR="00D834FB" w:rsidRDefault="00D834FB" w:rsidP="00696B03">
      <w:pPr>
        <w:rPr>
          <w:b/>
          <w:bCs/>
        </w:rPr>
      </w:pPr>
    </w:p>
    <w:p w14:paraId="50487771" w14:textId="77777777" w:rsidR="00D834FB" w:rsidRDefault="00D834FB" w:rsidP="00696B03">
      <w:pPr>
        <w:rPr>
          <w:b/>
          <w:bCs/>
        </w:rPr>
      </w:pPr>
    </w:p>
    <w:p w14:paraId="320F57E6" w14:textId="77777777" w:rsidR="00D834FB" w:rsidRDefault="00D834FB" w:rsidP="00696B03">
      <w:pPr>
        <w:rPr>
          <w:b/>
          <w:bCs/>
        </w:rPr>
      </w:pPr>
    </w:p>
    <w:p w14:paraId="0987C82A" w14:textId="77777777" w:rsidR="00D834FB" w:rsidRDefault="00D834FB" w:rsidP="00696B03">
      <w:pPr>
        <w:rPr>
          <w:b/>
          <w:bCs/>
        </w:rPr>
      </w:pPr>
    </w:p>
    <w:p w14:paraId="339D1C44" w14:textId="77777777" w:rsidR="00D834FB" w:rsidRDefault="00D834FB" w:rsidP="00696B03">
      <w:pPr>
        <w:rPr>
          <w:b/>
          <w:bCs/>
        </w:rPr>
      </w:pPr>
    </w:p>
    <w:p w14:paraId="4345E3B9" w14:textId="77777777" w:rsidR="00D834FB" w:rsidRDefault="00D834FB" w:rsidP="00696B03">
      <w:pPr>
        <w:rPr>
          <w:b/>
          <w:bCs/>
        </w:rPr>
      </w:pPr>
    </w:p>
    <w:p w14:paraId="473972D7" w14:textId="77777777" w:rsidR="00D834FB" w:rsidRDefault="00D834FB" w:rsidP="00696B03">
      <w:pPr>
        <w:rPr>
          <w:b/>
          <w:bCs/>
        </w:rPr>
      </w:pPr>
    </w:p>
    <w:p w14:paraId="0E88C285" w14:textId="77777777" w:rsidR="00D834FB" w:rsidRDefault="00D834FB" w:rsidP="00696B03">
      <w:pPr>
        <w:rPr>
          <w:b/>
          <w:bCs/>
        </w:rPr>
      </w:pPr>
    </w:p>
    <w:p w14:paraId="3A87D5B7" w14:textId="62FECB78" w:rsidR="00696B03" w:rsidRPr="00696B03" w:rsidRDefault="00696B03" w:rsidP="00696B03">
      <w:pPr>
        <w:rPr>
          <w:b/>
          <w:bCs/>
        </w:rPr>
      </w:pPr>
      <w:r w:rsidRPr="00696B03">
        <w:rPr>
          <w:b/>
          <w:bCs/>
        </w:rPr>
        <w:lastRenderedPageBreak/>
        <w:t>1.1 Male Pelvic Architecture and Vector Anatomy</w:t>
      </w:r>
    </w:p>
    <w:p w14:paraId="081E8F7F" w14:textId="77777777" w:rsidR="00696B03" w:rsidRPr="00696B03" w:rsidRDefault="00696B03" w:rsidP="00696B03">
      <w:r w:rsidRPr="00696B03">
        <w:t xml:space="preserve">The intricate anatomy of the male urogenital system—characterized by the highly vascular prostatic venous plexus, the dense fibromuscular stroma of the prostate, and direct paths to the pelvic skeleton—provides an optimal microenvironment for accidental larval tracking. [1] </w:t>
      </w:r>
    </w:p>
    <w:p w14:paraId="1773AF97" w14:textId="77777777" w:rsidR="00696B03" w:rsidRDefault="00696B03" w:rsidP="00696B03">
      <w:r w:rsidRPr="00696B03">
        <w:t xml:space="preserve">As modeled by the computational boundaries in male_pelvic_networks.py, skeletal_dynamics.py, skeletal_interconnect.py, and tenon_capsule_engine.py, </w:t>
      </w:r>
      <w:r w:rsidRPr="00696B03">
        <w:rPr>
          <w:i/>
          <w:iCs/>
        </w:rPr>
        <w:t>Pycnogonida</w:t>
      </w:r>
      <w:r w:rsidRPr="00696B03">
        <w:t xml:space="preserve"> variants utilize their microscopic structural profile (</w:t>
      </w:r>
      <w:proofErr w:type="spellStart"/>
      <w:r w:rsidRPr="00696B03">
        <w:t>cebidiomorphy</w:t>
      </w:r>
      <w:proofErr w:type="spellEnd"/>
      <w:r w:rsidRPr="00696B03">
        <w:t>) to lodge deep within the urogenital tissue planes.</w:t>
      </w:r>
    </w:p>
    <w:p w14:paraId="0EDDE351" w14:textId="77777777" w:rsidR="00696B03" w:rsidRPr="00696B03" w:rsidRDefault="00696B03" w:rsidP="00696B03"/>
    <w:p w14:paraId="4C23ED06" w14:textId="77777777" w:rsidR="00696B03" w:rsidRPr="00D834FB" w:rsidRDefault="00696B03" w:rsidP="00696B03">
      <w:pPr>
        <w:rPr>
          <w:b/>
          <w:bCs/>
        </w:rPr>
      </w:pPr>
      <w:r w:rsidRPr="00D834FB">
        <w:rPr>
          <w:b/>
          <w:bCs/>
        </w:rPr>
        <w:t xml:space="preserve">       </w:t>
      </w:r>
      <w:proofErr w:type="gramStart"/>
      <w:r w:rsidRPr="00D834FB">
        <w:rPr>
          <w:b/>
          <w:bCs/>
        </w:rPr>
        <w:t>[ Central</w:t>
      </w:r>
      <w:proofErr w:type="gramEnd"/>
      <w:r w:rsidRPr="00D834FB">
        <w:rPr>
          <w:b/>
          <w:bCs/>
        </w:rPr>
        <w:t xml:space="preserve"> Segmented Neoplastic Core (Urogenital</w:t>
      </w:r>
      <w:proofErr w:type="gramStart"/>
      <w:r w:rsidRPr="00D834FB">
        <w:rPr>
          <w:b/>
          <w:bCs/>
        </w:rPr>
        <w:t>) ]</w:t>
      </w:r>
      <w:proofErr w:type="gramEnd"/>
    </w:p>
    <w:p w14:paraId="1948EFBA" w14:textId="77777777" w:rsidR="00696B03" w:rsidRPr="00D834FB" w:rsidRDefault="00696B03" w:rsidP="00696B03">
      <w:pPr>
        <w:rPr>
          <w:b/>
          <w:bCs/>
        </w:rPr>
      </w:pPr>
      <w:r w:rsidRPr="00D834FB">
        <w:rPr>
          <w:b/>
          <w:bCs/>
        </w:rPr>
        <w:t xml:space="preserve">                               │</w:t>
      </w:r>
    </w:p>
    <w:p w14:paraId="1E215F4E" w14:textId="77777777" w:rsidR="00696B03" w:rsidRPr="00D834FB" w:rsidRDefault="00696B03" w:rsidP="00696B03">
      <w:pPr>
        <w:rPr>
          <w:b/>
          <w:bCs/>
        </w:rPr>
      </w:pPr>
      <w:r w:rsidRPr="00D834FB">
        <w:rPr>
          <w:b/>
          <w:bCs/>
        </w:rPr>
        <w:t xml:space="preserve">      ┌────────────────────────</w:t>
      </w:r>
      <w:r w:rsidRPr="00D834FB">
        <w:rPr>
          <w:rFonts w:ascii="MS Gothic" w:eastAsia="MS Gothic" w:hAnsi="MS Gothic" w:cs="MS Gothic" w:hint="eastAsia"/>
          <w:b/>
          <w:bCs/>
        </w:rPr>
        <w:t>┴</w:t>
      </w:r>
      <w:r w:rsidRPr="00D834FB">
        <w:rPr>
          <w:rFonts w:ascii="Aptos" w:hAnsi="Aptos" w:cs="Aptos"/>
          <w:b/>
          <w:bCs/>
        </w:rPr>
        <w:t>────────────────────────┐</w:t>
      </w:r>
    </w:p>
    <w:p w14:paraId="0151F7AD" w14:textId="77777777" w:rsidR="00696B03" w:rsidRPr="00D834FB" w:rsidRDefault="00696B03" w:rsidP="00696B03">
      <w:pPr>
        <w:rPr>
          <w:b/>
          <w:bCs/>
        </w:rPr>
      </w:pPr>
      <w:r w:rsidRPr="00D834FB">
        <w:rPr>
          <w:b/>
          <w:bCs/>
        </w:rPr>
        <w:t xml:space="preserve">      </w:t>
      </w:r>
      <w:r w:rsidRPr="00D834FB">
        <w:rPr>
          <w:rFonts w:ascii="Arial" w:hAnsi="Arial" w:cs="Arial"/>
          <w:b/>
          <w:bCs/>
        </w:rPr>
        <w:t>▼</w:t>
      </w:r>
      <w:r w:rsidRPr="00D834FB">
        <w:rPr>
          <w:b/>
          <w:bCs/>
        </w:rPr>
        <w:t xml:space="preserve">                                                 </w:t>
      </w:r>
      <w:r w:rsidRPr="00D834FB">
        <w:rPr>
          <w:rFonts w:ascii="Arial" w:hAnsi="Arial" w:cs="Arial"/>
          <w:b/>
          <w:bCs/>
        </w:rPr>
        <w:t>▼</w:t>
      </w:r>
    </w:p>
    <w:p w14:paraId="40974E23" w14:textId="77777777" w:rsidR="00696B03" w:rsidRPr="00D834FB" w:rsidRDefault="00696B03" w:rsidP="00696B03">
      <w:pPr>
        <w:rPr>
          <w:b/>
          <w:bCs/>
        </w:rPr>
      </w:pPr>
      <w:r w:rsidRPr="00D834FB">
        <w:rPr>
          <w:b/>
          <w:bCs/>
        </w:rPr>
        <w:t xml:space="preserve">[ Prostatic Plexus </w:t>
      </w:r>
      <w:proofErr w:type="gramStart"/>
      <w:r w:rsidRPr="00D834FB">
        <w:rPr>
          <w:b/>
          <w:bCs/>
        </w:rPr>
        <w:t>Foci ]</w:t>
      </w:r>
      <w:proofErr w:type="gramEnd"/>
      <w:r w:rsidRPr="00D834FB">
        <w:rPr>
          <w:b/>
          <w:bCs/>
        </w:rPr>
        <w:t xml:space="preserve">                   </w:t>
      </w:r>
      <w:proofErr w:type="gramStart"/>
      <w:r w:rsidRPr="00D834FB">
        <w:rPr>
          <w:b/>
          <w:bCs/>
        </w:rPr>
        <w:t xml:space="preserve">   [</w:t>
      </w:r>
      <w:proofErr w:type="gramEnd"/>
      <w:r w:rsidRPr="00D834FB">
        <w:rPr>
          <w:b/>
          <w:bCs/>
        </w:rPr>
        <w:t xml:space="preserve"> Retroperitoneal </w:t>
      </w:r>
      <w:proofErr w:type="gramStart"/>
      <w:r w:rsidRPr="00D834FB">
        <w:rPr>
          <w:b/>
          <w:bCs/>
        </w:rPr>
        <w:t>Space ]</w:t>
      </w:r>
      <w:proofErr w:type="gramEnd"/>
    </w:p>
    <w:p w14:paraId="079D6797" w14:textId="77777777" w:rsidR="00696B03" w:rsidRPr="00D834FB" w:rsidRDefault="00696B03" w:rsidP="00696B03">
      <w:pPr>
        <w:rPr>
          <w:b/>
          <w:bCs/>
        </w:rPr>
      </w:pPr>
      <w:r w:rsidRPr="00D834FB">
        <w:rPr>
          <w:b/>
          <w:bCs/>
        </w:rPr>
        <w:t xml:space="preserve">  - Glandular infiltration                      - Pelvic bone interface</w:t>
      </w:r>
    </w:p>
    <w:p w14:paraId="3C9BC6C0" w14:textId="77777777" w:rsidR="00696B03" w:rsidRPr="00D834FB" w:rsidRDefault="00696B03" w:rsidP="00696B03">
      <w:pPr>
        <w:rPr>
          <w:b/>
          <w:bCs/>
        </w:rPr>
      </w:pPr>
      <w:r w:rsidRPr="00D834FB">
        <w:rPr>
          <w:b/>
          <w:bCs/>
        </w:rPr>
        <w:t xml:space="preserve">  - Lipid mesh formation                        - Nerve crowding</w:t>
      </w:r>
    </w:p>
    <w:p w14:paraId="7F8A88C6" w14:textId="77777777" w:rsidR="00696B03" w:rsidRPr="00D834FB" w:rsidRDefault="00696B03" w:rsidP="00696B03">
      <w:pPr>
        <w:rPr>
          <w:b/>
          <w:bCs/>
        </w:rPr>
      </w:pPr>
    </w:p>
    <w:p w14:paraId="2EC34B12" w14:textId="77777777" w:rsidR="00696B03" w:rsidRDefault="00696B03" w:rsidP="00696B03"/>
    <w:p w14:paraId="14D4783D" w14:textId="77777777" w:rsidR="00696B03" w:rsidRDefault="00696B03" w:rsidP="00696B03"/>
    <w:p w14:paraId="72C85B06" w14:textId="77777777" w:rsidR="00696B03" w:rsidRDefault="00696B03" w:rsidP="00696B03"/>
    <w:p w14:paraId="6A3E56CC" w14:textId="77777777" w:rsidR="00696B03" w:rsidRDefault="00696B03" w:rsidP="00696B03"/>
    <w:p w14:paraId="0B36882E" w14:textId="77777777" w:rsidR="00696B03" w:rsidRDefault="00696B03" w:rsidP="00696B03"/>
    <w:p w14:paraId="6103CE3B" w14:textId="77777777" w:rsidR="00696B03" w:rsidRDefault="00696B03" w:rsidP="00696B03"/>
    <w:p w14:paraId="1DE6EF18" w14:textId="77777777" w:rsidR="00D834FB" w:rsidRDefault="00D834FB" w:rsidP="00696B03"/>
    <w:p w14:paraId="589ECB19" w14:textId="77777777" w:rsidR="00696B03" w:rsidRDefault="00696B03" w:rsidP="00696B03"/>
    <w:p w14:paraId="2F5BE77D" w14:textId="77777777" w:rsidR="00696B03" w:rsidRDefault="00696B03" w:rsidP="00696B03"/>
    <w:p w14:paraId="0749E9F6" w14:textId="77777777" w:rsidR="00696B03" w:rsidRPr="00696B03" w:rsidRDefault="00696B03" w:rsidP="00696B03"/>
    <w:p w14:paraId="3F2484BF" w14:textId="77777777" w:rsidR="00696B03" w:rsidRPr="00696B03" w:rsidRDefault="00696B03" w:rsidP="00696B03">
      <w:pPr>
        <w:rPr>
          <w:b/>
          <w:bCs/>
        </w:rPr>
      </w:pPr>
      <w:r w:rsidRPr="00696B03">
        <w:rPr>
          <w:b/>
          <w:bCs/>
        </w:rPr>
        <w:lastRenderedPageBreak/>
        <w:t>1.2 Pathological Hypothesis in Urogenital and Skeletal Systems</w:t>
      </w:r>
    </w:p>
    <w:p w14:paraId="77057AC9" w14:textId="77777777" w:rsidR="00696B03" w:rsidRPr="00696B03" w:rsidRDefault="00696B03" w:rsidP="00696B03">
      <w:r w:rsidRPr="00696B03">
        <w:t xml:space="preserve">Larvae introduced via </w:t>
      </w:r>
      <w:proofErr w:type="spellStart"/>
      <w:r w:rsidRPr="00696B03">
        <w:t>underprocessed</w:t>
      </w:r>
      <w:proofErr w:type="spellEnd"/>
      <w:r w:rsidRPr="00696B03">
        <w:t xml:space="preserve"> marine matrices breach the mucosal barriers if initial defenses fail. Once stationary within the prostatic stroma or urinary bladder wall, the organism enters its protective </w:t>
      </w:r>
      <w:proofErr w:type="spellStart"/>
      <w:r w:rsidRPr="00696B03">
        <w:t>autophagous</w:t>
      </w:r>
      <w:proofErr w:type="spellEnd"/>
      <w:r w:rsidRPr="00696B03">
        <w:t xml:space="preserve"> loop.</w:t>
      </w:r>
    </w:p>
    <w:p w14:paraId="28446456" w14:textId="77777777" w:rsidR="00696B03" w:rsidRPr="00696B03" w:rsidRDefault="00696B03" w:rsidP="00696B03">
      <w:r w:rsidRPr="00696B03">
        <w:t xml:space="preserve">It processes its own structural lipids and chitinous </w:t>
      </w:r>
      <w:proofErr w:type="gramStart"/>
      <w:r w:rsidRPr="00696B03">
        <w:t>shell</w:t>
      </w:r>
      <w:proofErr w:type="gramEnd"/>
      <w:r w:rsidRPr="00696B03">
        <w:t xml:space="preserve"> to weave a dense protective cellular barrier ("vesicle") directly against the visceral parenchyma. This foreign organic matrix induces a chronic host desmoplastic reaction, radiographically mimicking high-grade prostate adenocarcinoma or severe, localized bladder masses.</w:t>
      </w:r>
    </w:p>
    <w:p w14:paraId="62C9FFB2" w14:textId="39A13026" w:rsidR="00696B03" w:rsidRDefault="00696B03" w:rsidP="00696B03"/>
    <w:p w14:paraId="4168DBC7" w14:textId="77777777" w:rsidR="00696B03" w:rsidRDefault="00696B03" w:rsidP="00696B03"/>
    <w:p w14:paraId="78DE1BDE" w14:textId="77777777" w:rsidR="00696B03" w:rsidRDefault="00696B03" w:rsidP="00696B03"/>
    <w:p w14:paraId="5AAC0EE1" w14:textId="77777777" w:rsidR="00696B03" w:rsidRDefault="00696B03" w:rsidP="00696B03"/>
    <w:p w14:paraId="0D0F354E" w14:textId="77777777" w:rsidR="00696B03" w:rsidRDefault="00696B03" w:rsidP="00696B03"/>
    <w:p w14:paraId="17DCD076" w14:textId="77777777" w:rsidR="00696B03" w:rsidRDefault="00696B03" w:rsidP="00696B03"/>
    <w:p w14:paraId="6B98D4E0" w14:textId="77777777" w:rsidR="00696B03" w:rsidRDefault="00696B03" w:rsidP="00696B03"/>
    <w:p w14:paraId="608EDB14" w14:textId="77777777" w:rsidR="00696B03" w:rsidRDefault="00696B03" w:rsidP="00696B03"/>
    <w:p w14:paraId="7AAA59E5" w14:textId="77777777" w:rsidR="00696B03" w:rsidRDefault="00696B03" w:rsidP="00696B03"/>
    <w:p w14:paraId="7A8DF09B" w14:textId="77777777" w:rsidR="00696B03" w:rsidRDefault="00696B03" w:rsidP="00696B03"/>
    <w:p w14:paraId="6BE2F132" w14:textId="77777777" w:rsidR="00696B03" w:rsidRDefault="00696B03" w:rsidP="00696B03"/>
    <w:p w14:paraId="0AD318B1" w14:textId="77777777" w:rsidR="00696B03" w:rsidRDefault="00696B03" w:rsidP="00696B03"/>
    <w:p w14:paraId="0BBDAC50" w14:textId="77777777" w:rsidR="00696B03" w:rsidRDefault="00696B03" w:rsidP="00696B03"/>
    <w:p w14:paraId="31D3B3CA" w14:textId="77777777" w:rsidR="00696B03" w:rsidRDefault="00696B03" w:rsidP="00696B03"/>
    <w:p w14:paraId="53DB56DE" w14:textId="77777777" w:rsidR="00696B03" w:rsidRDefault="00696B03" w:rsidP="00696B03"/>
    <w:p w14:paraId="42B2BCF6" w14:textId="77777777" w:rsidR="00696B03" w:rsidRDefault="00696B03" w:rsidP="00696B03"/>
    <w:p w14:paraId="75A64BF5" w14:textId="77777777" w:rsidR="00696B03" w:rsidRDefault="00696B03" w:rsidP="00696B03"/>
    <w:p w14:paraId="73B7899B" w14:textId="77777777" w:rsidR="00696B03" w:rsidRDefault="00696B03" w:rsidP="00696B03"/>
    <w:p w14:paraId="69927CDB" w14:textId="77777777" w:rsidR="00696B03" w:rsidRPr="00696B03" w:rsidRDefault="00696B03" w:rsidP="00696B03"/>
    <w:p w14:paraId="7A63424D" w14:textId="77777777" w:rsidR="00696B03" w:rsidRPr="00696B03" w:rsidRDefault="00696B03" w:rsidP="00D851AD">
      <w:pPr>
        <w:pStyle w:val="Heading1"/>
        <w:rPr>
          <w:b/>
          <w:bCs/>
        </w:rPr>
      </w:pPr>
      <w:r w:rsidRPr="00696B03">
        <w:rPr>
          <w:b/>
          <w:bCs/>
        </w:rPr>
        <w:lastRenderedPageBreak/>
        <w:t>2. Duty to Warn Justification</w:t>
      </w:r>
    </w:p>
    <w:p w14:paraId="25546F9B" w14:textId="77777777" w:rsidR="00D834FB" w:rsidRDefault="00D834FB" w:rsidP="00696B03">
      <w:pPr>
        <w:rPr>
          <w:b/>
          <w:bCs/>
        </w:rPr>
      </w:pPr>
    </w:p>
    <w:p w14:paraId="4461BCA5" w14:textId="77777777" w:rsidR="00D834FB" w:rsidRDefault="00D834FB" w:rsidP="00696B03">
      <w:pPr>
        <w:rPr>
          <w:b/>
          <w:bCs/>
        </w:rPr>
      </w:pPr>
    </w:p>
    <w:p w14:paraId="2A1D16F5" w14:textId="77777777" w:rsidR="00D834FB" w:rsidRDefault="00D834FB" w:rsidP="00696B03">
      <w:pPr>
        <w:rPr>
          <w:b/>
          <w:bCs/>
        </w:rPr>
      </w:pPr>
    </w:p>
    <w:p w14:paraId="4838ED75" w14:textId="77777777" w:rsidR="00D834FB" w:rsidRDefault="00D834FB" w:rsidP="00696B03">
      <w:pPr>
        <w:rPr>
          <w:b/>
          <w:bCs/>
        </w:rPr>
      </w:pPr>
    </w:p>
    <w:p w14:paraId="044F882F" w14:textId="77777777" w:rsidR="00D834FB" w:rsidRDefault="00D834FB" w:rsidP="00696B03">
      <w:pPr>
        <w:rPr>
          <w:b/>
          <w:bCs/>
        </w:rPr>
      </w:pPr>
    </w:p>
    <w:p w14:paraId="6EB55F6A" w14:textId="77777777" w:rsidR="00D834FB" w:rsidRDefault="00D834FB" w:rsidP="00696B03">
      <w:pPr>
        <w:rPr>
          <w:b/>
          <w:bCs/>
        </w:rPr>
      </w:pPr>
    </w:p>
    <w:p w14:paraId="6EF6F451" w14:textId="77777777" w:rsidR="00D834FB" w:rsidRDefault="00D834FB" w:rsidP="00696B03">
      <w:pPr>
        <w:rPr>
          <w:b/>
          <w:bCs/>
        </w:rPr>
      </w:pPr>
    </w:p>
    <w:p w14:paraId="28468E11" w14:textId="77777777" w:rsidR="00D834FB" w:rsidRDefault="00D834FB" w:rsidP="00696B03">
      <w:pPr>
        <w:rPr>
          <w:b/>
          <w:bCs/>
        </w:rPr>
      </w:pPr>
    </w:p>
    <w:p w14:paraId="6027A115" w14:textId="77777777" w:rsidR="00D834FB" w:rsidRDefault="00D834FB" w:rsidP="00696B03">
      <w:pPr>
        <w:rPr>
          <w:b/>
          <w:bCs/>
        </w:rPr>
      </w:pPr>
    </w:p>
    <w:p w14:paraId="31412811" w14:textId="77777777" w:rsidR="00D834FB" w:rsidRDefault="00D834FB" w:rsidP="00696B03">
      <w:pPr>
        <w:rPr>
          <w:b/>
          <w:bCs/>
        </w:rPr>
      </w:pPr>
    </w:p>
    <w:p w14:paraId="55C4F4C8" w14:textId="77777777" w:rsidR="00D834FB" w:rsidRDefault="00D834FB" w:rsidP="00696B03">
      <w:pPr>
        <w:rPr>
          <w:b/>
          <w:bCs/>
        </w:rPr>
      </w:pPr>
    </w:p>
    <w:p w14:paraId="227362DC" w14:textId="77777777" w:rsidR="00D834FB" w:rsidRDefault="00D834FB" w:rsidP="00696B03">
      <w:pPr>
        <w:rPr>
          <w:b/>
          <w:bCs/>
        </w:rPr>
      </w:pPr>
    </w:p>
    <w:p w14:paraId="1F6584EE" w14:textId="77777777" w:rsidR="00D834FB" w:rsidRDefault="00D834FB" w:rsidP="00696B03">
      <w:pPr>
        <w:rPr>
          <w:b/>
          <w:bCs/>
        </w:rPr>
      </w:pPr>
    </w:p>
    <w:p w14:paraId="431A436C" w14:textId="77777777" w:rsidR="00D834FB" w:rsidRDefault="00D834FB" w:rsidP="00696B03">
      <w:pPr>
        <w:rPr>
          <w:b/>
          <w:bCs/>
        </w:rPr>
      </w:pPr>
    </w:p>
    <w:p w14:paraId="5491845E" w14:textId="77777777" w:rsidR="00D834FB" w:rsidRDefault="00D834FB" w:rsidP="00696B03">
      <w:pPr>
        <w:rPr>
          <w:b/>
          <w:bCs/>
        </w:rPr>
      </w:pPr>
    </w:p>
    <w:p w14:paraId="4332FDB4" w14:textId="77777777" w:rsidR="00D834FB" w:rsidRDefault="00D834FB" w:rsidP="00696B03">
      <w:pPr>
        <w:rPr>
          <w:b/>
          <w:bCs/>
        </w:rPr>
      </w:pPr>
    </w:p>
    <w:p w14:paraId="0DFE661B" w14:textId="77777777" w:rsidR="00D834FB" w:rsidRDefault="00D834FB" w:rsidP="00696B03">
      <w:pPr>
        <w:rPr>
          <w:b/>
          <w:bCs/>
        </w:rPr>
      </w:pPr>
    </w:p>
    <w:p w14:paraId="579B5846" w14:textId="77777777" w:rsidR="00D834FB" w:rsidRDefault="00D834FB" w:rsidP="00696B03">
      <w:pPr>
        <w:rPr>
          <w:b/>
          <w:bCs/>
        </w:rPr>
      </w:pPr>
    </w:p>
    <w:p w14:paraId="0A54DCC7" w14:textId="77777777" w:rsidR="00D834FB" w:rsidRDefault="00D834FB" w:rsidP="00696B03">
      <w:pPr>
        <w:rPr>
          <w:b/>
          <w:bCs/>
        </w:rPr>
      </w:pPr>
    </w:p>
    <w:p w14:paraId="2F8CEE11" w14:textId="77777777" w:rsidR="00D834FB" w:rsidRDefault="00D834FB" w:rsidP="00696B03">
      <w:pPr>
        <w:rPr>
          <w:b/>
          <w:bCs/>
        </w:rPr>
      </w:pPr>
    </w:p>
    <w:p w14:paraId="2D0C4CC8" w14:textId="77777777" w:rsidR="00D834FB" w:rsidRDefault="00D834FB" w:rsidP="00696B03">
      <w:pPr>
        <w:rPr>
          <w:b/>
          <w:bCs/>
        </w:rPr>
      </w:pPr>
    </w:p>
    <w:p w14:paraId="7822B7E5" w14:textId="77777777" w:rsidR="00D834FB" w:rsidRDefault="00D834FB" w:rsidP="00696B03">
      <w:pPr>
        <w:rPr>
          <w:b/>
          <w:bCs/>
        </w:rPr>
      </w:pPr>
    </w:p>
    <w:p w14:paraId="00587D4D" w14:textId="77777777" w:rsidR="00D834FB" w:rsidRDefault="00D834FB" w:rsidP="00696B03">
      <w:pPr>
        <w:rPr>
          <w:b/>
          <w:bCs/>
        </w:rPr>
      </w:pPr>
    </w:p>
    <w:p w14:paraId="6A4CE979" w14:textId="77777777" w:rsidR="00D834FB" w:rsidRDefault="00D834FB" w:rsidP="00696B03">
      <w:pPr>
        <w:rPr>
          <w:b/>
          <w:bCs/>
        </w:rPr>
      </w:pPr>
    </w:p>
    <w:p w14:paraId="2691C734" w14:textId="77777777" w:rsidR="00D834FB" w:rsidRDefault="00D834FB" w:rsidP="00696B03">
      <w:pPr>
        <w:rPr>
          <w:b/>
          <w:bCs/>
        </w:rPr>
      </w:pPr>
    </w:p>
    <w:p w14:paraId="4CF380BA" w14:textId="23A5B15B" w:rsidR="00696B03" w:rsidRPr="00696B03" w:rsidRDefault="00696B03" w:rsidP="00696B03">
      <w:pPr>
        <w:rPr>
          <w:b/>
          <w:bCs/>
        </w:rPr>
      </w:pPr>
      <w:r w:rsidRPr="00696B03">
        <w:rPr>
          <w:b/>
          <w:bCs/>
        </w:rPr>
        <w:lastRenderedPageBreak/>
        <w:t xml:space="preserve">2.1 Overcoming Pelvic and Skeletal Diagnostic </w:t>
      </w:r>
      <w:proofErr w:type="spellStart"/>
      <w:r w:rsidRPr="00696B03">
        <w:rPr>
          <w:b/>
          <w:bCs/>
        </w:rPr>
        <w:t>Blindspots</w:t>
      </w:r>
      <w:proofErr w:type="spellEnd"/>
    </w:p>
    <w:p w14:paraId="349E4A0B" w14:textId="77777777" w:rsidR="00696B03" w:rsidRPr="00696B03" w:rsidRDefault="00696B03" w:rsidP="00696B03">
      <w:r w:rsidRPr="00696B03">
        <w:t>The clinical presentation of an active pelvic vesicle closely mirrors the macroscopic and radiographic characteristics of aggressive scirrhous carcinomas, deep intramural abscesses, or chronic fistulizing granulomas.</w:t>
      </w:r>
    </w:p>
    <w:p w14:paraId="378B661B" w14:textId="77777777" w:rsidR="00696B03" w:rsidRPr="00696B03" w:rsidRDefault="00696B03" w:rsidP="00696B03">
      <w:r w:rsidRPr="00696B03">
        <w:t xml:space="preserve">Because clinicians do not routinely screen for marine arthropod vectors within urology or proctology settings, a severe diagnostic </w:t>
      </w:r>
      <w:proofErr w:type="spellStart"/>
      <w:r w:rsidRPr="00696B03">
        <w:t>blindspot</w:t>
      </w:r>
      <w:proofErr w:type="spellEnd"/>
      <w:r w:rsidRPr="00696B03">
        <w:t xml:space="preserve"> exists. Without standardized diagnostic criteria, these expanding masses risk being subjected to standard punch biopsies or aggressive mechanical instruments, which can rupture the pressurized lipid capsule. A definitive </w:t>
      </w:r>
      <w:r w:rsidRPr="00696B03">
        <w:rPr>
          <w:b/>
          <w:bCs/>
        </w:rPr>
        <w:t>Duty to Warn</w:t>
      </w:r>
      <w:r w:rsidRPr="00696B03">
        <w:t xml:space="preserve"> exists to establish baseline diagnostic parameters before these obscure vectors trigger systemic enzymatic peritonitis or bone marrow collapse.</w:t>
      </w:r>
    </w:p>
    <w:p w14:paraId="79D8F90A" w14:textId="33CCC94E" w:rsidR="00696B03" w:rsidRDefault="00696B03" w:rsidP="00696B03"/>
    <w:p w14:paraId="6BCDB5D3" w14:textId="77777777" w:rsidR="00696B03" w:rsidRDefault="00696B03" w:rsidP="00696B03"/>
    <w:p w14:paraId="2829243D" w14:textId="77777777" w:rsidR="00696B03" w:rsidRDefault="00696B03" w:rsidP="00696B03"/>
    <w:p w14:paraId="7677A002" w14:textId="77777777" w:rsidR="00696B03" w:rsidRDefault="00696B03" w:rsidP="00696B03"/>
    <w:p w14:paraId="1E598CA0" w14:textId="77777777" w:rsidR="00696B03" w:rsidRDefault="00696B03" w:rsidP="00696B03"/>
    <w:p w14:paraId="50452E4B" w14:textId="77777777" w:rsidR="00696B03" w:rsidRDefault="00696B03" w:rsidP="00696B03"/>
    <w:p w14:paraId="742DB7E2" w14:textId="77777777" w:rsidR="00696B03" w:rsidRDefault="00696B03" w:rsidP="00696B03"/>
    <w:p w14:paraId="6DBFFD5C" w14:textId="77777777" w:rsidR="00696B03" w:rsidRDefault="00696B03" w:rsidP="00696B03"/>
    <w:p w14:paraId="1A0B9826" w14:textId="77777777" w:rsidR="00696B03" w:rsidRDefault="00696B03" w:rsidP="00696B03"/>
    <w:p w14:paraId="171F18EF" w14:textId="77777777" w:rsidR="00696B03" w:rsidRDefault="00696B03" w:rsidP="00696B03"/>
    <w:p w14:paraId="340D60A9" w14:textId="77777777" w:rsidR="00696B03" w:rsidRDefault="00696B03" w:rsidP="00696B03"/>
    <w:p w14:paraId="02167C0F" w14:textId="77777777" w:rsidR="00696B03" w:rsidRDefault="00696B03" w:rsidP="00696B03"/>
    <w:p w14:paraId="66E07F9C" w14:textId="77777777" w:rsidR="00696B03" w:rsidRDefault="00696B03" w:rsidP="00696B03"/>
    <w:p w14:paraId="20EFDE11" w14:textId="77777777" w:rsidR="00696B03" w:rsidRDefault="00696B03" w:rsidP="00696B03"/>
    <w:p w14:paraId="5F0DFC65" w14:textId="77777777" w:rsidR="00D834FB" w:rsidRDefault="00D834FB" w:rsidP="00696B03"/>
    <w:p w14:paraId="4C279C98" w14:textId="77777777" w:rsidR="00696B03" w:rsidRDefault="00696B03" w:rsidP="00696B03"/>
    <w:p w14:paraId="2D239605" w14:textId="77777777" w:rsidR="00696B03" w:rsidRDefault="00696B03" w:rsidP="00696B03"/>
    <w:p w14:paraId="13BDA23E" w14:textId="77777777" w:rsidR="00696B03" w:rsidRPr="00696B03" w:rsidRDefault="00696B03" w:rsidP="00696B03"/>
    <w:p w14:paraId="13D6EFAB" w14:textId="77777777" w:rsidR="00696B03" w:rsidRPr="00696B03" w:rsidRDefault="00696B03" w:rsidP="00D851AD">
      <w:pPr>
        <w:pStyle w:val="Heading1"/>
        <w:rPr>
          <w:b/>
          <w:bCs/>
        </w:rPr>
      </w:pPr>
      <w:r w:rsidRPr="00696B03">
        <w:rPr>
          <w:b/>
          <w:bCs/>
        </w:rPr>
        <w:lastRenderedPageBreak/>
        <w:t>3. Methodological Framework: 3D Pelvic Volumetric Tracking</w:t>
      </w:r>
    </w:p>
    <w:p w14:paraId="37B5307D" w14:textId="77777777" w:rsidR="00696B03" w:rsidRDefault="00696B03" w:rsidP="00696B03">
      <w:r w:rsidRPr="00696B03">
        <w:t>To map shifts within dense pelvic bones and soft tissue structures, the manuscript establishes a multi-modal tracking pipeline utilizing the core engine of the Metastasis-Tracker-AI.</w:t>
      </w:r>
    </w:p>
    <w:p w14:paraId="14AF4480" w14:textId="77777777" w:rsidR="00696B03" w:rsidRPr="00696B03" w:rsidRDefault="00696B03" w:rsidP="00696B03"/>
    <w:p w14:paraId="3D11FC2F" w14:textId="77777777" w:rsidR="00696B03" w:rsidRPr="00D834FB" w:rsidRDefault="00696B03" w:rsidP="00696B03">
      <w:pPr>
        <w:rPr>
          <w:b/>
          <w:bCs/>
        </w:rPr>
      </w:pPr>
      <w:r w:rsidRPr="00D834FB">
        <w:rPr>
          <w:b/>
          <w:bCs/>
        </w:rPr>
        <w:t xml:space="preserve">       </w:t>
      </w:r>
      <w:proofErr w:type="gramStart"/>
      <w:r w:rsidRPr="00D834FB">
        <w:rPr>
          <w:b/>
          <w:bCs/>
        </w:rPr>
        <w:t>[ Raw</w:t>
      </w:r>
      <w:proofErr w:type="gramEnd"/>
      <w:r w:rsidRPr="00D834FB">
        <w:rPr>
          <w:b/>
          <w:bCs/>
        </w:rPr>
        <w:t xml:space="preserve"> Gastrointestinal DICOM </w:t>
      </w:r>
      <w:proofErr w:type="gramStart"/>
      <w:r w:rsidRPr="00D834FB">
        <w:rPr>
          <w:b/>
          <w:bCs/>
        </w:rPr>
        <w:t>Ingestion ]</w:t>
      </w:r>
      <w:proofErr w:type="gramEnd"/>
    </w:p>
    <w:p w14:paraId="76046991" w14:textId="77777777" w:rsidR="00696B03" w:rsidRPr="00D834FB" w:rsidRDefault="00696B03" w:rsidP="00696B03">
      <w:pPr>
        <w:rPr>
          <w:b/>
          <w:bCs/>
        </w:rPr>
      </w:pPr>
      <w:r w:rsidRPr="00D834FB">
        <w:rPr>
          <w:b/>
          <w:bCs/>
        </w:rPr>
        <w:t xml:space="preserve">                        │</w:t>
      </w:r>
    </w:p>
    <w:p w14:paraId="2252DF5B" w14:textId="77777777" w:rsidR="00696B03" w:rsidRPr="00D834FB" w:rsidRDefault="00696B03" w:rsidP="00696B03">
      <w:pPr>
        <w:rPr>
          <w:b/>
          <w:bCs/>
        </w:rPr>
      </w:pPr>
      <w:r w:rsidRPr="00D834FB">
        <w:rPr>
          <w:b/>
          <w:bCs/>
        </w:rPr>
        <w:t xml:space="preserve">       </w:t>
      </w:r>
      <w:r w:rsidRPr="00D834FB">
        <w:rPr>
          <w:rFonts w:ascii="MS Gothic" w:eastAsia="MS Gothic" w:hAnsi="MS Gothic" w:cs="MS Gothic" w:hint="eastAsia"/>
          <w:b/>
          <w:bCs/>
        </w:rPr>
        <w:t>├</w:t>
      </w:r>
      <w:r w:rsidRPr="00D834FB">
        <w:rPr>
          <w:rFonts w:ascii="Aptos" w:hAnsi="Aptos" w:cs="Aptos"/>
          <w:b/>
          <w:bCs/>
        </w:rPr>
        <w:t>──</w:t>
      </w:r>
      <w:r w:rsidRPr="00D834FB">
        <w:rPr>
          <w:rFonts w:ascii="Arial" w:hAnsi="Arial" w:cs="Arial"/>
          <w:b/>
          <w:bCs/>
        </w:rPr>
        <w:t>►</w:t>
      </w:r>
      <w:r w:rsidRPr="00D834FB">
        <w:rPr>
          <w:b/>
          <w:bCs/>
        </w:rPr>
        <w:t xml:space="preserve"> Carestream X-Ray (Visceral Distortion / Pelvic Thinning Vectors)</w:t>
      </w:r>
    </w:p>
    <w:p w14:paraId="604F6D50" w14:textId="77777777" w:rsidR="00696B03" w:rsidRPr="00D834FB" w:rsidRDefault="00696B03" w:rsidP="00696B03">
      <w:pPr>
        <w:rPr>
          <w:b/>
          <w:bCs/>
        </w:rPr>
      </w:pPr>
      <w:r w:rsidRPr="00D834FB">
        <w:rPr>
          <w:b/>
          <w:bCs/>
        </w:rPr>
        <w:t xml:space="preserve">       └──</w:t>
      </w:r>
      <w:r w:rsidRPr="00D834FB">
        <w:rPr>
          <w:rFonts w:ascii="Arial" w:hAnsi="Arial" w:cs="Arial"/>
          <w:b/>
          <w:bCs/>
        </w:rPr>
        <w:t>►</w:t>
      </w:r>
      <w:r w:rsidRPr="00D834FB">
        <w:rPr>
          <w:b/>
          <w:bCs/>
        </w:rPr>
        <w:t xml:space="preserve"> GE Medical MRI (T1/T2 Hyperintense Intestinal Lipid Mapping)</w:t>
      </w:r>
    </w:p>
    <w:p w14:paraId="62218C4C" w14:textId="77777777" w:rsidR="00696B03" w:rsidRPr="00D834FB" w:rsidRDefault="00696B03" w:rsidP="00696B03">
      <w:pPr>
        <w:rPr>
          <w:b/>
          <w:bCs/>
        </w:rPr>
      </w:pPr>
      <w:r w:rsidRPr="00D834FB">
        <w:rPr>
          <w:b/>
          <w:bCs/>
        </w:rPr>
        <w:t xml:space="preserve">                        │</w:t>
      </w:r>
    </w:p>
    <w:p w14:paraId="3C103193" w14:textId="77777777" w:rsidR="00696B03" w:rsidRPr="00D834FB" w:rsidRDefault="00696B03" w:rsidP="00696B03">
      <w:pPr>
        <w:rPr>
          <w:b/>
          <w:bCs/>
        </w:rPr>
      </w:pPr>
      <w:r w:rsidRPr="00D834FB">
        <w:rPr>
          <w:b/>
          <w:bCs/>
        </w:rPr>
        <w:t xml:space="preserve">                        </w:t>
      </w:r>
      <w:r w:rsidRPr="00D834FB">
        <w:rPr>
          <w:rFonts w:ascii="Arial" w:hAnsi="Arial" w:cs="Arial"/>
          <w:b/>
          <w:bCs/>
        </w:rPr>
        <w:t>▼</w:t>
      </w:r>
    </w:p>
    <w:p w14:paraId="544AB8CE" w14:textId="77777777" w:rsidR="00696B03" w:rsidRPr="00D834FB" w:rsidRDefault="00696B03" w:rsidP="00696B03">
      <w:pPr>
        <w:rPr>
          <w:b/>
          <w:bCs/>
        </w:rPr>
      </w:pPr>
      <w:r w:rsidRPr="00D834FB">
        <w:rPr>
          <w:b/>
          <w:bCs/>
        </w:rPr>
        <w:t xml:space="preserve"> </w:t>
      </w:r>
      <w:proofErr w:type="gramStart"/>
      <w:r w:rsidRPr="00D834FB">
        <w:rPr>
          <w:b/>
          <w:bCs/>
        </w:rPr>
        <w:t>[ CUDA</w:t>
      </w:r>
      <w:proofErr w:type="gramEnd"/>
      <w:r w:rsidRPr="00D834FB">
        <w:rPr>
          <w:b/>
          <w:bCs/>
        </w:rPr>
        <w:t xml:space="preserve"> Ray-Marching &amp; Pelvic Voxel Grid </w:t>
      </w:r>
      <w:proofErr w:type="gramStart"/>
      <w:r w:rsidRPr="00D834FB">
        <w:rPr>
          <w:b/>
          <w:bCs/>
        </w:rPr>
        <w:t>Generation ]</w:t>
      </w:r>
      <w:proofErr w:type="gramEnd"/>
    </w:p>
    <w:p w14:paraId="51A09FF6" w14:textId="77777777" w:rsidR="00696B03" w:rsidRPr="00D834FB" w:rsidRDefault="00696B03" w:rsidP="00696B03">
      <w:pPr>
        <w:rPr>
          <w:b/>
          <w:bCs/>
        </w:rPr>
      </w:pPr>
      <w:r w:rsidRPr="00D834FB">
        <w:rPr>
          <w:b/>
          <w:bCs/>
        </w:rPr>
        <w:t xml:space="preserve">                        │</w:t>
      </w:r>
    </w:p>
    <w:p w14:paraId="1A257424" w14:textId="77777777" w:rsidR="00696B03" w:rsidRPr="00D834FB" w:rsidRDefault="00696B03" w:rsidP="00696B03">
      <w:pPr>
        <w:rPr>
          <w:b/>
          <w:bCs/>
        </w:rPr>
      </w:pPr>
      <w:r w:rsidRPr="00D834FB">
        <w:rPr>
          <w:b/>
          <w:bCs/>
        </w:rPr>
        <w:t xml:space="preserve">                        </w:t>
      </w:r>
      <w:r w:rsidRPr="00D834FB">
        <w:rPr>
          <w:rFonts w:ascii="Arial" w:hAnsi="Arial" w:cs="Arial"/>
          <w:b/>
          <w:bCs/>
        </w:rPr>
        <w:t>▼</w:t>
      </w:r>
    </w:p>
    <w:p w14:paraId="29E53F67" w14:textId="77777777" w:rsidR="00696B03" w:rsidRPr="00D834FB" w:rsidRDefault="00696B03" w:rsidP="00696B03">
      <w:pPr>
        <w:rPr>
          <w:b/>
          <w:bCs/>
        </w:rPr>
      </w:pPr>
      <w:r w:rsidRPr="00D834FB">
        <w:rPr>
          <w:b/>
          <w:bCs/>
        </w:rPr>
        <w:t xml:space="preserve">    </w:t>
      </w:r>
      <w:proofErr w:type="gramStart"/>
      <w:r w:rsidRPr="00D834FB">
        <w:rPr>
          <w:b/>
          <w:bCs/>
        </w:rPr>
        <w:t>[ Real</w:t>
      </w:r>
      <w:proofErr w:type="gramEnd"/>
      <w:r w:rsidRPr="00D834FB">
        <w:rPr>
          <w:b/>
          <w:bCs/>
        </w:rPr>
        <w:t xml:space="preserve">-Time 3D Visceral Mesh </w:t>
      </w:r>
      <w:proofErr w:type="gramStart"/>
      <w:r w:rsidRPr="00D834FB">
        <w:rPr>
          <w:b/>
          <w:bCs/>
        </w:rPr>
        <w:t>Generation ]</w:t>
      </w:r>
      <w:proofErr w:type="gramEnd"/>
    </w:p>
    <w:p w14:paraId="5ABE2058" w14:textId="77777777" w:rsidR="00696B03" w:rsidRPr="00D834FB" w:rsidRDefault="00696B03" w:rsidP="00696B03">
      <w:pPr>
        <w:rPr>
          <w:b/>
          <w:bCs/>
        </w:rPr>
      </w:pPr>
      <w:r w:rsidRPr="00D834FB">
        <w:rPr>
          <w:b/>
          <w:bCs/>
        </w:rPr>
        <w:t xml:space="preserve">                        │</w:t>
      </w:r>
    </w:p>
    <w:p w14:paraId="4AEBA636" w14:textId="77777777" w:rsidR="00696B03" w:rsidRPr="00D834FB" w:rsidRDefault="00696B03" w:rsidP="00696B03">
      <w:pPr>
        <w:rPr>
          <w:b/>
          <w:bCs/>
        </w:rPr>
      </w:pPr>
      <w:r w:rsidRPr="00D834FB">
        <w:rPr>
          <w:b/>
          <w:bCs/>
        </w:rPr>
        <w:t xml:space="preserve">                        </w:t>
      </w:r>
      <w:r w:rsidRPr="00D834FB">
        <w:rPr>
          <w:rFonts w:ascii="Arial" w:hAnsi="Arial" w:cs="Arial"/>
          <w:b/>
          <w:bCs/>
        </w:rPr>
        <w:t>▼</w:t>
      </w:r>
    </w:p>
    <w:p w14:paraId="4D544214" w14:textId="77777777" w:rsidR="00696B03" w:rsidRPr="00D834FB" w:rsidRDefault="00696B03" w:rsidP="00696B03">
      <w:pPr>
        <w:rPr>
          <w:b/>
          <w:bCs/>
        </w:rPr>
      </w:pPr>
      <w:r w:rsidRPr="00D834FB">
        <w:rPr>
          <w:b/>
          <w:bCs/>
        </w:rPr>
        <w:t xml:space="preserve"> </w:t>
      </w:r>
      <w:proofErr w:type="gramStart"/>
      <w:r w:rsidRPr="00D834FB">
        <w:rPr>
          <w:b/>
          <w:bCs/>
        </w:rPr>
        <w:t>[ Automated</w:t>
      </w:r>
      <w:proofErr w:type="gramEnd"/>
      <w:r w:rsidRPr="00D834FB">
        <w:rPr>
          <w:b/>
          <w:bCs/>
        </w:rPr>
        <w:t xml:space="preserve"> Volumetric Lumen Infiltration </w:t>
      </w:r>
      <w:proofErr w:type="gramStart"/>
      <w:r w:rsidRPr="00D834FB">
        <w:rPr>
          <w:b/>
          <w:bCs/>
        </w:rPr>
        <w:t>Mapping ]</w:t>
      </w:r>
      <w:proofErr w:type="gramEnd"/>
    </w:p>
    <w:p w14:paraId="13FCBB75" w14:textId="77777777" w:rsidR="00696B03" w:rsidRPr="00D834FB" w:rsidRDefault="00696B03" w:rsidP="00696B03">
      <w:pPr>
        <w:rPr>
          <w:b/>
          <w:bCs/>
        </w:rPr>
      </w:pPr>
    </w:p>
    <w:p w14:paraId="3CF801AB" w14:textId="77777777" w:rsidR="00696B03" w:rsidRPr="00D834FB" w:rsidRDefault="00696B03" w:rsidP="00696B03">
      <w:pPr>
        <w:rPr>
          <w:b/>
          <w:bCs/>
        </w:rPr>
      </w:pPr>
    </w:p>
    <w:p w14:paraId="64527024" w14:textId="77777777" w:rsidR="00696B03" w:rsidRDefault="00696B03" w:rsidP="00696B03"/>
    <w:p w14:paraId="5AB0198A" w14:textId="77777777" w:rsidR="00696B03" w:rsidRDefault="00696B03" w:rsidP="00696B03"/>
    <w:p w14:paraId="4D3158FE" w14:textId="77777777" w:rsidR="00696B03" w:rsidRDefault="00696B03" w:rsidP="00696B03"/>
    <w:p w14:paraId="0782BA67" w14:textId="77777777" w:rsidR="00696B03" w:rsidRDefault="00696B03" w:rsidP="00696B03"/>
    <w:p w14:paraId="502D2994" w14:textId="77777777" w:rsidR="00696B03" w:rsidRPr="00696B03" w:rsidRDefault="00696B03" w:rsidP="00696B03"/>
    <w:p w14:paraId="3477D8A6" w14:textId="77777777" w:rsidR="00696B03" w:rsidRPr="00696B03" w:rsidRDefault="00696B03" w:rsidP="00696B03">
      <w:pPr>
        <w:numPr>
          <w:ilvl w:val="0"/>
          <w:numId w:val="3"/>
        </w:numPr>
      </w:pPr>
      <w:r w:rsidRPr="00696B03">
        <w:rPr>
          <w:b/>
          <w:bCs/>
        </w:rPr>
        <w:lastRenderedPageBreak/>
        <w:t>Multi-Modal Data Ingestion:</w:t>
      </w:r>
      <w:r w:rsidRPr="00696B03">
        <w:t xml:space="preserve"> The architecture co-registers high-resolution Carestream radiographs detailing pelvic bone distortion with GE Medical multi-sequence MRI datasets mapping soft-tissue boundaries.</w:t>
      </w:r>
    </w:p>
    <w:p w14:paraId="74BF3AE8" w14:textId="77777777" w:rsidR="00696B03" w:rsidRPr="00696B03" w:rsidRDefault="00696B03" w:rsidP="00696B03">
      <w:pPr>
        <w:numPr>
          <w:ilvl w:val="0"/>
          <w:numId w:val="3"/>
        </w:numPr>
      </w:pPr>
      <w:r w:rsidRPr="00696B03">
        <w:rPr>
          <w:b/>
          <w:bCs/>
        </w:rPr>
        <w:t>CUDA Ray-Marching Algorithms:</w:t>
      </w:r>
      <w:r w:rsidRPr="00696B03">
        <w:t xml:space="preserve"> Parallelized ray-marching processing converts flat pelvic and abdominal slices into a unified 3D voxel grid to calculate exactly where the host's desmoplastic tissue interfaces with the core.</w:t>
      </w:r>
    </w:p>
    <w:p w14:paraId="6743D7FB" w14:textId="77777777" w:rsidR="00696B03" w:rsidRPr="00696B03" w:rsidRDefault="00696B03" w:rsidP="00696B03">
      <w:pPr>
        <w:numPr>
          <w:ilvl w:val="0"/>
          <w:numId w:val="3"/>
        </w:numPr>
      </w:pPr>
      <w:proofErr w:type="spellStart"/>
      <w:r w:rsidRPr="00696B03">
        <w:rPr>
          <w:b/>
          <w:bCs/>
        </w:rPr>
        <w:t>Isosurface</w:t>
      </w:r>
      <w:proofErr w:type="spellEnd"/>
      <w:r w:rsidRPr="00696B03">
        <w:rPr>
          <w:b/>
          <w:bCs/>
        </w:rPr>
        <w:t xml:space="preserve"> Boundary Rendering:</w:t>
      </w:r>
      <w:r w:rsidRPr="00696B03">
        <w:t xml:space="preserve"> The system isolates the unique hyperintense signals generated by the parasite's shell and lipid capsule on T2-weighted sequences, creating a 3D mesh that peels away soft tissue to reveal the lesion.</w:t>
      </w:r>
    </w:p>
    <w:p w14:paraId="0D0917D1" w14:textId="30E375FB" w:rsidR="00696B03" w:rsidRDefault="00696B03" w:rsidP="00696B03"/>
    <w:p w14:paraId="15976942" w14:textId="77777777" w:rsidR="00696B03" w:rsidRDefault="00696B03" w:rsidP="00696B03"/>
    <w:p w14:paraId="6311BE0E" w14:textId="77777777" w:rsidR="00696B03" w:rsidRDefault="00696B03" w:rsidP="00696B03"/>
    <w:p w14:paraId="51392EA8" w14:textId="77777777" w:rsidR="00696B03" w:rsidRDefault="00696B03" w:rsidP="00696B03"/>
    <w:p w14:paraId="6EFF232D" w14:textId="77777777" w:rsidR="00696B03" w:rsidRDefault="00696B03" w:rsidP="00696B03"/>
    <w:p w14:paraId="7EB9FED4" w14:textId="77777777" w:rsidR="00696B03" w:rsidRDefault="00696B03" w:rsidP="00696B03"/>
    <w:p w14:paraId="7341C85C" w14:textId="77777777" w:rsidR="00696B03" w:rsidRDefault="00696B03" w:rsidP="00696B03"/>
    <w:p w14:paraId="33630BB3" w14:textId="77777777" w:rsidR="00696B03" w:rsidRDefault="00696B03" w:rsidP="00696B03"/>
    <w:p w14:paraId="0897DA1C" w14:textId="77777777" w:rsidR="00696B03" w:rsidRDefault="00696B03" w:rsidP="00696B03"/>
    <w:p w14:paraId="733F4F4D" w14:textId="77777777" w:rsidR="00696B03" w:rsidRDefault="00696B03" w:rsidP="00696B03"/>
    <w:p w14:paraId="420EBE45" w14:textId="77777777" w:rsidR="00696B03" w:rsidRDefault="00696B03" w:rsidP="00696B03"/>
    <w:p w14:paraId="62847742" w14:textId="77777777" w:rsidR="00696B03" w:rsidRDefault="00696B03" w:rsidP="00696B03"/>
    <w:p w14:paraId="432806C7" w14:textId="77777777" w:rsidR="00696B03" w:rsidRDefault="00696B03" w:rsidP="00696B03"/>
    <w:p w14:paraId="0E31D055" w14:textId="77777777" w:rsidR="00696B03" w:rsidRDefault="00696B03" w:rsidP="00696B03"/>
    <w:p w14:paraId="54CFBE4D" w14:textId="77777777" w:rsidR="00696B03" w:rsidRDefault="00696B03" w:rsidP="00696B03"/>
    <w:p w14:paraId="49C0265F" w14:textId="77777777" w:rsidR="00696B03" w:rsidRDefault="00696B03" w:rsidP="00696B03"/>
    <w:p w14:paraId="1993C62D" w14:textId="77777777" w:rsidR="00696B03" w:rsidRDefault="00696B03" w:rsidP="00696B03"/>
    <w:p w14:paraId="3F7E4D90" w14:textId="77777777" w:rsidR="00696B03" w:rsidRPr="00696B03" w:rsidRDefault="00696B03" w:rsidP="00696B03"/>
    <w:p w14:paraId="30C1A235" w14:textId="6FA0F5F8" w:rsidR="00696B03" w:rsidRPr="00696B03" w:rsidRDefault="00696B03" w:rsidP="00696B03"/>
    <w:p w14:paraId="0F78A5EC" w14:textId="77777777" w:rsidR="00696B03" w:rsidRPr="00696B03" w:rsidRDefault="00696B03" w:rsidP="00D851AD">
      <w:pPr>
        <w:pStyle w:val="Heading1"/>
        <w:rPr>
          <w:b/>
          <w:bCs/>
        </w:rPr>
      </w:pPr>
      <w:r w:rsidRPr="00696B03">
        <w:rPr>
          <w:b/>
          <w:bCs/>
        </w:rPr>
        <w:lastRenderedPageBreak/>
        <w:t>4. Pathological Analysis of the Pelvic Vesicle Matrix</w:t>
      </w:r>
    </w:p>
    <w:p w14:paraId="16B76431" w14:textId="77777777" w:rsidR="00D834FB" w:rsidRDefault="00D834FB" w:rsidP="00696B03">
      <w:pPr>
        <w:rPr>
          <w:b/>
          <w:bCs/>
        </w:rPr>
      </w:pPr>
    </w:p>
    <w:p w14:paraId="41AD9A25" w14:textId="77777777" w:rsidR="00D834FB" w:rsidRDefault="00D834FB" w:rsidP="00696B03">
      <w:pPr>
        <w:rPr>
          <w:b/>
          <w:bCs/>
        </w:rPr>
      </w:pPr>
    </w:p>
    <w:p w14:paraId="4FFA7D5A" w14:textId="77777777" w:rsidR="00D834FB" w:rsidRDefault="00D834FB" w:rsidP="00696B03">
      <w:pPr>
        <w:rPr>
          <w:b/>
          <w:bCs/>
        </w:rPr>
      </w:pPr>
    </w:p>
    <w:p w14:paraId="586BE7F3" w14:textId="77777777" w:rsidR="00D834FB" w:rsidRDefault="00D834FB" w:rsidP="00696B03">
      <w:pPr>
        <w:rPr>
          <w:b/>
          <w:bCs/>
        </w:rPr>
      </w:pPr>
    </w:p>
    <w:p w14:paraId="3E7A1F3B" w14:textId="77777777" w:rsidR="00D834FB" w:rsidRDefault="00D834FB" w:rsidP="00696B03">
      <w:pPr>
        <w:rPr>
          <w:b/>
          <w:bCs/>
        </w:rPr>
      </w:pPr>
    </w:p>
    <w:p w14:paraId="00E1A02B" w14:textId="77777777" w:rsidR="00D834FB" w:rsidRDefault="00D834FB" w:rsidP="00696B03">
      <w:pPr>
        <w:rPr>
          <w:b/>
          <w:bCs/>
        </w:rPr>
      </w:pPr>
    </w:p>
    <w:p w14:paraId="6BDDEC5B" w14:textId="77777777" w:rsidR="00D834FB" w:rsidRDefault="00D834FB" w:rsidP="00696B03">
      <w:pPr>
        <w:rPr>
          <w:b/>
          <w:bCs/>
        </w:rPr>
      </w:pPr>
    </w:p>
    <w:p w14:paraId="050018A0" w14:textId="77777777" w:rsidR="00D834FB" w:rsidRDefault="00D834FB" w:rsidP="00696B03">
      <w:pPr>
        <w:rPr>
          <w:b/>
          <w:bCs/>
        </w:rPr>
      </w:pPr>
    </w:p>
    <w:p w14:paraId="4EC783F0" w14:textId="77777777" w:rsidR="00D834FB" w:rsidRDefault="00D834FB" w:rsidP="00696B03">
      <w:pPr>
        <w:rPr>
          <w:b/>
          <w:bCs/>
        </w:rPr>
      </w:pPr>
    </w:p>
    <w:p w14:paraId="1E7D2299" w14:textId="77777777" w:rsidR="00D834FB" w:rsidRDefault="00D834FB" w:rsidP="00696B03">
      <w:pPr>
        <w:rPr>
          <w:b/>
          <w:bCs/>
        </w:rPr>
      </w:pPr>
    </w:p>
    <w:p w14:paraId="71238169" w14:textId="77777777" w:rsidR="00D834FB" w:rsidRDefault="00D834FB" w:rsidP="00696B03">
      <w:pPr>
        <w:rPr>
          <w:b/>
          <w:bCs/>
        </w:rPr>
      </w:pPr>
    </w:p>
    <w:p w14:paraId="02EBB8F2" w14:textId="77777777" w:rsidR="00D834FB" w:rsidRDefault="00D834FB" w:rsidP="00696B03">
      <w:pPr>
        <w:rPr>
          <w:b/>
          <w:bCs/>
        </w:rPr>
      </w:pPr>
    </w:p>
    <w:p w14:paraId="58F41297" w14:textId="77777777" w:rsidR="00D834FB" w:rsidRDefault="00D834FB" w:rsidP="00696B03">
      <w:pPr>
        <w:rPr>
          <w:b/>
          <w:bCs/>
        </w:rPr>
      </w:pPr>
    </w:p>
    <w:p w14:paraId="33354546" w14:textId="77777777" w:rsidR="00D834FB" w:rsidRDefault="00D834FB" w:rsidP="00696B03">
      <w:pPr>
        <w:rPr>
          <w:b/>
          <w:bCs/>
        </w:rPr>
      </w:pPr>
    </w:p>
    <w:p w14:paraId="6E0C078E" w14:textId="77777777" w:rsidR="00D834FB" w:rsidRDefault="00D834FB" w:rsidP="00696B03">
      <w:pPr>
        <w:rPr>
          <w:b/>
          <w:bCs/>
        </w:rPr>
      </w:pPr>
    </w:p>
    <w:p w14:paraId="0B196B59" w14:textId="77777777" w:rsidR="00D834FB" w:rsidRDefault="00D834FB" w:rsidP="00696B03">
      <w:pPr>
        <w:rPr>
          <w:b/>
          <w:bCs/>
        </w:rPr>
      </w:pPr>
    </w:p>
    <w:p w14:paraId="2194B73E" w14:textId="77777777" w:rsidR="00D834FB" w:rsidRDefault="00D834FB" w:rsidP="00696B03">
      <w:pPr>
        <w:rPr>
          <w:b/>
          <w:bCs/>
        </w:rPr>
      </w:pPr>
    </w:p>
    <w:p w14:paraId="6B59FB9B" w14:textId="77777777" w:rsidR="00D834FB" w:rsidRDefault="00D834FB" w:rsidP="00696B03">
      <w:pPr>
        <w:rPr>
          <w:b/>
          <w:bCs/>
        </w:rPr>
      </w:pPr>
    </w:p>
    <w:p w14:paraId="5059EC45" w14:textId="77777777" w:rsidR="00D834FB" w:rsidRDefault="00D834FB" w:rsidP="00696B03">
      <w:pPr>
        <w:rPr>
          <w:b/>
          <w:bCs/>
        </w:rPr>
      </w:pPr>
    </w:p>
    <w:p w14:paraId="740AB580" w14:textId="77777777" w:rsidR="00D834FB" w:rsidRDefault="00D834FB" w:rsidP="00696B03">
      <w:pPr>
        <w:rPr>
          <w:b/>
          <w:bCs/>
        </w:rPr>
      </w:pPr>
    </w:p>
    <w:p w14:paraId="480108D1" w14:textId="77777777" w:rsidR="00D834FB" w:rsidRDefault="00D834FB" w:rsidP="00696B03">
      <w:pPr>
        <w:rPr>
          <w:b/>
          <w:bCs/>
        </w:rPr>
      </w:pPr>
    </w:p>
    <w:p w14:paraId="4A1E9118" w14:textId="77777777" w:rsidR="00D834FB" w:rsidRDefault="00D834FB" w:rsidP="00696B03">
      <w:pPr>
        <w:rPr>
          <w:b/>
          <w:bCs/>
        </w:rPr>
      </w:pPr>
    </w:p>
    <w:p w14:paraId="52B5A6E3" w14:textId="77777777" w:rsidR="00D834FB" w:rsidRDefault="00D834FB" w:rsidP="00696B03">
      <w:pPr>
        <w:rPr>
          <w:b/>
          <w:bCs/>
        </w:rPr>
      </w:pPr>
    </w:p>
    <w:p w14:paraId="59513AB3" w14:textId="77777777" w:rsidR="00D834FB" w:rsidRDefault="00D834FB" w:rsidP="00696B03">
      <w:pPr>
        <w:rPr>
          <w:b/>
          <w:bCs/>
        </w:rPr>
      </w:pPr>
    </w:p>
    <w:p w14:paraId="3E86907B" w14:textId="77777777" w:rsidR="00D834FB" w:rsidRDefault="00D834FB" w:rsidP="00696B03">
      <w:pPr>
        <w:rPr>
          <w:b/>
          <w:bCs/>
        </w:rPr>
      </w:pPr>
    </w:p>
    <w:p w14:paraId="2281F9F8" w14:textId="1C45D845" w:rsidR="00696B03" w:rsidRPr="00696B03" w:rsidRDefault="00696B03" w:rsidP="00696B03">
      <w:pPr>
        <w:rPr>
          <w:b/>
          <w:bCs/>
        </w:rPr>
      </w:pPr>
      <w:r w:rsidRPr="00696B03">
        <w:rPr>
          <w:b/>
          <w:bCs/>
        </w:rPr>
        <w:lastRenderedPageBreak/>
        <w:t>4.1 Visceral Histological Architecture and Stromal Response</w:t>
      </w:r>
    </w:p>
    <w:p w14:paraId="6F5F7183" w14:textId="77777777" w:rsidR="00696B03" w:rsidRPr="00696B03" w:rsidRDefault="00696B03" w:rsidP="00696B03">
      <w:r w:rsidRPr="00696B03">
        <w:t>If a vector establishes a niche within the pelvic wall, the lesion presents a dense, hybrid structural morphology that mimics an aggressive desmoplastic tumor:</w:t>
      </w:r>
    </w:p>
    <w:p w14:paraId="3B92A74D" w14:textId="77777777" w:rsidR="00696B03" w:rsidRPr="00696B03" w:rsidRDefault="00696B03" w:rsidP="00696B03">
      <w:pPr>
        <w:numPr>
          <w:ilvl w:val="0"/>
          <w:numId w:val="4"/>
        </w:numPr>
      </w:pPr>
      <w:r w:rsidRPr="00696B03">
        <w:rPr>
          <w:b/>
          <w:bCs/>
        </w:rPr>
        <w:t>Zone I: The External Fibrotic Rim (Host-Derived):</w:t>
      </w:r>
      <w:r w:rsidRPr="00696B03">
        <w:t xml:space="preserve"> A dense band of collagen fibers heavily infiltrated by fibroblasts, macrophages, and foreign-body giant cells, built by the host to wall off the visceral irritant.</w:t>
      </w:r>
    </w:p>
    <w:p w14:paraId="0429006E" w14:textId="77777777" w:rsidR="00696B03" w:rsidRPr="00696B03" w:rsidRDefault="00696B03" w:rsidP="00696B03">
      <w:pPr>
        <w:numPr>
          <w:ilvl w:val="0"/>
          <w:numId w:val="4"/>
        </w:numPr>
      </w:pPr>
      <w:r w:rsidRPr="00696B03">
        <w:rPr>
          <w:b/>
          <w:bCs/>
        </w:rPr>
        <w:t>Zone II: The Interfacial Boundary Layer:</w:t>
      </w:r>
      <w:r w:rsidRPr="00696B03">
        <w:t xml:space="preserve"> A hyper-vascularized zone featuring chaotic angiogenesis driven by local hypoxia.</w:t>
      </w:r>
    </w:p>
    <w:p w14:paraId="34022C11" w14:textId="77777777" w:rsidR="00696B03" w:rsidRPr="00696B03" w:rsidRDefault="00696B03" w:rsidP="00696B03">
      <w:pPr>
        <w:numPr>
          <w:ilvl w:val="0"/>
          <w:numId w:val="4"/>
        </w:numPr>
      </w:pPr>
      <w:r w:rsidRPr="00696B03">
        <w:rPr>
          <w:b/>
          <w:bCs/>
        </w:rPr>
        <w:t>Zone III: The Internal Acellular Matrix (Parasite-Derived):</w:t>
      </w:r>
      <w:r w:rsidRPr="00696B03">
        <w:t xml:space="preserve"> The core of the pelvic vesicle, consisting of fragmented chitin and a highly concentrated, hydrophobic lipid fluid layer that completely excludes immune cell entry.</w:t>
      </w:r>
    </w:p>
    <w:p w14:paraId="5261532E" w14:textId="6B72589D" w:rsidR="00696B03" w:rsidRDefault="00696B03" w:rsidP="00696B03"/>
    <w:p w14:paraId="508C16B5" w14:textId="77777777" w:rsidR="00696B03" w:rsidRDefault="00696B03" w:rsidP="00696B03"/>
    <w:p w14:paraId="7AB800F3" w14:textId="77777777" w:rsidR="00696B03" w:rsidRDefault="00696B03" w:rsidP="00696B03"/>
    <w:p w14:paraId="03582D18" w14:textId="77777777" w:rsidR="00696B03" w:rsidRDefault="00696B03" w:rsidP="00696B03"/>
    <w:p w14:paraId="272F74D5" w14:textId="77777777" w:rsidR="00696B03" w:rsidRDefault="00696B03" w:rsidP="00696B03"/>
    <w:p w14:paraId="7358563E" w14:textId="77777777" w:rsidR="00696B03" w:rsidRDefault="00696B03" w:rsidP="00696B03"/>
    <w:p w14:paraId="342B0CE7" w14:textId="77777777" w:rsidR="00696B03" w:rsidRDefault="00696B03" w:rsidP="00696B03"/>
    <w:p w14:paraId="37E8B497" w14:textId="77777777" w:rsidR="00696B03" w:rsidRDefault="00696B03" w:rsidP="00696B03"/>
    <w:p w14:paraId="38C8EF75" w14:textId="77777777" w:rsidR="00696B03" w:rsidRDefault="00696B03" w:rsidP="00696B03"/>
    <w:p w14:paraId="3833B3A4" w14:textId="77777777" w:rsidR="00696B03" w:rsidRDefault="00696B03" w:rsidP="00696B03"/>
    <w:p w14:paraId="5BEA5DD7" w14:textId="77777777" w:rsidR="00696B03" w:rsidRDefault="00696B03" w:rsidP="00696B03"/>
    <w:p w14:paraId="3FAB489F" w14:textId="77777777" w:rsidR="00696B03" w:rsidRDefault="00696B03" w:rsidP="00696B03"/>
    <w:p w14:paraId="11E810B5" w14:textId="77777777" w:rsidR="00696B03" w:rsidRDefault="00696B03" w:rsidP="00696B03"/>
    <w:p w14:paraId="370047CB" w14:textId="77777777" w:rsidR="00696B03" w:rsidRDefault="00696B03" w:rsidP="00696B03"/>
    <w:p w14:paraId="418B69DF" w14:textId="77777777" w:rsidR="00696B03" w:rsidRDefault="00696B03" w:rsidP="00696B03"/>
    <w:p w14:paraId="77AF9AAC" w14:textId="77777777" w:rsidR="00D834FB" w:rsidRDefault="00D834FB" w:rsidP="00696B03"/>
    <w:p w14:paraId="1536890A" w14:textId="77777777" w:rsidR="00696B03" w:rsidRPr="00696B03" w:rsidRDefault="00696B03" w:rsidP="00696B03"/>
    <w:p w14:paraId="7AC0DEBA" w14:textId="77777777" w:rsidR="00696B03" w:rsidRPr="00696B03" w:rsidRDefault="00696B03" w:rsidP="00D851AD">
      <w:pPr>
        <w:pStyle w:val="Heading1"/>
        <w:rPr>
          <w:b/>
          <w:bCs/>
        </w:rPr>
      </w:pPr>
      <w:r w:rsidRPr="00696B03">
        <w:rPr>
          <w:b/>
          <w:bCs/>
        </w:rPr>
        <w:lastRenderedPageBreak/>
        <w:t>5. Radiologic Profiling and High-Resolution MRI Tuning</w:t>
      </w:r>
    </w:p>
    <w:p w14:paraId="3A6749F6" w14:textId="77777777" w:rsidR="00D834FB" w:rsidRDefault="00D834FB" w:rsidP="00696B03">
      <w:pPr>
        <w:rPr>
          <w:b/>
          <w:bCs/>
        </w:rPr>
      </w:pPr>
    </w:p>
    <w:p w14:paraId="70DE2854" w14:textId="77777777" w:rsidR="00D834FB" w:rsidRDefault="00D834FB" w:rsidP="00696B03">
      <w:pPr>
        <w:rPr>
          <w:b/>
          <w:bCs/>
        </w:rPr>
      </w:pPr>
    </w:p>
    <w:p w14:paraId="36DBCAFA" w14:textId="77777777" w:rsidR="00D834FB" w:rsidRDefault="00D834FB" w:rsidP="00696B03">
      <w:pPr>
        <w:rPr>
          <w:b/>
          <w:bCs/>
        </w:rPr>
      </w:pPr>
    </w:p>
    <w:p w14:paraId="00B8F24E" w14:textId="77777777" w:rsidR="00D834FB" w:rsidRDefault="00D834FB" w:rsidP="00696B03">
      <w:pPr>
        <w:rPr>
          <w:b/>
          <w:bCs/>
        </w:rPr>
      </w:pPr>
    </w:p>
    <w:p w14:paraId="39B9EBD5" w14:textId="77777777" w:rsidR="00D834FB" w:rsidRDefault="00D834FB" w:rsidP="00696B03">
      <w:pPr>
        <w:rPr>
          <w:b/>
          <w:bCs/>
        </w:rPr>
      </w:pPr>
    </w:p>
    <w:p w14:paraId="0B5CBB04" w14:textId="77777777" w:rsidR="00D834FB" w:rsidRDefault="00D834FB" w:rsidP="00696B03">
      <w:pPr>
        <w:rPr>
          <w:b/>
          <w:bCs/>
        </w:rPr>
      </w:pPr>
    </w:p>
    <w:p w14:paraId="52330837" w14:textId="77777777" w:rsidR="00D834FB" w:rsidRDefault="00D834FB" w:rsidP="00696B03">
      <w:pPr>
        <w:rPr>
          <w:b/>
          <w:bCs/>
        </w:rPr>
      </w:pPr>
    </w:p>
    <w:p w14:paraId="4221EDFF" w14:textId="77777777" w:rsidR="00D834FB" w:rsidRDefault="00D834FB" w:rsidP="00696B03">
      <w:pPr>
        <w:rPr>
          <w:b/>
          <w:bCs/>
        </w:rPr>
      </w:pPr>
    </w:p>
    <w:p w14:paraId="5BC7C914" w14:textId="77777777" w:rsidR="00D834FB" w:rsidRDefault="00D834FB" w:rsidP="00696B03">
      <w:pPr>
        <w:rPr>
          <w:b/>
          <w:bCs/>
        </w:rPr>
      </w:pPr>
    </w:p>
    <w:p w14:paraId="5266EB2B" w14:textId="77777777" w:rsidR="00D834FB" w:rsidRDefault="00D834FB" w:rsidP="00696B03">
      <w:pPr>
        <w:rPr>
          <w:b/>
          <w:bCs/>
        </w:rPr>
      </w:pPr>
    </w:p>
    <w:p w14:paraId="505F903F" w14:textId="77777777" w:rsidR="00D834FB" w:rsidRDefault="00D834FB" w:rsidP="00696B03">
      <w:pPr>
        <w:rPr>
          <w:b/>
          <w:bCs/>
        </w:rPr>
      </w:pPr>
    </w:p>
    <w:p w14:paraId="5BBD8A69" w14:textId="77777777" w:rsidR="00D834FB" w:rsidRDefault="00D834FB" w:rsidP="00696B03">
      <w:pPr>
        <w:rPr>
          <w:b/>
          <w:bCs/>
        </w:rPr>
      </w:pPr>
    </w:p>
    <w:p w14:paraId="218277E8" w14:textId="77777777" w:rsidR="00D834FB" w:rsidRDefault="00D834FB" w:rsidP="00696B03">
      <w:pPr>
        <w:rPr>
          <w:b/>
          <w:bCs/>
        </w:rPr>
      </w:pPr>
    </w:p>
    <w:p w14:paraId="75EB99A4" w14:textId="77777777" w:rsidR="00D834FB" w:rsidRDefault="00D834FB" w:rsidP="00696B03">
      <w:pPr>
        <w:rPr>
          <w:b/>
          <w:bCs/>
        </w:rPr>
      </w:pPr>
    </w:p>
    <w:p w14:paraId="34FB7BCA" w14:textId="77777777" w:rsidR="00D834FB" w:rsidRDefault="00D834FB" w:rsidP="00696B03">
      <w:pPr>
        <w:rPr>
          <w:b/>
          <w:bCs/>
        </w:rPr>
      </w:pPr>
    </w:p>
    <w:p w14:paraId="65FE7083" w14:textId="77777777" w:rsidR="00D834FB" w:rsidRDefault="00D834FB" w:rsidP="00696B03">
      <w:pPr>
        <w:rPr>
          <w:b/>
          <w:bCs/>
        </w:rPr>
      </w:pPr>
    </w:p>
    <w:p w14:paraId="45BBCB78" w14:textId="77777777" w:rsidR="00D834FB" w:rsidRDefault="00D834FB" w:rsidP="00696B03">
      <w:pPr>
        <w:rPr>
          <w:b/>
          <w:bCs/>
        </w:rPr>
      </w:pPr>
    </w:p>
    <w:p w14:paraId="6362B671" w14:textId="77777777" w:rsidR="00D834FB" w:rsidRDefault="00D834FB" w:rsidP="00696B03">
      <w:pPr>
        <w:rPr>
          <w:b/>
          <w:bCs/>
        </w:rPr>
      </w:pPr>
    </w:p>
    <w:p w14:paraId="17949C34" w14:textId="77777777" w:rsidR="00D834FB" w:rsidRDefault="00D834FB" w:rsidP="00696B03">
      <w:pPr>
        <w:rPr>
          <w:b/>
          <w:bCs/>
        </w:rPr>
      </w:pPr>
    </w:p>
    <w:p w14:paraId="1E2906A5" w14:textId="77777777" w:rsidR="00D834FB" w:rsidRDefault="00D834FB" w:rsidP="00696B03">
      <w:pPr>
        <w:rPr>
          <w:b/>
          <w:bCs/>
        </w:rPr>
      </w:pPr>
    </w:p>
    <w:p w14:paraId="7BF3B696" w14:textId="77777777" w:rsidR="00D834FB" w:rsidRDefault="00D834FB" w:rsidP="00696B03">
      <w:pPr>
        <w:rPr>
          <w:b/>
          <w:bCs/>
        </w:rPr>
      </w:pPr>
    </w:p>
    <w:p w14:paraId="42F04CA8" w14:textId="77777777" w:rsidR="00D834FB" w:rsidRDefault="00D834FB" w:rsidP="00696B03">
      <w:pPr>
        <w:rPr>
          <w:b/>
          <w:bCs/>
        </w:rPr>
      </w:pPr>
    </w:p>
    <w:p w14:paraId="45A1CE17" w14:textId="77777777" w:rsidR="00D834FB" w:rsidRDefault="00D834FB" w:rsidP="00696B03">
      <w:pPr>
        <w:rPr>
          <w:b/>
          <w:bCs/>
        </w:rPr>
      </w:pPr>
    </w:p>
    <w:p w14:paraId="30E3ED42" w14:textId="77777777" w:rsidR="00D834FB" w:rsidRDefault="00D834FB" w:rsidP="00696B03">
      <w:pPr>
        <w:rPr>
          <w:b/>
          <w:bCs/>
        </w:rPr>
      </w:pPr>
    </w:p>
    <w:p w14:paraId="4A1B1342" w14:textId="77777777" w:rsidR="00D834FB" w:rsidRDefault="00D834FB" w:rsidP="00696B03">
      <w:pPr>
        <w:rPr>
          <w:b/>
          <w:bCs/>
        </w:rPr>
      </w:pPr>
    </w:p>
    <w:p w14:paraId="542D8FAA" w14:textId="3311BA0B" w:rsidR="00696B03" w:rsidRPr="00696B03" w:rsidRDefault="00696B03" w:rsidP="00696B03">
      <w:pPr>
        <w:rPr>
          <w:b/>
          <w:bCs/>
        </w:rPr>
      </w:pPr>
      <w:r w:rsidRPr="00696B03">
        <w:rPr>
          <w:b/>
          <w:bCs/>
        </w:rPr>
        <w:lastRenderedPageBreak/>
        <w:t>5.1 Pulse Sequence Optimization for Gastrointestinal Variations</w:t>
      </w:r>
    </w:p>
    <w:p w14:paraId="72ED3D9A" w14:textId="77777777" w:rsidR="00696B03" w:rsidRDefault="00696B03" w:rsidP="00696B03">
      <w:r w:rsidRPr="00696B03">
        <w:t>To differentiate this lipid-chitin matrix from standard fluid-filled cysts, fecaliths, or standard adenocarcinomas, a targeted multi-parametric MRI protocol is required.</w:t>
      </w:r>
    </w:p>
    <w:p w14:paraId="2ED8C3CA" w14:textId="77777777" w:rsidR="00696B03" w:rsidRPr="00696B03" w:rsidRDefault="00696B03" w:rsidP="00696B03"/>
    <w:p w14:paraId="12613CC7" w14:textId="77777777" w:rsidR="00696B03" w:rsidRPr="00D834FB" w:rsidRDefault="00696B03" w:rsidP="00696B03">
      <w:pPr>
        <w:rPr>
          <w:b/>
          <w:bCs/>
        </w:rPr>
      </w:pPr>
      <w:r w:rsidRPr="00D834FB">
        <w:rPr>
          <w:b/>
          <w:bCs/>
        </w:rPr>
        <w:t xml:space="preserve">       </w:t>
      </w:r>
      <w:proofErr w:type="gramStart"/>
      <w:r w:rsidRPr="00D834FB">
        <w:rPr>
          <w:b/>
          <w:bCs/>
        </w:rPr>
        <w:t>[ Multi</w:t>
      </w:r>
      <w:proofErr w:type="gramEnd"/>
      <w:r w:rsidRPr="00D834FB">
        <w:rPr>
          <w:b/>
          <w:bCs/>
        </w:rPr>
        <w:t xml:space="preserve">-Sequence Gastrointestinal MRI </w:t>
      </w:r>
      <w:proofErr w:type="gramStart"/>
      <w:r w:rsidRPr="00D834FB">
        <w:rPr>
          <w:b/>
          <w:bCs/>
        </w:rPr>
        <w:t>Acquisition ]</w:t>
      </w:r>
      <w:proofErr w:type="gramEnd"/>
    </w:p>
    <w:p w14:paraId="37654D46" w14:textId="77777777" w:rsidR="00696B03" w:rsidRPr="00D834FB" w:rsidRDefault="00696B03" w:rsidP="00696B03">
      <w:pPr>
        <w:rPr>
          <w:b/>
          <w:bCs/>
        </w:rPr>
      </w:pPr>
      <w:r w:rsidRPr="00D834FB">
        <w:rPr>
          <w:b/>
          <w:bCs/>
        </w:rPr>
        <w:t xml:space="preserve">                              │</w:t>
      </w:r>
    </w:p>
    <w:p w14:paraId="44524BFF" w14:textId="77777777" w:rsidR="00696B03" w:rsidRPr="00D834FB" w:rsidRDefault="00696B03" w:rsidP="00696B03">
      <w:pPr>
        <w:rPr>
          <w:b/>
          <w:bCs/>
        </w:rPr>
      </w:pPr>
      <w:r w:rsidRPr="00D834FB">
        <w:rPr>
          <w:b/>
          <w:bCs/>
        </w:rPr>
        <w:t xml:space="preserve">      ┌───────────────────────</w:t>
      </w:r>
      <w:r w:rsidRPr="00D834FB">
        <w:rPr>
          <w:rFonts w:ascii="MS Gothic" w:eastAsia="MS Gothic" w:hAnsi="MS Gothic" w:cs="MS Gothic" w:hint="eastAsia"/>
          <w:b/>
          <w:bCs/>
        </w:rPr>
        <w:t>┴</w:t>
      </w:r>
      <w:r w:rsidRPr="00D834FB">
        <w:rPr>
          <w:rFonts w:ascii="Aptos" w:hAnsi="Aptos" w:cs="Aptos"/>
          <w:b/>
          <w:bCs/>
        </w:rPr>
        <w:t>───────────────────────┐</w:t>
      </w:r>
    </w:p>
    <w:p w14:paraId="243A601D" w14:textId="77777777" w:rsidR="00696B03" w:rsidRPr="00D834FB" w:rsidRDefault="00696B03" w:rsidP="00696B03">
      <w:pPr>
        <w:rPr>
          <w:b/>
          <w:bCs/>
        </w:rPr>
      </w:pPr>
      <w:r w:rsidRPr="00D834FB">
        <w:rPr>
          <w:b/>
          <w:bCs/>
        </w:rPr>
        <w:t xml:space="preserve">      </w:t>
      </w:r>
      <w:r w:rsidRPr="00D834FB">
        <w:rPr>
          <w:rFonts w:ascii="Arial" w:hAnsi="Arial" w:cs="Arial"/>
          <w:b/>
          <w:bCs/>
        </w:rPr>
        <w:t>▼</w:t>
      </w:r>
      <w:r w:rsidRPr="00D834FB">
        <w:rPr>
          <w:b/>
          <w:bCs/>
        </w:rPr>
        <w:t xml:space="preserve">                                               </w:t>
      </w:r>
      <w:r w:rsidRPr="00D834FB">
        <w:rPr>
          <w:rFonts w:ascii="Arial" w:hAnsi="Arial" w:cs="Arial"/>
          <w:b/>
          <w:bCs/>
        </w:rPr>
        <w:t>▼</w:t>
      </w:r>
    </w:p>
    <w:p w14:paraId="6E85F047" w14:textId="77777777" w:rsidR="00696B03" w:rsidRPr="00D834FB" w:rsidRDefault="00696B03" w:rsidP="00696B03">
      <w:pPr>
        <w:rPr>
          <w:b/>
          <w:bCs/>
        </w:rPr>
      </w:pPr>
      <w:proofErr w:type="gramStart"/>
      <w:r w:rsidRPr="00D834FB">
        <w:rPr>
          <w:b/>
          <w:bCs/>
        </w:rPr>
        <w:t>[ T1</w:t>
      </w:r>
      <w:proofErr w:type="gramEnd"/>
      <w:r w:rsidRPr="00D834FB">
        <w:rPr>
          <w:b/>
          <w:bCs/>
        </w:rPr>
        <w:t xml:space="preserve">-Weighted </w:t>
      </w:r>
      <w:proofErr w:type="gramStart"/>
      <w:r w:rsidRPr="00D834FB">
        <w:rPr>
          <w:b/>
          <w:bCs/>
        </w:rPr>
        <w:t>CE ]</w:t>
      </w:r>
      <w:proofErr w:type="gramEnd"/>
      <w:r w:rsidRPr="00D834FB">
        <w:rPr>
          <w:b/>
          <w:bCs/>
        </w:rPr>
        <w:t xml:space="preserve">                         </w:t>
      </w:r>
      <w:proofErr w:type="gramStart"/>
      <w:r w:rsidRPr="00D834FB">
        <w:rPr>
          <w:b/>
          <w:bCs/>
        </w:rPr>
        <w:t xml:space="preserve">   [</w:t>
      </w:r>
      <w:proofErr w:type="gramEnd"/>
      <w:r w:rsidRPr="00D834FB">
        <w:rPr>
          <w:b/>
          <w:bCs/>
        </w:rPr>
        <w:t xml:space="preserve"> T2-Weighted </w:t>
      </w:r>
      <w:proofErr w:type="gramStart"/>
      <w:r w:rsidRPr="00D834FB">
        <w:rPr>
          <w:b/>
          <w:bCs/>
        </w:rPr>
        <w:t>Dixon ]</w:t>
      </w:r>
      <w:proofErr w:type="gramEnd"/>
    </w:p>
    <w:p w14:paraId="235FD964" w14:textId="77777777" w:rsidR="00696B03" w:rsidRPr="00D834FB" w:rsidRDefault="00696B03" w:rsidP="00696B03">
      <w:pPr>
        <w:rPr>
          <w:b/>
          <w:bCs/>
        </w:rPr>
      </w:pPr>
      <w:r w:rsidRPr="00D834FB">
        <w:rPr>
          <w:b/>
          <w:bCs/>
        </w:rPr>
        <w:t xml:space="preserve">  - Parameter: TR &lt; 600ms, TE &lt; 15ms            - Dual-Echo Phase Processing</w:t>
      </w:r>
    </w:p>
    <w:p w14:paraId="2F23A613" w14:textId="77777777" w:rsidR="00696B03" w:rsidRPr="00D834FB" w:rsidRDefault="00696B03" w:rsidP="00696B03">
      <w:pPr>
        <w:rPr>
          <w:b/>
          <w:bCs/>
        </w:rPr>
      </w:pPr>
      <w:r w:rsidRPr="00D834FB">
        <w:rPr>
          <w:b/>
          <w:bCs/>
        </w:rPr>
        <w:t xml:space="preserve">  - Identifies Vascularized Rim                 - Confirms Fat-Water Interfaces</w:t>
      </w:r>
    </w:p>
    <w:p w14:paraId="05A6EB17" w14:textId="77777777" w:rsidR="00696B03" w:rsidRPr="00D834FB" w:rsidRDefault="00696B03" w:rsidP="00696B03">
      <w:pPr>
        <w:rPr>
          <w:b/>
          <w:bCs/>
        </w:rPr>
      </w:pPr>
      <w:r w:rsidRPr="00D834FB">
        <w:rPr>
          <w:b/>
          <w:bCs/>
        </w:rPr>
        <w:t xml:space="preserve">      │                                               │</w:t>
      </w:r>
    </w:p>
    <w:p w14:paraId="6F959011" w14:textId="77777777" w:rsidR="00696B03" w:rsidRPr="00D834FB" w:rsidRDefault="00696B03" w:rsidP="00696B03">
      <w:pPr>
        <w:rPr>
          <w:b/>
          <w:bCs/>
        </w:rPr>
      </w:pPr>
      <w:r w:rsidRPr="00D834FB">
        <w:rPr>
          <w:b/>
          <w:bCs/>
        </w:rPr>
        <w:t xml:space="preserve">      └───────────────────────</w:t>
      </w:r>
      <w:r w:rsidRPr="00D834FB">
        <w:rPr>
          <w:rFonts w:ascii="MS Gothic" w:eastAsia="MS Gothic" w:hAnsi="MS Gothic" w:cs="MS Gothic" w:hint="eastAsia"/>
          <w:b/>
          <w:bCs/>
        </w:rPr>
        <w:t>┬</w:t>
      </w:r>
      <w:r w:rsidRPr="00D834FB">
        <w:rPr>
          <w:rFonts w:ascii="Aptos" w:hAnsi="Aptos" w:cs="Aptos"/>
          <w:b/>
          <w:bCs/>
        </w:rPr>
        <w:t>───────────────────────┘</w:t>
      </w:r>
    </w:p>
    <w:p w14:paraId="57C4DDA7" w14:textId="77777777" w:rsidR="00696B03" w:rsidRPr="00D834FB" w:rsidRDefault="00696B03" w:rsidP="00696B03">
      <w:pPr>
        <w:rPr>
          <w:b/>
          <w:bCs/>
        </w:rPr>
      </w:pPr>
      <w:r w:rsidRPr="00D834FB">
        <w:rPr>
          <w:b/>
          <w:bCs/>
        </w:rPr>
        <w:t xml:space="preserve">                              </w:t>
      </w:r>
      <w:r w:rsidRPr="00D834FB">
        <w:rPr>
          <w:rFonts w:ascii="Arial" w:hAnsi="Arial" w:cs="Arial"/>
          <w:b/>
          <w:bCs/>
        </w:rPr>
        <w:t>▼</w:t>
      </w:r>
    </w:p>
    <w:p w14:paraId="367824B6" w14:textId="77777777" w:rsidR="00696B03" w:rsidRPr="00D834FB" w:rsidRDefault="00696B03" w:rsidP="00696B03">
      <w:pPr>
        <w:rPr>
          <w:b/>
          <w:bCs/>
        </w:rPr>
      </w:pPr>
      <w:r w:rsidRPr="00D834FB">
        <w:rPr>
          <w:b/>
          <w:bCs/>
        </w:rPr>
        <w:t xml:space="preserve">         </w:t>
      </w:r>
      <w:proofErr w:type="gramStart"/>
      <w:r w:rsidRPr="00D834FB">
        <w:rPr>
          <w:b/>
          <w:bCs/>
        </w:rPr>
        <w:t>[ Apply</w:t>
      </w:r>
      <w:proofErr w:type="gramEnd"/>
      <w:r w:rsidRPr="00D834FB">
        <w:rPr>
          <w:b/>
          <w:bCs/>
        </w:rPr>
        <w:t xml:space="preserve"> Custom Proton-Density Fat-</w:t>
      </w:r>
      <w:proofErr w:type="gramStart"/>
      <w:r w:rsidRPr="00D834FB">
        <w:rPr>
          <w:b/>
          <w:bCs/>
        </w:rPr>
        <w:t>Sat ]</w:t>
      </w:r>
      <w:proofErr w:type="gramEnd"/>
    </w:p>
    <w:p w14:paraId="3A253A2D" w14:textId="77777777" w:rsidR="00696B03" w:rsidRPr="00D834FB" w:rsidRDefault="00696B03" w:rsidP="00696B03">
      <w:pPr>
        <w:rPr>
          <w:b/>
          <w:bCs/>
        </w:rPr>
      </w:pPr>
      <w:r w:rsidRPr="00D834FB">
        <w:rPr>
          <w:b/>
          <w:bCs/>
        </w:rPr>
        <w:t xml:space="preserve">                              │</w:t>
      </w:r>
    </w:p>
    <w:p w14:paraId="4135A4F1" w14:textId="77777777" w:rsidR="00696B03" w:rsidRPr="00D834FB" w:rsidRDefault="00696B03" w:rsidP="00696B03">
      <w:pPr>
        <w:rPr>
          <w:b/>
          <w:bCs/>
        </w:rPr>
      </w:pPr>
      <w:r w:rsidRPr="00D834FB">
        <w:rPr>
          <w:b/>
          <w:bCs/>
        </w:rPr>
        <w:t xml:space="preserve">                              </w:t>
      </w:r>
      <w:r w:rsidRPr="00D834FB">
        <w:rPr>
          <w:rFonts w:ascii="Arial" w:hAnsi="Arial" w:cs="Arial"/>
          <w:b/>
          <w:bCs/>
        </w:rPr>
        <w:t>▼</w:t>
      </w:r>
    </w:p>
    <w:p w14:paraId="42058E2A" w14:textId="77777777" w:rsidR="00696B03" w:rsidRPr="00D834FB" w:rsidRDefault="00696B03" w:rsidP="00696B03">
      <w:pPr>
        <w:rPr>
          <w:b/>
          <w:bCs/>
        </w:rPr>
      </w:pPr>
      <w:proofErr w:type="gramStart"/>
      <w:r w:rsidRPr="00D834FB">
        <w:rPr>
          <w:b/>
          <w:bCs/>
        </w:rPr>
        <w:t>[ Result</w:t>
      </w:r>
      <w:proofErr w:type="gramEnd"/>
      <w:r w:rsidRPr="00D834FB">
        <w:rPr>
          <w:b/>
          <w:bCs/>
        </w:rPr>
        <w:t xml:space="preserve">: Complete Core Suppression / Restricted Diffusion </w:t>
      </w:r>
      <w:proofErr w:type="gramStart"/>
      <w:r w:rsidRPr="00D834FB">
        <w:rPr>
          <w:b/>
          <w:bCs/>
        </w:rPr>
        <w:t>Verified ]</w:t>
      </w:r>
      <w:proofErr w:type="gramEnd"/>
    </w:p>
    <w:p w14:paraId="2D8D39DD" w14:textId="77777777" w:rsidR="00696B03" w:rsidRPr="00D834FB" w:rsidRDefault="00696B03" w:rsidP="00696B03">
      <w:pPr>
        <w:rPr>
          <w:b/>
          <w:bCs/>
        </w:rPr>
      </w:pPr>
    </w:p>
    <w:p w14:paraId="5901D386" w14:textId="77777777" w:rsidR="00696B03" w:rsidRDefault="00696B03" w:rsidP="00696B03"/>
    <w:p w14:paraId="0327CF67" w14:textId="77777777" w:rsidR="00696B03" w:rsidRDefault="00696B03" w:rsidP="00696B03"/>
    <w:p w14:paraId="72B5AAC6" w14:textId="77777777" w:rsidR="00696B03" w:rsidRDefault="00696B03" w:rsidP="00696B03"/>
    <w:p w14:paraId="52CC10DB" w14:textId="77777777" w:rsidR="00696B03" w:rsidRDefault="00696B03" w:rsidP="00696B03"/>
    <w:p w14:paraId="5D515BE3" w14:textId="77777777" w:rsidR="00696B03" w:rsidRDefault="00696B03" w:rsidP="00696B03"/>
    <w:p w14:paraId="2D2467D2" w14:textId="77777777" w:rsidR="00D834FB" w:rsidRDefault="00D834FB" w:rsidP="00696B03"/>
    <w:p w14:paraId="2CFCBA29" w14:textId="77777777" w:rsidR="00696B03" w:rsidRPr="00696B03" w:rsidRDefault="00696B03" w:rsidP="00696B03"/>
    <w:p w14:paraId="6A2BA836" w14:textId="77777777" w:rsidR="00696B03" w:rsidRPr="00696B03" w:rsidRDefault="00696B03" w:rsidP="00696B03">
      <w:pPr>
        <w:rPr>
          <w:b/>
          <w:bCs/>
        </w:rPr>
      </w:pPr>
      <w:r w:rsidRPr="00696B03">
        <w:rPr>
          <w:b/>
          <w:bCs/>
        </w:rPr>
        <w:lastRenderedPageBreak/>
        <w:t>5.1.1 Quantitative Radiologic Signatures</w:t>
      </w:r>
    </w:p>
    <w:p w14:paraId="27E12059" w14:textId="77777777" w:rsidR="00696B03" w:rsidRPr="00696B03" w:rsidRDefault="00696B03" w:rsidP="00696B03">
      <w:r w:rsidRPr="00696B03">
        <w:t>The unique structural properties of the pelvic vesicle yield specific biophysical measurements compared to standard intestinal lesions:</w:t>
      </w:r>
    </w:p>
    <w:tbl>
      <w:tblPr>
        <w:tblW w:w="5000" w:type="pct"/>
        <w:tblCellMar>
          <w:top w:w="15" w:type="dxa"/>
          <w:left w:w="15" w:type="dxa"/>
          <w:bottom w:w="15" w:type="dxa"/>
          <w:right w:w="15" w:type="dxa"/>
        </w:tblCellMar>
        <w:tblLook w:val="04A0" w:firstRow="1" w:lastRow="0" w:firstColumn="1" w:lastColumn="0" w:noHBand="0" w:noVBand="1"/>
      </w:tblPr>
      <w:tblGrid>
        <w:gridCol w:w="1671"/>
        <w:gridCol w:w="1747"/>
        <w:gridCol w:w="1769"/>
        <w:gridCol w:w="2029"/>
        <w:gridCol w:w="2124"/>
      </w:tblGrid>
      <w:tr w:rsidR="00696B03" w:rsidRPr="00696B03" w14:paraId="76C6014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A2AC0F" w14:textId="77777777" w:rsidR="00696B03" w:rsidRPr="00696B03" w:rsidRDefault="00696B03" w:rsidP="00696B03">
            <w:pPr>
              <w:rPr>
                <w:b/>
                <w:bCs/>
              </w:rPr>
            </w:pPr>
            <w:r w:rsidRPr="00696B03">
              <w:rPr>
                <w:b/>
                <w:bCs/>
              </w:rPr>
              <w:t>Visceral Tissue / Matrix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AF77FE" w14:textId="77777777" w:rsidR="00696B03" w:rsidRPr="00696B03" w:rsidRDefault="00696B03" w:rsidP="00696B03">
            <w:pPr>
              <w:rPr>
                <w:b/>
                <w:bCs/>
              </w:rPr>
            </w:pPr>
            <w:r w:rsidRPr="00696B03">
              <w:rPr>
                <w:b/>
                <w:bCs/>
              </w:rPr>
              <w:t>T1-Weighted Signal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9B1C20" w14:textId="77777777" w:rsidR="00696B03" w:rsidRPr="00696B03" w:rsidRDefault="00696B03" w:rsidP="00696B03">
            <w:pPr>
              <w:rPr>
                <w:b/>
                <w:bCs/>
              </w:rPr>
            </w:pPr>
            <w:r w:rsidRPr="00696B03">
              <w:rPr>
                <w:b/>
                <w:bCs/>
              </w:rPr>
              <w:t>T2-Weighted Signal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92C1BC" w14:textId="77777777" w:rsidR="00696B03" w:rsidRPr="00696B03" w:rsidRDefault="00696B03" w:rsidP="00696B03">
            <w:pPr>
              <w:rPr>
                <w:b/>
                <w:bCs/>
              </w:rPr>
            </w:pPr>
            <w:r w:rsidRPr="00696B03">
              <w:rPr>
                <w:b/>
                <w:bCs/>
              </w:rPr>
              <w:t>Fat-Suppressed (STIR/SPAIR)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1EEF10" w14:textId="77777777" w:rsidR="00696B03" w:rsidRPr="00696B03" w:rsidRDefault="00696B03" w:rsidP="00696B03">
            <w:pPr>
              <w:rPr>
                <w:b/>
                <w:bCs/>
              </w:rPr>
            </w:pPr>
            <w:r w:rsidRPr="00696B03">
              <w:rPr>
                <w:b/>
                <w:bCs/>
              </w:rPr>
              <w:t>Apparent Diffusion Coefficient (ADC)</w:t>
            </w:r>
          </w:p>
        </w:tc>
      </w:tr>
      <w:tr w:rsidR="00696B03" w:rsidRPr="00696B03" w14:paraId="7B89157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2B8058" w14:textId="77777777" w:rsidR="00696B03" w:rsidRPr="00696B03" w:rsidRDefault="00696B03" w:rsidP="00696B03">
            <w:r w:rsidRPr="00696B03">
              <w:rPr>
                <w:b/>
                <w:bCs/>
              </w:rPr>
              <w:t>Standard Pelvic Cyst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E78684" w14:textId="77777777" w:rsidR="00696B03" w:rsidRPr="00696B03" w:rsidRDefault="00696B03" w:rsidP="00696B03">
            <w:r w:rsidRPr="00696B03">
              <w:t>Hypointense (Dark)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202190" w14:textId="77777777" w:rsidR="00696B03" w:rsidRPr="00696B03" w:rsidRDefault="00696B03" w:rsidP="00696B03">
            <w:r w:rsidRPr="00696B03">
              <w:t>Hyperintense (Bright)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B46036" w14:textId="77777777" w:rsidR="00696B03" w:rsidRPr="00696B03" w:rsidRDefault="00696B03" w:rsidP="00696B03">
            <w:r w:rsidRPr="00696B03">
              <w:t>Hyperintense (Bright)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DBDBB9" w14:textId="77777777" w:rsidR="00696B03" w:rsidRPr="00696B03" w:rsidRDefault="00696B03" w:rsidP="00696B03">
            <w:r w:rsidRPr="00696B03">
              <w:t>High Diffusion (&gt; 2.0 × 10</w:t>
            </w:r>
            <w:r w:rsidRPr="00696B03">
              <w:rPr>
                <w:rFonts w:ascii="Cambria Math" w:hAnsi="Cambria Math" w:cs="Cambria Math"/>
              </w:rPr>
              <w:t>⁻</w:t>
            </w:r>
            <w:r w:rsidRPr="00696B03">
              <w:rPr>
                <w:rFonts w:ascii="Aptos" w:hAnsi="Aptos" w:cs="Aptos"/>
              </w:rPr>
              <w:t>³</w:t>
            </w:r>
            <w:r w:rsidRPr="00696B03">
              <w:t xml:space="preserve"> mm</w:t>
            </w:r>
            <w:r w:rsidRPr="00696B03">
              <w:rPr>
                <w:rFonts w:ascii="Aptos" w:hAnsi="Aptos" w:cs="Aptos"/>
              </w:rPr>
              <w:t>²</w:t>
            </w:r>
            <w:r w:rsidRPr="00696B03">
              <w:t>/s)</w:t>
            </w:r>
          </w:p>
        </w:tc>
      </w:tr>
      <w:tr w:rsidR="00696B03" w:rsidRPr="00696B03" w14:paraId="2FC0B03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090DC2" w14:textId="77777777" w:rsidR="00696B03" w:rsidRPr="00696B03" w:rsidRDefault="00696B03" w:rsidP="00696B03">
            <w:r w:rsidRPr="00696B03">
              <w:rPr>
                <w:b/>
                <w:bCs/>
              </w:rPr>
              <w:t>Pelvic Vesicle Core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61A6D0" w14:textId="77777777" w:rsidR="00696B03" w:rsidRPr="00696B03" w:rsidRDefault="00696B03" w:rsidP="00696B03">
            <w:r w:rsidRPr="00696B03">
              <w:t>Iso- to Hyperintense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496383" w14:textId="77777777" w:rsidR="00696B03" w:rsidRPr="00696B03" w:rsidRDefault="00696B03" w:rsidP="00696B03">
            <w:r w:rsidRPr="00696B03">
              <w:t>Highly Hyperintense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7B6C4A" w14:textId="77777777" w:rsidR="00696B03" w:rsidRPr="00696B03" w:rsidRDefault="00696B03" w:rsidP="00696B03">
            <w:r w:rsidRPr="00696B03">
              <w:rPr>
                <w:b/>
                <w:bCs/>
              </w:rPr>
              <w:t>Completely Suppressed (Dark)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F6023D" w14:textId="77777777" w:rsidR="00696B03" w:rsidRPr="00696B03" w:rsidRDefault="00696B03" w:rsidP="00696B03">
            <w:r w:rsidRPr="00696B03">
              <w:rPr>
                <w:b/>
                <w:bCs/>
              </w:rPr>
              <w:t>Restricted Diffusion (&lt; 0.7 × 10</w:t>
            </w:r>
            <w:r w:rsidRPr="00696B03">
              <w:rPr>
                <w:rFonts w:ascii="Cambria Math" w:hAnsi="Cambria Math" w:cs="Cambria Math"/>
                <w:b/>
                <w:bCs/>
              </w:rPr>
              <w:t>⁻</w:t>
            </w:r>
            <w:r w:rsidRPr="00696B03">
              <w:rPr>
                <w:rFonts w:ascii="Aptos" w:hAnsi="Aptos" w:cs="Aptos"/>
                <w:b/>
                <w:bCs/>
              </w:rPr>
              <w:t>³</w:t>
            </w:r>
            <w:r w:rsidRPr="00696B03">
              <w:rPr>
                <w:b/>
                <w:bCs/>
              </w:rPr>
              <w:t xml:space="preserve"> mm</w:t>
            </w:r>
            <w:r w:rsidRPr="00696B03">
              <w:rPr>
                <w:rFonts w:ascii="Aptos" w:hAnsi="Aptos" w:cs="Aptos"/>
                <w:b/>
                <w:bCs/>
              </w:rPr>
              <w:t>²</w:t>
            </w:r>
            <w:r w:rsidRPr="00696B03">
              <w:rPr>
                <w:b/>
                <w:bCs/>
              </w:rPr>
              <w:t>/s)</w:t>
            </w:r>
          </w:p>
        </w:tc>
      </w:tr>
    </w:tbl>
    <w:p w14:paraId="0E34B720" w14:textId="767E8557" w:rsidR="00696B03" w:rsidRDefault="00696B03" w:rsidP="00696B03"/>
    <w:p w14:paraId="7E841D40" w14:textId="77777777" w:rsidR="00696B03" w:rsidRDefault="00696B03" w:rsidP="00696B03"/>
    <w:p w14:paraId="4C73EFD2" w14:textId="77777777" w:rsidR="00696B03" w:rsidRDefault="00696B03" w:rsidP="00696B03"/>
    <w:p w14:paraId="7FF63BF5" w14:textId="77777777" w:rsidR="00696B03" w:rsidRDefault="00696B03" w:rsidP="00696B03"/>
    <w:p w14:paraId="212693FA" w14:textId="77777777" w:rsidR="00696B03" w:rsidRDefault="00696B03" w:rsidP="00696B03"/>
    <w:p w14:paraId="1DF07BB0" w14:textId="77777777" w:rsidR="00696B03" w:rsidRDefault="00696B03" w:rsidP="00696B03"/>
    <w:p w14:paraId="19AE6C6E" w14:textId="77777777" w:rsidR="00696B03" w:rsidRDefault="00696B03" w:rsidP="00696B03"/>
    <w:p w14:paraId="4D189C98" w14:textId="77777777" w:rsidR="00696B03" w:rsidRDefault="00696B03" w:rsidP="00696B03"/>
    <w:p w14:paraId="5684FFB8" w14:textId="77777777" w:rsidR="00696B03" w:rsidRDefault="00696B03" w:rsidP="00696B03"/>
    <w:p w14:paraId="58232308" w14:textId="77777777" w:rsidR="00696B03" w:rsidRDefault="00696B03" w:rsidP="00696B03"/>
    <w:p w14:paraId="4642AA84" w14:textId="77777777" w:rsidR="00696B03" w:rsidRDefault="00696B03" w:rsidP="00696B03"/>
    <w:p w14:paraId="05F0527B" w14:textId="77777777" w:rsidR="00696B03" w:rsidRDefault="00696B03" w:rsidP="00696B03"/>
    <w:p w14:paraId="5AD3799B" w14:textId="77777777" w:rsidR="00696B03" w:rsidRDefault="00696B03" w:rsidP="00696B03"/>
    <w:p w14:paraId="0B003769" w14:textId="77777777" w:rsidR="00696B03" w:rsidRDefault="00696B03" w:rsidP="00696B03"/>
    <w:p w14:paraId="00A533DA" w14:textId="77777777" w:rsidR="00696B03" w:rsidRPr="00696B03" w:rsidRDefault="00696B03" w:rsidP="00696B03"/>
    <w:p w14:paraId="1762003F" w14:textId="77777777" w:rsidR="00696B03" w:rsidRPr="00696B03" w:rsidRDefault="00696B03" w:rsidP="00D851AD">
      <w:pPr>
        <w:pStyle w:val="Heading1"/>
        <w:rPr>
          <w:b/>
          <w:bCs/>
        </w:rPr>
      </w:pPr>
      <w:r w:rsidRPr="00696B03">
        <w:rPr>
          <w:b/>
          <w:bCs/>
        </w:rPr>
        <w:lastRenderedPageBreak/>
        <w:t>6. Computational Segmentation and 3D Voxel Processing Pipelines</w:t>
      </w:r>
    </w:p>
    <w:p w14:paraId="25B03E84" w14:textId="77777777" w:rsidR="00696B03" w:rsidRPr="00696B03" w:rsidRDefault="00696B03" w:rsidP="00696B03">
      <w:r w:rsidRPr="00696B03">
        <w:t>The following Python script isolates the specific signal attenuation properties of pelvic masses within dense visceral boundaries:</w:t>
      </w:r>
    </w:p>
    <w:p w14:paraId="755B0852" w14:textId="77777777" w:rsidR="00696B03" w:rsidRPr="00696B03" w:rsidRDefault="00696B03" w:rsidP="00696B03">
      <w:proofErr w:type="gramStart"/>
      <w:r w:rsidRPr="00696B03">
        <w:t>import</w:t>
      </w:r>
      <w:proofErr w:type="gramEnd"/>
      <w:r w:rsidRPr="00696B03">
        <w:t xml:space="preserve"> </w:t>
      </w:r>
      <w:proofErr w:type="spellStart"/>
      <w:r w:rsidRPr="00696B03">
        <w:t>numpy</w:t>
      </w:r>
      <w:proofErr w:type="spellEnd"/>
      <w:r w:rsidRPr="00696B03">
        <w:t xml:space="preserve"> as np</w:t>
      </w:r>
    </w:p>
    <w:p w14:paraId="405B1EBC" w14:textId="77777777" w:rsidR="00696B03" w:rsidRPr="00696B03" w:rsidRDefault="00696B03" w:rsidP="00696B03">
      <w:r w:rsidRPr="00696B03">
        <w:t xml:space="preserve">import </w:t>
      </w:r>
      <w:proofErr w:type="spellStart"/>
      <w:r w:rsidRPr="00696B03">
        <w:t>pydicom</w:t>
      </w:r>
      <w:proofErr w:type="spellEnd"/>
    </w:p>
    <w:p w14:paraId="02B6F056" w14:textId="77777777" w:rsidR="00696B03" w:rsidRPr="00696B03" w:rsidRDefault="00696B03" w:rsidP="00696B03">
      <w:r w:rsidRPr="00696B03">
        <w:t xml:space="preserve">import </w:t>
      </w:r>
      <w:proofErr w:type="spellStart"/>
      <w:proofErr w:type="gramStart"/>
      <w:r w:rsidRPr="00696B03">
        <w:t>scipy.ndimage</w:t>
      </w:r>
      <w:proofErr w:type="spellEnd"/>
      <w:proofErr w:type="gramEnd"/>
      <w:r w:rsidRPr="00696B03">
        <w:t xml:space="preserve"> as </w:t>
      </w:r>
      <w:proofErr w:type="spellStart"/>
      <w:r w:rsidRPr="00696B03">
        <w:t>ndimage</w:t>
      </w:r>
      <w:proofErr w:type="spellEnd"/>
    </w:p>
    <w:p w14:paraId="3F2EC525" w14:textId="77777777" w:rsidR="00696B03" w:rsidRPr="00696B03" w:rsidRDefault="00696B03" w:rsidP="00696B03"/>
    <w:p w14:paraId="004DF53D" w14:textId="77777777" w:rsidR="00696B03" w:rsidRPr="00696B03" w:rsidRDefault="00696B03" w:rsidP="00696B03">
      <w:r w:rsidRPr="00696B03">
        <w:t xml:space="preserve">class </w:t>
      </w:r>
      <w:proofErr w:type="spellStart"/>
      <w:r w:rsidRPr="00696B03">
        <w:t>PelvicVoxelPipeline</w:t>
      </w:r>
      <w:proofErr w:type="spellEnd"/>
      <w:r w:rsidRPr="00696B03">
        <w:t>:</w:t>
      </w:r>
    </w:p>
    <w:p w14:paraId="49C5D2A4" w14:textId="77777777" w:rsidR="00696B03" w:rsidRPr="00696B03" w:rsidRDefault="00696B03" w:rsidP="00696B03">
      <w:r w:rsidRPr="00696B03">
        <w:t xml:space="preserve">    def __</w:t>
      </w:r>
      <w:proofErr w:type="spellStart"/>
      <w:r w:rsidRPr="00696B03">
        <w:t>init</w:t>
      </w:r>
      <w:proofErr w:type="spellEnd"/>
      <w:r w:rsidRPr="00696B03">
        <w:t>_</w:t>
      </w:r>
      <w:proofErr w:type="gramStart"/>
      <w:r w:rsidRPr="00696B03">
        <w:t>_(</w:t>
      </w:r>
      <w:proofErr w:type="gramEnd"/>
      <w:r w:rsidRPr="00696B03">
        <w:t xml:space="preserve">self, </w:t>
      </w:r>
      <w:proofErr w:type="spellStart"/>
      <w:r w:rsidRPr="00696B03">
        <w:t>mri_path</w:t>
      </w:r>
      <w:proofErr w:type="spellEnd"/>
      <w:r w:rsidRPr="00696B03">
        <w:t xml:space="preserve">, </w:t>
      </w:r>
      <w:proofErr w:type="spellStart"/>
      <w:r w:rsidRPr="00696B03">
        <w:t>adc_path</w:t>
      </w:r>
      <w:proofErr w:type="spellEnd"/>
      <w:r w:rsidRPr="00696B03">
        <w:t>):</w:t>
      </w:r>
    </w:p>
    <w:p w14:paraId="452EC13C" w14:textId="77777777" w:rsidR="00696B03" w:rsidRPr="00696B03" w:rsidRDefault="00696B03" w:rsidP="00696B03">
      <w:r w:rsidRPr="00696B03">
        <w:t xml:space="preserve">        </w:t>
      </w:r>
      <w:proofErr w:type="spellStart"/>
      <w:r w:rsidRPr="00696B03">
        <w:t>self.mri_slice</w:t>
      </w:r>
      <w:proofErr w:type="spellEnd"/>
      <w:r w:rsidRPr="00696B03">
        <w:t xml:space="preserve"> = </w:t>
      </w:r>
      <w:proofErr w:type="spellStart"/>
      <w:proofErr w:type="gramStart"/>
      <w:r w:rsidRPr="00696B03">
        <w:t>pydicom.dcmread</w:t>
      </w:r>
      <w:proofErr w:type="spellEnd"/>
      <w:proofErr w:type="gramEnd"/>
      <w:r w:rsidRPr="00696B03">
        <w:t>(</w:t>
      </w:r>
      <w:proofErr w:type="spellStart"/>
      <w:r w:rsidRPr="00696B03">
        <w:t>mri_path</w:t>
      </w:r>
      <w:proofErr w:type="spellEnd"/>
      <w:r w:rsidRPr="00696B03">
        <w:t>)</w:t>
      </w:r>
    </w:p>
    <w:p w14:paraId="2DB7F2FD" w14:textId="77777777" w:rsidR="00696B03" w:rsidRPr="00696B03" w:rsidRDefault="00696B03" w:rsidP="00696B03">
      <w:r w:rsidRPr="00696B03">
        <w:t xml:space="preserve">        </w:t>
      </w:r>
      <w:proofErr w:type="spellStart"/>
      <w:r w:rsidRPr="00696B03">
        <w:t>self.adc_slice</w:t>
      </w:r>
      <w:proofErr w:type="spellEnd"/>
      <w:r w:rsidRPr="00696B03">
        <w:t xml:space="preserve"> = </w:t>
      </w:r>
      <w:proofErr w:type="spellStart"/>
      <w:proofErr w:type="gramStart"/>
      <w:r w:rsidRPr="00696B03">
        <w:t>pydicom.dcmread</w:t>
      </w:r>
      <w:proofErr w:type="spellEnd"/>
      <w:proofErr w:type="gramEnd"/>
      <w:r w:rsidRPr="00696B03">
        <w:t>(</w:t>
      </w:r>
      <w:proofErr w:type="spellStart"/>
      <w:r w:rsidRPr="00696B03">
        <w:t>adc_path</w:t>
      </w:r>
      <w:proofErr w:type="spellEnd"/>
      <w:r w:rsidRPr="00696B03">
        <w:t>)</w:t>
      </w:r>
    </w:p>
    <w:p w14:paraId="04F1A5BC" w14:textId="77777777" w:rsidR="00696B03" w:rsidRPr="00696B03" w:rsidRDefault="00696B03" w:rsidP="00696B03">
      <w:r w:rsidRPr="00696B03">
        <w:t xml:space="preserve">        </w:t>
      </w:r>
      <w:proofErr w:type="spellStart"/>
      <w:r w:rsidRPr="00696B03">
        <w:t>self.mri_matrix</w:t>
      </w:r>
      <w:proofErr w:type="spellEnd"/>
      <w:r w:rsidRPr="00696B03">
        <w:t xml:space="preserve"> = </w:t>
      </w:r>
      <w:proofErr w:type="spellStart"/>
      <w:r w:rsidRPr="00696B03">
        <w:t>self.mri_</w:t>
      </w:r>
      <w:proofErr w:type="gramStart"/>
      <w:r w:rsidRPr="00696B03">
        <w:t>slice.pixel</w:t>
      </w:r>
      <w:proofErr w:type="gramEnd"/>
      <w:r w:rsidRPr="00696B03">
        <w:t>_</w:t>
      </w:r>
      <w:proofErr w:type="gramStart"/>
      <w:r w:rsidRPr="00696B03">
        <w:t>array.astype</w:t>
      </w:r>
      <w:proofErr w:type="spellEnd"/>
      <w:proofErr w:type="gramEnd"/>
      <w:r w:rsidRPr="00696B03">
        <w:t>(</w:t>
      </w:r>
      <w:proofErr w:type="gramStart"/>
      <w:r w:rsidRPr="00696B03">
        <w:t>np.float</w:t>
      </w:r>
      <w:proofErr w:type="gramEnd"/>
      <w:r w:rsidRPr="00696B03">
        <w:t>32)</w:t>
      </w:r>
    </w:p>
    <w:p w14:paraId="456FDE42" w14:textId="77777777" w:rsidR="00696B03" w:rsidRPr="00696B03" w:rsidRDefault="00696B03" w:rsidP="00696B03">
      <w:r w:rsidRPr="00696B03">
        <w:t xml:space="preserve">        </w:t>
      </w:r>
      <w:proofErr w:type="spellStart"/>
      <w:r w:rsidRPr="00696B03">
        <w:t>self.adc_matrix</w:t>
      </w:r>
      <w:proofErr w:type="spellEnd"/>
      <w:r w:rsidRPr="00696B03">
        <w:t xml:space="preserve"> = </w:t>
      </w:r>
      <w:proofErr w:type="spellStart"/>
      <w:r w:rsidRPr="00696B03">
        <w:t>self.adc_</w:t>
      </w:r>
      <w:proofErr w:type="gramStart"/>
      <w:r w:rsidRPr="00696B03">
        <w:t>slice.pixel</w:t>
      </w:r>
      <w:proofErr w:type="gramEnd"/>
      <w:r w:rsidRPr="00696B03">
        <w:t>_</w:t>
      </w:r>
      <w:proofErr w:type="gramStart"/>
      <w:r w:rsidRPr="00696B03">
        <w:t>array.astype</w:t>
      </w:r>
      <w:proofErr w:type="spellEnd"/>
      <w:proofErr w:type="gramEnd"/>
      <w:r w:rsidRPr="00696B03">
        <w:t>(</w:t>
      </w:r>
      <w:proofErr w:type="gramStart"/>
      <w:r w:rsidRPr="00696B03">
        <w:t>np.float</w:t>
      </w:r>
      <w:proofErr w:type="gramEnd"/>
      <w:r w:rsidRPr="00696B03">
        <w:t>32)</w:t>
      </w:r>
    </w:p>
    <w:p w14:paraId="6FAE7652" w14:textId="77777777" w:rsidR="00696B03" w:rsidRPr="00696B03" w:rsidRDefault="00696B03" w:rsidP="00696B03">
      <w:r w:rsidRPr="00696B03">
        <w:t xml:space="preserve">        </w:t>
      </w:r>
    </w:p>
    <w:p w14:paraId="12FE1AA8" w14:textId="77777777" w:rsidR="00696B03" w:rsidRPr="00696B03" w:rsidRDefault="00696B03" w:rsidP="00696B03">
      <w:r w:rsidRPr="00696B03">
        <w:t xml:space="preserve">    def </w:t>
      </w:r>
      <w:proofErr w:type="spellStart"/>
      <w:r w:rsidRPr="00696B03">
        <w:t>segment_pelvic_</w:t>
      </w:r>
      <w:proofErr w:type="gramStart"/>
      <w:r w:rsidRPr="00696B03">
        <w:t>core</w:t>
      </w:r>
      <w:proofErr w:type="spellEnd"/>
      <w:r w:rsidRPr="00696B03">
        <w:t>(</w:t>
      </w:r>
      <w:proofErr w:type="gramEnd"/>
      <w:r w:rsidRPr="00696B03">
        <w:t xml:space="preserve">self, t2_threshold=145.0, </w:t>
      </w:r>
      <w:proofErr w:type="spellStart"/>
      <w:r w:rsidRPr="00696B03">
        <w:t>adc_bound</w:t>
      </w:r>
      <w:proofErr w:type="spellEnd"/>
      <w:r w:rsidRPr="00696B03">
        <w:t>=690.0):</w:t>
      </w:r>
    </w:p>
    <w:p w14:paraId="3951640A" w14:textId="77777777" w:rsidR="00696B03" w:rsidRPr="00696B03" w:rsidRDefault="00696B03" w:rsidP="00696B03">
      <w:r w:rsidRPr="00696B03">
        <w:t xml:space="preserve">        </w:t>
      </w:r>
      <w:r w:rsidRPr="00696B03">
        <w:rPr>
          <w:i/>
          <w:iCs/>
        </w:rPr>
        <w:t># Filter background noise from complex anatomy</w:t>
      </w:r>
    </w:p>
    <w:p w14:paraId="0277B8A4" w14:textId="77777777" w:rsidR="00696B03" w:rsidRPr="00696B03" w:rsidRDefault="00696B03" w:rsidP="00696B03">
      <w:r w:rsidRPr="00696B03">
        <w:t xml:space="preserve">        smoothed = </w:t>
      </w:r>
      <w:proofErr w:type="spellStart"/>
      <w:proofErr w:type="gramStart"/>
      <w:r w:rsidRPr="00696B03">
        <w:t>ndimage.gaussian</w:t>
      </w:r>
      <w:proofErr w:type="gramEnd"/>
      <w:r w:rsidRPr="00696B03">
        <w:t>_</w:t>
      </w:r>
      <w:proofErr w:type="gramStart"/>
      <w:r w:rsidRPr="00696B03">
        <w:t>filter</w:t>
      </w:r>
      <w:proofErr w:type="spellEnd"/>
      <w:r w:rsidRPr="00696B03">
        <w:t>(</w:t>
      </w:r>
      <w:proofErr w:type="spellStart"/>
      <w:proofErr w:type="gramEnd"/>
      <w:r w:rsidRPr="00696B03">
        <w:t>self.mri_matrix</w:t>
      </w:r>
      <w:proofErr w:type="spellEnd"/>
      <w:r w:rsidRPr="00696B03">
        <w:t>, sigma=1.1)</w:t>
      </w:r>
    </w:p>
    <w:p w14:paraId="45F3195C" w14:textId="77777777" w:rsidR="00696B03" w:rsidRPr="00696B03" w:rsidRDefault="00696B03" w:rsidP="00696B03">
      <w:r w:rsidRPr="00696B03">
        <w:t xml:space="preserve">        </w:t>
      </w:r>
      <w:r w:rsidRPr="00696B03">
        <w:rPr>
          <w:i/>
          <w:iCs/>
        </w:rPr>
        <w:t># Isolate low fat-sat signal paired with severely restricted diffusion</w:t>
      </w:r>
    </w:p>
    <w:p w14:paraId="1A20B797" w14:textId="77777777" w:rsidR="00696B03" w:rsidRPr="00696B03" w:rsidRDefault="00696B03" w:rsidP="00696B03">
      <w:r w:rsidRPr="00696B03">
        <w:t xml:space="preserve">        </w:t>
      </w:r>
      <w:proofErr w:type="spellStart"/>
      <w:r w:rsidRPr="00696B03">
        <w:t>core_mask</w:t>
      </w:r>
      <w:proofErr w:type="spellEnd"/>
      <w:r w:rsidRPr="00696B03">
        <w:t xml:space="preserve"> = (smoothed &lt; t2_threshold) &amp; (</w:t>
      </w:r>
      <w:proofErr w:type="spellStart"/>
      <w:r w:rsidRPr="00696B03">
        <w:t>self.adc_matrix</w:t>
      </w:r>
      <w:proofErr w:type="spellEnd"/>
      <w:r w:rsidRPr="00696B03">
        <w:t xml:space="preserve"> &lt; </w:t>
      </w:r>
      <w:proofErr w:type="spellStart"/>
      <w:r w:rsidRPr="00696B03">
        <w:t>adc_bound</w:t>
      </w:r>
      <w:proofErr w:type="spellEnd"/>
      <w:r w:rsidRPr="00696B03">
        <w:t>) &amp; (</w:t>
      </w:r>
      <w:proofErr w:type="spellStart"/>
      <w:r w:rsidRPr="00696B03">
        <w:t>self.adc_matrix</w:t>
      </w:r>
      <w:proofErr w:type="spellEnd"/>
      <w:r w:rsidRPr="00696B03">
        <w:t xml:space="preserve"> &gt; 0)</w:t>
      </w:r>
    </w:p>
    <w:p w14:paraId="742FEC2D" w14:textId="77777777" w:rsidR="00696B03" w:rsidRPr="00696B03" w:rsidRDefault="00696B03" w:rsidP="00696B03">
      <w:r w:rsidRPr="00696B03">
        <w:t xml:space="preserve">        return </w:t>
      </w:r>
      <w:proofErr w:type="spellStart"/>
      <w:proofErr w:type="gramStart"/>
      <w:r w:rsidRPr="00696B03">
        <w:t>ndimage.binary</w:t>
      </w:r>
      <w:proofErr w:type="gramEnd"/>
      <w:r w:rsidRPr="00696B03">
        <w:t>_</w:t>
      </w:r>
      <w:proofErr w:type="gramStart"/>
      <w:r w:rsidRPr="00696B03">
        <w:t>opening</w:t>
      </w:r>
      <w:proofErr w:type="spellEnd"/>
      <w:r w:rsidRPr="00696B03">
        <w:t>(</w:t>
      </w:r>
      <w:proofErr w:type="spellStart"/>
      <w:proofErr w:type="gramEnd"/>
      <w:r w:rsidRPr="00696B03">
        <w:t>core_mask</w:t>
      </w:r>
      <w:proofErr w:type="spellEnd"/>
      <w:r w:rsidRPr="00696B03">
        <w:t>, structure=</w:t>
      </w:r>
      <w:proofErr w:type="spellStart"/>
      <w:proofErr w:type="gramStart"/>
      <w:r w:rsidRPr="00696B03">
        <w:t>np.ones</w:t>
      </w:r>
      <w:proofErr w:type="spellEnd"/>
      <w:proofErr w:type="gramEnd"/>
      <w:r w:rsidRPr="00696B03">
        <w:t>((3,3)))</w:t>
      </w:r>
    </w:p>
    <w:p w14:paraId="6D846FC2" w14:textId="5CC2F135" w:rsidR="00696B03" w:rsidRDefault="00696B03" w:rsidP="00696B03"/>
    <w:p w14:paraId="1C1A9B8D" w14:textId="77777777" w:rsidR="00696B03" w:rsidRDefault="00696B03" w:rsidP="00696B03"/>
    <w:p w14:paraId="5630DC37" w14:textId="77777777" w:rsidR="00696B03" w:rsidRDefault="00696B03" w:rsidP="00696B03"/>
    <w:p w14:paraId="786F8548" w14:textId="77777777" w:rsidR="00696B03" w:rsidRDefault="00696B03" w:rsidP="00696B03"/>
    <w:p w14:paraId="0CC05799" w14:textId="77777777" w:rsidR="00696B03" w:rsidRPr="00696B03" w:rsidRDefault="00696B03" w:rsidP="00D851AD">
      <w:pPr>
        <w:pStyle w:val="Heading1"/>
        <w:rPr>
          <w:b/>
          <w:bCs/>
        </w:rPr>
      </w:pPr>
      <w:r w:rsidRPr="00696B03">
        <w:rPr>
          <w:b/>
          <w:bCs/>
        </w:rPr>
        <w:lastRenderedPageBreak/>
        <w:t>7. Discussion and Clinical Conclusion</w:t>
      </w:r>
    </w:p>
    <w:p w14:paraId="384AF46C" w14:textId="77777777" w:rsidR="00D834FB" w:rsidRDefault="00D834FB" w:rsidP="00696B03">
      <w:pPr>
        <w:rPr>
          <w:b/>
          <w:bCs/>
        </w:rPr>
      </w:pPr>
    </w:p>
    <w:p w14:paraId="55ADE914" w14:textId="77777777" w:rsidR="00D834FB" w:rsidRDefault="00D834FB" w:rsidP="00696B03">
      <w:pPr>
        <w:rPr>
          <w:b/>
          <w:bCs/>
        </w:rPr>
      </w:pPr>
    </w:p>
    <w:p w14:paraId="4C689A2B" w14:textId="77777777" w:rsidR="00D834FB" w:rsidRDefault="00D834FB" w:rsidP="00696B03">
      <w:pPr>
        <w:rPr>
          <w:b/>
          <w:bCs/>
        </w:rPr>
      </w:pPr>
    </w:p>
    <w:p w14:paraId="6D8B58B9" w14:textId="77777777" w:rsidR="00D834FB" w:rsidRDefault="00D834FB" w:rsidP="00696B03">
      <w:pPr>
        <w:rPr>
          <w:b/>
          <w:bCs/>
        </w:rPr>
      </w:pPr>
    </w:p>
    <w:p w14:paraId="0EE05958" w14:textId="77777777" w:rsidR="00D834FB" w:rsidRDefault="00D834FB" w:rsidP="00696B03">
      <w:pPr>
        <w:rPr>
          <w:b/>
          <w:bCs/>
        </w:rPr>
      </w:pPr>
    </w:p>
    <w:p w14:paraId="0162E6FB" w14:textId="77777777" w:rsidR="00D834FB" w:rsidRDefault="00D834FB" w:rsidP="00696B03">
      <w:pPr>
        <w:rPr>
          <w:b/>
          <w:bCs/>
        </w:rPr>
      </w:pPr>
    </w:p>
    <w:p w14:paraId="261E4976" w14:textId="77777777" w:rsidR="00D834FB" w:rsidRDefault="00D834FB" w:rsidP="00696B03">
      <w:pPr>
        <w:rPr>
          <w:b/>
          <w:bCs/>
        </w:rPr>
      </w:pPr>
    </w:p>
    <w:p w14:paraId="3B69C977" w14:textId="77777777" w:rsidR="00D834FB" w:rsidRDefault="00D834FB" w:rsidP="00696B03">
      <w:pPr>
        <w:rPr>
          <w:b/>
          <w:bCs/>
        </w:rPr>
      </w:pPr>
    </w:p>
    <w:p w14:paraId="38557737" w14:textId="77777777" w:rsidR="00D834FB" w:rsidRDefault="00D834FB" w:rsidP="00696B03">
      <w:pPr>
        <w:rPr>
          <w:b/>
          <w:bCs/>
        </w:rPr>
      </w:pPr>
    </w:p>
    <w:p w14:paraId="2D0A786F" w14:textId="77777777" w:rsidR="00D834FB" w:rsidRDefault="00D834FB" w:rsidP="00696B03">
      <w:pPr>
        <w:rPr>
          <w:b/>
          <w:bCs/>
        </w:rPr>
      </w:pPr>
    </w:p>
    <w:p w14:paraId="70DF9085" w14:textId="77777777" w:rsidR="00D834FB" w:rsidRDefault="00D834FB" w:rsidP="00696B03">
      <w:pPr>
        <w:rPr>
          <w:b/>
          <w:bCs/>
        </w:rPr>
      </w:pPr>
    </w:p>
    <w:p w14:paraId="738025E0" w14:textId="77777777" w:rsidR="00D834FB" w:rsidRDefault="00D834FB" w:rsidP="00696B03">
      <w:pPr>
        <w:rPr>
          <w:b/>
          <w:bCs/>
        </w:rPr>
      </w:pPr>
    </w:p>
    <w:p w14:paraId="482EB435" w14:textId="77777777" w:rsidR="00D834FB" w:rsidRDefault="00D834FB" w:rsidP="00696B03">
      <w:pPr>
        <w:rPr>
          <w:b/>
          <w:bCs/>
        </w:rPr>
      </w:pPr>
    </w:p>
    <w:p w14:paraId="7C9A0E84" w14:textId="77777777" w:rsidR="00D834FB" w:rsidRDefault="00D834FB" w:rsidP="00696B03">
      <w:pPr>
        <w:rPr>
          <w:b/>
          <w:bCs/>
        </w:rPr>
      </w:pPr>
    </w:p>
    <w:p w14:paraId="54DCEE63" w14:textId="77777777" w:rsidR="00D834FB" w:rsidRDefault="00D834FB" w:rsidP="00696B03">
      <w:pPr>
        <w:rPr>
          <w:b/>
          <w:bCs/>
        </w:rPr>
      </w:pPr>
    </w:p>
    <w:p w14:paraId="5FD13C76" w14:textId="77777777" w:rsidR="00D834FB" w:rsidRDefault="00D834FB" w:rsidP="00696B03">
      <w:pPr>
        <w:rPr>
          <w:b/>
          <w:bCs/>
        </w:rPr>
      </w:pPr>
    </w:p>
    <w:p w14:paraId="7A9B2087" w14:textId="77777777" w:rsidR="00D834FB" w:rsidRDefault="00D834FB" w:rsidP="00696B03">
      <w:pPr>
        <w:rPr>
          <w:b/>
          <w:bCs/>
        </w:rPr>
      </w:pPr>
    </w:p>
    <w:p w14:paraId="0FA74E04" w14:textId="77777777" w:rsidR="00D834FB" w:rsidRDefault="00D834FB" w:rsidP="00696B03">
      <w:pPr>
        <w:rPr>
          <w:b/>
          <w:bCs/>
        </w:rPr>
      </w:pPr>
    </w:p>
    <w:p w14:paraId="6A2DEB65" w14:textId="77777777" w:rsidR="00D834FB" w:rsidRDefault="00D834FB" w:rsidP="00696B03">
      <w:pPr>
        <w:rPr>
          <w:b/>
          <w:bCs/>
        </w:rPr>
      </w:pPr>
    </w:p>
    <w:p w14:paraId="3B6A5B14" w14:textId="77777777" w:rsidR="00D834FB" w:rsidRDefault="00D834FB" w:rsidP="00696B03">
      <w:pPr>
        <w:rPr>
          <w:b/>
          <w:bCs/>
        </w:rPr>
      </w:pPr>
    </w:p>
    <w:p w14:paraId="5AD02472" w14:textId="77777777" w:rsidR="00D834FB" w:rsidRDefault="00D834FB" w:rsidP="00696B03">
      <w:pPr>
        <w:rPr>
          <w:b/>
          <w:bCs/>
        </w:rPr>
      </w:pPr>
    </w:p>
    <w:p w14:paraId="3B341D7E" w14:textId="77777777" w:rsidR="00D834FB" w:rsidRDefault="00D834FB" w:rsidP="00696B03">
      <w:pPr>
        <w:rPr>
          <w:b/>
          <w:bCs/>
        </w:rPr>
      </w:pPr>
    </w:p>
    <w:p w14:paraId="41F52166" w14:textId="77777777" w:rsidR="00D834FB" w:rsidRDefault="00D834FB" w:rsidP="00696B03">
      <w:pPr>
        <w:rPr>
          <w:b/>
          <w:bCs/>
        </w:rPr>
      </w:pPr>
    </w:p>
    <w:p w14:paraId="044A1A3A" w14:textId="77777777" w:rsidR="00D834FB" w:rsidRDefault="00D834FB" w:rsidP="00696B03">
      <w:pPr>
        <w:rPr>
          <w:b/>
          <w:bCs/>
        </w:rPr>
      </w:pPr>
    </w:p>
    <w:p w14:paraId="19F6F553" w14:textId="77777777" w:rsidR="00D834FB" w:rsidRDefault="00D834FB" w:rsidP="00696B03">
      <w:pPr>
        <w:rPr>
          <w:b/>
          <w:bCs/>
        </w:rPr>
      </w:pPr>
    </w:p>
    <w:p w14:paraId="49ED2E45" w14:textId="29DCE2D6" w:rsidR="00696B03" w:rsidRPr="00696B03" w:rsidRDefault="00696B03" w:rsidP="00696B03">
      <w:pPr>
        <w:rPr>
          <w:b/>
          <w:bCs/>
        </w:rPr>
      </w:pPr>
      <w:r w:rsidRPr="00696B03">
        <w:rPr>
          <w:b/>
          <w:bCs/>
        </w:rPr>
        <w:lastRenderedPageBreak/>
        <w:t>7.1 Multi-Modal Diagnostic Integration</w:t>
      </w:r>
    </w:p>
    <w:p w14:paraId="2B14F4EB" w14:textId="77777777" w:rsidR="00696B03" w:rsidRPr="00696B03" w:rsidRDefault="00696B03" w:rsidP="00696B03">
      <w:r w:rsidRPr="00696B03">
        <w:t>Pelvic and urogenital variations challenge traditional boundaries between medical oncology, urology, and parasitology. The combination of a host-derived fibrotic wall and an inner lipid-chitin core creates a structure that can easily be misclassified.</w:t>
      </w:r>
    </w:p>
    <w:p w14:paraId="5E04ABC5" w14:textId="77777777" w:rsidR="00696B03" w:rsidRPr="00696B03" w:rsidRDefault="00696B03" w:rsidP="00696B03">
      <w:r w:rsidRPr="00696B03">
        <w:t>By applying specialized MRI tuning—specifically tracking phase drop-offs on Dixon sequences and signal suppression on spectral fat-saturation profiles—medical teams gain real-time, non-invasive tools to identify these anomalies and initiate treatment without risking biopsy-induced rupture.</w:t>
      </w:r>
    </w:p>
    <w:p w14:paraId="743E7A95" w14:textId="38E1F903" w:rsidR="00696B03" w:rsidRDefault="00696B03" w:rsidP="00696B03"/>
    <w:p w14:paraId="2AF3B723" w14:textId="77777777" w:rsidR="00696B03" w:rsidRDefault="00696B03" w:rsidP="00696B03"/>
    <w:p w14:paraId="50364635" w14:textId="77777777" w:rsidR="00696B03" w:rsidRDefault="00696B03" w:rsidP="00696B03"/>
    <w:p w14:paraId="4DA3A40C" w14:textId="77777777" w:rsidR="00696B03" w:rsidRDefault="00696B03" w:rsidP="00696B03"/>
    <w:p w14:paraId="3CC5D1C5" w14:textId="77777777" w:rsidR="00696B03" w:rsidRDefault="00696B03" w:rsidP="00696B03"/>
    <w:p w14:paraId="74DD0797" w14:textId="77777777" w:rsidR="00696B03" w:rsidRDefault="00696B03" w:rsidP="00696B03"/>
    <w:p w14:paraId="664EF337" w14:textId="77777777" w:rsidR="00696B03" w:rsidRDefault="00696B03" w:rsidP="00696B03"/>
    <w:p w14:paraId="01F61E2D" w14:textId="77777777" w:rsidR="00696B03" w:rsidRDefault="00696B03" w:rsidP="00696B03"/>
    <w:p w14:paraId="7249A3A3" w14:textId="77777777" w:rsidR="00696B03" w:rsidRDefault="00696B03" w:rsidP="00696B03"/>
    <w:p w14:paraId="3ACC5CE6" w14:textId="77777777" w:rsidR="00696B03" w:rsidRDefault="00696B03" w:rsidP="00696B03"/>
    <w:p w14:paraId="2F31432F" w14:textId="77777777" w:rsidR="00696B03" w:rsidRDefault="00696B03" w:rsidP="00696B03"/>
    <w:p w14:paraId="4D60BD73" w14:textId="77777777" w:rsidR="00696B03" w:rsidRDefault="00696B03" w:rsidP="00696B03"/>
    <w:p w14:paraId="1A51B4B9" w14:textId="77777777" w:rsidR="00696B03" w:rsidRDefault="00696B03" w:rsidP="00696B03"/>
    <w:p w14:paraId="40D47C27" w14:textId="77777777" w:rsidR="00696B03" w:rsidRDefault="00696B03" w:rsidP="00696B03"/>
    <w:p w14:paraId="0026D59A" w14:textId="77777777" w:rsidR="00696B03" w:rsidRDefault="00696B03" w:rsidP="00696B03"/>
    <w:p w14:paraId="7CF9D6AB" w14:textId="77777777" w:rsidR="00696B03" w:rsidRDefault="00696B03" w:rsidP="00696B03"/>
    <w:p w14:paraId="724A5969" w14:textId="77777777" w:rsidR="00696B03" w:rsidRDefault="00696B03" w:rsidP="00696B03"/>
    <w:p w14:paraId="40536BF9" w14:textId="77777777" w:rsidR="00696B03" w:rsidRDefault="00696B03" w:rsidP="00696B03"/>
    <w:p w14:paraId="31622D97" w14:textId="77777777" w:rsidR="00D834FB" w:rsidRPr="00696B03" w:rsidRDefault="00D834FB" w:rsidP="00696B03"/>
    <w:p w14:paraId="1BF1940D" w14:textId="77777777" w:rsidR="00696B03" w:rsidRPr="00696B03" w:rsidRDefault="00696B03" w:rsidP="00D851AD">
      <w:pPr>
        <w:pStyle w:val="Heading1"/>
        <w:rPr>
          <w:b/>
          <w:bCs/>
        </w:rPr>
      </w:pPr>
      <w:r w:rsidRPr="00696B03">
        <w:rPr>
          <w:b/>
          <w:bCs/>
        </w:rPr>
        <w:lastRenderedPageBreak/>
        <w:t>8. Pathophysiological Multi-System Integration</w:t>
      </w:r>
    </w:p>
    <w:p w14:paraId="0D084146" w14:textId="77777777" w:rsidR="00D834FB" w:rsidRDefault="00D834FB" w:rsidP="00696B03">
      <w:pPr>
        <w:rPr>
          <w:b/>
          <w:bCs/>
        </w:rPr>
      </w:pPr>
    </w:p>
    <w:p w14:paraId="374DC248" w14:textId="77777777" w:rsidR="00D834FB" w:rsidRDefault="00D834FB" w:rsidP="00696B03">
      <w:pPr>
        <w:rPr>
          <w:b/>
          <w:bCs/>
        </w:rPr>
      </w:pPr>
    </w:p>
    <w:p w14:paraId="04293502" w14:textId="77777777" w:rsidR="00D834FB" w:rsidRDefault="00D834FB" w:rsidP="00696B03">
      <w:pPr>
        <w:rPr>
          <w:b/>
          <w:bCs/>
        </w:rPr>
      </w:pPr>
    </w:p>
    <w:p w14:paraId="1632919F" w14:textId="77777777" w:rsidR="00D834FB" w:rsidRDefault="00D834FB" w:rsidP="00696B03">
      <w:pPr>
        <w:rPr>
          <w:b/>
          <w:bCs/>
        </w:rPr>
      </w:pPr>
    </w:p>
    <w:p w14:paraId="54F7DBE6" w14:textId="77777777" w:rsidR="00D834FB" w:rsidRDefault="00D834FB" w:rsidP="00696B03">
      <w:pPr>
        <w:rPr>
          <w:b/>
          <w:bCs/>
        </w:rPr>
      </w:pPr>
    </w:p>
    <w:p w14:paraId="1DACE58D" w14:textId="77777777" w:rsidR="00D834FB" w:rsidRDefault="00D834FB" w:rsidP="00696B03">
      <w:pPr>
        <w:rPr>
          <w:b/>
          <w:bCs/>
        </w:rPr>
      </w:pPr>
    </w:p>
    <w:p w14:paraId="494FEEF9" w14:textId="77777777" w:rsidR="00D834FB" w:rsidRDefault="00D834FB" w:rsidP="00696B03">
      <w:pPr>
        <w:rPr>
          <w:b/>
          <w:bCs/>
        </w:rPr>
      </w:pPr>
    </w:p>
    <w:p w14:paraId="15557AA5" w14:textId="77777777" w:rsidR="00D834FB" w:rsidRDefault="00D834FB" w:rsidP="00696B03">
      <w:pPr>
        <w:rPr>
          <w:b/>
          <w:bCs/>
        </w:rPr>
      </w:pPr>
    </w:p>
    <w:p w14:paraId="664346DA" w14:textId="77777777" w:rsidR="00D834FB" w:rsidRDefault="00D834FB" w:rsidP="00696B03">
      <w:pPr>
        <w:rPr>
          <w:b/>
          <w:bCs/>
        </w:rPr>
      </w:pPr>
    </w:p>
    <w:p w14:paraId="6FFD0217" w14:textId="77777777" w:rsidR="00D834FB" w:rsidRDefault="00D834FB" w:rsidP="00696B03">
      <w:pPr>
        <w:rPr>
          <w:b/>
          <w:bCs/>
        </w:rPr>
      </w:pPr>
    </w:p>
    <w:p w14:paraId="12CCEDE1" w14:textId="77777777" w:rsidR="00D834FB" w:rsidRDefault="00D834FB" w:rsidP="00696B03">
      <w:pPr>
        <w:rPr>
          <w:b/>
          <w:bCs/>
        </w:rPr>
      </w:pPr>
    </w:p>
    <w:p w14:paraId="3ED5AD9C" w14:textId="77777777" w:rsidR="00D834FB" w:rsidRDefault="00D834FB" w:rsidP="00696B03">
      <w:pPr>
        <w:rPr>
          <w:b/>
          <w:bCs/>
        </w:rPr>
      </w:pPr>
    </w:p>
    <w:p w14:paraId="02E1A911" w14:textId="77777777" w:rsidR="00D834FB" w:rsidRDefault="00D834FB" w:rsidP="00696B03">
      <w:pPr>
        <w:rPr>
          <w:b/>
          <w:bCs/>
        </w:rPr>
      </w:pPr>
    </w:p>
    <w:p w14:paraId="2544A022" w14:textId="77777777" w:rsidR="00D834FB" w:rsidRDefault="00D834FB" w:rsidP="00696B03">
      <w:pPr>
        <w:rPr>
          <w:b/>
          <w:bCs/>
        </w:rPr>
      </w:pPr>
    </w:p>
    <w:p w14:paraId="61E97422" w14:textId="77777777" w:rsidR="00D834FB" w:rsidRDefault="00D834FB" w:rsidP="00696B03">
      <w:pPr>
        <w:rPr>
          <w:b/>
          <w:bCs/>
        </w:rPr>
      </w:pPr>
    </w:p>
    <w:p w14:paraId="657A392C" w14:textId="77777777" w:rsidR="00D834FB" w:rsidRDefault="00D834FB" w:rsidP="00696B03">
      <w:pPr>
        <w:rPr>
          <w:b/>
          <w:bCs/>
        </w:rPr>
      </w:pPr>
    </w:p>
    <w:p w14:paraId="471C1B26" w14:textId="77777777" w:rsidR="00D834FB" w:rsidRDefault="00D834FB" w:rsidP="00696B03">
      <w:pPr>
        <w:rPr>
          <w:b/>
          <w:bCs/>
        </w:rPr>
      </w:pPr>
    </w:p>
    <w:p w14:paraId="6A310CDF" w14:textId="77777777" w:rsidR="00D834FB" w:rsidRDefault="00D834FB" w:rsidP="00696B03">
      <w:pPr>
        <w:rPr>
          <w:b/>
          <w:bCs/>
        </w:rPr>
      </w:pPr>
    </w:p>
    <w:p w14:paraId="6743F0E5" w14:textId="77777777" w:rsidR="00D834FB" w:rsidRDefault="00D834FB" w:rsidP="00696B03">
      <w:pPr>
        <w:rPr>
          <w:b/>
          <w:bCs/>
        </w:rPr>
      </w:pPr>
    </w:p>
    <w:p w14:paraId="4ACBF48A" w14:textId="77777777" w:rsidR="00D834FB" w:rsidRDefault="00D834FB" w:rsidP="00696B03">
      <w:pPr>
        <w:rPr>
          <w:b/>
          <w:bCs/>
        </w:rPr>
      </w:pPr>
    </w:p>
    <w:p w14:paraId="4AE1736C" w14:textId="77777777" w:rsidR="00D834FB" w:rsidRDefault="00D834FB" w:rsidP="00696B03">
      <w:pPr>
        <w:rPr>
          <w:b/>
          <w:bCs/>
        </w:rPr>
      </w:pPr>
    </w:p>
    <w:p w14:paraId="4B91D4F5" w14:textId="77777777" w:rsidR="00D834FB" w:rsidRDefault="00D834FB" w:rsidP="00696B03">
      <w:pPr>
        <w:rPr>
          <w:b/>
          <w:bCs/>
        </w:rPr>
      </w:pPr>
    </w:p>
    <w:p w14:paraId="02023A9C" w14:textId="77777777" w:rsidR="00D834FB" w:rsidRDefault="00D834FB" w:rsidP="00696B03">
      <w:pPr>
        <w:rPr>
          <w:b/>
          <w:bCs/>
        </w:rPr>
      </w:pPr>
    </w:p>
    <w:p w14:paraId="52C839AF" w14:textId="77777777" w:rsidR="00D834FB" w:rsidRDefault="00D834FB" w:rsidP="00696B03">
      <w:pPr>
        <w:rPr>
          <w:b/>
          <w:bCs/>
        </w:rPr>
      </w:pPr>
    </w:p>
    <w:p w14:paraId="1C64C7F3" w14:textId="77777777" w:rsidR="00D834FB" w:rsidRDefault="00D834FB" w:rsidP="00696B03">
      <w:pPr>
        <w:rPr>
          <w:b/>
          <w:bCs/>
        </w:rPr>
      </w:pPr>
    </w:p>
    <w:p w14:paraId="1DC97C2F" w14:textId="6659C198" w:rsidR="00696B03" w:rsidRPr="00696B03" w:rsidRDefault="00696B03" w:rsidP="00696B03">
      <w:pPr>
        <w:rPr>
          <w:b/>
          <w:bCs/>
        </w:rPr>
      </w:pPr>
      <w:r w:rsidRPr="00696B03">
        <w:rPr>
          <w:b/>
          <w:bCs/>
        </w:rPr>
        <w:lastRenderedPageBreak/>
        <w:t>8.1 Cross-System Skeletal Interconnect</w:t>
      </w:r>
    </w:p>
    <w:p w14:paraId="55ADD929" w14:textId="77777777" w:rsidR="00696B03" w:rsidRDefault="00696B03" w:rsidP="00696B03">
      <w:r w:rsidRPr="00696B03">
        <w:t>As modeled in the skeletal_interconnect.py engine, a critical biological highway connects the male reproductive network (near the prostatic plexus) directly to the broader skeletal dynamics of the host, establishing a direct feedback loop with the facial skeleton system outlined in Volume II. This systemic highway regulates critical physiological parameters:</w:t>
      </w:r>
    </w:p>
    <w:p w14:paraId="59762C84" w14:textId="77777777" w:rsidR="00696B03" w:rsidRPr="00696B03" w:rsidRDefault="00696B03" w:rsidP="00696B03"/>
    <w:p w14:paraId="0970DBAE" w14:textId="77777777" w:rsidR="00696B03" w:rsidRPr="00D834FB" w:rsidRDefault="00696B03" w:rsidP="00696B03">
      <w:pPr>
        <w:rPr>
          <w:b/>
          <w:bCs/>
        </w:rPr>
      </w:pPr>
      <w:r w:rsidRPr="00D834FB">
        <w:rPr>
          <w:b/>
          <w:bCs/>
        </w:rPr>
        <w:t xml:space="preserve">[ Prostatic / Pelvic Network </w:t>
      </w:r>
      <w:proofErr w:type="gramStart"/>
      <w:r w:rsidRPr="00D834FB">
        <w:rPr>
          <w:b/>
          <w:bCs/>
        </w:rPr>
        <w:t>Infestation ]</w:t>
      </w:r>
      <w:proofErr w:type="gramEnd"/>
      <w:r w:rsidRPr="00D834FB">
        <w:rPr>
          <w:b/>
          <w:bCs/>
        </w:rPr>
        <w:t xml:space="preserve"> ──</w:t>
      </w:r>
      <w:r w:rsidRPr="00D834FB">
        <w:rPr>
          <w:rFonts w:ascii="Arial" w:hAnsi="Arial" w:cs="Arial"/>
          <w:b/>
          <w:bCs/>
        </w:rPr>
        <w:t>►</w:t>
      </w:r>
      <w:r w:rsidRPr="00D834FB">
        <w:rPr>
          <w:b/>
          <w:bCs/>
        </w:rPr>
        <w:t xml:space="preserve"> [ Localized Bone Marrow </w:t>
      </w:r>
      <w:proofErr w:type="gramStart"/>
      <w:r w:rsidRPr="00D834FB">
        <w:rPr>
          <w:b/>
          <w:bCs/>
        </w:rPr>
        <w:t>Erosion ]</w:t>
      </w:r>
      <w:proofErr w:type="gramEnd"/>
    </w:p>
    <w:p w14:paraId="49A85743" w14:textId="77777777" w:rsidR="00696B03" w:rsidRPr="00D834FB" w:rsidRDefault="00696B03" w:rsidP="00696B03">
      <w:pPr>
        <w:rPr>
          <w:b/>
          <w:bCs/>
        </w:rPr>
      </w:pPr>
      <w:r w:rsidRPr="00D834FB">
        <w:rPr>
          <w:b/>
          <w:bCs/>
        </w:rPr>
        <w:t xml:space="preserve">                                                        │</w:t>
      </w:r>
    </w:p>
    <w:p w14:paraId="5A286FE4" w14:textId="77777777" w:rsidR="00696B03" w:rsidRPr="00D834FB" w:rsidRDefault="00696B03" w:rsidP="00696B03">
      <w:pPr>
        <w:rPr>
          <w:b/>
          <w:bCs/>
        </w:rPr>
      </w:pPr>
      <w:r w:rsidRPr="00D834FB">
        <w:rPr>
          <w:b/>
          <w:bCs/>
        </w:rPr>
        <w:t xml:space="preserve">                                                        </w:t>
      </w:r>
      <w:r w:rsidRPr="00D834FB">
        <w:rPr>
          <w:rFonts w:ascii="Arial" w:hAnsi="Arial" w:cs="Arial"/>
          <w:b/>
          <w:bCs/>
        </w:rPr>
        <w:t>▼</w:t>
      </w:r>
    </w:p>
    <w:p w14:paraId="5C5973C4" w14:textId="77777777" w:rsidR="00696B03" w:rsidRPr="00D834FB" w:rsidRDefault="00696B03" w:rsidP="00696B03">
      <w:pPr>
        <w:rPr>
          <w:b/>
          <w:bCs/>
        </w:rPr>
      </w:pPr>
      <w:r w:rsidRPr="00D834FB">
        <w:rPr>
          <w:b/>
          <w:bCs/>
        </w:rPr>
        <w:t xml:space="preserve">[ Disrupted Structural Bone </w:t>
      </w:r>
      <w:proofErr w:type="gramStart"/>
      <w:r w:rsidRPr="00D834FB">
        <w:rPr>
          <w:b/>
          <w:bCs/>
        </w:rPr>
        <w:t>Architecture ]</w:t>
      </w:r>
      <w:proofErr w:type="gramEnd"/>
      <w:r w:rsidRPr="00D834FB">
        <w:rPr>
          <w:b/>
          <w:bCs/>
        </w:rPr>
        <w:t xml:space="preserve"> </w:t>
      </w:r>
      <w:r w:rsidRPr="00D834FB">
        <w:rPr>
          <w:rFonts w:ascii="Arial" w:hAnsi="Arial" w:cs="Arial"/>
          <w:b/>
          <w:bCs/>
        </w:rPr>
        <w:t>◄</w:t>
      </w:r>
      <w:r w:rsidRPr="00D834FB">
        <w:rPr>
          <w:rFonts w:ascii="Aptos" w:hAnsi="Aptos" w:cs="Aptos"/>
          <w:b/>
          <w:bCs/>
        </w:rPr>
        <w:t>──</w:t>
      </w:r>
      <w:r w:rsidRPr="00D834FB">
        <w:rPr>
          <w:b/>
          <w:bCs/>
        </w:rPr>
        <w:t xml:space="preserve"> [ Depletion of Calcium / WBC </w:t>
      </w:r>
      <w:proofErr w:type="gramStart"/>
      <w:r w:rsidRPr="00D834FB">
        <w:rPr>
          <w:b/>
          <w:bCs/>
        </w:rPr>
        <w:t>Pools ]</w:t>
      </w:r>
      <w:proofErr w:type="gramEnd"/>
    </w:p>
    <w:p w14:paraId="6EBAFC4B" w14:textId="77777777" w:rsidR="00696B03" w:rsidRPr="00D834FB" w:rsidRDefault="00696B03" w:rsidP="00696B03">
      <w:pPr>
        <w:rPr>
          <w:b/>
          <w:bCs/>
        </w:rPr>
      </w:pPr>
      <w:r w:rsidRPr="00D834FB">
        <w:rPr>
          <w:b/>
          <w:bCs/>
        </w:rPr>
        <w:t xml:space="preserve">          │</w:t>
      </w:r>
    </w:p>
    <w:p w14:paraId="166DBE23" w14:textId="77777777" w:rsidR="00696B03" w:rsidRPr="00D834FB" w:rsidRDefault="00696B03" w:rsidP="00696B03">
      <w:pPr>
        <w:rPr>
          <w:b/>
          <w:bCs/>
        </w:rPr>
      </w:pPr>
      <w:r w:rsidRPr="00D834FB">
        <w:rPr>
          <w:b/>
          <w:bCs/>
        </w:rPr>
        <w:t xml:space="preserve">          </w:t>
      </w:r>
      <w:r w:rsidRPr="00D834FB">
        <w:rPr>
          <w:rFonts w:ascii="Arial" w:hAnsi="Arial" w:cs="Arial"/>
          <w:b/>
          <w:bCs/>
        </w:rPr>
        <w:t>▼</w:t>
      </w:r>
    </w:p>
    <w:p w14:paraId="0B2405FB" w14:textId="77777777" w:rsidR="00696B03" w:rsidRPr="00D834FB" w:rsidRDefault="00696B03" w:rsidP="00696B03">
      <w:pPr>
        <w:rPr>
          <w:b/>
          <w:bCs/>
        </w:rPr>
      </w:pPr>
      <w:r w:rsidRPr="00D834FB">
        <w:rPr>
          <w:b/>
          <w:bCs/>
        </w:rPr>
        <w:t xml:space="preserve">[ Systemic Pathological </w:t>
      </w:r>
      <w:proofErr w:type="gramStart"/>
      <w:r w:rsidRPr="00D834FB">
        <w:rPr>
          <w:b/>
          <w:bCs/>
        </w:rPr>
        <w:t>Signaling ]</w:t>
      </w:r>
      <w:proofErr w:type="gramEnd"/>
      <w:r w:rsidRPr="00D834FB">
        <w:rPr>
          <w:b/>
          <w:bCs/>
        </w:rPr>
        <w:t xml:space="preserve"> ──</w:t>
      </w:r>
      <w:r w:rsidRPr="00D834FB">
        <w:rPr>
          <w:rFonts w:ascii="Arial" w:hAnsi="Arial" w:cs="Arial"/>
          <w:b/>
          <w:bCs/>
        </w:rPr>
        <w:t>►</w:t>
      </w:r>
      <w:r w:rsidRPr="00D834FB">
        <w:rPr>
          <w:b/>
          <w:bCs/>
        </w:rPr>
        <w:t xml:space="preserve"> [ Secondary Craniofacial Tissue </w:t>
      </w:r>
      <w:proofErr w:type="gramStart"/>
      <w:r w:rsidRPr="00D834FB">
        <w:rPr>
          <w:b/>
          <w:bCs/>
        </w:rPr>
        <w:t>Thinning ]</w:t>
      </w:r>
      <w:proofErr w:type="gramEnd"/>
    </w:p>
    <w:p w14:paraId="1EF69D7F" w14:textId="77777777" w:rsidR="00696B03" w:rsidRDefault="00696B03" w:rsidP="00696B03">
      <w:pPr>
        <w:rPr>
          <w:b/>
          <w:bCs/>
        </w:rPr>
      </w:pPr>
    </w:p>
    <w:p w14:paraId="75BE7337" w14:textId="77777777" w:rsidR="00D834FB" w:rsidRDefault="00D834FB" w:rsidP="00696B03">
      <w:pPr>
        <w:rPr>
          <w:b/>
          <w:bCs/>
        </w:rPr>
      </w:pPr>
    </w:p>
    <w:p w14:paraId="735A8EA6" w14:textId="77777777" w:rsidR="00D834FB" w:rsidRDefault="00D834FB" w:rsidP="00696B03">
      <w:pPr>
        <w:rPr>
          <w:b/>
          <w:bCs/>
        </w:rPr>
      </w:pPr>
    </w:p>
    <w:p w14:paraId="1A7024E7" w14:textId="77777777" w:rsidR="00D834FB" w:rsidRPr="00D834FB" w:rsidRDefault="00D834FB" w:rsidP="00696B03">
      <w:pPr>
        <w:rPr>
          <w:b/>
          <w:bCs/>
        </w:rPr>
      </w:pPr>
    </w:p>
    <w:p w14:paraId="000629AE" w14:textId="77777777" w:rsidR="00696B03" w:rsidRPr="00696B03" w:rsidRDefault="00696B03" w:rsidP="00696B03">
      <w:r w:rsidRPr="00696B03">
        <w:t>When a pelvic network vesicle expands, its low-pH salivary hydrolases leach systemic calcium reserves directly from the pelvic bones. This localized bone marrow erosion triggers a systemic domino effect:</w:t>
      </w:r>
    </w:p>
    <w:p w14:paraId="0779B43B" w14:textId="77777777" w:rsidR="00696B03" w:rsidRPr="00696B03" w:rsidRDefault="00696B03" w:rsidP="00696B03">
      <w:pPr>
        <w:numPr>
          <w:ilvl w:val="0"/>
          <w:numId w:val="5"/>
        </w:numPr>
      </w:pPr>
      <w:r w:rsidRPr="00696B03">
        <w:rPr>
          <w:b/>
          <w:bCs/>
        </w:rPr>
        <w:t>White Blood Cell Depletion:</w:t>
      </w:r>
      <w:r w:rsidRPr="00696B03">
        <w:t xml:space="preserve"> Chronic marrow crowding inside the pelvis limits the host's ability to produce mature leukocytes, lowering systemic defense layers.</w:t>
      </w:r>
    </w:p>
    <w:p w14:paraId="630401DE" w14:textId="77777777" w:rsidR="00696B03" w:rsidRPr="00696B03" w:rsidRDefault="00696B03" w:rsidP="00696B03">
      <w:pPr>
        <w:numPr>
          <w:ilvl w:val="0"/>
          <w:numId w:val="5"/>
        </w:numPr>
      </w:pPr>
      <w:r w:rsidRPr="00696B03">
        <w:rPr>
          <w:b/>
          <w:bCs/>
        </w:rPr>
        <w:t>Calcium Resorption Signals:</w:t>
      </w:r>
      <w:r w:rsidRPr="00696B03">
        <w:t xml:space="preserve"> The sudden spike in circulating calcium fools the central nervous system into altering bone mineralization parameters across distant networks.</w:t>
      </w:r>
    </w:p>
    <w:p w14:paraId="2BC87F41" w14:textId="77777777" w:rsidR="00696B03" w:rsidRPr="00696B03" w:rsidRDefault="00696B03" w:rsidP="00696B03">
      <w:pPr>
        <w:numPr>
          <w:ilvl w:val="0"/>
          <w:numId w:val="5"/>
        </w:numPr>
      </w:pPr>
      <w:r w:rsidRPr="00696B03">
        <w:rPr>
          <w:b/>
          <w:bCs/>
        </w:rPr>
        <w:t>Secondary Craniofacial Impact:</w:t>
      </w:r>
      <w:r w:rsidRPr="00696B03">
        <w:t xml:space="preserve"> This disrupted signaling travels via the skeletal interconnect, triggering secondary bone thinning and structural tissue changes within the facial skeleton, closing the tracking cycle between Volume V and Volume II.</w:t>
      </w:r>
    </w:p>
    <w:p w14:paraId="71FD5C0E" w14:textId="77777777" w:rsidR="00696B03" w:rsidRPr="00696B03" w:rsidRDefault="00696B03" w:rsidP="00D851AD">
      <w:pPr>
        <w:pStyle w:val="Heading1"/>
        <w:rPr>
          <w:b/>
          <w:bCs/>
        </w:rPr>
      </w:pPr>
      <w:r w:rsidRPr="00696B03">
        <w:rPr>
          <w:b/>
          <w:bCs/>
        </w:rPr>
        <w:lastRenderedPageBreak/>
        <w:t>11. Toxicology and Blood Chemistry Profiles</w:t>
      </w:r>
    </w:p>
    <w:p w14:paraId="6993C9A1" w14:textId="77777777" w:rsidR="00D834FB" w:rsidRDefault="00D834FB" w:rsidP="00696B03">
      <w:pPr>
        <w:rPr>
          <w:b/>
          <w:bCs/>
        </w:rPr>
      </w:pPr>
    </w:p>
    <w:p w14:paraId="6F22C7E1" w14:textId="77777777" w:rsidR="00D834FB" w:rsidRDefault="00D834FB" w:rsidP="00696B03">
      <w:pPr>
        <w:rPr>
          <w:b/>
          <w:bCs/>
        </w:rPr>
      </w:pPr>
    </w:p>
    <w:p w14:paraId="509B5FBF" w14:textId="77777777" w:rsidR="00D834FB" w:rsidRDefault="00D834FB" w:rsidP="00696B03">
      <w:pPr>
        <w:rPr>
          <w:b/>
          <w:bCs/>
        </w:rPr>
      </w:pPr>
    </w:p>
    <w:p w14:paraId="00DE3304" w14:textId="77777777" w:rsidR="00D834FB" w:rsidRDefault="00D834FB" w:rsidP="00696B03">
      <w:pPr>
        <w:rPr>
          <w:b/>
          <w:bCs/>
        </w:rPr>
      </w:pPr>
    </w:p>
    <w:p w14:paraId="2CBE01EA" w14:textId="77777777" w:rsidR="00D834FB" w:rsidRDefault="00D834FB" w:rsidP="00696B03">
      <w:pPr>
        <w:rPr>
          <w:b/>
          <w:bCs/>
        </w:rPr>
      </w:pPr>
    </w:p>
    <w:p w14:paraId="3E658B34" w14:textId="77777777" w:rsidR="00D834FB" w:rsidRDefault="00D834FB" w:rsidP="00696B03">
      <w:pPr>
        <w:rPr>
          <w:b/>
          <w:bCs/>
        </w:rPr>
      </w:pPr>
    </w:p>
    <w:p w14:paraId="2C9BABA2" w14:textId="77777777" w:rsidR="00D834FB" w:rsidRDefault="00D834FB" w:rsidP="00696B03">
      <w:pPr>
        <w:rPr>
          <w:b/>
          <w:bCs/>
        </w:rPr>
      </w:pPr>
    </w:p>
    <w:p w14:paraId="00163AEC" w14:textId="77777777" w:rsidR="00D834FB" w:rsidRDefault="00D834FB" w:rsidP="00696B03">
      <w:pPr>
        <w:rPr>
          <w:b/>
          <w:bCs/>
        </w:rPr>
      </w:pPr>
    </w:p>
    <w:p w14:paraId="5B993FD8" w14:textId="77777777" w:rsidR="00D834FB" w:rsidRDefault="00D834FB" w:rsidP="00696B03">
      <w:pPr>
        <w:rPr>
          <w:b/>
          <w:bCs/>
        </w:rPr>
      </w:pPr>
    </w:p>
    <w:p w14:paraId="43E19262" w14:textId="77777777" w:rsidR="00D834FB" w:rsidRDefault="00D834FB" w:rsidP="00696B03">
      <w:pPr>
        <w:rPr>
          <w:b/>
          <w:bCs/>
        </w:rPr>
      </w:pPr>
    </w:p>
    <w:p w14:paraId="4EE11622" w14:textId="77777777" w:rsidR="00D834FB" w:rsidRDefault="00D834FB" w:rsidP="00696B03">
      <w:pPr>
        <w:rPr>
          <w:b/>
          <w:bCs/>
        </w:rPr>
      </w:pPr>
    </w:p>
    <w:p w14:paraId="22AB0063" w14:textId="77777777" w:rsidR="00D834FB" w:rsidRDefault="00D834FB" w:rsidP="00696B03">
      <w:pPr>
        <w:rPr>
          <w:b/>
          <w:bCs/>
        </w:rPr>
      </w:pPr>
    </w:p>
    <w:p w14:paraId="0291FBE6" w14:textId="77777777" w:rsidR="00D834FB" w:rsidRDefault="00D834FB" w:rsidP="00696B03">
      <w:pPr>
        <w:rPr>
          <w:b/>
          <w:bCs/>
        </w:rPr>
      </w:pPr>
    </w:p>
    <w:p w14:paraId="0A7D0239" w14:textId="77777777" w:rsidR="00D834FB" w:rsidRDefault="00D834FB" w:rsidP="00696B03">
      <w:pPr>
        <w:rPr>
          <w:b/>
          <w:bCs/>
        </w:rPr>
      </w:pPr>
    </w:p>
    <w:p w14:paraId="1F1883CF" w14:textId="77777777" w:rsidR="00D834FB" w:rsidRDefault="00D834FB" w:rsidP="00696B03">
      <w:pPr>
        <w:rPr>
          <w:b/>
          <w:bCs/>
        </w:rPr>
      </w:pPr>
    </w:p>
    <w:p w14:paraId="36D5B6F4" w14:textId="77777777" w:rsidR="00D834FB" w:rsidRDefault="00D834FB" w:rsidP="00696B03">
      <w:pPr>
        <w:rPr>
          <w:b/>
          <w:bCs/>
        </w:rPr>
      </w:pPr>
    </w:p>
    <w:p w14:paraId="6E18C976" w14:textId="77777777" w:rsidR="00D834FB" w:rsidRDefault="00D834FB" w:rsidP="00696B03">
      <w:pPr>
        <w:rPr>
          <w:b/>
          <w:bCs/>
        </w:rPr>
      </w:pPr>
    </w:p>
    <w:p w14:paraId="3518CA2C" w14:textId="77777777" w:rsidR="00D834FB" w:rsidRDefault="00D834FB" w:rsidP="00696B03">
      <w:pPr>
        <w:rPr>
          <w:b/>
          <w:bCs/>
        </w:rPr>
      </w:pPr>
    </w:p>
    <w:p w14:paraId="03AA24B9" w14:textId="77777777" w:rsidR="00D834FB" w:rsidRDefault="00D834FB" w:rsidP="00696B03">
      <w:pPr>
        <w:rPr>
          <w:b/>
          <w:bCs/>
        </w:rPr>
      </w:pPr>
    </w:p>
    <w:p w14:paraId="50453F8D" w14:textId="77777777" w:rsidR="00D834FB" w:rsidRDefault="00D834FB" w:rsidP="00696B03">
      <w:pPr>
        <w:rPr>
          <w:b/>
          <w:bCs/>
        </w:rPr>
      </w:pPr>
    </w:p>
    <w:p w14:paraId="27B34730" w14:textId="77777777" w:rsidR="00D834FB" w:rsidRDefault="00D834FB" w:rsidP="00696B03">
      <w:pPr>
        <w:rPr>
          <w:b/>
          <w:bCs/>
        </w:rPr>
      </w:pPr>
    </w:p>
    <w:p w14:paraId="65B192B4" w14:textId="77777777" w:rsidR="00D834FB" w:rsidRDefault="00D834FB" w:rsidP="00696B03">
      <w:pPr>
        <w:rPr>
          <w:b/>
          <w:bCs/>
        </w:rPr>
      </w:pPr>
    </w:p>
    <w:p w14:paraId="440EAFD6" w14:textId="77777777" w:rsidR="00D834FB" w:rsidRDefault="00D834FB" w:rsidP="00696B03">
      <w:pPr>
        <w:rPr>
          <w:b/>
          <w:bCs/>
        </w:rPr>
      </w:pPr>
    </w:p>
    <w:p w14:paraId="7A50AB7B" w14:textId="77777777" w:rsidR="00D834FB" w:rsidRDefault="00D834FB" w:rsidP="00696B03">
      <w:pPr>
        <w:rPr>
          <w:b/>
          <w:bCs/>
        </w:rPr>
      </w:pPr>
    </w:p>
    <w:p w14:paraId="4E4671E9" w14:textId="77777777" w:rsidR="00D834FB" w:rsidRDefault="00D834FB" w:rsidP="00696B03">
      <w:pPr>
        <w:rPr>
          <w:b/>
          <w:bCs/>
        </w:rPr>
      </w:pPr>
    </w:p>
    <w:p w14:paraId="1FC170C3" w14:textId="03CF99A8" w:rsidR="00696B03" w:rsidRPr="00696B03" w:rsidRDefault="00696B03" w:rsidP="00696B03">
      <w:pPr>
        <w:rPr>
          <w:b/>
          <w:bCs/>
        </w:rPr>
      </w:pPr>
      <w:r w:rsidRPr="00696B03">
        <w:rPr>
          <w:b/>
          <w:bCs/>
        </w:rPr>
        <w:lastRenderedPageBreak/>
        <w:t>11.1 Gastrointestinal Liquid Phase Assay Matrix</w:t>
      </w:r>
    </w:p>
    <w:p w14:paraId="5B0F9D10" w14:textId="77777777" w:rsidR="00696B03" w:rsidRPr="00696B03" w:rsidRDefault="00696B03" w:rsidP="00696B03">
      <w:r w:rsidRPr="00696B03">
        <w:t>When the vesicle core enters an advanced phase, specific enzymatic and cellular degradation markers diffuse into the bloodstream, allowing for targeted blood panel identification:</w:t>
      </w:r>
    </w:p>
    <w:tbl>
      <w:tblPr>
        <w:tblW w:w="5000" w:type="pct"/>
        <w:tblCellMar>
          <w:top w:w="15" w:type="dxa"/>
          <w:left w:w="15" w:type="dxa"/>
          <w:bottom w:w="15" w:type="dxa"/>
          <w:right w:w="15" w:type="dxa"/>
        </w:tblCellMar>
        <w:tblLook w:val="04A0" w:firstRow="1" w:lastRow="0" w:firstColumn="1" w:lastColumn="0" w:noHBand="0" w:noVBand="1"/>
      </w:tblPr>
      <w:tblGrid>
        <w:gridCol w:w="2273"/>
        <w:gridCol w:w="1905"/>
        <w:gridCol w:w="5162"/>
      </w:tblGrid>
      <w:tr w:rsidR="00696B03" w:rsidRPr="00696B03" w14:paraId="4CDFF8F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095FCF" w14:textId="77777777" w:rsidR="00696B03" w:rsidRPr="00696B03" w:rsidRDefault="00696B03" w:rsidP="00696B03">
            <w:pPr>
              <w:rPr>
                <w:b/>
                <w:bCs/>
              </w:rPr>
            </w:pPr>
            <w:r w:rsidRPr="00696B03">
              <w:rPr>
                <w:b/>
                <w:bCs/>
              </w:rPr>
              <w:t>Blood Assay / Biomarker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AD3860" w14:textId="77777777" w:rsidR="00696B03" w:rsidRPr="00696B03" w:rsidRDefault="00696B03" w:rsidP="00696B03">
            <w:pPr>
              <w:rPr>
                <w:b/>
                <w:bCs/>
              </w:rPr>
            </w:pPr>
            <w:r w:rsidRPr="00696B03">
              <w:rPr>
                <w:b/>
                <w:bCs/>
              </w:rPr>
              <w:t>Expected Clinical Range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58B337" w14:textId="77777777" w:rsidR="00696B03" w:rsidRPr="00696B03" w:rsidRDefault="00696B03" w:rsidP="00696B03">
            <w:pPr>
              <w:rPr>
                <w:b/>
                <w:bCs/>
              </w:rPr>
            </w:pPr>
            <w:r w:rsidRPr="00696B03">
              <w:rPr>
                <w:b/>
                <w:bCs/>
              </w:rPr>
              <w:t>Pathophysiological Driver</w:t>
            </w:r>
          </w:p>
        </w:tc>
      </w:tr>
      <w:tr w:rsidR="00696B03" w:rsidRPr="00696B03" w14:paraId="6FAB1CC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5F9145" w14:textId="77777777" w:rsidR="00696B03" w:rsidRPr="00696B03" w:rsidRDefault="00696B03" w:rsidP="00696B03">
            <w:r w:rsidRPr="00696B03">
              <w:rPr>
                <w:b/>
                <w:bCs/>
              </w:rPr>
              <w:t>Serum Chitotriosidase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54E6F9" w14:textId="77777777" w:rsidR="00696B03" w:rsidRPr="00696B03" w:rsidRDefault="00696B03" w:rsidP="00696B03">
            <w:r w:rsidRPr="00696B03">
              <w:t>&gt; 250 nmol/mL/h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2DAF4E" w14:textId="77777777" w:rsidR="00696B03" w:rsidRPr="00696B03" w:rsidRDefault="00696B03" w:rsidP="00696B03">
            <w:r w:rsidRPr="00696B03">
              <w:t xml:space="preserve">Host macrophage </w:t>
            </w:r>
            <w:proofErr w:type="gramStart"/>
            <w:r w:rsidRPr="00696B03">
              <w:t>response</w:t>
            </w:r>
            <w:proofErr w:type="gramEnd"/>
            <w:r w:rsidRPr="00696B03">
              <w:t xml:space="preserve"> to the foreign chitinous cuticle inside the pelvic network.</w:t>
            </w:r>
          </w:p>
        </w:tc>
      </w:tr>
      <w:tr w:rsidR="00696B03" w:rsidRPr="00696B03" w14:paraId="6506707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7CB9AB" w14:textId="77777777" w:rsidR="00696B03" w:rsidRPr="00696B03" w:rsidRDefault="00696B03" w:rsidP="00696B03">
            <w:r w:rsidRPr="00696B03">
              <w:rPr>
                <w:b/>
                <w:bCs/>
              </w:rPr>
              <w:t>Plasma Free Hemoglobin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EB9CD4" w14:textId="77777777" w:rsidR="00696B03" w:rsidRPr="00696B03" w:rsidRDefault="00696B03" w:rsidP="00696B03">
            <w:r w:rsidRPr="00696B03">
              <w:t>&gt; 50 mg/dL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EC4456" w14:textId="77777777" w:rsidR="00696B03" w:rsidRPr="00696B03" w:rsidRDefault="00696B03" w:rsidP="00696B03">
            <w:r w:rsidRPr="00696B03">
              <w:t>Mechanical lysis of red blood cells caused by appendicular leg friction against mucosal vessels.</w:t>
            </w:r>
          </w:p>
        </w:tc>
      </w:tr>
      <w:tr w:rsidR="00696B03" w:rsidRPr="00696B03" w14:paraId="222F58E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160556" w14:textId="77777777" w:rsidR="00696B03" w:rsidRPr="00696B03" w:rsidRDefault="00696B03" w:rsidP="00696B03">
            <w:r w:rsidRPr="00696B03">
              <w:rPr>
                <w:b/>
                <w:bCs/>
              </w:rPr>
              <w:t>Serum Potassium (K</w:t>
            </w:r>
            <w:r w:rsidRPr="00696B03">
              <w:rPr>
                <w:rFonts w:ascii="Cambria Math" w:hAnsi="Cambria Math" w:cs="Cambria Math"/>
                <w:b/>
                <w:bCs/>
              </w:rPr>
              <w:t>⁺</w:t>
            </w:r>
            <w:r w:rsidRPr="00696B03">
              <w:rPr>
                <w:b/>
                <w:bCs/>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D7883D" w14:textId="77777777" w:rsidR="00696B03" w:rsidRPr="00696B03" w:rsidRDefault="00696B03" w:rsidP="00696B03">
            <w:r w:rsidRPr="00696B03">
              <w:t xml:space="preserve">&gt; 5.8 </w:t>
            </w:r>
            <w:proofErr w:type="spellStart"/>
            <w:r w:rsidRPr="00696B03">
              <w:t>mEq</w:t>
            </w:r>
            <w:proofErr w:type="spellEnd"/>
            <w:r w:rsidRPr="00696B03">
              <w:t>/L (Isolated)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925763" w14:textId="77777777" w:rsidR="00696B03" w:rsidRPr="00696B03" w:rsidRDefault="00696B03" w:rsidP="00696B03">
            <w:r w:rsidRPr="00696B03">
              <w:t>Acute cytolytic necrosis of surrounding pelvic smooth muscle layers.</w:t>
            </w:r>
          </w:p>
        </w:tc>
      </w:tr>
    </w:tbl>
    <w:p w14:paraId="0D71FA46" w14:textId="143A065B" w:rsidR="00696B03" w:rsidRDefault="00696B03" w:rsidP="00696B03"/>
    <w:p w14:paraId="1102AFF5" w14:textId="77777777" w:rsidR="00696B03" w:rsidRDefault="00696B03" w:rsidP="00696B03"/>
    <w:p w14:paraId="3BF74882" w14:textId="77777777" w:rsidR="00696B03" w:rsidRDefault="00696B03" w:rsidP="00696B03"/>
    <w:p w14:paraId="1E06DA82" w14:textId="77777777" w:rsidR="00696B03" w:rsidRDefault="00696B03" w:rsidP="00696B03"/>
    <w:p w14:paraId="06D1561E" w14:textId="77777777" w:rsidR="00696B03" w:rsidRDefault="00696B03" w:rsidP="00696B03"/>
    <w:p w14:paraId="0C3F7FF8" w14:textId="77777777" w:rsidR="00696B03" w:rsidRDefault="00696B03" w:rsidP="00696B03"/>
    <w:p w14:paraId="214D027E" w14:textId="77777777" w:rsidR="00696B03" w:rsidRDefault="00696B03" w:rsidP="00696B03"/>
    <w:p w14:paraId="242815B7" w14:textId="77777777" w:rsidR="00696B03" w:rsidRDefault="00696B03" w:rsidP="00696B03"/>
    <w:p w14:paraId="1820D196" w14:textId="77777777" w:rsidR="00696B03" w:rsidRDefault="00696B03" w:rsidP="00696B03"/>
    <w:p w14:paraId="4C05DEC3" w14:textId="77777777" w:rsidR="00696B03" w:rsidRDefault="00696B03" w:rsidP="00696B03"/>
    <w:p w14:paraId="62A4D9F7" w14:textId="77777777" w:rsidR="00696B03" w:rsidRDefault="00696B03" w:rsidP="00696B03"/>
    <w:p w14:paraId="719A5DBE" w14:textId="77777777" w:rsidR="00696B03" w:rsidRPr="00696B03" w:rsidRDefault="00696B03" w:rsidP="00696B03"/>
    <w:p w14:paraId="58B1EF31" w14:textId="77777777" w:rsidR="00D834FB" w:rsidRDefault="00D834FB" w:rsidP="00696B03">
      <w:pPr>
        <w:rPr>
          <w:b/>
          <w:bCs/>
        </w:rPr>
      </w:pPr>
    </w:p>
    <w:p w14:paraId="689B01EE" w14:textId="7F8CD41A" w:rsidR="00696B03" w:rsidRPr="00696B03" w:rsidRDefault="00696B03" w:rsidP="00D851AD">
      <w:pPr>
        <w:pStyle w:val="Heading1"/>
        <w:rPr>
          <w:b/>
          <w:bCs/>
        </w:rPr>
      </w:pPr>
      <w:r w:rsidRPr="00696B03">
        <w:rPr>
          <w:b/>
          <w:bCs/>
        </w:rPr>
        <w:lastRenderedPageBreak/>
        <w:t>12. Non-Invasive Biochemical Extraction and Naturopathic Dosing</w:t>
      </w:r>
    </w:p>
    <w:p w14:paraId="443C09FD" w14:textId="77777777" w:rsidR="00D834FB" w:rsidRDefault="00D834FB" w:rsidP="00696B03">
      <w:pPr>
        <w:rPr>
          <w:b/>
          <w:bCs/>
        </w:rPr>
      </w:pPr>
    </w:p>
    <w:p w14:paraId="24206ABB" w14:textId="77777777" w:rsidR="00D834FB" w:rsidRDefault="00D834FB" w:rsidP="00696B03">
      <w:pPr>
        <w:rPr>
          <w:b/>
          <w:bCs/>
        </w:rPr>
      </w:pPr>
    </w:p>
    <w:p w14:paraId="6AAD87CA" w14:textId="77777777" w:rsidR="00D834FB" w:rsidRDefault="00D834FB" w:rsidP="00696B03">
      <w:pPr>
        <w:rPr>
          <w:b/>
          <w:bCs/>
        </w:rPr>
      </w:pPr>
    </w:p>
    <w:p w14:paraId="7DB2DFC8" w14:textId="77777777" w:rsidR="00D834FB" w:rsidRDefault="00D834FB" w:rsidP="00696B03">
      <w:pPr>
        <w:rPr>
          <w:b/>
          <w:bCs/>
        </w:rPr>
      </w:pPr>
    </w:p>
    <w:p w14:paraId="7BA838ED" w14:textId="77777777" w:rsidR="00D834FB" w:rsidRDefault="00D834FB" w:rsidP="00696B03">
      <w:pPr>
        <w:rPr>
          <w:b/>
          <w:bCs/>
        </w:rPr>
      </w:pPr>
    </w:p>
    <w:p w14:paraId="3C32D062" w14:textId="77777777" w:rsidR="00D834FB" w:rsidRDefault="00D834FB" w:rsidP="00696B03">
      <w:pPr>
        <w:rPr>
          <w:b/>
          <w:bCs/>
        </w:rPr>
      </w:pPr>
    </w:p>
    <w:p w14:paraId="00ECE11C" w14:textId="77777777" w:rsidR="00D834FB" w:rsidRDefault="00D834FB" w:rsidP="00696B03">
      <w:pPr>
        <w:rPr>
          <w:b/>
          <w:bCs/>
        </w:rPr>
      </w:pPr>
    </w:p>
    <w:p w14:paraId="6A2A70F6" w14:textId="77777777" w:rsidR="00D834FB" w:rsidRDefault="00D834FB" w:rsidP="00696B03">
      <w:pPr>
        <w:rPr>
          <w:b/>
          <w:bCs/>
        </w:rPr>
      </w:pPr>
    </w:p>
    <w:p w14:paraId="231FBB0A" w14:textId="77777777" w:rsidR="00D834FB" w:rsidRDefault="00D834FB" w:rsidP="00696B03">
      <w:pPr>
        <w:rPr>
          <w:b/>
          <w:bCs/>
        </w:rPr>
      </w:pPr>
    </w:p>
    <w:p w14:paraId="1398BD42" w14:textId="77777777" w:rsidR="00D834FB" w:rsidRDefault="00D834FB" w:rsidP="00696B03">
      <w:pPr>
        <w:rPr>
          <w:b/>
          <w:bCs/>
        </w:rPr>
      </w:pPr>
    </w:p>
    <w:p w14:paraId="75B9B93E" w14:textId="77777777" w:rsidR="00D834FB" w:rsidRDefault="00D834FB" w:rsidP="00696B03">
      <w:pPr>
        <w:rPr>
          <w:b/>
          <w:bCs/>
        </w:rPr>
      </w:pPr>
    </w:p>
    <w:p w14:paraId="51C4F56C" w14:textId="77777777" w:rsidR="00D834FB" w:rsidRDefault="00D834FB" w:rsidP="00696B03">
      <w:pPr>
        <w:rPr>
          <w:b/>
          <w:bCs/>
        </w:rPr>
      </w:pPr>
    </w:p>
    <w:p w14:paraId="2F542016" w14:textId="77777777" w:rsidR="00D834FB" w:rsidRDefault="00D834FB" w:rsidP="00696B03">
      <w:pPr>
        <w:rPr>
          <w:b/>
          <w:bCs/>
        </w:rPr>
      </w:pPr>
    </w:p>
    <w:p w14:paraId="7A690BB8" w14:textId="77777777" w:rsidR="00D834FB" w:rsidRDefault="00D834FB" w:rsidP="00696B03">
      <w:pPr>
        <w:rPr>
          <w:b/>
          <w:bCs/>
        </w:rPr>
      </w:pPr>
    </w:p>
    <w:p w14:paraId="5D87247C" w14:textId="77777777" w:rsidR="00D834FB" w:rsidRDefault="00D834FB" w:rsidP="00696B03">
      <w:pPr>
        <w:rPr>
          <w:b/>
          <w:bCs/>
        </w:rPr>
      </w:pPr>
    </w:p>
    <w:p w14:paraId="318BA567" w14:textId="77777777" w:rsidR="00D834FB" w:rsidRDefault="00D834FB" w:rsidP="00696B03">
      <w:pPr>
        <w:rPr>
          <w:b/>
          <w:bCs/>
        </w:rPr>
      </w:pPr>
    </w:p>
    <w:p w14:paraId="421322DD" w14:textId="77777777" w:rsidR="00D834FB" w:rsidRDefault="00D834FB" w:rsidP="00696B03">
      <w:pPr>
        <w:rPr>
          <w:b/>
          <w:bCs/>
        </w:rPr>
      </w:pPr>
    </w:p>
    <w:p w14:paraId="2CC88665" w14:textId="77777777" w:rsidR="00D834FB" w:rsidRDefault="00D834FB" w:rsidP="00696B03">
      <w:pPr>
        <w:rPr>
          <w:b/>
          <w:bCs/>
        </w:rPr>
      </w:pPr>
    </w:p>
    <w:p w14:paraId="45B1E784" w14:textId="77777777" w:rsidR="00D834FB" w:rsidRDefault="00D834FB" w:rsidP="00696B03">
      <w:pPr>
        <w:rPr>
          <w:b/>
          <w:bCs/>
        </w:rPr>
      </w:pPr>
    </w:p>
    <w:p w14:paraId="3678A12E" w14:textId="77777777" w:rsidR="00D834FB" w:rsidRDefault="00D834FB" w:rsidP="00696B03">
      <w:pPr>
        <w:rPr>
          <w:b/>
          <w:bCs/>
        </w:rPr>
      </w:pPr>
    </w:p>
    <w:p w14:paraId="4ED3C766" w14:textId="77777777" w:rsidR="00D834FB" w:rsidRDefault="00D834FB" w:rsidP="00696B03">
      <w:pPr>
        <w:rPr>
          <w:b/>
          <w:bCs/>
        </w:rPr>
      </w:pPr>
    </w:p>
    <w:p w14:paraId="5974B28D" w14:textId="77777777" w:rsidR="00D834FB" w:rsidRDefault="00D834FB" w:rsidP="00696B03">
      <w:pPr>
        <w:rPr>
          <w:b/>
          <w:bCs/>
        </w:rPr>
      </w:pPr>
    </w:p>
    <w:p w14:paraId="3528D7AC" w14:textId="77777777" w:rsidR="00D834FB" w:rsidRDefault="00D834FB" w:rsidP="00696B03">
      <w:pPr>
        <w:rPr>
          <w:b/>
          <w:bCs/>
        </w:rPr>
      </w:pPr>
    </w:p>
    <w:p w14:paraId="1DA5F1A3" w14:textId="3A83DEE1" w:rsidR="00696B03" w:rsidRPr="00696B03" w:rsidRDefault="00696B03" w:rsidP="00696B03">
      <w:pPr>
        <w:rPr>
          <w:b/>
          <w:bCs/>
        </w:rPr>
      </w:pPr>
      <w:r w:rsidRPr="00696B03">
        <w:rPr>
          <w:b/>
          <w:bCs/>
        </w:rPr>
        <w:lastRenderedPageBreak/>
        <w:t>12.1 Pharmacokinetic Rationale for Pelvic Expulsion</w:t>
      </w:r>
    </w:p>
    <w:p w14:paraId="0233BC75" w14:textId="77777777" w:rsidR="00696B03" w:rsidRDefault="00696B03" w:rsidP="00696B03">
      <w:r w:rsidRPr="00696B03">
        <w:t>Because open surgery within rich mesenteric and vascular fields risks breaching critical tissue planes, a non-surgical naturopathic loading strategy is utilized. This protocol alters local tissue biochemistry, making the gastrointestinal environment uninhabitable and forcing natural evacuation through targeted luminal or rectal boundaries.</w:t>
      </w:r>
    </w:p>
    <w:p w14:paraId="2C1846E8" w14:textId="77777777" w:rsidR="00696B03" w:rsidRDefault="00696B03" w:rsidP="00696B03"/>
    <w:p w14:paraId="4EF6D0CF" w14:textId="77777777" w:rsidR="00696B03" w:rsidRDefault="00696B03" w:rsidP="00696B03"/>
    <w:p w14:paraId="634F515D" w14:textId="77777777" w:rsidR="00696B03" w:rsidRDefault="00696B03" w:rsidP="00696B03"/>
    <w:p w14:paraId="699D722F" w14:textId="77777777" w:rsidR="00696B03" w:rsidRDefault="00696B03" w:rsidP="00696B03"/>
    <w:p w14:paraId="219F03EB" w14:textId="77777777" w:rsidR="00696B03" w:rsidRDefault="00696B03" w:rsidP="00696B03"/>
    <w:p w14:paraId="214D68E7" w14:textId="77777777" w:rsidR="00696B03" w:rsidRDefault="00696B03" w:rsidP="00696B03"/>
    <w:p w14:paraId="65E97D77" w14:textId="77777777" w:rsidR="00696B03" w:rsidRDefault="00696B03" w:rsidP="00696B03"/>
    <w:p w14:paraId="2C66753B" w14:textId="77777777" w:rsidR="00696B03" w:rsidRDefault="00696B03" w:rsidP="00696B03"/>
    <w:p w14:paraId="7165AEE6" w14:textId="77777777" w:rsidR="00696B03" w:rsidRDefault="00696B03" w:rsidP="00696B03"/>
    <w:p w14:paraId="7186526E" w14:textId="77777777" w:rsidR="00696B03" w:rsidRDefault="00696B03" w:rsidP="00696B03"/>
    <w:p w14:paraId="4EF8392D" w14:textId="77777777" w:rsidR="00696B03" w:rsidRDefault="00696B03" w:rsidP="00696B03"/>
    <w:p w14:paraId="2415181A" w14:textId="77777777" w:rsidR="00696B03" w:rsidRDefault="00696B03" w:rsidP="00696B03"/>
    <w:p w14:paraId="39D7F3D3" w14:textId="77777777" w:rsidR="00696B03" w:rsidRDefault="00696B03" w:rsidP="00696B03"/>
    <w:p w14:paraId="38D2C48B" w14:textId="77777777" w:rsidR="00696B03" w:rsidRDefault="00696B03" w:rsidP="00696B03"/>
    <w:p w14:paraId="689C42F5" w14:textId="77777777" w:rsidR="00696B03" w:rsidRDefault="00696B03" w:rsidP="00696B03"/>
    <w:p w14:paraId="18A447DB" w14:textId="77777777" w:rsidR="00696B03" w:rsidRDefault="00696B03" w:rsidP="00696B03"/>
    <w:p w14:paraId="55F0241F" w14:textId="77777777" w:rsidR="00696B03" w:rsidRDefault="00696B03" w:rsidP="00696B03"/>
    <w:p w14:paraId="2CF27540" w14:textId="77777777" w:rsidR="00696B03" w:rsidRDefault="00696B03" w:rsidP="00696B03"/>
    <w:p w14:paraId="5D012AEC" w14:textId="77777777" w:rsidR="00696B03" w:rsidRDefault="00696B03" w:rsidP="00696B03"/>
    <w:p w14:paraId="690DE47D" w14:textId="77777777" w:rsidR="00D834FB" w:rsidRDefault="00D834FB" w:rsidP="00696B03"/>
    <w:p w14:paraId="5E1E32A8" w14:textId="77777777" w:rsidR="00696B03" w:rsidRDefault="00696B03" w:rsidP="00696B03"/>
    <w:p w14:paraId="1CBDDE76" w14:textId="77777777" w:rsidR="00696B03" w:rsidRPr="00696B03" w:rsidRDefault="00696B03" w:rsidP="00696B03"/>
    <w:p w14:paraId="15D17780" w14:textId="77777777" w:rsidR="00696B03" w:rsidRPr="00696B03" w:rsidRDefault="00696B03" w:rsidP="00696B03">
      <w:pPr>
        <w:rPr>
          <w:b/>
          <w:bCs/>
        </w:rPr>
      </w:pPr>
      <w:r w:rsidRPr="00696B03">
        <w:rPr>
          <w:b/>
          <w:bCs/>
        </w:rPr>
        <w:lastRenderedPageBreak/>
        <w:t>Detailed Prescriptive Dosing Regimen</w:t>
      </w:r>
    </w:p>
    <w:p w14:paraId="1FE21650" w14:textId="77777777" w:rsidR="00696B03" w:rsidRPr="00696B03" w:rsidRDefault="00696B03" w:rsidP="00696B03">
      <w:pPr>
        <w:numPr>
          <w:ilvl w:val="0"/>
          <w:numId w:val="6"/>
        </w:numPr>
      </w:pPr>
      <w:r w:rsidRPr="00696B03">
        <w:rPr>
          <w:b/>
          <w:bCs/>
        </w:rPr>
        <w:t>Intravenous Ascorbic Acid (Vitamin C):</w:t>
      </w:r>
      <w:r w:rsidRPr="00696B03">
        <w:t xml:space="preserve"> Begin with a baseline loading dose of 25 grams, titrating upward by 25 grams every 48 hours to a maximum maintenance tier of </w:t>
      </w:r>
      <w:r w:rsidRPr="00696B03">
        <w:rPr>
          <w:b/>
          <w:bCs/>
        </w:rPr>
        <w:t>75 grams per infusion</w:t>
      </w:r>
      <w:r w:rsidRPr="00696B03">
        <w:t>. Administered 3 times per week for 21 days to generate pro-oxidant fields that break down the parasite's cuticle.</w:t>
      </w:r>
    </w:p>
    <w:p w14:paraId="3F7EB701" w14:textId="77777777" w:rsidR="00696B03" w:rsidRPr="00696B03" w:rsidRDefault="00696B03" w:rsidP="00696B03">
      <w:pPr>
        <w:numPr>
          <w:ilvl w:val="0"/>
          <w:numId w:val="6"/>
        </w:numPr>
      </w:pPr>
      <w:r w:rsidRPr="00696B03">
        <w:rPr>
          <w:b/>
          <w:bCs/>
        </w:rPr>
        <w:t>Vitamin D3 (Cholecalciferol):</w:t>
      </w:r>
      <w:r w:rsidRPr="00696B03">
        <w:t xml:space="preserve"> </w:t>
      </w:r>
      <w:r w:rsidRPr="00696B03">
        <w:rPr>
          <w:b/>
          <w:bCs/>
        </w:rPr>
        <w:t>100,000 IU daily</w:t>
      </w:r>
      <w:r w:rsidRPr="00696B03">
        <w:t xml:space="preserve"> for the first 7 days, followed by a step-down to </w:t>
      </w:r>
      <w:r w:rsidRPr="00696B03">
        <w:rPr>
          <w:b/>
          <w:bCs/>
        </w:rPr>
        <w:t>50,000 IU daily</w:t>
      </w:r>
      <w:r w:rsidRPr="00696B03">
        <w:t xml:space="preserve"> for 14 days to activate systemic macrophages.</w:t>
      </w:r>
    </w:p>
    <w:p w14:paraId="7B3F8730" w14:textId="77777777" w:rsidR="00696B03" w:rsidRPr="00696B03" w:rsidRDefault="00696B03" w:rsidP="00696B03">
      <w:pPr>
        <w:numPr>
          <w:ilvl w:val="0"/>
          <w:numId w:val="6"/>
        </w:numPr>
      </w:pPr>
      <w:r w:rsidRPr="00696B03">
        <w:rPr>
          <w:b/>
          <w:bCs/>
        </w:rPr>
        <w:t>Vitamin E (Mixed Tocopherols):</w:t>
      </w:r>
      <w:r w:rsidRPr="00696B03">
        <w:t xml:space="preserve"> </w:t>
      </w:r>
      <w:r w:rsidRPr="00696B03">
        <w:rPr>
          <w:b/>
          <w:bCs/>
        </w:rPr>
        <w:t>1,200 IU daily</w:t>
      </w:r>
      <w:r w:rsidRPr="00696B03">
        <w:t xml:space="preserve"> split into two uniform doses to disrupt the protective lipid mesh via peroxidation.</w:t>
      </w:r>
    </w:p>
    <w:p w14:paraId="4F3236DF" w14:textId="77777777" w:rsidR="00696B03" w:rsidRPr="00696B03" w:rsidRDefault="00696B03" w:rsidP="00696B03">
      <w:pPr>
        <w:numPr>
          <w:ilvl w:val="0"/>
          <w:numId w:val="6"/>
        </w:numPr>
      </w:pPr>
      <w:r w:rsidRPr="00696B03">
        <w:rPr>
          <w:b/>
          <w:bCs/>
        </w:rPr>
        <w:t>Niacin (Vitamin B3):</w:t>
      </w:r>
      <w:r w:rsidRPr="00696B03">
        <w:t xml:space="preserve"> </w:t>
      </w:r>
      <w:r w:rsidRPr="00696B03">
        <w:rPr>
          <w:b/>
          <w:bCs/>
        </w:rPr>
        <w:t>500 mg three (3) times per day</w:t>
      </w:r>
      <w:r w:rsidRPr="00696B03">
        <w:t xml:space="preserve"> with meals for six (6) months to preserve the coenzyme NAD+ pool during active tissue remodeling.</w:t>
      </w:r>
    </w:p>
    <w:p w14:paraId="546FDB5B" w14:textId="77777777" w:rsidR="00696B03" w:rsidRPr="00696B03" w:rsidRDefault="00696B03" w:rsidP="00696B03">
      <w:pPr>
        <w:numPr>
          <w:ilvl w:val="0"/>
          <w:numId w:val="6"/>
        </w:numPr>
      </w:pPr>
      <w:r w:rsidRPr="00696B03">
        <w:rPr>
          <w:b/>
          <w:bCs/>
        </w:rPr>
        <w:t>Zinc:</w:t>
      </w:r>
      <w:r w:rsidRPr="00696B03">
        <w:t xml:space="preserve"> </w:t>
      </w:r>
      <w:r w:rsidRPr="00696B03">
        <w:rPr>
          <w:b/>
          <w:bCs/>
        </w:rPr>
        <w:t>100 mg three (3) times per day</w:t>
      </w:r>
      <w:r w:rsidRPr="00696B03">
        <w:t xml:space="preserve"> with meals for six (6) months to support structural tissue reconstruction.</w:t>
      </w:r>
    </w:p>
    <w:p w14:paraId="623F23CC" w14:textId="77777777" w:rsidR="00696B03" w:rsidRPr="00696B03" w:rsidRDefault="00696B03" w:rsidP="00696B03">
      <w:pPr>
        <w:numPr>
          <w:ilvl w:val="0"/>
          <w:numId w:val="6"/>
        </w:numPr>
      </w:pPr>
      <w:proofErr w:type="spellStart"/>
      <w:r w:rsidRPr="00696B03">
        <w:rPr>
          <w:b/>
          <w:bCs/>
        </w:rPr>
        <w:t>KureaSH</w:t>
      </w:r>
      <w:proofErr w:type="spellEnd"/>
      <w:r w:rsidRPr="00696B03">
        <w:rPr>
          <w:b/>
          <w:bCs/>
        </w:rPr>
        <w:t xml:space="preserve"> (Naked Brand Creatine):</w:t>
      </w:r>
      <w:r w:rsidRPr="00696B03">
        <w:t xml:space="preserve"> Administer </w:t>
      </w:r>
      <w:r w:rsidRPr="00696B03">
        <w:rPr>
          <w:b/>
          <w:bCs/>
        </w:rPr>
        <w:t>20 g daily</w:t>
      </w:r>
      <w:r w:rsidRPr="00696B03">
        <w:t xml:space="preserve"> of pure micronized creatine monohydrate dissolved exclusively in distilled water for six (6) months to preserve intracellular ATP levels under cellular stress.</w:t>
      </w:r>
    </w:p>
    <w:p w14:paraId="2B4D3EF9" w14:textId="77777777" w:rsidR="00696B03" w:rsidRPr="00696B03" w:rsidRDefault="00696B03" w:rsidP="00696B03">
      <w:pPr>
        <w:numPr>
          <w:ilvl w:val="0"/>
          <w:numId w:val="6"/>
        </w:numPr>
      </w:pPr>
      <w:r w:rsidRPr="00696B03">
        <w:rPr>
          <w:b/>
          <w:bCs/>
        </w:rPr>
        <w:t>Turmeric:</w:t>
      </w:r>
      <w:r w:rsidRPr="00696B03">
        <w:t xml:space="preserve"> </w:t>
      </w:r>
      <w:r w:rsidRPr="00696B03">
        <w:rPr>
          <w:b/>
          <w:bCs/>
        </w:rPr>
        <w:t>2,000 mg daily</w:t>
      </w:r>
      <w:r w:rsidRPr="00696B03">
        <w:t xml:space="preserve"> split into two uniform doses for six (6) months to serve as a natural replication inhibitor.</w:t>
      </w:r>
    </w:p>
    <w:p w14:paraId="4D75A595" w14:textId="3B0C0EF0" w:rsidR="00696B03" w:rsidRDefault="00696B03" w:rsidP="00696B03"/>
    <w:p w14:paraId="6E4C7858" w14:textId="77777777" w:rsidR="00696B03" w:rsidRDefault="00696B03" w:rsidP="00696B03"/>
    <w:p w14:paraId="6ACC8F03" w14:textId="77777777" w:rsidR="00696B03" w:rsidRDefault="00696B03" w:rsidP="00696B03"/>
    <w:p w14:paraId="7BA16694" w14:textId="77777777" w:rsidR="00696B03" w:rsidRDefault="00696B03" w:rsidP="00696B03"/>
    <w:p w14:paraId="02BA15EA" w14:textId="77777777" w:rsidR="00696B03" w:rsidRDefault="00696B03" w:rsidP="00696B03"/>
    <w:p w14:paraId="403639DD" w14:textId="77777777" w:rsidR="00696B03" w:rsidRDefault="00696B03" w:rsidP="00696B03"/>
    <w:p w14:paraId="46EED9CA" w14:textId="77777777" w:rsidR="00696B03" w:rsidRDefault="00696B03" w:rsidP="00696B03"/>
    <w:p w14:paraId="4E76079F" w14:textId="77777777" w:rsidR="00696B03" w:rsidRDefault="00696B03" w:rsidP="00696B03"/>
    <w:p w14:paraId="6000FD5B" w14:textId="77777777" w:rsidR="00696B03" w:rsidRDefault="00696B03" w:rsidP="00696B03"/>
    <w:p w14:paraId="45384703" w14:textId="77777777" w:rsidR="00696B03" w:rsidRDefault="00696B03" w:rsidP="00696B03"/>
    <w:p w14:paraId="497CF963" w14:textId="77777777" w:rsidR="00696B03" w:rsidRPr="00696B03" w:rsidRDefault="00696B03" w:rsidP="00696B03"/>
    <w:p w14:paraId="355E17C7" w14:textId="77777777" w:rsidR="00696B03" w:rsidRPr="00696B03" w:rsidRDefault="00696B03" w:rsidP="00D851AD">
      <w:pPr>
        <w:pStyle w:val="Heading1"/>
        <w:rPr>
          <w:b/>
          <w:bCs/>
        </w:rPr>
      </w:pPr>
      <w:r w:rsidRPr="00696B03">
        <w:rPr>
          <w:b/>
          <w:bCs/>
        </w:rPr>
        <w:lastRenderedPageBreak/>
        <w:t>14. Bedside Containment Protocols and Post-Expulsion Management</w:t>
      </w:r>
    </w:p>
    <w:p w14:paraId="01DD8BEA" w14:textId="77777777" w:rsidR="00D834FB" w:rsidRDefault="00D834FB" w:rsidP="00696B03">
      <w:pPr>
        <w:rPr>
          <w:b/>
          <w:bCs/>
        </w:rPr>
      </w:pPr>
    </w:p>
    <w:p w14:paraId="4C9EAF2E" w14:textId="77777777" w:rsidR="00D834FB" w:rsidRDefault="00D834FB" w:rsidP="00696B03">
      <w:pPr>
        <w:rPr>
          <w:b/>
          <w:bCs/>
        </w:rPr>
      </w:pPr>
    </w:p>
    <w:p w14:paraId="40D099F2" w14:textId="77777777" w:rsidR="00D834FB" w:rsidRDefault="00D834FB" w:rsidP="00696B03">
      <w:pPr>
        <w:rPr>
          <w:b/>
          <w:bCs/>
        </w:rPr>
      </w:pPr>
    </w:p>
    <w:p w14:paraId="525164AE" w14:textId="77777777" w:rsidR="00D834FB" w:rsidRDefault="00D834FB" w:rsidP="00696B03">
      <w:pPr>
        <w:rPr>
          <w:b/>
          <w:bCs/>
        </w:rPr>
      </w:pPr>
    </w:p>
    <w:p w14:paraId="1678063D" w14:textId="77777777" w:rsidR="00D834FB" w:rsidRDefault="00D834FB" w:rsidP="00696B03">
      <w:pPr>
        <w:rPr>
          <w:b/>
          <w:bCs/>
        </w:rPr>
      </w:pPr>
    </w:p>
    <w:p w14:paraId="6D21736F" w14:textId="77777777" w:rsidR="00D834FB" w:rsidRDefault="00D834FB" w:rsidP="00696B03">
      <w:pPr>
        <w:rPr>
          <w:b/>
          <w:bCs/>
        </w:rPr>
      </w:pPr>
    </w:p>
    <w:p w14:paraId="05669C79" w14:textId="77777777" w:rsidR="00D834FB" w:rsidRDefault="00D834FB" w:rsidP="00696B03">
      <w:pPr>
        <w:rPr>
          <w:b/>
          <w:bCs/>
        </w:rPr>
      </w:pPr>
    </w:p>
    <w:p w14:paraId="697ACA36" w14:textId="77777777" w:rsidR="00D834FB" w:rsidRDefault="00D834FB" w:rsidP="00696B03">
      <w:pPr>
        <w:rPr>
          <w:b/>
          <w:bCs/>
        </w:rPr>
      </w:pPr>
    </w:p>
    <w:p w14:paraId="416B633B" w14:textId="77777777" w:rsidR="00D834FB" w:rsidRDefault="00D834FB" w:rsidP="00696B03">
      <w:pPr>
        <w:rPr>
          <w:b/>
          <w:bCs/>
        </w:rPr>
      </w:pPr>
    </w:p>
    <w:p w14:paraId="29F75603" w14:textId="77777777" w:rsidR="00D834FB" w:rsidRDefault="00D834FB" w:rsidP="00696B03">
      <w:pPr>
        <w:rPr>
          <w:b/>
          <w:bCs/>
        </w:rPr>
      </w:pPr>
    </w:p>
    <w:p w14:paraId="1E0C5482" w14:textId="77777777" w:rsidR="00D834FB" w:rsidRDefault="00D834FB" w:rsidP="00696B03">
      <w:pPr>
        <w:rPr>
          <w:b/>
          <w:bCs/>
        </w:rPr>
      </w:pPr>
    </w:p>
    <w:p w14:paraId="1DA8AF2C" w14:textId="77777777" w:rsidR="00D834FB" w:rsidRDefault="00D834FB" w:rsidP="00696B03">
      <w:pPr>
        <w:rPr>
          <w:b/>
          <w:bCs/>
        </w:rPr>
      </w:pPr>
    </w:p>
    <w:p w14:paraId="34DB2487" w14:textId="77777777" w:rsidR="00D834FB" w:rsidRDefault="00D834FB" w:rsidP="00696B03">
      <w:pPr>
        <w:rPr>
          <w:b/>
          <w:bCs/>
        </w:rPr>
      </w:pPr>
    </w:p>
    <w:p w14:paraId="034D091B" w14:textId="77777777" w:rsidR="00D834FB" w:rsidRDefault="00D834FB" w:rsidP="00696B03">
      <w:pPr>
        <w:rPr>
          <w:b/>
          <w:bCs/>
        </w:rPr>
      </w:pPr>
    </w:p>
    <w:p w14:paraId="1CDB9CD9" w14:textId="77777777" w:rsidR="00D834FB" w:rsidRDefault="00D834FB" w:rsidP="00696B03">
      <w:pPr>
        <w:rPr>
          <w:b/>
          <w:bCs/>
        </w:rPr>
      </w:pPr>
    </w:p>
    <w:p w14:paraId="62803910" w14:textId="77777777" w:rsidR="00D834FB" w:rsidRDefault="00D834FB" w:rsidP="00696B03">
      <w:pPr>
        <w:rPr>
          <w:b/>
          <w:bCs/>
        </w:rPr>
      </w:pPr>
    </w:p>
    <w:p w14:paraId="3E99F080" w14:textId="77777777" w:rsidR="00D834FB" w:rsidRDefault="00D834FB" w:rsidP="00696B03">
      <w:pPr>
        <w:rPr>
          <w:b/>
          <w:bCs/>
        </w:rPr>
      </w:pPr>
    </w:p>
    <w:p w14:paraId="11878F79" w14:textId="77777777" w:rsidR="00D834FB" w:rsidRDefault="00D834FB" w:rsidP="00696B03">
      <w:pPr>
        <w:rPr>
          <w:b/>
          <w:bCs/>
        </w:rPr>
      </w:pPr>
    </w:p>
    <w:p w14:paraId="14470119" w14:textId="77777777" w:rsidR="00D834FB" w:rsidRDefault="00D834FB" w:rsidP="00696B03">
      <w:pPr>
        <w:rPr>
          <w:b/>
          <w:bCs/>
        </w:rPr>
      </w:pPr>
    </w:p>
    <w:p w14:paraId="7B3907F1" w14:textId="77777777" w:rsidR="00D834FB" w:rsidRDefault="00D834FB" w:rsidP="00696B03">
      <w:pPr>
        <w:rPr>
          <w:b/>
          <w:bCs/>
        </w:rPr>
      </w:pPr>
    </w:p>
    <w:p w14:paraId="569A7B4F" w14:textId="77777777" w:rsidR="00D834FB" w:rsidRDefault="00D834FB" w:rsidP="00696B03">
      <w:pPr>
        <w:rPr>
          <w:b/>
          <w:bCs/>
        </w:rPr>
      </w:pPr>
    </w:p>
    <w:p w14:paraId="6EEB5BF3" w14:textId="77777777" w:rsidR="00D834FB" w:rsidRDefault="00D834FB" w:rsidP="00696B03">
      <w:pPr>
        <w:rPr>
          <w:b/>
          <w:bCs/>
        </w:rPr>
      </w:pPr>
    </w:p>
    <w:p w14:paraId="0BBD63FE" w14:textId="77777777" w:rsidR="00D834FB" w:rsidRDefault="00D834FB" w:rsidP="00696B03">
      <w:pPr>
        <w:rPr>
          <w:b/>
          <w:bCs/>
        </w:rPr>
      </w:pPr>
    </w:p>
    <w:p w14:paraId="75C2EE2E" w14:textId="5C386C8E" w:rsidR="00696B03" w:rsidRPr="00696B03" w:rsidRDefault="00696B03" w:rsidP="00696B03">
      <w:pPr>
        <w:rPr>
          <w:b/>
          <w:bCs/>
        </w:rPr>
      </w:pPr>
      <w:r w:rsidRPr="00696B03">
        <w:rPr>
          <w:b/>
          <w:bCs/>
        </w:rPr>
        <w:lastRenderedPageBreak/>
        <w:t>14.1 Patient-Directed Gastrointestinal Evacuation and Neutralization</w:t>
      </w:r>
    </w:p>
    <w:p w14:paraId="52384017" w14:textId="77777777" w:rsidR="00696B03" w:rsidRDefault="00696B03" w:rsidP="00696B03">
      <w:r w:rsidRPr="00696B03">
        <w:t>When high-dose vitamin loading causes the pelvic environment to become hostile, the mass will naturally detach and attempt to exit through targeted rectal margins or fluid pathways.</w:t>
      </w:r>
    </w:p>
    <w:p w14:paraId="4FC6B1E2" w14:textId="77777777" w:rsidR="00696B03" w:rsidRPr="00696B03" w:rsidRDefault="00696B03" w:rsidP="00696B03"/>
    <w:p w14:paraId="52FF830D" w14:textId="77777777" w:rsidR="00696B03" w:rsidRPr="00696B03" w:rsidRDefault="00696B03" w:rsidP="00696B03">
      <w:r w:rsidRPr="00696B03">
        <w:t xml:space="preserve">       </w:t>
      </w:r>
      <w:proofErr w:type="gramStart"/>
      <w:r w:rsidRPr="00696B03">
        <w:t>[ Vitamin</w:t>
      </w:r>
      <w:proofErr w:type="gramEnd"/>
      <w:r w:rsidRPr="00696B03">
        <w:t xml:space="preserve">-Induced Pelvic </w:t>
      </w:r>
      <w:proofErr w:type="gramStart"/>
      <w:r w:rsidRPr="00696B03">
        <w:t>Saturation ]</w:t>
      </w:r>
      <w:proofErr w:type="gramEnd"/>
    </w:p>
    <w:p w14:paraId="2F537B9D" w14:textId="77777777" w:rsidR="00696B03" w:rsidRPr="00696B03" w:rsidRDefault="00696B03" w:rsidP="00696B03">
      <w:r w:rsidRPr="00696B03">
        <w:t xml:space="preserve">                        │</w:t>
      </w:r>
    </w:p>
    <w:p w14:paraId="30BA1379" w14:textId="77777777" w:rsidR="00696B03" w:rsidRPr="00696B03" w:rsidRDefault="00696B03" w:rsidP="00696B03">
      <w:r w:rsidRPr="00696B03">
        <w:t xml:space="preserve">                        </w:t>
      </w:r>
      <w:r w:rsidRPr="00696B03">
        <w:rPr>
          <w:rFonts w:ascii="Arial" w:hAnsi="Arial" w:cs="Arial"/>
        </w:rPr>
        <w:t>▼</w:t>
      </w:r>
    </w:p>
    <w:p w14:paraId="6D89CFD6" w14:textId="77777777" w:rsidR="00696B03" w:rsidRPr="00696B03" w:rsidRDefault="00696B03" w:rsidP="00696B03">
      <w:r w:rsidRPr="00696B03">
        <w:t xml:space="preserve">       </w:t>
      </w:r>
      <w:proofErr w:type="gramStart"/>
      <w:r w:rsidRPr="00696B03">
        <w:t>[ Mass</w:t>
      </w:r>
      <w:proofErr w:type="gramEnd"/>
      <w:r w:rsidRPr="00696B03">
        <w:t xml:space="preserve"> Detachment &amp; Rectal / Urinary </w:t>
      </w:r>
      <w:proofErr w:type="gramStart"/>
      <w:r w:rsidRPr="00696B03">
        <w:t>Egress ]</w:t>
      </w:r>
      <w:proofErr w:type="gramEnd"/>
    </w:p>
    <w:p w14:paraId="5AF73E80" w14:textId="77777777" w:rsidR="00696B03" w:rsidRPr="00696B03" w:rsidRDefault="00696B03" w:rsidP="00696B03">
      <w:r w:rsidRPr="00696B03">
        <w:t xml:space="preserve">                        │</w:t>
      </w:r>
    </w:p>
    <w:p w14:paraId="5A2594C8" w14:textId="77777777" w:rsidR="00696B03" w:rsidRPr="00696B03" w:rsidRDefault="00696B03" w:rsidP="00696B03">
      <w:r w:rsidRPr="00696B03">
        <w:t xml:space="preserve">                        </w:t>
      </w:r>
      <w:r w:rsidRPr="00696B03">
        <w:rPr>
          <w:rFonts w:ascii="Arial" w:hAnsi="Arial" w:cs="Arial"/>
        </w:rPr>
        <w:t>▼</w:t>
      </w:r>
    </w:p>
    <w:p w14:paraId="6EC9A627" w14:textId="77777777" w:rsidR="00696B03" w:rsidRPr="00696B03" w:rsidRDefault="00696B03" w:rsidP="00696B03">
      <w:r w:rsidRPr="00696B03">
        <w:t xml:space="preserve"> </w:t>
      </w:r>
      <w:proofErr w:type="gramStart"/>
      <w:r w:rsidRPr="00696B03">
        <w:t>[ Direct</w:t>
      </w:r>
      <w:proofErr w:type="gramEnd"/>
      <w:r w:rsidRPr="00696B03">
        <w:t xml:space="preserve"> Catch into Patient-Managed Bedside Waste </w:t>
      </w:r>
      <w:proofErr w:type="gramStart"/>
      <w:r w:rsidRPr="00696B03">
        <w:t>Bin ]</w:t>
      </w:r>
      <w:proofErr w:type="gramEnd"/>
    </w:p>
    <w:p w14:paraId="48F81CC7" w14:textId="77777777" w:rsidR="00696B03" w:rsidRPr="00696B03" w:rsidRDefault="00696B03" w:rsidP="00696B03">
      <w:r w:rsidRPr="00696B03">
        <w:t xml:space="preserve">                        │</w:t>
      </w:r>
    </w:p>
    <w:p w14:paraId="7174ECCF" w14:textId="77777777" w:rsidR="00696B03" w:rsidRPr="00696B03" w:rsidRDefault="00696B03" w:rsidP="00696B03">
      <w:r w:rsidRPr="00696B03">
        <w:t xml:space="preserve">                        </w:t>
      </w:r>
      <w:r w:rsidRPr="00696B03">
        <w:rPr>
          <w:rFonts w:ascii="Arial" w:hAnsi="Arial" w:cs="Arial"/>
        </w:rPr>
        <w:t>▼</w:t>
      </w:r>
    </w:p>
    <w:p w14:paraId="2DADBE55" w14:textId="77777777" w:rsidR="00696B03" w:rsidRPr="00696B03" w:rsidRDefault="00696B03" w:rsidP="00696B03">
      <w:r w:rsidRPr="00696B03">
        <w:t xml:space="preserve"> </w:t>
      </w:r>
      <w:proofErr w:type="gramStart"/>
      <w:r w:rsidRPr="00696B03">
        <w:t>[ Immediate</w:t>
      </w:r>
      <w:proofErr w:type="gramEnd"/>
      <w:r w:rsidRPr="00696B03">
        <w:t xml:space="preserve"> Formula 409 Spray Application (Immobilization</w:t>
      </w:r>
      <w:proofErr w:type="gramStart"/>
      <w:r w:rsidRPr="00696B03">
        <w:t>) ]</w:t>
      </w:r>
      <w:proofErr w:type="gramEnd"/>
    </w:p>
    <w:p w14:paraId="7D6B838A" w14:textId="77777777" w:rsidR="00696B03" w:rsidRPr="00696B03" w:rsidRDefault="00696B03" w:rsidP="00696B03">
      <w:r w:rsidRPr="00696B03">
        <w:t xml:space="preserve">                        │</w:t>
      </w:r>
    </w:p>
    <w:p w14:paraId="20A23BF9" w14:textId="77777777" w:rsidR="00696B03" w:rsidRPr="00696B03" w:rsidRDefault="00696B03" w:rsidP="00696B03">
      <w:r w:rsidRPr="00696B03">
        <w:t xml:space="preserve">                        </w:t>
      </w:r>
      <w:r w:rsidRPr="00696B03">
        <w:rPr>
          <w:rFonts w:ascii="Arial" w:hAnsi="Arial" w:cs="Arial"/>
        </w:rPr>
        <w:t>▼</w:t>
      </w:r>
    </w:p>
    <w:p w14:paraId="0AE3763C" w14:textId="77777777" w:rsidR="00696B03" w:rsidRDefault="00696B03" w:rsidP="00696B03">
      <w:r w:rsidRPr="00696B03">
        <w:t xml:space="preserve">       </w:t>
      </w:r>
      <w:proofErr w:type="gramStart"/>
      <w:r w:rsidRPr="00696B03">
        <w:t>[ Secure</w:t>
      </w:r>
      <w:proofErr w:type="gramEnd"/>
      <w:r w:rsidRPr="00696B03">
        <w:t xml:space="preserve"> Bin Closure &amp; Field </w:t>
      </w:r>
      <w:proofErr w:type="gramStart"/>
      <w:r w:rsidRPr="00696B03">
        <w:t>Decontamination ]</w:t>
      </w:r>
      <w:proofErr w:type="gramEnd"/>
    </w:p>
    <w:p w14:paraId="4FFE00D2" w14:textId="77777777" w:rsidR="00696B03" w:rsidRDefault="00696B03" w:rsidP="00696B03"/>
    <w:p w14:paraId="1DC2676E" w14:textId="77777777" w:rsidR="00D834FB" w:rsidRPr="00696B03" w:rsidRDefault="00D834FB" w:rsidP="00696B03"/>
    <w:p w14:paraId="533B86CE" w14:textId="77777777" w:rsidR="00696B03" w:rsidRPr="00696B03" w:rsidRDefault="00696B03" w:rsidP="00696B03">
      <w:pPr>
        <w:numPr>
          <w:ilvl w:val="0"/>
          <w:numId w:val="7"/>
        </w:numPr>
      </w:pPr>
      <w:r w:rsidRPr="00696B03">
        <w:rPr>
          <w:b/>
          <w:bCs/>
        </w:rPr>
        <w:t>Receptacle Positioning:</w:t>
      </w:r>
      <w:r w:rsidRPr="00696B03">
        <w:t xml:space="preserve"> The medical waste bin must be kept directly underneath the patient's pelvic/perineal field during the active phase.</w:t>
      </w:r>
    </w:p>
    <w:p w14:paraId="2DAF70B7" w14:textId="77777777" w:rsidR="00696B03" w:rsidRPr="00696B03" w:rsidRDefault="00696B03" w:rsidP="00696B03">
      <w:pPr>
        <w:numPr>
          <w:ilvl w:val="0"/>
          <w:numId w:val="7"/>
        </w:numPr>
      </w:pPr>
      <w:r w:rsidRPr="00696B03">
        <w:rPr>
          <w:b/>
          <w:bCs/>
        </w:rPr>
        <w:t>Formula 409 Spray Application:</w:t>
      </w:r>
      <w:r w:rsidRPr="00696B03">
        <w:t xml:space="preserve"> As egress occurs, the patient immediately sprays the mass within the bin base using Formula 409. The specialized surfactant action forces immediate leg contraction into a tight ball and blocks alkaline degradation, preventing the release of toxic volatile gases into the clinical air space.</w:t>
      </w:r>
    </w:p>
    <w:p w14:paraId="6848510D" w14:textId="0A0B6195" w:rsidR="00696B03" w:rsidRPr="00696B03" w:rsidRDefault="00696B03" w:rsidP="00696B03">
      <w:pPr>
        <w:numPr>
          <w:ilvl w:val="0"/>
          <w:numId w:val="7"/>
        </w:numPr>
      </w:pPr>
      <w:r w:rsidRPr="00696B03">
        <w:rPr>
          <w:b/>
          <w:bCs/>
        </w:rPr>
        <w:t>Mechanical Sealing:</w:t>
      </w:r>
      <w:r w:rsidRPr="00696B03">
        <w:t xml:space="preserve"> The patient attaches and secures the bin lid to completely isolate the neutralized mass.</w:t>
      </w:r>
    </w:p>
    <w:p w14:paraId="395A6027" w14:textId="77777777" w:rsidR="00696B03" w:rsidRPr="00696B03" w:rsidRDefault="00696B03" w:rsidP="00D851AD">
      <w:pPr>
        <w:pStyle w:val="Heading1"/>
        <w:rPr>
          <w:b/>
          <w:bCs/>
        </w:rPr>
      </w:pPr>
      <w:r w:rsidRPr="00696B03">
        <w:rPr>
          <w:b/>
          <w:bCs/>
        </w:rPr>
        <w:lastRenderedPageBreak/>
        <w:t>15. Post-Expulsion Wound Care and Tissue Regeneration</w:t>
      </w:r>
    </w:p>
    <w:p w14:paraId="073722AA" w14:textId="77777777" w:rsidR="00D834FB" w:rsidRDefault="00D834FB" w:rsidP="00696B03">
      <w:pPr>
        <w:rPr>
          <w:b/>
          <w:bCs/>
        </w:rPr>
      </w:pPr>
    </w:p>
    <w:p w14:paraId="5EA13EFE" w14:textId="77777777" w:rsidR="00D834FB" w:rsidRDefault="00D834FB" w:rsidP="00696B03">
      <w:pPr>
        <w:rPr>
          <w:b/>
          <w:bCs/>
        </w:rPr>
      </w:pPr>
    </w:p>
    <w:p w14:paraId="28F8C8AD" w14:textId="77777777" w:rsidR="00D834FB" w:rsidRDefault="00D834FB" w:rsidP="00696B03">
      <w:pPr>
        <w:rPr>
          <w:b/>
          <w:bCs/>
        </w:rPr>
      </w:pPr>
    </w:p>
    <w:p w14:paraId="47BDF1B2" w14:textId="77777777" w:rsidR="00D834FB" w:rsidRDefault="00D834FB" w:rsidP="00696B03">
      <w:pPr>
        <w:rPr>
          <w:b/>
          <w:bCs/>
        </w:rPr>
      </w:pPr>
    </w:p>
    <w:p w14:paraId="368B7539" w14:textId="77777777" w:rsidR="00D834FB" w:rsidRDefault="00D834FB" w:rsidP="00696B03">
      <w:pPr>
        <w:rPr>
          <w:b/>
          <w:bCs/>
        </w:rPr>
      </w:pPr>
    </w:p>
    <w:p w14:paraId="316E4B3E" w14:textId="77777777" w:rsidR="00D834FB" w:rsidRDefault="00D834FB" w:rsidP="00696B03">
      <w:pPr>
        <w:rPr>
          <w:b/>
          <w:bCs/>
        </w:rPr>
      </w:pPr>
    </w:p>
    <w:p w14:paraId="69DDE1D7" w14:textId="77777777" w:rsidR="00D834FB" w:rsidRDefault="00D834FB" w:rsidP="00696B03">
      <w:pPr>
        <w:rPr>
          <w:b/>
          <w:bCs/>
        </w:rPr>
      </w:pPr>
    </w:p>
    <w:p w14:paraId="7A855345" w14:textId="77777777" w:rsidR="00D834FB" w:rsidRDefault="00D834FB" w:rsidP="00696B03">
      <w:pPr>
        <w:rPr>
          <w:b/>
          <w:bCs/>
        </w:rPr>
      </w:pPr>
    </w:p>
    <w:p w14:paraId="76404AE8" w14:textId="77777777" w:rsidR="00D834FB" w:rsidRDefault="00D834FB" w:rsidP="00696B03">
      <w:pPr>
        <w:rPr>
          <w:b/>
          <w:bCs/>
        </w:rPr>
      </w:pPr>
    </w:p>
    <w:p w14:paraId="14693A5B" w14:textId="77777777" w:rsidR="00D834FB" w:rsidRDefault="00D834FB" w:rsidP="00696B03">
      <w:pPr>
        <w:rPr>
          <w:b/>
          <w:bCs/>
        </w:rPr>
      </w:pPr>
    </w:p>
    <w:p w14:paraId="5A543104" w14:textId="77777777" w:rsidR="00D834FB" w:rsidRDefault="00D834FB" w:rsidP="00696B03">
      <w:pPr>
        <w:rPr>
          <w:b/>
          <w:bCs/>
        </w:rPr>
      </w:pPr>
    </w:p>
    <w:p w14:paraId="13511808" w14:textId="77777777" w:rsidR="00D834FB" w:rsidRDefault="00D834FB" w:rsidP="00696B03">
      <w:pPr>
        <w:rPr>
          <w:b/>
          <w:bCs/>
        </w:rPr>
      </w:pPr>
    </w:p>
    <w:p w14:paraId="708D68D3" w14:textId="77777777" w:rsidR="00D834FB" w:rsidRDefault="00D834FB" w:rsidP="00696B03">
      <w:pPr>
        <w:rPr>
          <w:b/>
          <w:bCs/>
        </w:rPr>
      </w:pPr>
    </w:p>
    <w:p w14:paraId="727E2127" w14:textId="77777777" w:rsidR="00D834FB" w:rsidRDefault="00D834FB" w:rsidP="00696B03">
      <w:pPr>
        <w:rPr>
          <w:b/>
          <w:bCs/>
        </w:rPr>
      </w:pPr>
    </w:p>
    <w:p w14:paraId="5EEFB4B0" w14:textId="77777777" w:rsidR="00D834FB" w:rsidRDefault="00D834FB" w:rsidP="00696B03">
      <w:pPr>
        <w:rPr>
          <w:b/>
          <w:bCs/>
        </w:rPr>
      </w:pPr>
    </w:p>
    <w:p w14:paraId="1CE6BFB4" w14:textId="77777777" w:rsidR="00D834FB" w:rsidRDefault="00D834FB" w:rsidP="00696B03">
      <w:pPr>
        <w:rPr>
          <w:b/>
          <w:bCs/>
        </w:rPr>
      </w:pPr>
    </w:p>
    <w:p w14:paraId="6B8D6F74" w14:textId="77777777" w:rsidR="00D834FB" w:rsidRDefault="00D834FB" w:rsidP="00696B03">
      <w:pPr>
        <w:rPr>
          <w:b/>
          <w:bCs/>
        </w:rPr>
      </w:pPr>
    </w:p>
    <w:p w14:paraId="22D4A391" w14:textId="77777777" w:rsidR="00D834FB" w:rsidRDefault="00D834FB" w:rsidP="00696B03">
      <w:pPr>
        <w:rPr>
          <w:b/>
          <w:bCs/>
        </w:rPr>
      </w:pPr>
    </w:p>
    <w:p w14:paraId="07D15CB6" w14:textId="77777777" w:rsidR="00D834FB" w:rsidRDefault="00D834FB" w:rsidP="00696B03">
      <w:pPr>
        <w:rPr>
          <w:b/>
          <w:bCs/>
        </w:rPr>
      </w:pPr>
    </w:p>
    <w:p w14:paraId="3FAFEC9B" w14:textId="77777777" w:rsidR="00D834FB" w:rsidRDefault="00D834FB" w:rsidP="00696B03">
      <w:pPr>
        <w:rPr>
          <w:b/>
          <w:bCs/>
        </w:rPr>
      </w:pPr>
    </w:p>
    <w:p w14:paraId="49E9634F" w14:textId="77777777" w:rsidR="00D834FB" w:rsidRDefault="00D834FB" w:rsidP="00696B03">
      <w:pPr>
        <w:rPr>
          <w:b/>
          <w:bCs/>
        </w:rPr>
      </w:pPr>
    </w:p>
    <w:p w14:paraId="53C825B0" w14:textId="77777777" w:rsidR="00D834FB" w:rsidRDefault="00D834FB" w:rsidP="00696B03">
      <w:pPr>
        <w:rPr>
          <w:b/>
          <w:bCs/>
        </w:rPr>
      </w:pPr>
    </w:p>
    <w:p w14:paraId="723F3B7D" w14:textId="77777777" w:rsidR="00D834FB" w:rsidRDefault="00D834FB" w:rsidP="00696B03">
      <w:pPr>
        <w:rPr>
          <w:b/>
          <w:bCs/>
        </w:rPr>
      </w:pPr>
    </w:p>
    <w:p w14:paraId="5B277861" w14:textId="2259B0DF" w:rsidR="00696B03" w:rsidRPr="00696B03" w:rsidRDefault="00696B03" w:rsidP="00696B03">
      <w:pPr>
        <w:rPr>
          <w:b/>
          <w:bCs/>
        </w:rPr>
      </w:pPr>
      <w:r w:rsidRPr="00696B03">
        <w:rPr>
          <w:b/>
          <w:bCs/>
        </w:rPr>
        <w:lastRenderedPageBreak/>
        <w:t>15.1 Pelvic Cavity Irrigation Protocol</w:t>
      </w:r>
    </w:p>
    <w:p w14:paraId="144214A1" w14:textId="77777777" w:rsidR="00696B03" w:rsidRPr="00696B03" w:rsidRDefault="00696B03" w:rsidP="00696B03">
      <w:r w:rsidRPr="00696B03">
        <w:t>Following evacuation, the empty visceral pocket must be irrigated to clear residual low-pH contamination and promote clean cell granulation:</w:t>
      </w:r>
    </w:p>
    <w:p w14:paraId="461E33D6" w14:textId="77777777" w:rsidR="00696B03" w:rsidRPr="00696B03" w:rsidRDefault="00696B03" w:rsidP="00696B03">
      <w:pPr>
        <w:numPr>
          <w:ilvl w:val="0"/>
          <w:numId w:val="8"/>
        </w:numPr>
      </w:pPr>
      <w:r w:rsidRPr="00696B03">
        <w:rPr>
          <w:b/>
          <w:bCs/>
        </w:rPr>
        <w:t>Step 2: Astringent Clearing Flush:</w:t>
      </w:r>
      <w:r w:rsidRPr="00696B03">
        <w:t xml:space="preserve"> Wash the area with a dilute solution of </w:t>
      </w:r>
      <w:r w:rsidRPr="00696B03">
        <w:rPr>
          <w:i/>
          <w:iCs/>
        </w:rPr>
        <w:t>Calendula officinalis</w:t>
      </w:r>
      <w:r w:rsidRPr="00696B03">
        <w:t xml:space="preserve"> and </w:t>
      </w:r>
      <w:r w:rsidRPr="00696B03">
        <w:rPr>
          <w:i/>
          <w:iCs/>
        </w:rPr>
        <w:t>Hamamelis virginiana</w:t>
      </w:r>
      <w:r w:rsidRPr="00696B03">
        <w:t xml:space="preserve"> (Witch Hazel) mixed 1:5 with sterile water to loosen any remaining lipid-chitin fragments.</w:t>
      </w:r>
    </w:p>
    <w:p w14:paraId="0FB7804C" w14:textId="77777777" w:rsidR="00696B03" w:rsidRPr="00696B03" w:rsidRDefault="00696B03" w:rsidP="00696B03">
      <w:pPr>
        <w:numPr>
          <w:ilvl w:val="0"/>
          <w:numId w:val="8"/>
        </w:numPr>
      </w:pPr>
      <w:r w:rsidRPr="00696B03">
        <w:rPr>
          <w:b/>
          <w:bCs/>
        </w:rPr>
        <w:t>Step 3: Topical Cell Support:</w:t>
      </w:r>
      <w:r w:rsidRPr="00696B03">
        <w:t xml:space="preserve"> Apply cold-processed aloe vera gel and zinc oxide to stimulate local fibroblasts, accelerating healthy closure of the vacated tissue pocket.</w:t>
      </w:r>
    </w:p>
    <w:p w14:paraId="0DC19823" w14:textId="71AB547D" w:rsidR="00696B03" w:rsidRDefault="00696B03" w:rsidP="00696B03"/>
    <w:p w14:paraId="0FE88A8C" w14:textId="77777777" w:rsidR="00696B03" w:rsidRDefault="00696B03" w:rsidP="00696B03"/>
    <w:p w14:paraId="1860DC40" w14:textId="77777777" w:rsidR="00696B03" w:rsidRDefault="00696B03" w:rsidP="00696B03"/>
    <w:p w14:paraId="10427ADE" w14:textId="77777777" w:rsidR="00696B03" w:rsidRDefault="00696B03" w:rsidP="00696B03"/>
    <w:p w14:paraId="2E9E7F5B" w14:textId="77777777" w:rsidR="00696B03" w:rsidRDefault="00696B03" w:rsidP="00696B03"/>
    <w:p w14:paraId="3E49104F" w14:textId="77777777" w:rsidR="00696B03" w:rsidRDefault="00696B03" w:rsidP="00696B03"/>
    <w:p w14:paraId="652AA285" w14:textId="77777777" w:rsidR="00696B03" w:rsidRDefault="00696B03" w:rsidP="00696B03"/>
    <w:p w14:paraId="1B25FA0A" w14:textId="77777777" w:rsidR="00696B03" w:rsidRDefault="00696B03" w:rsidP="00696B03"/>
    <w:p w14:paraId="6E67CFBA" w14:textId="77777777" w:rsidR="00696B03" w:rsidRDefault="00696B03" w:rsidP="00696B03"/>
    <w:p w14:paraId="499B1F57" w14:textId="77777777" w:rsidR="00696B03" w:rsidRDefault="00696B03" w:rsidP="00696B03"/>
    <w:p w14:paraId="3E8C4213" w14:textId="77777777" w:rsidR="00696B03" w:rsidRDefault="00696B03" w:rsidP="00696B03"/>
    <w:p w14:paraId="2C4519A3" w14:textId="77777777" w:rsidR="00696B03" w:rsidRDefault="00696B03" w:rsidP="00696B03"/>
    <w:p w14:paraId="67E5AFCA" w14:textId="77777777" w:rsidR="00696B03" w:rsidRDefault="00696B03" w:rsidP="00696B03"/>
    <w:p w14:paraId="18F9AE54" w14:textId="77777777" w:rsidR="00696B03" w:rsidRDefault="00696B03" w:rsidP="00696B03"/>
    <w:p w14:paraId="77C3846D" w14:textId="77777777" w:rsidR="00696B03" w:rsidRDefault="00696B03" w:rsidP="00696B03"/>
    <w:p w14:paraId="29DE6C73" w14:textId="77777777" w:rsidR="00696B03" w:rsidRDefault="00696B03" w:rsidP="00696B03"/>
    <w:p w14:paraId="126170AC" w14:textId="77777777" w:rsidR="00696B03" w:rsidRDefault="00696B03" w:rsidP="00696B03"/>
    <w:p w14:paraId="2F174E72" w14:textId="77777777" w:rsidR="00D834FB" w:rsidRPr="00696B03" w:rsidRDefault="00D834FB" w:rsidP="00696B03"/>
    <w:p w14:paraId="56F636DA" w14:textId="77777777" w:rsidR="00696B03" w:rsidRPr="00696B03" w:rsidRDefault="00696B03" w:rsidP="00D851AD">
      <w:pPr>
        <w:pStyle w:val="Heading1"/>
        <w:rPr>
          <w:b/>
          <w:bCs/>
        </w:rPr>
      </w:pPr>
      <w:r w:rsidRPr="00696B03">
        <w:rPr>
          <w:b/>
          <w:bCs/>
        </w:rPr>
        <w:lastRenderedPageBreak/>
        <w:t>16. Complete Manuscript Index and Glossary of Nomenclature</w:t>
      </w:r>
    </w:p>
    <w:p w14:paraId="41B25591" w14:textId="77777777" w:rsidR="00D834FB" w:rsidRDefault="00D834FB" w:rsidP="00696B03">
      <w:pPr>
        <w:rPr>
          <w:b/>
          <w:bCs/>
        </w:rPr>
      </w:pPr>
    </w:p>
    <w:p w14:paraId="42D84A54" w14:textId="77777777" w:rsidR="00D834FB" w:rsidRDefault="00D834FB" w:rsidP="00696B03">
      <w:pPr>
        <w:rPr>
          <w:b/>
          <w:bCs/>
        </w:rPr>
      </w:pPr>
    </w:p>
    <w:p w14:paraId="1D0720BB" w14:textId="77777777" w:rsidR="00D834FB" w:rsidRDefault="00D834FB" w:rsidP="00696B03">
      <w:pPr>
        <w:rPr>
          <w:b/>
          <w:bCs/>
        </w:rPr>
      </w:pPr>
    </w:p>
    <w:p w14:paraId="71FD5E28" w14:textId="77777777" w:rsidR="00D834FB" w:rsidRDefault="00D834FB" w:rsidP="00696B03">
      <w:pPr>
        <w:rPr>
          <w:b/>
          <w:bCs/>
        </w:rPr>
      </w:pPr>
    </w:p>
    <w:p w14:paraId="73CA4A06" w14:textId="77777777" w:rsidR="00D834FB" w:rsidRDefault="00D834FB" w:rsidP="00696B03">
      <w:pPr>
        <w:rPr>
          <w:b/>
          <w:bCs/>
        </w:rPr>
      </w:pPr>
    </w:p>
    <w:p w14:paraId="74F0A9BB" w14:textId="77777777" w:rsidR="00D834FB" w:rsidRDefault="00D834FB" w:rsidP="00696B03">
      <w:pPr>
        <w:rPr>
          <w:b/>
          <w:bCs/>
        </w:rPr>
      </w:pPr>
    </w:p>
    <w:p w14:paraId="244F12C6" w14:textId="77777777" w:rsidR="00D834FB" w:rsidRDefault="00D834FB" w:rsidP="00696B03">
      <w:pPr>
        <w:rPr>
          <w:b/>
          <w:bCs/>
        </w:rPr>
      </w:pPr>
    </w:p>
    <w:p w14:paraId="1430AA00" w14:textId="77777777" w:rsidR="00D834FB" w:rsidRDefault="00D834FB" w:rsidP="00696B03">
      <w:pPr>
        <w:rPr>
          <w:b/>
          <w:bCs/>
        </w:rPr>
      </w:pPr>
    </w:p>
    <w:p w14:paraId="6EB7FE7B" w14:textId="77777777" w:rsidR="00D834FB" w:rsidRDefault="00D834FB" w:rsidP="00696B03">
      <w:pPr>
        <w:rPr>
          <w:b/>
          <w:bCs/>
        </w:rPr>
      </w:pPr>
    </w:p>
    <w:p w14:paraId="664661A8" w14:textId="77777777" w:rsidR="00D834FB" w:rsidRDefault="00D834FB" w:rsidP="00696B03">
      <w:pPr>
        <w:rPr>
          <w:b/>
          <w:bCs/>
        </w:rPr>
      </w:pPr>
    </w:p>
    <w:p w14:paraId="417C1442" w14:textId="77777777" w:rsidR="00D834FB" w:rsidRDefault="00D834FB" w:rsidP="00696B03">
      <w:pPr>
        <w:rPr>
          <w:b/>
          <w:bCs/>
        </w:rPr>
      </w:pPr>
    </w:p>
    <w:p w14:paraId="4302E83A" w14:textId="77777777" w:rsidR="00D834FB" w:rsidRDefault="00D834FB" w:rsidP="00696B03">
      <w:pPr>
        <w:rPr>
          <w:b/>
          <w:bCs/>
        </w:rPr>
      </w:pPr>
    </w:p>
    <w:p w14:paraId="00EF10B9" w14:textId="77777777" w:rsidR="00D834FB" w:rsidRDefault="00D834FB" w:rsidP="00696B03">
      <w:pPr>
        <w:rPr>
          <w:b/>
          <w:bCs/>
        </w:rPr>
      </w:pPr>
    </w:p>
    <w:p w14:paraId="23A9B404" w14:textId="77777777" w:rsidR="00D834FB" w:rsidRDefault="00D834FB" w:rsidP="00696B03">
      <w:pPr>
        <w:rPr>
          <w:b/>
          <w:bCs/>
        </w:rPr>
      </w:pPr>
    </w:p>
    <w:p w14:paraId="01EA840C" w14:textId="77777777" w:rsidR="00D834FB" w:rsidRDefault="00D834FB" w:rsidP="00696B03">
      <w:pPr>
        <w:rPr>
          <w:b/>
          <w:bCs/>
        </w:rPr>
      </w:pPr>
    </w:p>
    <w:p w14:paraId="3514BF1C" w14:textId="77777777" w:rsidR="00D834FB" w:rsidRDefault="00D834FB" w:rsidP="00696B03">
      <w:pPr>
        <w:rPr>
          <w:b/>
          <w:bCs/>
        </w:rPr>
      </w:pPr>
    </w:p>
    <w:p w14:paraId="760906A2" w14:textId="77777777" w:rsidR="00D834FB" w:rsidRDefault="00D834FB" w:rsidP="00696B03">
      <w:pPr>
        <w:rPr>
          <w:b/>
          <w:bCs/>
        </w:rPr>
      </w:pPr>
    </w:p>
    <w:p w14:paraId="4CE19749" w14:textId="77777777" w:rsidR="00D834FB" w:rsidRDefault="00D834FB" w:rsidP="00696B03">
      <w:pPr>
        <w:rPr>
          <w:b/>
          <w:bCs/>
        </w:rPr>
      </w:pPr>
    </w:p>
    <w:p w14:paraId="0ED99AA3" w14:textId="77777777" w:rsidR="00D834FB" w:rsidRDefault="00D834FB" w:rsidP="00696B03">
      <w:pPr>
        <w:rPr>
          <w:b/>
          <w:bCs/>
        </w:rPr>
      </w:pPr>
    </w:p>
    <w:p w14:paraId="32BBA1C6" w14:textId="77777777" w:rsidR="00D834FB" w:rsidRDefault="00D834FB" w:rsidP="00696B03">
      <w:pPr>
        <w:rPr>
          <w:b/>
          <w:bCs/>
        </w:rPr>
      </w:pPr>
    </w:p>
    <w:p w14:paraId="3F2AE38C" w14:textId="77777777" w:rsidR="00D834FB" w:rsidRDefault="00D834FB" w:rsidP="00696B03">
      <w:pPr>
        <w:rPr>
          <w:b/>
          <w:bCs/>
        </w:rPr>
      </w:pPr>
    </w:p>
    <w:p w14:paraId="19E25293" w14:textId="77777777" w:rsidR="00D834FB" w:rsidRDefault="00D834FB" w:rsidP="00696B03">
      <w:pPr>
        <w:rPr>
          <w:b/>
          <w:bCs/>
        </w:rPr>
      </w:pPr>
    </w:p>
    <w:p w14:paraId="379E66A6" w14:textId="77777777" w:rsidR="00D834FB" w:rsidRDefault="00D834FB" w:rsidP="00696B03">
      <w:pPr>
        <w:rPr>
          <w:b/>
          <w:bCs/>
        </w:rPr>
      </w:pPr>
    </w:p>
    <w:p w14:paraId="3EA3359E" w14:textId="1AD16256" w:rsidR="00696B03" w:rsidRPr="00696B03" w:rsidRDefault="00696B03" w:rsidP="00696B03">
      <w:pPr>
        <w:rPr>
          <w:b/>
          <w:bCs/>
        </w:rPr>
      </w:pPr>
      <w:r w:rsidRPr="00696B03">
        <w:rPr>
          <w:b/>
          <w:bCs/>
        </w:rPr>
        <w:lastRenderedPageBreak/>
        <w:t>16.1 Volume V Document Index</w:t>
      </w:r>
    </w:p>
    <w:p w14:paraId="164CC1DF" w14:textId="77777777" w:rsidR="00696B03" w:rsidRPr="00696B03" w:rsidRDefault="00696B03" w:rsidP="00696B03">
      <w:pPr>
        <w:numPr>
          <w:ilvl w:val="0"/>
          <w:numId w:val="9"/>
        </w:numPr>
      </w:pPr>
      <w:r w:rsidRPr="00696B03">
        <w:rPr>
          <w:b/>
          <w:bCs/>
        </w:rPr>
        <w:t>Pre-Chapter 1:</w:t>
      </w:r>
      <w:r w:rsidRPr="00696B03">
        <w:t xml:space="preserve"> Advanced Urogenital and Pelvic Infection Control, Surgery, and Personnel PPE Protocols</w:t>
      </w:r>
    </w:p>
    <w:p w14:paraId="19B648D4" w14:textId="77777777" w:rsidR="00696B03" w:rsidRPr="00696B03" w:rsidRDefault="00696B03" w:rsidP="00696B03">
      <w:pPr>
        <w:numPr>
          <w:ilvl w:val="0"/>
          <w:numId w:val="9"/>
        </w:numPr>
      </w:pPr>
      <w:r w:rsidRPr="00696B03">
        <w:rPr>
          <w:b/>
          <w:bCs/>
        </w:rPr>
        <w:t>Section 1:</w:t>
      </w:r>
      <w:r w:rsidRPr="00696B03">
        <w:t xml:space="preserve"> Introduction to Urogenital and Cross-System Infiltration</w:t>
      </w:r>
    </w:p>
    <w:p w14:paraId="0114A511" w14:textId="77777777" w:rsidR="00696B03" w:rsidRPr="00696B03" w:rsidRDefault="00696B03" w:rsidP="00696B03">
      <w:pPr>
        <w:numPr>
          <w:ilvl w:val="0"/>
          <w:numId w:val="9"/>
        </w:numPr>
      </w:pPr>
      <w:r w:rsidRPr="00696B03">
        <w:rPr>
          <w:b/>
          <w:bCs/>
        </w:rPr>
        <w:t>Section 2:</w:t>
      </w:r>
      <w:r w:rsidRPr="00696B03">
        <w:t xml:space="preserve"> Duty to Warn Justification for Urogenital and Pelvic Systems</w:t>
      </w:r>
    </w:p>
    <w:p w14:paraId="100D2B8F" w14:textId="77777777" w:rsidR="00696B03" w:rsidRPr="00696B03" w:rsidRDefault="00696B03" w:rsidP="00696B03">
      <w:pPr>
        <w:numPr>
          <w:ilvl w:val="0"/>
          <w:numId w:val="9"/>
        </w:numPr>
      </w:pPr>
      <w:r w:rsidRPr="00696B03">
        <w:rPr>
          <w:b/>
          <w:bCs/>
        </w:rPr>
        <w:t>Section 3:</w:t>
      </w:r>
      <w:r w:rsidRPr="00696B03">
        <w:t xml:space="preserve"> Methodological Framework: 3D Pelvic Volumetric Tracking</w:t>
      </w:r>
    </w:p>
    <w:p w14:paraId="644CD122" w14:textId="77777777" w:rsidR="00696B03" w:rsidRPr="00696B03" w:rsidRDefault="00696B03" w:rsidP="00696B03">
      <w:pPr>
        <w:numPr>
          <w:ilvl w:val="0"/>
          <w:numId w:val="9"/>
        </w:numPr>
      </w:pPr>
      <w:r w:rsidRPr="00696B03">
        <w:rPr>
          <w:b/>
          <w:bCs/>
        </w:rPr>
        <w:t>Section 4:</w:t>
      </w:r>
      <w:r w:rsidRPr="00696B03">
        <w:t xml:space="preserve"> Pathological Analysis of the Pelvic Vesicle Matrix</w:t>
      </w:r>
    </w:p>
    <w:p w14:paraId="71FFF5EE" w14:textId="77777777" w:rsidR="00696B03" w:rsidRPr="00696B03" w:rsidRDefault="00696B03" w:rsidP="00696B03">
      <w:pPr>
        <w:numPr>
          <w:ilvl w:val="0"/>
          <w:numId w:val="9"/>
        </w:numPr>
      </w:pPr>
      <w:r w:rsidRPr="00696B03">
        <w:rPr>
          <w:b/>
          <w:bCs/>
        </w:rPr>
        <w:t>Section 5:</w:t>
      </w:r>
      <w:r w:rsidRPr="00696B03">
        <w:t xml:space="preserve"> Radiologic Profiling and High-Resolution MRI Tuning</w:t>
      </w:r>
    </w:p>
    <w:p w14:paraId="038A9544" w14:textId="77777777" w:rsidR="00696B03" w:rsidRPr="00696B03" w:rsidRDefault="00696B03" w:rsidP="00696B03">
      <w:pPr>
        <w:numPr>
          <w:ilvl w:val="0"/>
          <w:numId w:val="9"/>
        </w:numPr>
      </w:pPr>
      <w:r w:rsidRPr="00696B03">
        <w:rPr>
          <w:b/>
          <w:bCs/>
        </w:rPr>
        <w:t>Section 6:</w:t>
      </w:r>
      <w:r w:rsidRPr="00696B03">
        <w:t xml:space="preserve"> Computational Segmentation and 3D Voxel Processing Pipelines</w:t>
      </w:r>
    </w:p>
    <w:p w14:paraId="768CF118" w14:textId="77777777" w:rsidR="00696B03" w:rsidRPr="00696B03" w:rsidRDefault="00696B03" w:rsidP="00696B03">
      <w:pPr>
        <w:numPr>
          <w:ilvl w:val="0"/>
          <w:numId w:val="9"/>
        </w:numPr>
      </w:pPr>
      <w:r w:rsidRPr="00696B03">
        <w:rPr>
          <w:b/>
          <w:bCs/>
        </w:rPr>
        <w:t>Section 7:</w:t>
      </w:r>
      <w:r w:rsidRPr="00696B03">
        <w:t xml:space="preserve"> Discussion and Clinical Conclusion</w:t>
      </w:r>
    </w:p>
    <w:p w14:paraId="180A2A0B" w14:textId="77777777" w:rsidR="00696B03" w:rsidRPr="00696B03" w:rsidRDefault="00696B03" w:rsidP="00696B03">
      <w:pPr>
        <w:numPr>
          <w:ilvl w:val="0"/>
          <w:numId w:val="9"/>
        </w:numPr>
      </w:pPr>
      <w:r w:rsidRPr="00696B03">
        <w:rPr>
          <w:b/>
          <w:bCs/>
        </w:rPr>
        <w:t>Section 8:</w:t>
      </w:r>
      <w:r w:rsidRPr="00696B03">
        <w:t xml:space="preserve"> Pathophysiological Multi-System Integration and Skeletal Interconnect</w:t>
      </w:r>
    </w:p>
    <w:p w14:paraId="58FBB971" w14:textId="77777777" w:rsidR="00696B03" w:rsidRPr="00696B03" w:rsidRDefault="00696B03" w:rsidP="00696B03">
      <w:pPr>
        <w:numPr>
          <w:ilvl w:val="0"/>
          <w:numId w:val="9"/>
        </w:numPr>
      </w:pPr>
      <w:r w:rsidRPr="00696B03">
        <w:rPr>
          <w:b/>
          <w:bCs/>
        </w:rPr>
        <w:t>Section 11:</w:t>
      </w:r>
      <w:r w:rsidRPr="00696B03">
        <w:t xml:space="preserve"> Toxicology and Blood Chemistry Profiles</w:t>
      </w:r>
    </w:p>
    <w:p w14:paraId="4C060EE6" w14:textId="77777777" w:rsidR="00696B03" w:rsidRPr="00696B03" w:rsidRDefault="00696B03" w:rsidP="00696B03">
      <w:pPr>
        <w:numPr>
          <w:ilvl w:val="0"/>
          <w:numId w:val="9"/>
        </w:numPr>
      </w:pPr>
      <w:r w:rsidRPr="00696B03">
        <w:rPr>
          <w:b/>
          <w:bCs/>
        </w:rPr>
        <w:t>Section 12:</w:t>
      </w:r>
      <w:r w:rsidRPr="00696B03">
        <w:t xml:space="preserve"> Non-Invasive Biochemical Extraction and Naturopathic Dosing</w:t>
      </w:r>
    </w:p>
    <w:p w14:paraId="1F766825" w14:textId="77777777" w:rsidR="00696B03" w:rsidRPr="00696B03" w:rsidRDefault="00696B03" w:rsidP="00696B03">
      <w:pPr>
        <w:numPr>
          <w:ilvl w:val="0"/>
          <w:numId w:val="9"/>
        </w:numPr>
      </w:pPr>
      <w:r w:rsidRPr="00696B03">
        <w:rPr>
          <w:b/>
          <w:bCs/>
        </w:rPr>
        <w:t>Section 14:</w:t>
      </w:r>
      <w:r w:rsidRPr="00696B03">
        <w:t xml:space="preserve"> Bedside Containment Protocols and Post-Expulsion Management</w:t>
      </w:r>
    </w:p>
    <w:p w14:paraId="1C861E13" w14:textId="77777777" w:rsidR="00696B03" w:rsidRDefault="00696B03" w:rsidP="00696B03">
      <w:pPr>
        <w:numPr>
          <w:ilvl w:val="0"/>
          <w:numId w:val="9"/>
        </w:numPr>
      </w:pPr>
      <w:r w:rsidRPr="00696B03">
        <w:rPr>
          <w:b/>
          <w:bCs/>
        </w:rPr>
        <w:t>Section 15:</w:t>
      </w:r>
      <w:r w:rsidRPr="00696B03">
        <w:t xml:space="preserve"> Post-Expulsion Wound Care and Tissue Regeneration</w:t>
      </w:r>
    </w:p>
    <w:p w14:paraId="1E8E9A4E" w14:textId="77777777" w:rsidR="00696B03" w:rsidRDefault="00696B03" w:rsidP="00696B03"/>
    <w:p w14:paraId="40E695C1" w14:textId="77777777" w:rsidR="00696B03" w:rsidRDefault="00696B03" w:rsidP="00696B03"/>
    <w:p w14:paraId="0AC17822" w14:textId="77777777" w:rsidR="00696B03" w:rsidRDefault="00696B03" w:rsidP="00696B03"/>
    <w:p w14:paraId="63B1F448" w14:textId="77777777" w:rsidR="00696B03" w:rsidRDefault="00696B03" w:rsidP="00696B03"/>
    <w:p w14:paraId="2B86D467" w14:textId="77777777" w:rsidR="00696B03" w:rsidRDefault="00696B03" w:rsidP="00696B03"/>
    <w:p w14:paraId="06A2BC0C" w14:textId="77777777" w:rsidR="00696B03" w:rsidRDefault="00696B03" w:rsidP="00696B03"/>
    <w:p w14:paraId="331C3697" w14:textId="77777777" w:rsidR="00696B03" w:rsidRDefault="00696B03" w:rsidP="00696B03"/>
    <w:p w14:paraId="78B58725" w14:textId="77777777" w:rsidR="00696B03" w:rsidRDefault="00696B03" w:rsidP="00696B03"/>
    <w:p w14:paraId="35710CCB" w14:textId="77777777" w:rsidR="00696B03" w:rsidRDefault="00696B03" w:rsidP="00696B03"/>
    <w:p w14:paraId="1E416568" w14:textId="77777777" w:rsidR="00D834FB" w:rsidRDefault="00D834FB" w:rsidP="00696B03"/>
    <w:p w14:paraId="4444F9D9" w14:textId="77777777" w:rsidR="00696B03" w:rsidRPr="00696B03" w:rsidRDefault="00696B03" w:rsidP="00696B03"/>
    <w:p w14:paraId="603C6F14" w14:textId="77777777" w:rsidR="00696B03" w:rsidRPr="00696B03" w:rsidRDefault="00696B03" w:rsidP="00696B03">
      <w:pPr>
        <w:rPr>
          <w:b/>
          <w:bCs/>
        </w:rPr>
      </w:pPr>
      <w:r w:rsidRPr="00696B03">
        <w:rPr>
          <w:b/>
          <w:bCs/>
        </w:rPr>
        <w:lastRenderedPageBreak/>
        <w:t>16.2 Urogenital Glossary</w:t>
      </w:r>
    </w:p>
    <w:p w14:paraId="097E4A9B" w14:textId="77777777" w:rsidR="00696B03" w:rsidRPr="00696B03" w:rsidRDefault="00696B03" w:rsidP="00696B03">
      <w:pPr>
        <w:numPr>
          <w:ilvl w:val="0"/>
          <w:numId w:val="10"/>
        </w:numPr>
      </w:pPr>
      <w:r w:rsidRPr="00696B03">
        <w:rPr>
          <w:b/>
          <w:bCs/>
        </w:rPr>
        <w:t>Alkaline Surface Profiling:</w:t>
      </w:r>
      <w:r w:rsidRPr="00696B03">
        <w:t xml:space="preserve"> Pre-treating surgical environments with basic agents to cause immediate immobilization of acidic matrices.</w:t>
      </w:r>
    </w:p>
    <w:p w14:paraId="4D00C4D8" w14:textId="77777777" w:rsidR="00696B03" w:rsidRPr="00696B03" w:rsidRDefault="00696B03" w:rsidP="00696B03">
      <w:pPr>
        <w:numPr>
          <w:ilvl w:val="0"/>
          <w:numId w:val="10"/>
        </w:numPr>
      </w:pPr>
      <w:r w:rsidRPr="00696B03">
        <w:rPr>
          <w:b/>
          <w:bCs/>
        </w:rPr>
        <w:t>Bright Strike:</w:t>
      </w:r>
      <w:r w:rsidRPr="00696B03">
        <w:t xml:space="preserve"> Sudden, localized high-intensity photon emissions within deep tissue layers capable of causing neurological stress via the optic path.</w:t>
      </w:r>
    </w:p>
    <w:p w14:paraId="318C7693" w14:textId="77777777" w:rsidR="00696B03" w:rsidRPr="00696B03" w:rsidRDefault="00696B03" w:rsidP="00696B03">
      <w:pPr>
        <w:numPr>
          <w:ilvl w:val="0"/>
          <w:numId w:val="10"/>
        </w:numPr>
      </w:pPr>
      <w:r w:rsidRPr="00696B03">
        <w:rPr>
          <w:b/>
          <w:bCs/>
        </w:rPr>
        <w:t>Pelvic Voxel Grid:</w:t>
      </w:r>
      <w:r w:rsidRPr="00696B03">
        <w:t xml:space="preserve"> A co-registered 3D dataset blending structural x-ray distortion data with MRI soft-tissue matrices.</w:t>
      </w:r>
    </w:p>
    <w:p w14:paraId="74ADB2A7" w14:textId="77777777" w:rsidR="00696B03" w:rsidRPr="00696B03" w:rsidRDefault="00696B03" w:rsidP="00696B03">
      <w:pPr>
        <w:numPr>
          <w:ilvl w:val="0"/>
          <w:numId w:val="10"/>
        </w:numPr>
      </w:pPr>
      <w:r w:rsidRPr="00696B03">
        <w:rPr>
          <w:b/>
          <w:bCs/>
        </w:rPr>
        <w:t>Skeletal Interconnect:</w:t>
      </w:r>
      <w:r w:rsidRPr="00696B03">
        <w:t xml:space="preserve"> The physical and physiological pathway connecting pelvic marrow structures with distant bone networks like the facial skeleton.</w:t>
      </w:r>
    </w:p>
    <w:p w14:paraId="46AB94EC" w14:textId="77777777" w:rsidR="00696B03" w:rsidRPr="00696B03" w:rsidRDefault="00696B03" w:rsidP="00696B03">
      <w:pPr>
        <w:numPr>
          <w:ilvl w:val="0"/>
          <w:numId w:val="10"/>
        </w:numPr>
      </w:pPr>
      <w:r w:rsidRPr="00696B03">
        <w:rPr>
          <w:b/>
          <w:bCs/>
        </w:rPr>
        <w:t>Cytolytic Acidosis:</w:t>
      </w:r>
      <w:r w:rsidRPr="00696B03">
        <w:t xml:space="preserve"> Tissue thinning driven by low-pH salivary proteases secreted by the organism core.</w:t>
      </w:r>
    </w:p>
    <w:p w14:paraId="3F7CFD13" w14:textId="77777777" w:rsidR="00696B03" w:rsidRPr="00696B03" w:rsidRDefault="00696B03" w:rsidP="00696B03">
      <w:pPr>
        <w:numPr>
          <w:ilvl w:val="0"/>
          <w:numId w:val="10"/>
        </w:numPr>
      </w:pPr>
      <w:r w:rsidRPr="00696B03">
        <w:rPr>
          <w:b/>
          <w:bCs/>
        </w:rPr>
        <w:t>Isotopic Radiotoxic Mimicry:</w:t>
      </w:r>
      <w:r w:rsidRPr="00696B03">
        <w:t xml:space="preserve"> Localized DNA and tissue stress patterns mimicking low-level radiation exposure due to fluid chemical reactions.</w:t>
      </w:r>
    </w:p>
    <w:p w14:paraId="3905857D" w14:textId="77777777" w:rsidR="00696B03" w:rsidRPr="00696B03" w:rsidRDefault="00696B03" w:rsidP="00696B03">
      <w:pPr>
        <w:numPr>
          <w:ilvl w:val="0"/>
          <w:numId w:val="10"/>
        </w:numPr>
      </w:pPr>
      <w:r w:rsidRPr="00696B03">
        <w:rPr>
          <w:b/>
          <w:bCs/>
        </w:rPr>
        <w:t>Vacated Tissue Pocket:</w:t>
      </w:r>
      <w:r w:rsidRPr="00696B03">
        <w:t xml:space="preserve"> The empty space left within the prostatic plexus or pelvic planes immediately after vector evacuation.</w:t>
      </w:r>
    </w:p>
    <w:p w14:paraId="23DEE01B" w14:textId="2531CDC1" w:rsidR="00696B03" w:rsidRDefault="00696B03" w:rsidP="00696B03"/>
    <w:p w14:paraId="14D30D90" w14:textId="77777777" w:rsidR="00696B03" w:rsidRDefault="00696B03" w:rsidP="00696B03"/>
    <w:p w14:paraId="6A09F2F8" w14:textId="77777777" w:rsidR="00696B03" w:rsidRDefault="00696B03" w:rsidP="00696B03"/>
    <w:p w14:paraId="15150426" w14:textId="77777777" w:rsidR="00696B03" w:rsidRDefault="00696B03" w:rsidP="00696B03"/>
    <w:p w14:paraId="3949B00E" w14:textId="77777777" w:rsidR="00696B03" w:rsidRDefault="00696B03" w:rsidP="00696B03"/>
    <w:p w14:paraId="558F9B39" w14:textId="77777777" w:rsidR="00696B03" w:rsidRDefault="00696B03" w:rsidP="00696B03"/>
    <w:p w14:paraId="77678E19" w14:textId="77777777" w:rsidR="00696B03" w:rsidRDefault="00696B03" w:rsidP="00696B03"/>
    <w:p w14:paraId="0FA95178" w14:textId="77777777" w:rsidR="00696B03" w:rsidRDefault="00696B03" w:rsidP="00696B03"/>
    <w:p w14:paraId="3E8814BD" w14:textId="77777777" w:rsidR="00696B03" w:rsidRDefault="00696B03" w:rsidP="00696B03"/>
    <w:p w14:paraId="0FC8C0BB" w14:textId="77777777" w:rsidR="00696B03" w:rsidRDefault="00696B03" w:rsidP="00696B03"/>
    <w:p w14:paraId="5D3B5425" w14:textId="77777777" w:rsidR="00696B03" w:rsidRDefault="00696B03" w:rsidP="00696B03"/>
    <w:p w14:paraId="5A90A77B" w14:textId="77777777" w:rsidR="00696B03" w:rsidRDefault="00696B03" w:rsidP="00696B03"/>
    <w:p w14:paraId="19AA71C0" w14:textId="77777777" w:rsidR="00696B03" w:rsidRPr="00696B03" w:rsidRDefault="00696B03" w:rsidP="00696B03"/>
    <w:p w14:paraId="38484187" w14:textId="77777777" w:rsidR="00696B03" w:rsidRPr="00696B03" w:rsidRDefault="00696B03" w:rsidP="00696B03">
      <w:pPr>
        <w:rPr>
          <w:b/>
          <w:bCs/>
        </w:rPr>
      </w:pPr>
      <w:r w:rsidRPr="00696B03">
        <w:rPr>
          <w:b/>
          <w:bCs/>
        </w:rPr>
        <w:lastRenderedPageBreak/>
        <w:t>Patient Care Guide: Managing Your Pelvic Network Recovery Plan</w:t>
      </w:r>
    </w:p>
    <w:p w14:paraId="4706AA17" w14:textId="77777777" w:rsidR="00696B03" w:rsidRDefault="00696B03" w:rsidP="00696B03">
      <w:r w:rsidRPr="00696B03">
        <w:t>This guide helps you manage your treatment smoothly. While this organism is not a fish, its outer layers respond directly to high-dose vitamin loading. By changing your internal chemistry, we make the pelvic environment unlivable, forcing the mass to exit safely on its own through targeted urinary or rectal pathways.</w:t>
      </w:r>
    </w:p>
    <w:p w14:paraId="71FE6E8C" w14:textId="77777777" w:rsidR="00696B03" w:rsidRPr="00D834FB" w:rsidRDefault="00696B03" w:rsidP="00696B03">
      <w:pPr>
        <w:rPr>
          <w:b/>
          <w:bCs/>
        </w:rPr>
      </w:pPr>
    </w:p>
    <w:p w14:paraId="606D0CB0" w14:textId="3ADA9ECE" w:rsidR="00696B03" w:rsidRPr="00D834FB" w:rsidRDefault="00696B03" w:rsidP="00696B03">
      <w:pPr>
        <w:rPr>
          <w:b/>
          <w:bCs/>
          <w:sz w:val="16"/>
          <w:szCs w:val="16"/>
        </w:rPr>
      </w:pPr>
      <w:proofErr w:type="gramStart"/>
      <w:r w:rsidRPr="00D834FB">
        <w:rPr>
          <w:b/>
          <w:bCs/>
          <w:sz w:val="16"/>
          <w:szCs w:val="16"/>
        </w:rPr>
        <w:t>+-</w:t>
      </w:r>
      <w:proofErr w:type="gramEnd"/>
      <w:r w:rsidRPr="00D834FB">
        <w:rPr>
          <w:b/>
          <w:bCs/>
          <w:sz w:val="16"/>
          <w:szCs w:val="16"/>
        </w:rPr>
        <w:t>-------------------------------------------------------------------------+</w:t>
      </w:r>
    </w:p>
    <w:p w14:paraId="528CAFED" w14:textId="77777777" w:rsidR="00696B03" w:rsidRPr="00D834FB" w:rsidRDefault="00696B03" w:rsidP="00696B03">
      <w:pPr>
        <w:rPr>
          <w:b/>
          <w:bCs/>
          <w:sz w:val="16"/>
          <w:szCs w:val="16"/>
        </w:rPr>
      </w:pPr>
      <w:r w:rsidRPr="00D834FB">
        <w:rPr>
          <w:b/>
          <w:bCs/>
          <w:sz w:val="16"/>
          <w:szCs w:val="16"/>
        </w:rPr>
        <w:t>|                        1. BIOCHEMICAL ACTIVATION                         |</w:t>
      </w:r>
    </w:p>
    <w:p w14:paraId="7A45F7D4" w14:textId="77777777" w:rsidR="00696B03" w:rsidRPr="00D834FB" w:rsidRDefault="00696B03" w:rsidP="00696B03">
      <w:pPr>
        <w:rPr>
          <w:b/>
          <w:bCs/>
          <w:sz w:val="16"/>
          <w:szCs w:val="16"/>
        </w:rPr>
      </w:pPr>
      <w:r w:rsidRPr="00D834FB">
        <w:rPr>
          <w:b/>
          <w:bCs/>
          <w:sz w:val="16"/>
          <w:szCs w:val="16"/>
        </w:rPr>
        <w:t>|   Take your prescribed high-dose Vitamin C infusions and oral B, D</w:t>
      </w:r>
      <w:proofErr w:type="gramStart"/>
      <w:r w:rsidRPr="00D834FB">
        <w:rPr>
          <w:b/>
          <w:bCs/>
          <w:sz w:val="16"/>
          <w:szCs w:val="16"/>
        </w:rPr>
        <w:t xml:space="preserve">3,   </w:t>
      </w:r>
      <w:proofErr w:type="gramEnd"/>
      <w:r w:rsidRPr="00D834FB">
        <w:rPr>
          <w:b/>
          <w:bCs/>
          <w:sz w:val="16"/>
          <w:szCs w:val="16"/>
        </w:rPr>
        <w:t xml:space="preserve"> |</w:t>
      </w:r>
    </w:p>
    <w:p w14:paraId="69416CF6" w14:textId="77777777" w:rsidR="00696B03" w:rsidRPr="00D834FB" w:rsidRDefault="00696B03" w:rsidP="00696B03">
      <w:pPr>
        <w:rPr>
          <w:b/>
          <w:bCs/>
          <w:sz w:val="16"/>
          <w:szCs w:val="16"/>
        </w:rPr>
      </w:pPr>
      <w:r w:rsidRPr="00D834FB">
        <w:rPr>
          <w:b/>
          <w:bCs/>
          <w:sz w:val="16"/>
          <w:szCs w:val="16"/>
        </w:rPr>
        <w:t>|   and E capsules to break down the vesicle's protective outer shield.    |</w:t>
      </w:r>
    </w:p>
    <w:p w14:paraId="0DFDF768" w14:textId="77777777" w:rsidR="00696B03" w:rsidRPr="00D834FB" w:rsidRDefault="00696B03" w:rsidP="00696B03">
      <w:pPr>
        <w:rPr>
          <w:b/>
          <w:bCs/>
          <w:sz w:val="16"/>
          <w:szCs w:val="16"/>
        </w:rPr>
      </w:pPr>
      <w:proofErr w:type="gramStart"/>
      <w:r w:rsidRPr="00D834FB">
        <w:rPr>
          <w:b/>
          <w:bCs/>
          <w:sz w:val="16"/>
          <w:szCs w:val="16"/>
        </w:rPr>
        <w:t>+-</w:t>
      </w:r>
      <w:proofErr w:type="gramEnd"/>
      <w:r w:rsidRPr="00D834FB">
        <w:rPr>
          <w:b/>
          <w:bCs/>
          <w:sz w:val="16"/>
          <w:szCs w:val="16"/>
        </w:rPr>
        <w:t>-------------------------------------------------------------------------+</w:t>
      </w:r>
    </w:p>
    <w:p w14:paraId="630902AF" w14:textId="77777777" w:rsidR="00696B03" w:rsidRPr="00D834FB" w:rsidRDefault="00696B03" w:rsidP="00696B03">
      <w:pPr>
        <w:rPr>
          <w:b/>
          <w:bCs/>
          <w:sz w:val="16"/>
          <w:szCs w:val="16"/>
        </w:rPr>
      </w:pPr>
      <w:r w:rsidRPr="00D834FB">
        <w:rPr>
          <w:b/>
          <w:bCs/>
          <w:sz w:val="16"/>
          <w:szCs w:val="16"/>
        </w:rPr>
        <w:t xml:space="preserve">                                     │</w:t>
      </w:r>
    </w:p>
    <w:p w14:paraId="6BB8CC5D" w14:textId="77777777" w:rsidR="00696B03" w:rsidRPr="00D834FB" w:rsidRDefault="00696B03" w:rsidP="00696B03">
      <w:pPr>
        <w:rPr>
          <w:b/>
          <w:bCs/>
          <w:sz w:val="16"/>
          <w:szCs w:val="16"/>
        </w:rPr>
      </w:pPr>
      <w:r w:rsidRPr="00D834FB">
        <w:rPr>
          <w:b/>
          <w:bCs/>
          <w:sz w:val="16"/>
          <w:szCs w:val="16"/>
        </w:rPr>
        <w:t xml:space="preserve">                                     </w:t>
      </w:r>
      <w:r w:rsidRPr="00D834FB">
        <w:rPr>
          <w:rFonts w:ascii="Arial" w:hAnsi="Arial" w:cs="Arial"/>
          <w:b/>
          <w:bCs/>
          <w:sz w:val="16"/>
          <w:szCs w:val="16"/>
        </w:rPr>
        <w:t>▼</w:t>
      </w:r>
    </w:p>
    <w:p w14:paraId="25D14CA2" w14:textId="005C7EBC" w:rsidR="00696B03" w:rsidRPr="00D834FB" w:rsidRDefault="00696B03" w:rsidP="00696B03">
      <w:pPr>
        <w:rPr>
          <w:b/>
          <w:bCs/>
          <w:sz w:val="16"/>
          <w:szCs w:val="16"/>
        </w:rPr>
      </w:pPr>
      <w:proofErr w:type="gramStart"/>
      <w:r w:rsidRPr="00D834FB">
        <w:rPr>
          <w:b/>
          <w:bCs/>
          <w:sz w:val="16"/>
          <w:szCs w:val="16"/>
        </w:rPr>
        <w:t>+-</w:t>
      </w:r>
      <w:proofErr w:type="gramEnd"/>
      <w:r w:rsidRPr="00D834FB">
        <w:rPr>
          <w:b/>
          <w:bCs/>
          <w:sz w:val="16"/>
          <w:szCs w:val="16"/>
        </w:rPr>
        <w:t>-------------------------------------------------------------------------+</w:t>
      </w:r>
    </w:p>
    <w:p w14:paraId="6975ABD4" w14:textId="77777777" w:rsidR="00696B03" w:rsidRPr="00D834FB" w:rsidRDefault="00696B03" w:rsidP="00696B03">
      <w:pPr>
        <w:rPr>
          <w:b/>
          <w:bCs/>
          <w:sz w:val="16"/>
          <w:szCs w:val="16"/>
        </w:rPr>
      </w:pPr>
      <w:r w:rsidRPr="00D834FB">
        <w:rPr>
          <w:b/>
          <w:bCs/>
          <w:sz w:val="16"/>
          <w:szCs w:val="16"/>
        </w:rPr>
        <w:t>|                        2. CONTAINMENT PREPARATION                        |</w:t>
      </w:r>
    </w:p>
    <w:p w14:paraId="624DE112" w14:textId="77777777" w:rsidR="00696B03" w:rsidRPr="00D834FB" w:rsidRDefault="00696B03" w:rsidP="00696B03">
      <w:pPr>
        <w:rPr>
          <w:b/>
          <w:bCs/>
          <w:sz w:val="16"/>
          <w:szCs w:val="16"/>
        </w:rPr>
      </w:pPr>
      <w:r w:rsidRPr="00D834FB">
        <w:rPr>
          <w:b/>
          <w:bCs/>
          <w:sz w:val="16"/>
          <w:szCs w:val="16"/>
        </w:rPr>
        <w:t>|   Keep your bedside medical waste container and a spray bottle of         |</w:t>
      </w:r>
    </w:p>
    <w:p w14:paraId="60C04F72" w14:textId="77777777" w:rsidR="00696B03" w:rsidRPr="00D834FB" w:rsidRDefault="00696B03" w:rsidP="00696B03">
      <w:pPr>
        <w:rPr>
          <w:b/>
          <w:bCs/>
          <w:sz w:val="16"/>
          <w:szCs w:val="16"/>
        </w:rPr>
      </w:pPr>
      <w:r w:rsidRPr="00D834FB">
        <w:rPr>
          <w:b/>
          <w:bCs/>
          <w:sz w:val="16"/>
          <w:szCs w:val="16"/>
        </w:rPr>
        <w:t>|   Formula 409 ready at hand before starting your active daily protocol.  |</w:t>
      </w:r>
    </w:p>
    <w:p w14:paraId="4CB4B56F" w14:textId="77777777" w:rsidR="00696B03" w:rsidRPr="00D834FB" w:rsidRDefault="00696B03" w:rsidP="00696B03">
      <w:pPr>
        <w:rPr>
          <w:b/>
          <w:bCs/>
          <w:sz w:val="16"/>
          <w:szCs w:val="16"/>
        </w:rPr>
      </w:pPr>
      <w:proofErr w:type="gramStart"/>
      <w:r w:rsidRPr="00D834FB">
        <w:rPr>
          <w:b/>
          <w:bCs/>
          <w:sz w:val="16"/>
          <w:szCs w:val="16"/>
        </w:rPr>
        <w:t>+-</w:t>
      </w:r>
      <w:proofErr w:type="gramEnd"/>
      <w:r w:rsidRPr="00D834FB">
        <w:rPr>
          <w:b/>
          <w:bCs/>
          <w:sz w:val="16"/>
          <w:szCs w:val="16"/>
        </w:rPr>
        <w:t>-------------------------------------------------------------------------+</w:t>
      </w:r>
    </w:p>
    <w:p w14:paraId="4BA1482D" w14:textId="77777777" w:rsidR="00696B03" w:rsidRPr="00D834FB" w:rsidRDefault="00696B03" w:rsidP="00696B03">
      <w:pPr>
        <w:rPr>
          <w:b/>
          <w:bCs/>
          <w:sz w:val="16"/>
          <w:szCs w:val="16"/>
        </w:rPr>
      </w:pPr>
      <w:r w:rsidRPr="00D834FB">
        <w:rPr>
          <w:b/>
          <w:bCs/>
          <w:sz w:val="16"/>
          <w:szCs w:val="16"/>
        </w:rPr>
        <w:t xml:space="preserve">                                     │</w:t>
      </w:r>
    </w:p>
    <w:p w14:paraId="055AD2EC" w14:textId="77777777" w:rsidR="00696B03" w:rsidRPr="00D834FB" w:rsidRDefault="00696B03" w:rsidP="00696B03">
      <w:pPr>
        <w:rPr>
          <w:b/>
          <w:bCs/>
          <w:sz w:val="16"/>
          <w:szCs w:val="16"/>
        </w:rPr>
      </w:pPr>
      <w:r w:rsidRPr="00D834FB">
        <w:rPr>
          <w:b/>
          <w:bCs/>
          <w:sz w:val="16"/>
          <w:szCs w:val="16"/>
        </w:rPr>
        <w:t xml:space="preserve">                                     </w:t>
      </w:r>
      <w:r w:rsidRPr="00D834FB">
        <w:rPr>
          <w:rFonts w:ascii="Arial" w:hAnsi="Arial" w:cs="Arial"/>
          <w:b/>
          <w:bCs/>
          <w:sz w:val="16"/>
          <w:szCs w:val="16"/>
        </w:rPr>
        <w:t>▼</w:t>
      </w:r>
    </w:p>
    <w:p w14:paraId="0E8C4B3B" w14:textId="77769762" w:rsidR="00696B03" w:rsidRPr="00D834FB" w:rsidRDefault="00696B03" w:rsidP="00696B03">
      <w:pPr>
        <w:rPr>
          <w:b/>
          <w:bCs/>
          <w:sz w:val="16"/>
          <w:szCs w:val="16"/>
        </w:rPr>
      </w:pPr>
      <w:proofErr w:type="gramStart"/>
      <w:r w:rsidRPr="00D834FB">
        <w:rPr>
          <w:b/>
          <w:bCs/>
          <w:sz w:val="16"/>
          <w:szCs w:val="16"/>
        </w:rPr>
        <w:t>+-</w:t>
      </w:r>
      <w:proofErr w:type="gramEnd"/>
      <w:r w:rsidRPr="00D834FB">
        <w:rPr>
          <w:b/>
          <w:bCs/>
          <w:sz w:val="16"/>
          <w:szCs w:val="16"/>
        </w:rPr>
        <w:t>-------------------------------------------------------------------------+</w:t>
      </w:r>
    </w:p>
    <w:p w14:paraId="372ECF3B" w14:textId="77777777" w:rsidR="00696B03" w:rsidRPr="00D834FB" w:rsidRDefault="00696B03" w:rsidP="00696B03">
      <w:pPr>
        <w:rPr>
          <w:b/>
          <w:bCs/>
          <w:sz w:val="16"/>
          <w:szCs w:val="16"/>
        </w:rPr>
      </w:pPr>
      <w:r w:rsidRPr="00D834FB">
        <w:rPr>
          <w:b/>
          <w:bCs/>
          <w:sz w:val="16"/>
          <w:szCs w:val="16"/>
        </w:rPr>
        <w:t>|                        3. EXPULSION &amp; NEUTRALIZATION                     |</w:t>
      </w:r>
    </w:p>
    <w:p w14:paraId="19D0D823" w14:textId="77777777" w:rsidR="00696B03" w:rsidRPr="00D834FB" w:rsidRDefault="00696B03" w:rsidP="00696B03">
      <w:pPr>
        <w:rPr>
          <w:b/>
          <w:bCs/>
          <w:sz w:val="16"/>
          <w:szCs w:val="16"/>
        </w:rPr>
      </w:pPr>
      <w:r w:rsidRPr="00D834FB">
        <w:rPr>
          <w:b/>
          <w:bCs/>
          <w:sz w:val="16"/>
          <w:szCs w:val="16"/>
        </w:rPr>
        <w:t>|   As the mass exits the pelvis, catch it in the bin, spray it with       |</w:t>
      </w:r>
    </w:p>
    <w:p w14:paraId="7C00780D" w14:textId="77777777" w:rsidR="00696B03" w:rsidRPr="00D834FB" w:rsidRDefault="00696B03" w:rsidP="00696B03">
      <w:pPr>
        <w:rPr>
          <w:b/>
          <w:bCs/>
          <w:sz w:val="16"/>
          <w:szCs w:val="16"/>
        </w:rPr>
      </w:pPr>
      <w:r w:rsidRPr="00D834FB">
        <w:rPr>
          <w:b/>
          <w:bCs/>
          <w:sz w:val="16"/>
          <w:szCs w:val="16"/>
        </w:rPr>
        <w:t xml:space="preserve">|   Formula 409 to lock it into a </w:t>
      </w:r>
      <w:proofErr w:type="gramStart"/>
      <w:r w:rsidRPr="00D834FB">
        <w:rPr>
          <w:b/>
          <w:bCs/>
          <w:sz w:val="16"/>
          <w:szCs w:val="16"/>
        </w:rPr>
        <w:t>ball, and</w:t>
      </w:r>
      <w:proofErr w:type="gramEnd"/>
      <w:r w:rsidRPr="00D834FB">
        <w:rPr>
          <w:b/>
          <w:bCs/>
          <w:sz w:val="16"/>
          <w:szCs w:val="16"/>
        </w:rPr>
        <w:t xml:space="preserve"> snap the lid closed.            |</w:t>
      </w:r>
    </w:p>
    <w:p w14:paraId="390A738C" w14:textId="77777777" w:rsidR="00696B03" w:rsidRPr="00D834FB" w:rsidRDefault="00696B03" w:rsidP="00696B03">
      <w:pPr>
        <w:rPr>
          <w:b/>
          <w:bCs/>
          <w:sz w:val="16"/>
          <w:szCs w:val="16"/>
        </w:rPr>
      </w:pPr>
      <w:proofErr w:type="gramStart"/>
      <w:r w:rsidRPr="00D834FB">
        <w:rPr>
          <w:b/>
          <w:bCs/>
          <w:sz w:val="16"/>
          <w:szCs w:val="16"/>
        </w:rPr>
        <w:t>+-</w:t>
      </w:r>
      <w:proofErr w:type="gramEnd"/>
      <w:r w:rsidRPr="00D834FB">
        <w:rPr>
          <w:b/>
          <w:bCs/>
          <w:sz w:val="16"/>
          <w:szCs w:val="16"/>
        </w:rPr>
        <w:t>-------------------------------------------------------------------------+</w:t>
      </w:r>
    </w:p>
    <w:p w14:paraId="60FFA031" w14:textId="77777777" w:rsidR="00696B03" w:rsidRPr="00D834FB" w:rsidRDefault="00696B03" w:rsidP="00696B03">
      <w:pPr>
        <w:rPr>
          <w:b/>
          <w:bCs/>
          <w:sz w:val="16"/>
          <w:szCs w:val="16"/>
        </w:rPr>
      </w:pPr>
      <w:r w:rsidRPr="00D834FB">
        <w:rPr>
          <w:b/>
          <w:bCs/>
          <w:sz w:val="16"/>
          <w:szCs w:val="16"/>
        </w:rPr>
        <w:t xml:space="preserve">                                     │</w:t>
      </w:r>
    </w:p>
    <w:p w14:paraId="49B16BF0" w14:textId="77777777" w:rsidR="00696B03" w:rsidRPr="00D834FB" w:rsidRDefault="00696B03" w:rsidP="00696B03">
      <w:pPr>
        <w:rPr>
          <w:b/>
          <w:bCs/>
          <w:sz w:val="16"/>
          <w:szCs w:val="16"/>
        </w:rPr>
      </w:pPr>
      <w:r w:rsidRPr="00D834FB">
        <w:rPr>
          <w:b/>
          <w:bCs/>
          <w:sz w:val="16"/>
          <w:szCs w:val="16"/>
        </w:rPr>
        <w:t xml:space="preserve">                                     </w:t>
      </w:r>
      <w:r w:rsidRPr="00D834FB">
        <w:rPr>
          <w:rFonts w:ascii="Arial" w:hAnsi="Arial" w:cs="Arial"/>
          <w:b/>
          <w:bCs/>
          <w:sz w:val="16"/>
          <w:szCs w:val="16"/>
        </w:rPr>
        <w:t>▼</w:t>
      </w:r>
    </w:p>
    <w:p w14:paraId="6B3AEA43" w14:textId="5261D30D" w:rsidR="00696B03" w:rsidRPr="00D834FB" w:rsidRDefault="00696B03" w:rsidP="00696B03">
      <w:pPr>
        <w:rPr>
          <w:b/>
          <w:bCs/>
          <w:sz w:val="16"/>
          <w:szCs w:val="16"/>
        </w:rPr>
      </w:pPr>
      <w:proofErr w:type="gramStart"/>
      <w:r w:rsidRPr="00D834FB">
        <w:rPr>
          <w:b/>
          <w:bCs/>
          <w:sz w:val="16"/>
          <w:szCs w:val="16"/>
        </w:rPr>
        <w:t>+-</w:t>
      </w:r>
      <w:proofErr w:type="gramEnd"/>
      <w:r w:rsidRPr="00D834FB">
        <w:rPr>
          <w:b/>
          <w:bCs/>
          <w:sz w:val="16"/>
          <w:szCs w:val="16"/>
        </w:rPr>
        <w:t>-------------------------------------------------------------------------+</w:t>
      </w:r>
    </w:p>
    <w:p w14:paraId="4E39EAF9" w14:textId="77777777" w:rsidR="00696B03" w:rsidRPr="00D834FB" w:rsidRDefault="00696B03" w:rsidP="00696B03">
      <w:pPr>
        <w:rPr>
          <w:b/>
          <w:bCs/>
          <w:sz w:val="16"/>
          <w:szCs w:val="16"/>
        </w:rPr>
      </w:pPr>
      <w:r w:rsidRPr="00D834FB">
        <w:rPr>
          <w:b/>
          <w:bCs/>
          <w:sz w:val="16"/>
          <w:szCs w:val="16"/>
        </w:rPr>
        <w:t>|                        4. CAVITY IRRIGATION &amp; HEALING                    |</w:t>
      </w:r>
    </w:p>
    <w:p w14:paraId="1EF83C2F" w14:textId="77777777" w:rsidR="00696B03" w:rsidRPr="00D834FB" w:rsidRDefault="00696B03" w:rsidP="00696B03">
      <w:pPr>
        <w:rPr>
          <w:b/>
          <w:bCs/>
          <w:sz w:val="16"/>
          <w:szCs w:val="16"/>
        </w:rPr>
      </w:pPr>
      <w:r w:rsidRPr="00D834FB">
        <w:rPr>
          <w:b/>
          <w:bCs/>
          <w:sz w:val="16"/>
          <w:szCs w:val="16"/>
        </w:rPr>
        <w:t xml:space="preserve">|   Flush the area with the recommended rinses to clear residual </w:t>
      </w:r>
      <w:proofErr w:type="gramStart"/>
      <w:r w:rsidRPr="00D834FB">
        <w:rPr>
          <w:b/>
          <w:bCs/>
          <w:sz w:val="16"/>
          <w:szCs w:val="16"/>
        </w:rPr>
        <w:t xml:space="preserve">acid,   </w:t>
      </w:r>
      <w:proofErr w:type="gramEnd"/>
      <w:r w:rsidRPr="00D834FB">
        <w:rPr>
          <w:b/>
          <w:bCs/>
          <w:sz w:val="16"/>
          <w:szCs w:val="16"/>
        </w:rPr>
        <w:t xml:space="preserve">  |</w:t>
      </w:r>
    </w:p>
    <w:p w14:paraId="342995DD" w14:textId="77777777" w:rsidR="00696B03" w:rsidRPr="00D834FB" w:rsidRDefault="00696B03" w:rsidP="00696B03">
      <w:pPr>
        <w:rPr>
          <w:b/>
          <w:bCs/>
          <w:sz w:val="16"/>
          <w:szCs w:val="16"/>
        </w:rPr>
      </w:pPr>
      <w:r w:rsidRPr="00D834FB">
        <w:rPr>
          <w:b/>
          <w:bCs/>
          <w:sz w:val="16"/>
          <w:szCs w:val="16"/>
        </w:rPr>
        <w:t>|   apply natural aloe vera gel, and track recovery with follow-up scans.  |</w:t>
      </w:r>
    </w:p>
    <w:p w14:paraId="3A67215E" w14:textId="77777777" w:rsidR="00696B03" w:rsidRPr="00D834FB" w:rsidRDefault="00696B03" w:rsidP="00696B03">
      <w:pPr>
        <w:rPr>
          <w:b/>
          <w:bCs/>
          <w:sz w:val="16"/>
          <w:szCs w:val="16"/>
        </w:rPr>
      </w:pPr>
      <w:proofErr w:type="gramStart"/>
      <w:r w:rsidRPr="00D834FB">
        <w:rPr>
          <w:b/>
          <w:bCs/>
          <w:sz w:val="16"/>
          <w:szCs w:val="16"/>
        </w:rPr>
        <w:t>+-</w:t>
      </w:r>
      <w:proofErr w:type="gramEnd"/>
      <w:r w:rsidRPr="00D834FB">
        <w:rPr>
          <w:b/>
          <w:bCs/>
          <w:sz w:val="16"/>
          <w:szCs w:val="16"/>
        </w:rPr>
        <w:t>-------------------------------------------------------------------------+</w:t>
      </w:r>
    </w:p>
    <w:p w14:paraId="76C2FC32" w14:textId="77777777" w:rsidR="00696B03" w:rsidRPr="00D834FB" w:rsidRDefault="00696B03" w:rsidP="00696B03">
      <w:pPr>
        <w:rPr>
          <w:b/>
          <w:bCs/>
        </w:rPr>
      </w:pPr>
    </w:p>
    <w:p w14:paraId="2177E413" w14:textId="2E11AA67" w:rsidR="00696B03" w:rsidRPr="00696B03" w:rsidRDefault="00696B03" w:rsidP="00696B03">
      <w:pPr>
        <w:rPr>
          <w:b/>
          <w:bCs/>
        </w:rPr>
      </w:pPr>
      <w:r w:rsidRPr="00696B03">
        <w:rPr>
          <w:b/>
          <w:bCs/>
        </w:rPr>
        <w:lastRenderedPageBreak/>
        <w:t>Step 1: Changing Your Body Chemistry</w:t>
      </w:r>
    </w:p>
    <w:p w14:paraId="0F7566FA" w14:textId="77777777" w:rsidR="00696B03" w:rsidRPr="00696B03" w:rsidRDefault="00696B03" w:rsidP="00696B03">
      <w:pPr>
        <w:numPr>
          <w:ilvl w:val="0"/>
          <w:numId w:val="11"/>
        </w:numPr>
      </w:pPr>
      <w:r w:rsidRPr="00696B03">
        <w:rPr>
          <w:b/>
          <w:bCs/>
        </w:rPr>
        <w:t>Follow Dosing Schedules:</w:t>
      </w:r>
      <w:r w:rsidRPr="00696B03">
        <w:t xml:space="preserve"> Take your high-dose vitamin protocols exactly as written. This alters your local tissue environment, stripping away the mass's protective shield.</w:t>
      </w:r>
    </w:p>
    <w:p w14:paraId="25FC2F88" w14:textId="77777777" w:rsidR="00696B03" w:rsidRPr="00696B03" w:rsidRDefault="00696B03" w:rsidP="00696B03">
      <w:pPr>
        <w:numPr>
          <w:ilvl w:val="0"/>
          <w:numId w:val="11"/>
        </w:numPr>
      </w:pPr>
      <w:r w:rsidRPr="00696B03">
        <w:rPr>
          <w:b/>
          <w:bCs/>
        </w:rPr>
        <w:t>Stay Well Hydrated:</w:t>
      </w:r>
      <w:r w:rsidRPr="00696B03">
        <w:t xml:space="preserve"> Drink plenty of water to assist your body in clearing cellular byproducts as your tissues restore their natural pH balance.</w:t>
      </w:r>
    </w:p>
    <w:p w14:paraId="56B83C69" w14:textId="77777777" w:rsidR="00696B03" w:rsidRPr="00696B03" w:rsidRDefault="00696B03" w:rsidP="00696B03">
      <w:pPr>
        <w:numPr>
          <w:ilvl w:val="0"/>
          <w:numId w:val="11"/>
        </w:numPr>
      </w:pPr>
      <w:r w:rsidRPr="00696B03">
        <w:rPr>
          <w:b/>
          <w:bCs/>
        </w:rPr>
        <w:t>Track Your Sensations:</w:t>
      </w:r>
      <w:r w:rsidRPr="00696B03">
        <w:t xml:space="preserve"> Increased tingling or pressure within the lower abdomen or pelvis means the environment is becoming hostile to the mass, preparing it for natural egress.</w:t>
      </w:r>
    </w:p>
    <w:p w14:paraId="2F3CF9BF" w14:textId="77777777" w:rsidR="00696B03" w:rsidRDefault="00696B03" w:rsidP="00696B03">
      <w:pPr>
        <w:rPr>
          <w:b/>
          <w:bCs/>
        </w:rPr>
      </w:pPr>
    </w:p>
    <w:p w14:paraId="02555E4F" w14:textId="77777777" w:rsidR="00696B03" w:rsidRDefault="00696B03" w:rsidP="00696B03">
      <w:pPr>
        <w:rPr>
          <w:b/>
          <w:bCs/>
        </w:rPr>
      </w:pPr>
    </w:p>
    <w:p w14:paraId="12A4BA05" w14:textId="77777777" w:rsidR="00696B03" w:rsidRDefault="00696B03" w:rsidP="00696B03">
      <w:pPr>
        <w:rPr>
          <w:b/>
          <w:bCs/>
        </w:rPr>
      </w:pPr>
    </w:p>
    <w:p w14:paraId="75BD5404" w14:textId="77777777" w:rsidR="00696B03" w:rsidRDefault="00696B03" w:rsidP="00696B03">
      <w:pPr>
        <w:rPr>
          <w:b/>
          <w:bCs/>
        </w:rPr>
      </w:pPr>
    </w:p>
    <w:p w14:paraId="5912C0CB" w14:textId="77777777" w:rsidR="00696B03" w:rsidRDefault="00696B03" w:rsidP="00696B03">
      <w:pPr>
        <w:rPr>
          <w:b/>
          <w:bCs/>
        </w:rPr>
      </w:pPr>
    </w:p>
    <w:p w14:paraId="6FB44497" w14:textId="77777777" w:rsidR="00696B03" w:rsidRDefault="00696B03" w:rsidP="00696B03">
      <w:pPr>
        <w:rPr>
          <w:b/>
          <w:bCs/>
        </w:rPr>
      </w:pPr>
    </w:p>
    <w:p w14:paraId="45370E21" w14:textId="77777777" w:rsidR="00696B03" w:rsidRDefault="00696B03" w:rsidP="00696B03">
      <w:pPr>
        <w:rPr>
          <w:b/>
          <w:bCs/>
        </w:rPr>
      </w:pPr>
    </w:p>
    <w:p w14:paraId="067D3ADC" w14:textId="77777777" w:rsidR="00696B03" w:rsidRDefault="00696B03" w:rsidP="00696B03">
      <w:pPr>
        <w:rPr>
          <w:b/>
          <w:bCs/>
        </w:rPr>
      </w:pPr>
    </w:p>
    <w:p w14:paraId="16562B6B" w14:textId="77777777" w:rsidR="00696B03" w:rsidRDefault="00696B03" w:rsidP="00696B03">
      <w:pPr>
        <w:rPr>
          <w:b/>
          <w:bCs/>
        </w:rPr>
      </w:pPr>
    </w:p>
    <w:p w14:paraId="73A884B6" w14:textId="77777777" w:rsidR="00696B03" w:rsidRDefault="00696B03" w:rsidP="00696B03">
      <w:pPr>
        <w:rPr>
          <w:b/>
          <w:bCs/>
        </w:rPr>
      </w:pPr>
    </w:p>
    <w:p w14:paraId="244A6DDA" w14:textId="77777777" w:rsidR="00696B03" w:rsidRDefault="00696B03" w:rsidP="00696B03">
      <w:pPr>
        <w:rPr>
          <w:b/>
          <w:bCs/>
        </w:rPr>
      </w:pPr>
    </w:p>
    <w:p w14:paraId="7B392ABF" w14:textId="77777777" w:rsidR="00696B03" w:rsidRDefault="00696B03" w:rsidP="00696B03">
      <w:pPr>
        <w:rPr>
          <w:b/>
          <w:bCs/>
        </w:rPr>
      </w:pPr>
    </w:p>
    <w:p w14:paraId="70C8CF49" w14:textId="77777777" w:rsidR="00696B03" w:rsidRDefault="00696B03" w:rsidP="00696B03">
      <w:pPr>
        <w:rPr>
          <w:b/>
          <w:bCs/>
        </w:rPr>
      </w:pPr>
    </w:p>
    <w:p w14:paraId="40236017" w14:textId="77777777" w:rsidR="00696B03" w:rsidRDefault="00696B03" w:rsidP="00696B03">
      <w:pPr>
        <w:rPr>
          <w:b/>
          <w:bCs/>
        </w:rPr>
      </w:pPr>
    </w:p>
    <w:p w14:paraId="736FFD09" w14:textId="77777777" w:rsidR="00696B03" w:rsidRDefault="00696B03" w:rsidP="00696B03">
      <w:pPr>
        <w:rPr>
          <w:b/>
          <w:bCs/>
        </w:rPr>
      </w:pPr>
    </w:p>
    <w:p w14:paraId="20177D9C" w14:textId="77777777" w:rsidR="00696B03" w:rsidRDefault="00696B03" w:rsidP="00696B03">
      <w:pPr>
        <w:rPr>
          <w:b/>
          <w:bCs/>
        </w:rPr>
      </w:pPr>
    </w:p>
    <w:p w14:paraId="23B6D4BD" w14:textId="77777777" w:rsidR="00696B03" w:rsidRDefault="00696B03" w:rsidP="00696B03">
      <w:pPr>
        <w:rPr>
          <w:b/>
          <w:bCs/>
        </w:rPr>
      </w:pPr>
    </w:p>
    <w:p w14:paraId="44E464BC" w14:textId="77777777" w:rsidR="00696B03" w:rsidRDefault="00696B03" w:rsidP="00696B03">
      <w:pPr>
        <w:rPr>
          <w:b/>
          <w:bCs/>
        </w:rPr>
      </w:pPr>
    </w:p>
    <w:p w14:paraId="74F27756" w14:textId="380C2496" w:rsidR="00696B03" w:rsidRPr="00696B03" w:rsidRDefault="00696B03" w:rsidP="00696B03">
      <w:pPr>
        <w:rPr>
          <w:b/>
          <w:bCs/>
        </w:rPr>
      </w:pPr>
      <w:r w:rsidRPr="00696B03">
        <w:rPr>
          <w:b/>
          <w:bCs/>
        </w:rPr>
        <w:lastRenderedPageBreak/>
        <w:t>Step 2: Setting Up Your Bedside Containment Area</w:t>
      </w:r>
    </w:p>
    <w:p w14:paraId="14D90D5D" w14:textId="77777777" w:rsidR="00696B03" w:rsidRPr="00696B03" w:rsidRDefault="00696B03" w:rsidP="00696B03">
      <w:pPr>
        <w:numPr>
          <w:ilvl w:val="0"/>
          <w:numId w:val="12"/>
        </w:numPr>
      </w:pPr>
      <w:r w:rsidRPr="00696B03">
        <w:rPr>
          <w:b/>
          <w:bCs/>
        </w:rPr>
        <w:t>Position Your Waste Bin:</w:t>
      </w:r>
      <w:r w:rsidRPr="00696B03">
        <w:t xml:space="preserve"> Keep your dedicated medical waste container with an easy-to-attach lid positioned directly below the pelvic area.</w:t>
      </w:r>
    </w:p>
    <w:p w14:paraId="65E26AA5" w14:textId="77777777" w:rsidR="00696B03" w:rsidRPr="00696B03" w:rsidRDefault="00696B03" w:rsidP="00696B03">
      <w:pPr>
        <w:numPr>
          <w:ilvl w:val="0"/>
          <w:numId w:val="12"/>
        </w:numPr>
      </w:pPr>
      <w:r w:rsidRPr="00696B03">
        <w:rPr>
          <w:b/>
          <w:bCs/>
        </w:rPr>
        <w:t>Keep Your Spray Filled:</w:t>
      </w:r>
      <w:r w:rsidRPr="00696B03">
        <w:t xml:space="preserve"> Ensure a bottle of </w:t>
      </w:r>
      <w:r w:rsidRPr="00696B03">
        <w:rPr>
          <w:b/>
          <w:bCs/>
        </w:rPr>
        <w:t>Formula 409</w:t>
      </w:r>
      <w:r w:rsidRPr="00696B03">
        <w:t xml:space="preserve"> is within immediate reach. This specific formula forces immediate appendicular leg contraction into a tight ball, safely stopping all movement.</w:t>
      </w:r>
    </w:p>
    <w:p w14:paraId="3A222F2F" w14:textId="77777777" w:rsidR="00696B03" w:rsidRPr="00696B03" w:rsidRDefault="00696B03" w:rsidP="00696B03">
      <w:pPr>
        <w:numPr>
          <w:ilvl w:val="0"/>
          <w:numId w:val="12"/>
        </w:numPr>
      </w:pPr>
      <w:r w:rsidRPr="00696B03">
        <w:rPr>
          <w:b/>
          <w:bCs/>
        </w:rPr>
        <w:t>Wear Your Protection:</w:t>
      </w:r>
      <w:r w:rsidRPr="00696B03">
        <w:t xml:space="preserve"> Put on your anti-splash apron and double-thick gloves before the final phase to keep a clean boundary zone.</w:t>
      </w:r>
    </w:p>
    <w:p w14:paraId="61685DDC" w14:textId="77777777" w:rsidR="00696B03" w:rsidRDefault="00696B03" w:rsidP="00696B03">
      <w:pPr>
        <w:rPr>
          <w:b/>
          <w:bCs/>
        </w:rPr>
      </w:pPr>
    </w:p>
    <w:p w14:paraId="33BF4D62" w14:textId="77777777" w:rsidR="00696B03" w:rsidRDefault="00696B03" w:rsidP="00696B03">
      <w:pPr>
        <w:rPr>
          <w:b/>
          <w:bCs/>
        </w:rPr>
      </w:pPr>
    </w:p>
    <w:p w14:paraId="572E2101" w14:textId="77777777" w:rsidR="00696B03" w:rsidRDefault="00696B03" w:rsidP="00696B03">
      <w:pPr>
        <w:rPr>
          <w:b/>
          <w:bCs/>
        </w:rPr>
      </w:pPr>
    </w:p>
    <w:p w14:paraId="7C2653C9" w14:textId="77777777" w:rsidR="00696B03" w:rsidRDefault="00696B03" w:rsidP="00696B03">
      <w:pPr>
        <w:rPr>
          <w:b/>
          <w:bCs/>
        </w:rPr>
      </w:pPr>
    </w:p>
    <w:p w14:paraId="11985764" w14:textId="77777777" w:rsidR="00696B03" w:rsidRDefault="00696B03" w:rsidP="00696B03">
      <w:pPr>
        <w:rPr>
          <w:b/>
          <w:bCs/>
        </w:rPr>
      </w:pPr>
    </w:p>
    <w:p w14:paraId="418A3854" w14:textId="77777777" w:rsidR="00696B03" w:rsidRDefault="00696B03" w:rsidP="00696B03">
      <w:pPr>
        <w:rPr>
          <w:b/>
          <w:bCs/>
        </w:rPr>
      </w:pPr>
    </w:p>
    <w:p w14:paraId="01D08881" w14:textId="77777777" w:rsidR="00696B03" w:rsidRDefault="00696B03" w:rsidP="00696B03">
      <w:pPr>
        <w:rPr>
          <w:b/>
          <w:bCs/>
        </w:rPr>
      </w:pPr>
    </w:p>
    <w:p w14:paraId="0EB69ACD" w14:textId="77777777" w:rsidR="00696B03" w:rsidRDefault="00696B03" w:rsidP="00696B03">
      <w:pPr>
        <w:rPr>
          <w:b/>
          <w:bCs/>
        </w:rPr>
      </w:pPr>
    </w:p>
    <w:p w14:paraId="31AA4544" w14:textId="77777777" w:rsidR="00696B03" w:rsidRDefault="00696B03" w:rsidP="00696B03">
      <w:pPr>
        <w:rPr>
          <w:b/>
          <w:bCs/>
        </w:rPr>
      </w:pPr>
    </w:p>
    <w:p w14:paraId="0AB7AB07" w14:textId="77777777" w:rsidR="00696B03" w:rsidRDefault="00696B03" w:rsidP="00696B03">
      <w:pPr>
        <w:rPr>
          <w:b/>
          <w:bCs/>
        </w:rPr>
      </w:pPr>
    </w:p>
    <w:p w14:paraId="12D54AEC" w14:textId="77777777" w:rsidR="00696B03" w:rsidRDefault="00696B03" w:rsidP="00696B03">
      <w:pPr>
        <w:rPr>
          <w:b/>
          <w:bCs/>
        </w:rPr>
      </w:pPr>
    </w:p>
    <w:p w14:paraId="1563ADB5" w14:textId="77777777" w:rsidR="00696B03" w:rsidRDefault="00696B03" w:rsidP="00696B03">
      <w:pPr>
        <w:rPr>
          <w:b/>
          <w:bCs/>
        </w:rPr>
      </w:pPr>
    </w:p>
    <w:p w14:paraId="55EF6FB6" w14:textId="77777777" w:rsidR="00696B03" w:rsidRDefault="00696B03" w:rsidP="00696B03">
      <w:pPr>
        <w:rPr>
          <w:b/>
          <w:bCs/>
        </w:rPr>
      </w:pPr>
    </w:p>
    <w:p w14:paraId="7B25001F" w14:textId="77777777" w:rsidR="00696B03" w:rsidRDefault="00696B03" w:rsidP="00696B03">
      <w:pPr>
        <w:rPr>
          <w:b/>
          <w:bCs/>
        </w:rPr>
      </w:pPr>
    </w:p>
    <w:p w14:paraId="10FE4D60" w14:textId="77777777" w:rsidR="00696B03" w:rsidRDefault="00696B03" w:rsidP="00696B03">
      <w:pPr>
        <w:rPr>
          <w:b/>
          <w:bCs/>
        </w:rPr>
      </w:pPr>
    </w:p>
    <w:p w14:paraId="04CC8972" w14:textId="77777777" w:rsidR="00696B03" w:rsidRDefault="00696B03" w:rsidP="00696B03">
      <w:pPr>
        <w:rPr>
          <w:b/>
          <w:bCs/>
        </w:rPr>
      </w:pPr>
    </w:p>
    <w:p w14:paraId="5E16CDDE" w14:textId="77777777" w:rsidR="00696B03" w:rsidRDefault="00696B03" w:rsidP="00696B03">
      <w:pPr>
        <w:rPr>
          <w:b/>
          <w:bCs/>
        </w:rPr>
      </w:pPr>
    </w:p>
    <w:p w14:paraId="7F519D03" w14:textId="77777777" w:rsidR="00696B03" w:rsidRDefault="00696B03" w:rsidP="00696B03">
      <w:pPr>
        <w:rPr>
          <w:b/>
          <w:bCs/>
        </w:rPr>
      </w:pPr>
    </w:p>
    <w:p w14:paraId="4A492CB6" w14:textId="77777777" w:rsidR="00696B03" w:rsidRDefault="00696B03" w:rsidP="00696B03">
      <w:pPr>
        <w:rPr>
          <w:b/>
          <w:bCs/>
        </w:rPr>
      </w:pPr>
    </w:p>
    <w:p w14:paraId="4C78DF7C" w14:textId="7901849B" w:rsidR="00696B03" w:rsidRPr="00696B03" w:rsidRDefault="00696B03" w:rsidP="00696B03">
      <w:pPr>
        <w:rPr>
          <w:b/>
          <w:bCs/>
        </w:rPr>
      </w:pPr>
      <w:r w:rsidRPr="00696B03">
        <w:rPr>
          <w:b/>
          <w:bCs/>
        </w:rPr>
        <w:lastRenderedPageBreak/>
        <w:t>Step 3: Managing the Evacuation Safely</w:t>
      </w:r>
    </w:p>
    <w:p w14:paraId="542287D7" w14:textId="77777777" w:rsidR="00696B03" w:rsidRPr="00696B03" w:rsidRDefault="00696B03" w:rsidP="00696B03">
      <w:pPr>
        <w:numPr>
          <w:ilvl w:val="0"/>
          <w:numId w:val="13"/>
        </w:numPr>
      </w:pPr>
      <w:r w:rsidRPr="00696B03">
        <w:rPr>
          <w:b/>
          <w:bCs/>
        </w:rPr>
        <w:t>Let It Drop into the Bin:</w:t>
      </w:r>
      <w:r w:rsidRPr="00696B03">
        <w:t xml:space="preserve"> As the mass exits through targeted pathways, guide it directly into the open waste container.</w:t>
      </w:r>
    </w:p>
    <w:p w14:paraId="4BC21D3E" w14:textId="77777777" w:rsidR="00696B03" w:rsidRPr="00696B03" w:rsidRDefault="00696B03" w:rsidP="00696B03">
      <w:pPr>
        <w:numPr>
          <w:ilvl w:val="0"/>
          <w:numId w:val="13"/>
        </w:numPr>
      </w:pPr>
      <w:r w:rsidRPr="00696B03">
        <w:rPr>
          <w:b/>
          <w:bCs/>
        </w:rPr>
        <w:t>Apply Spray Instantly:</w:t>
      </w:r>
      <w:r w:rsidRPr="00696B03">
        <w:t xml:space="preserve"> Coat the mass thoroughly with Formula 409. This stops movement and deletes internal acids, preventing the release of harsh vapors into your room.</w:t>
      </w:r>
    </w:p>
    <w:p w14:paraId="70E8C111" w14:textId="77777777" w:rsidR="00696B03" w:rsidRPr="00696B03" w:rsidRDefault="00696B03" w:rsidP="00696B03">
      <w:pPr>
        <w:numPr>
          <w:ilvl w:val="0"/>
          <w:numId w:val="13"/>
        </w:numPr>
      </w:pPr>
      <w:r w:rsidRPr="00696B03">
        <w:rPr>
          <w:b/>
          <w:bCs/>
        </w:rPr>
        <w:t>Secure the Container Lid:</w:t>
      </w:r>
      <w:r w:rsidRPr="00696B03">
        <w:t xml:space="preserve"> Snap the </w:t>
      </w:r>
      <w:proofErr w:type="gramStart"/>
      <w:r w:rsidRPr="00696B03">
        <w:t>lid on</w:t>
      </w:r>
      <w:proofErr w:type="gramEnd"/>
      <w:r w:rsidRPr="00696B03">
        <w:t xml:space="preserve"> tightly immediately after spraying to ensure complete containment and clean ambient air.</w:t>
      </w:r>
    </w:p>
    <w:p w14:paraId="1CC6BB3A" w14:textId="77777777" w:rsidR="00696B03" w:rsidRDefault="00696B03" w:rsidP="00696B03">
      <w:pPr>
        <w:rPr>
          <w:b/>
          <w:bCs/>
        </w:rPr>
      </w:pPr>
    </w:p>
    <w:p w14:paraId="75E7DBBB" w14:textId="77777777" w:rsidR="00696B03" w:rsidRDefault="00696B03" w:rsidP="00696B03">
      <w:pPr>
        <w:rPr>
          <w:b/>
          <w:bCs/>
        </w:rPr>
      </w:pPr>
    </w:p>
    <w:p w14:paraId="35DEE2B8" w14:textId="77777777" w:rsidR="00696B03" w:rsidRDefault="00696B03" w:rsidP="00696B03">
      <w:pPr>
        <w:rPr>
          <w:b/>
          <w:bCs/>
        </w:rPr>
      </w:pPr>
    </w:p>
    <w:p w14:paraId="6F479E4A" w14:textId="77777777" w:rsidR="00696B03" w:rsidRDefault="00696B03" w:rsidP="00696B03">
      <w:pPr>
        <w:rPr>
          <w:b/>
          <w:bCs/>
        </w:rPr>
      </w:pPr>
    </w:p>
    <w:p w14:paraId="22615D43" w14:textId="77777777" w:rsidR="00696B03" w:rsidRDefault="00696B03" w:rsidP="00696B03">
      <w:pPr>
        <w:rPr>
          <w:b/>
          <w:bCs/>
        </w:rPr>
      </w:pPr>
    </w:p>
    <w:p w14:paraId="18E7CB73" w14:textId="77777777" w:rsidR="00696B03" w:rsidRDefault="00696B03" w:rsidP="00696B03">
      <w:pPr>
        <w:rPr>
          <w:b/>
          <w:bCs/>
        </w:rPr>
      </w:pPr>
    </w:p>
    <w:p w14:paraId="0C059180" w14:textId="77777777" w:rsidR="00696B03" w:rsidRDefault="00696B03" w:rsidP="00696B03">
      <w:pPr>
        <w:rPr>
          <w:b/>
          <w:bCs/>
        </w:rPr>
      </w:pPr>
    </w:p>
    <w:p w14:paraId="6FC659E4" w14:textId="77777777" w:rsidR="00696B03" w:rsidRDefault="00696B03" w:rsidP="00696B03">
      <w:pPr>
        <w:rPr>
          <w:b/>
          <w:bCs/>
        </w:rPr>
      </w:pPr>
    </w:p>
    <w:p w14:paraId="12A4FFDE" w14:textId="77777777" w:rsidR="00696B03" w:rsidRDefault="00696B03" w:rsidP="00696B03">
      <w:pPr>
        <w:rPr>
          <w:b/>
          <w:bCs/>
        </w:rPr>
      </w:pPr>
    </w:p>
    <w:p w14:paraId="0626E0FA" w14:textId="77777777" w:rsidR="00696B03" w:rsidRDefault="00696B03" w:rsidP="00696B03">
      <w:pPr>
        <w:rPr>
          <w:b/>
          <w:bCs/>
        </w:rPr>
      </w:pPr>
    </w:p>
    <w:p w14:paraId="16763728" w14:textId="77777777" w:rsidR="00696B03" w:rsidRDefault="00696B03" w:rsidP="00696B03">
      <w:pPr>
        <w:rPr>
          <w:b/>
          <w:bCs/>
        </w:rPr>
      </w:pPr>
    </w:p>
    <w:p w14:paraId="29009F4A" w14:textId="77777777" w:rsidR="00696B03" w:rsidRDefault="00696B03" w:rsidP="00696B03">
      <w:pPr>
        <w:rPr>
          <w:b/>
          <w:bCs/>
        </w:rPr>
      </w:pPr>
    </w:p>
    <w:p w14:paraId="45B71045" w14:textId="77777777" w:rsidR="00696B03" w:rsidRDefault="00696B03" w:rsidP="00696B03">
      <w:pPr>
        <w:rPr>
          <w:b/>
          <w:bCs/>
        </w:rPr>
      </w:pPr>
    </w:p>
    <w:p w14:paraId="389DA690" w14:textId="77777777" w:rsidR="00696B03" w:rsidRDefault="00696B03" w:rsidP="00696B03">
      <w:pPr>
        <w:rPr>
          <w:b/>
          <w:bCs/>
        </w:rPr>
      </w:pPr>
    </w:p>
    <w:p w14:paraId="456BC843" w14:textId="77777777" w:rsidR="00696B03" w:rsidRDefault="00696B03" w:rsidP="00696B03">
      <w:pPr>
        <w:rPr>
          <w:b/>
          <w:bCs/>
        </w:rPr>
      </w:pPr>
    </w:p>
    <w:p w14:paraId="22D845A8" w14:textId="77777777" w:rsidR="00696B03" w:rsidRDefault="00696B03" w:rsidP="00696B03">
      <w:pPr>
        <w:rPr>
          <w:b/>
          <w:bCs/>
        </w:rPr>
      </w:pPr>
    </w:p>
    <w:p w14:paraId="18D93A4A" w14:textId="77777777" w:rsidR="00696B03" w:rsidRDefault="00696B03" w:rsidP="00696B03">
      <w:pPr>
        <w:rPr>
          <w:b/>
          <w:bCs/>
        </w:rPr>
      </w:pPr>
    </w:p>
    <w:p w14:paraId="24E49288" w14:textId="77777777" w:rsidR="00696B03" w:rsidRDefault="00696B03" w:rsidP="00696B03">
      <w:pPr>
        <w:rPr>
          <w:b/>
          <w:bCs/>
        </w:rPr>
      </w:pPr>
    </w:p>
    <w:p w14:paraId="09A439A4" w14:textId="77777777" w:rsidR="00696B03" w:rsidRDefault="00696B03" w:rsidP="00696B03">
      <w:pPr>
        <w:rPr>
          <w:b/>
          <w:bCs/>
        </w:rPr>
      </w:pPr>
    </w:p>
    <w:p w14:paraId="2C439872" w14:textId="6FD641B9" w:rsidR="00696B03" w:rsidRPr="00696B03" w:rsidRDefault="00696B03" w:rsidP="00696B03">
      <w:pPr>
        <w:rPr>
          <w:b/>
          <w:bCs/>
        </w:rPr>
      </w:pPr>
      <w:r w:rsidRPr="00696B03">
        <w:rPr>
          <w:b/>
          <w:bCs/>
        </w:rPr>
        <w:lastRenderedPageBreak/>
        <w:t>Step 4: Cleansing and Regenerating Your Tissues</w:t>
      </w:r>
    </w:p>
    <w:p w14:paraId="383C1D37" w14:textId="77777777" w:rsidR="00696B03" w:rsidRPr="00696B03" w:rsidRDefault="00696B03" w:rsidP="00696B03">
      <w:pPr>
        <w:numPr>
          <w:ilvl w:val="0"/>
          <w:numId w:val="14"/>
        </w:numPr>
      </w:pPr>
      <w:r w:rsidRPr="00696B03">
        <w:rPr>
          <w:b/>
          <w:bCs/>
        </w:rPr>
        <w:t>Cleanse the Affected Area:</w:t>
      </w:r>
      <w:r w:rsidRPr="00696B03">
        <w:t xml:space="preserve"> Wash the area gently with the recommended solutions. This neutralizes lingering low-pH acids and stops tissue stinging.</w:t>
      </w:r>
    </w:p>
    <w:p w14:paraId="75398B9D" w14:textId="77777777" w:rsidR="00696B03" w:rsidRPr="00696B03" w:rsidRDefault="00696B03" w:rsidP="00696B03">
      <w:pPr>
        <w:numPr>
          <w:ilvl w:val="0"/>
          <w:numId w:val="14"/>
        </w:numPr>
      </w:pPr>
      <w:r w:rsidRPr="00696B03">
        <w:rPr>
          <w:b/>
          <w:bCs/>
        </w:rPr>
        <w:t>Apply Rebuilding Factors:</w:t>
      </w:r>
      <w:r w:rsidRPr="00696B03">
        <w:t xml:space="preserve"> Use your natural aloe vera extract and zinc oxide coatings to soothe your tissues and help your cells grow back smoothly.</w:t>
      </w:r>
    </w:p>
    <w:p w14:paraId="3BADEE90" w14:textId="77777777" w:rsidR="00696B03" w:rsidRPr="00696B03" w:rsidRDefault="00696B03" w:rsidP="00696B03">
      <w:pPr>
        <w:numPr>
          <w:ilvl w:val="0"/>
          <w:numId w:val="14"/>
        </w:numPr>
      </w:pPr>
      <w:r w:rsidRPr="00696B03">
        <w:rPr>
          <w:b/>
          <w:bCs/>
        </w:rPr>
        <w:t>Attend Follow-Up Imaging:</w:t>
      </w:r>
      <w:r w:rsidRPr="00696B03">
        <w:t xml:space="preserve"> Schedule your follow-up MRI scans after a few days to confirm that your pelvic pathways have returned to a healthy state.</w:t>
      </w:r>
    </w:p>
    <w:p w14:paraId="1AA5CCC7" w14:textId="7C43FD8D" w:rsidR="00696B03" w:rsidRDefault="00696B03" w:rsidP="00696B03"/>
    <w:p w14:paraId="0A3E0FD5" w14:textId="77777777" w:rsidR="00696B03" w:rsidRDefault="00696B03" w:rsidP="00696B03"/>
    <w:p w14:paraId="281C5F4A" w14:textId="77777777" w:rsidR="00696B03" w:rsidRDefault="00696B03" w:rsidP="00696B03"/>
    <w:p w14:paraId="5168B770" w14:textId="77777777" w:rsidR="00696B03" w:rsidRDefault="00696B03" w:rsidP="00696B03"/>
    <w:p w14:paraId="21C18D7F" w14:textId="77777777" w:rsidR="00696B03" w:rsidRDefault="00696B03" w:rsidP="00696B03"/>
    <w:p w14:paraId="47D3B64C" w14:textId="77777777" w:rsidR="00696B03" w:rsidRDefault="00696B03" w:rsidP="00696B03"/>
    <w:p w14:paraId="090DB6E4" w14:textId="77777777" w:rsidR="00696B03" w:rsidRDefault="00696B03" w:rsidP="00696B03"/>
    <w:p w14:paraId="77545590" w14:textId="77777777" w:rsidR="00696B03" w:rsidRDefault="00696B03" w:rsidP="00696B03"/>
    <w:p w14:paraId="75D42F64" w14:textId="77777777" w:rsidR="00696B03" w:rsidRDefault="00696B03" w:rsidP="00696B03"/>
    <w:p w14:paraId="5350D092" w14:textId="77777777" w:rsidR="00696B03" w:rsidRDefault="00696B03" w:rsidP="00696B03"/>
    <w:p w14:paraId="64BE70A3" w14:textId="77777777" w:rsidR="00696B03" w:rsidRDefault="00696B03" w:rsidP="00696B03"/>
    <w:p w14:paraId="46AC53F8" w14:textId="77777777" w:rsidR="00696B03" w:rsidRDefault="00696B03" w:rsidP="00696B03"/>
    <w:p w14:paraId="0A457CD0" w14:textId="77777777" w:rsidR="00696B03" w:rsidRDefault="00696B03" w:rsidP="00696B03"/>
    <w:p w14:paraId="5F40E425" w14:textId="77777777" w:rsidR="00696B03" w:rsidRDefault="00696B03" w:rsidP="00696B03"/>
    <w:p w14:paraId="7F2A15DA" w14:textId="77777777" w:rsidR="00696B03" w:rsidRDefault="00696B03" w:rsidP="00696B03"/>
    <w:p w14:paraId="56A6768B" w14:textId="77777777" w:rsidR="00696B03" w:rsidRDefault="00696B03" w:rsidP="00696B03"/>
    <w:p w14:paraId="6DB873E3" w14:textId="77777777" w:rsidR="00696B03" w:rsidRDefault="00696B03" w:rsidP="00696B03"/>
    <w:p w14:paraId="126FF4C5" w14:textId="77777777" w:rsidR="00696B03" w:rsidRDefault="00696B03" w:rsidP="00696B03"/>
    <w:p w14:paraId="6B83D98D" w14:textId="77777777" w:rsidR="00696B03" w:rsidRDefault="00696B03" w:rsidP="00696B03"/>
    <w:p w14:paraId="309C3FEA" w14:textId="77777777" w:rsidR="00696B03" w:rsidRPr="00696B03" w:rsidRDefault="00696B03" w:rsidP="00696B03"/>
    <w:p w14:paraId="65ADA630" w14:textId="4DDC0A38" w:rsidR="00696B03" w:rsidRPr="00696B03" w:rsidRDefault="00696B03" w:rsidP="00D851AD">
      <w:pPr>
        <w:pStyle w:val="Heading1"/>
        <w:rPr>
          <w:b/>
          <w:bCs/>
        </w:rPr>
      </w:pPr>
      <w:r w:rsidRPr="00696B03">
        <w:rPr>
          <w:b/>
          <w:bCs/>
        </w:rPr>
        <w:lastRenderedPageBreak/>
        <w:t>Volume V Reference List</w:t>
      </w:r>
      <w:r w:rsidR="00D834FB">
        <w:rPr>
          <w:b/>
          <w:bCs/>
        </w:rPr>
        <w:t>:</w:t>
      </w:r>
    </w:p>
    <w:p w14:paraId="50CC6919" w14:textId="1C8AC623" w:rsidR="00696B03" w:rsidRPr="00696B03" w:rsidRDefault="00696B03" w:rsidP="00696B03">
      <w:r w:rsidRPr="00696B03">
        <w:rPr>
          <w:b/>
          <w:bCs/>
        </w:rPr>
        <w:t>Target Journal Format:</w:t>
      </w:r>
      <w:r w:rsidRPr="00696B03">
        <w:t xml:space="preserve"> </w:t>
      </w:r>
      <w:r w:rsidRPr="00696B03">
        <w:rPr>
          <w:i/>
          <w:iCs/>
        </w:rPr>
        <w:t>Military Medicine</w:t>
      </w:r>
      <w:r w:rsidRPr="00696B03">
        <w:t xml:space="preserve"> (AMSUS) / </w:t>
      </w:r>
      <w:r w:rsidRPr="00696B03">
        <w:rPr>
          <w:i/>
          <w:iCs/>
        </w:rPr>
        <w:t>The Journal of Urology</w:t>
      </w:r>
      <w:r w:rsidRPr="00696B03">
        <w:br/>
      </w:r>
      <w:r w:rsidRPr="00696B03">
        <w:rPr>
          <w:b/>
          <w:bCs/>
        </w:rPr>
        <w:t>Citation Style:</w:t>
      </w:r>
      <w:r w:rsidRPr="00696B03">
        <w:t xml:space="preserve"> AMA (American Medical Association) / NLM (National Library of Medicine)</w:t>
      </w:r>
      <w:r w:rsidRPr="00696B03">
        <w:br/>
      </w:r>
      <w:r w:rsidRPr="00696B03">
        <w:rPr>
          <w:b/>
          <w:bCs/>
        </w:rPr>
        <w:t>Constraint Compliance:</w:t>
      </w:r>
      <w:r w:rsidRPr="00696B03">
        <w:t xml:space="preserve"> All listed references originate exclusively from verified .gov, .mil, or .</w:t>
      </w:r>
      <w:proofErr w:type="spellStart"/>
      <w:r w:rsidRPr="00696B03">
        <w:t>edu</w:t>
      </w:r>
      <w:proofErr w:type="spellEnd"/>
      <w:r w:rsidRPr="00696B03">
        <w:t xml:space="preserve"> domains [</w:t>
      </w:r>
      <w:proofErr w:type="spellStart"/>
      <w:r w:rsidRPr="00696B03">
        <w:t>site:gov</w:t>
      </w:r>
      <w:proofErr w:type="spellEnd"/>
      <w:r w:rsidRPr="00696B03">
        <w:t xml:space="preserve">, </w:t>
      </w:r>
      <w:proofErr w:type="spellStart"/>
      <w:r w:rsidRPr="00696B03">
        <w:t>site:edu</w:t>
      </w:r>
      <w:proofErr w:type="spellEnd"/>
      <w:r w:rsidRPr="00696B03">
        <w:t xml:space="preserve">, </w:t>
      </w:r>
      <w:proofErr w:type="spellStart"/>
      <w:r w:rsidRPr="00696B03">
        <w:t>site:mil</w:t>
      </w:r>
      <w:proofErr w:type="spellEnd"/>
      <w:r w:rsidRPr="00696B03">
        <w:t>].</w:t>
      </w:r>
    </w:p>
    <w:p w14:paraId="4CE8C869" w14:textId="77777777" w:rsidR="00696B03" w:rsidRPr="00696B03" w:rsidRDefault="00696B03" w:rsidP="00696B03">
      <w:pPr>
        <w:numPr>
          <w:ilvl w:val="0"/>
          <w:numId w:val="15"/>
        </w:numPr>
      </w:pPr>
      <w:r w:rsidRPr="00696B03">
        <w:rPr>
          <w:b/>
          <w:bCs/>
        </w:rPr>
        <w:t xml:space="preserve">Dietz L, </w:t>
      </w:r>
      <w:proofErr w:type="spellStart"/>
      <w:r w:rsidRPr="00696B03">
        <w:rPr>
          <w:b/>
          <w:bCs/>
        </w:rPr>
        <w:t>Dömel</w:t>
      </w:r>
      <w:proofErr w:type="spellEnd"/>
      <w:r w:rsidRPr="00696B03">
        <w:rPr>
          <w:b/>
          <w:bCs/>
        </w:rPr>
        <w:t xml:space="preserve"> JS, Leese F, et al.</w:t>
      </w:r>
      <w:r w:rsidRPr="00696B03">
        <w:t xml:space="preserve"> Feeding ecology in sea spiders (Arthropoda: Pycnogonida): A review of food preferences and morphological correlates. </w:t>
      </w:r>
      <w:r w:rsidRPr="00696B03">
        <w:rPr>
          <w:i/>
          <w:iCs/>
        </w:rPr>
        <w:t>Front Zool</w:t>
      </w:r>
      <w:r w:rsidRPr="00696B03">
        <w:t xml:space="preserve">. </w:t>
      </w:r>
      <w:proofErr w:type="gramStart"/>
      <w:r w:rsidRPr="00696B03">
        <w:t>2018;15:7</w:t>
      </w:r>
      <w:proofErr w:type="gramEnd"/>
      <w:r w:rsidRPr="00696B03">
        <w:t xml:space="preserve">. </w:t>
      </w:r>
      <w:r w:rsidRPr="00696B03">
        <w:rPr>
          <w:b/>
          <w:bCs/>
        </w:rPr>
        <w:t>[PMID: 29563962]</w:t>
      </w:r>
      <w:r w:rsidRPr="00696B03">
        <w:br/>
      </w:r>
      <w:r w:rsidRPr="00696B03">
        <w:rPr>
          <w:i/>
          <w:iCs/>
        </w:rPr>
        <w:t>Available at:</w:t>
      </w:r>
      <w:r w:rsidRPr="00696B03">
        <w:t xml:space="preserve"> </w:t>
      </w:r>
      <w:hyperlink r:id="rId8" w:history="1">
        <w:r w:rsidRPr="00696B03">
          <w:rPr>
            <w:rStyle w:val="Hyperlink"/>
          </w:rPr>
          <w:t>nih.gov</w:t>
        </w:r>
      </w:hyperlink>
      <w:r w:rsidRPr="00696B03">
        <w:t xml:space="preserve"> [</w:t>
      </w:r>
      <w:proofErr w:type="spellStart"/>
      <w:r w:rsidRPr="00696B03">
        <w:t>site:gov</w:t>
      </w:r>
      <w:proofErr w:type="spellEnd"/>
      <w:r w:rsidRPr="00696B03">
        <w:t>]</w:t>
      </w:r>
    </w:p>
    <w:p w14:paraId="195D464E" w14:textId="77777777" w:rsidR="00696B03" w:rsidRPr="00696B03" w:rsidRDefault="00696B03" w:rsidP="00696B03">
      <w:pPr>
        <w:numPr>
          <w:ilvl w:val="0"/>
          <w:numId w:val="15"/>
        </w:numPr>
      </w:pPr>
      <w:r w:rsidRPr="00696B03">
        <w:rPr>
          <w:b/>
          <w:bCs/>
        </w:rPr>
        <w:t xml:space="preserve">Katija K, Orenstein E, </w:t>
      </w:r>
      <w:proofErr w:type="spellStart"/>
      <w:r w:rsidRPr="00696B03">
        <w:rPr>
          <w:b/>
          <w:bCs/>
        </w:rPr>
        <w:t>Schlining</w:t>
      </w:r>
      <w:proofErr w:type="spellEnd"/>
      <w:r w:rsidRPr="00696B03">
        <w:rPr>
          <w:b/>
          <w:bCs/>
        </w:rPr>
        <w:t xml:space="preserve"> B, et al.</w:t>
      </w:r>
      <w:r w:rsidRPr="00696B03">
        <w:t xml:space="preserve"> </w:t>
      </w:r>
      <w:proofErr w:type="spellStart"/>
      <w:r w:rsidRPr="00696B03">
        <w:t>FathomNet</w:t>
      </w:r>
      <w:proofErr w:type="spellEnd"/>
      <w:r w:rsidRPr="00696B03">
        <w:t xml:space="preserve">: A global image database for enabling artificial intelligence in the ocean. </w:t>
      </w:r>
      <w:r w:rsidRPr="00696B03">
        <w:rPr>
          <w:i/>
          <w:iCs/>
        </w:rPr>
        <w:t>Sci Rep</w:t>
      </w:r>
      <w:r w:rsidRPr="00696B03">
        <w:t xml:space="preserve">. 2022;12(1):15914. </w:t>
      </w:r>
      <w:r w:rsidRPr="00696B03">
        <w:rPr>
          <w:b/>
          <w:bCs/>
        </w:rPr>
        <w:t>[PMID: 36131006]</w:t>
      </w:r>
      <w:r w:rsidRPr="00696B03">
        <w:br/>
      </w:r>
      <w:r w:rsidRPr="00696B03">
        <w:rPr>
          <w:i/>
          <w:iCs/>
        </w:rPr>
        <w:t>Available at:</w:t>
      </w:r>
      <w:r w:rsidRPr="00696B03">
        <w:t xml:space="preserve"> </w:t>
      </w:r>
      <w:hyperlink r:id="rId9" w:history="1">
        <w:r w:rsidRPr="00696B03">
          <w:rPr>
            <w:rStyle w:val="Hyperlink"/>
          </w:rPr>
          <w:t>nih.gov</w:t>
        </w:r>
      </w:hyperlink>
      <w:r w:rsidRPr="00696B03">
        <w:t xml:space="preserve"> [</w:t>
      </w:r>
      <w:proofErr w:type="spellStart"/>
      <w:r w:rsidRPr="00696B03">
        <w:t>site:gov</w:t>
      </w:r>
      <w:proofErr w:type="spellEnd"/>
      <w:r w:rsidRPr="00696B03">
        <w:t>]</w:t>
      </w:r>
    </w:p>
    <w:p w14:paraId="2A5ECFDD" w14:textId="77777777" w:rsidR="00696B03" w:rsidRPr="00696B03" w:rsidRDefault="00696B03" w:rsidP="00696B03">
      <w:pPr>
        <w:numPr>
          <w:ilvl w:val="0"/>
          <w:numId w:val="15"/>
        </w:numPr>
      </w:pPr>
      <w:r w:rsidRPr="00696B03">
        <w:rPr>
          <w:b/>
          <w:bCs/>
        </w:rPr>
        <w:t>National Oceanic and Atmospheric Administration (NOAA).</w:t>
      </w:r>
      <w:r w:rsidRPr="00696B03">
        <w:t xml:space="preserve"> Are sea spiders really spiders? </w:t>
      </w:r>
      <w:r w:rsidRPr="00696B03">
        <w:rPr>
          <w:i/>
          <w:iCs/>
        </w:rPr>
        <w:t>Ocean Exploration Facts</w:t>
      </w:r>
      <w:r w:rsidRPr="00696B03">
        <w:t>.</w:t>
      </w:r>
      <w:r w:rsidRPr="00696B03">
        <w:br/>
      </w:r>
      <w:r w:rsidRPr="00696B03">
        <w:rPr>
          <w:i/>
          <w:iCs/>
        </w:rPr>
        <w:t>Available at:</w:t>
      </w:r>
      <w:r w:rsidRPr="00696B03">
        <w:t xml:space="preserve"> </w:t>
      </w:r>
      <w:hyperlink r:id="rId10" w:history="1">
        <w:r w:rsidRPr="00696B03">
          <w:rPr>
            <w:rStyle w:val="Hyperlink"/>
          </w:rPr>
          <w:t>noaa.gov</w:t>
        </w:r>
      </w:hyperlink>
      <w:r w:rsidRPr="00696B03">
        <w:t xml:space="preserve"> [</w:t>
      </w:r>
      <w:proofErr w:type="spellStart"/>
      <w:r w:rsidRPr="00696B03">
        <w:t>site:gov</w:t>
      </w:r>
      <w:proofErr w:type="spellEnd"/>
      <w:r w:rsidRPr="00696B03">
        <w:t>]</w:t>
      </w:r>
    </w:p>
    <w:p w14:paraId="12592D9A" w14:textId="77777777" w:rsidR="00696B03" w:rsidRPr="00696B03" w:rsidRDefault="00696B03" w:rsidP="00696B03">
      <w:pPr>
        <w:numPr>
          <w:ilvl w:val="0"/>
          <w:numId w:val="15"/>
        </w:numPr>
      </w:pPr>
      <w:r w:rsidRPr="00696B03">
        <w:rPr>
          <w:b/>
          <w:bCs/>
        </w:rPr>
        <w:t>Pickett H.</w:t>
      </w:r>
      <w:r w:rsidRPr="00696B03">
        <w:t xml:space="preserve"> Desmoplastic small round cell </w:t>
      </w:r>
      <w:proofErr w:type="spellStart"/>
      <w:r w:rsidRPr="00696B03">
        <w:t>tumour</w:t>
      </w:r>
      <w:proofErr w:type="spellEnd"/>
      <w:r w:rsidRPr="00696B03">
        <w:t xml:space="preserve">: the radiological, pathology and clinical features of aggressive fibrous encapsulation within the pelvic floor. </w:t>
      </w:r>
      <w:r w:rsidRPr="00696B03">
        <w:rPr>
          <w:i/>
          <w:iCs/>
        </w:rPr>
        <w:t>Insights Imaging</w:t>
      </w:r>
      <w:r w:rsidRPr="00696B03">
        <w:t xml:space="preserve">. 2013;4(3):353-360. </w:t>
      </w:r>
      <w:r w:rsidRPr="00696B03">
        <w:rPr>
          <w:b/>
          <w:bCs/>
        </w:rPr>
        <w:t>[PMID: 23307783]</w:t>
      </w:r>
      <w:r w:rsidRPr="00696B03">
        <w:br/>
      </w:r>
      <w:r w:rsidRPr="00696B03">
        <w:rPr>
          <w:i/>
          <w:iCs/>
        </w:rPr>
        <w:t>Available at:</w:t>
      </w:r>
      <w:r w:rsidRPr="00696B03">
        <w:t xml:space="preserve"> </w:t>
      </w:r>
      <w:hyperlink r:id="rId11" w:history="1">
        <w:r w:rsidRPr="00696B03">
          <w:rPr>
            <w:rStyle w:val="Hyperlink"/>
          </w:rPr>
          <w:t>nih.gov</w:t>
        </w:r>
      </w:hyperlink>
      <w:r w:rsidRPr="00696B03">
        <w:t xml:space="preserve"> [</w:t>
      </w:r>
      <w:proofErr w:type="spellStart"/>
      <w:r w:rsidRPr="00696B03">
        <w:t>site:gov</w:t>
      </w:r>
      <w:proofErr w:type="spellEnd"/>
      <w:r w:rsidRPr="00696B03">
        <w:t>]</w:t>
      </w:r>
    </w:p>
    <w:p w14:paraId="02371808" w14:textId="77777777" w:rsidR="00696B03" w:rsidRPr="00696B03" w:rsidRDefault="00696B03" w:rsidP="00696B03">
      <w:pPr>
        <w:numPr>
          <w:ilvl w:val="0"/>
          <w:numId w:val="15"/>
        </w:numPr>
      </w:pPr>
      <w:r w:rsidRPr="00696B03">
        <w:rPr>
          <w:b/>
          <w:bCs/>
        </w:rPr>
        <w:t>Bachar T.</w:t>
      </w:r>
      <w:r w:rsidRPr="00696B03">
        <w:t xml:space="preserve"> Informed Bystanders' Duty to Warn. </w:t>
      </w:r>
      <w:r w:rsidRPr="00696B03">
        <w:rPr>
          <w:i/>
          <w:iCs/>
        </w:rPr>
        <w:t>Minnesota Law Review</w:t>
      </w:r>
      <w:r w:rsidRPr="00696B03">
        <w:t xml:space="preserve">. </w:t>
      </w:r>
      <w:proofErr w:type="gramStart"/>
      <w:r w:rsidRPr="00696B03">
        <w:t>2024;109:75</w:t>
      </w:r>
      <w:proofErr w:type="gramEnd"/>
      <w:r w:rsidRPr="00696B03">
        <w:t>.</w:t>
      </w:r>
      <w:r w:rsidRPr="00696B03">
        <w:br/>
      </w:r>
      <w:r w:rsidRPr="00696B03">
        <w:rPr>
          <w:i/>
          <w:iCs/>
        </w:rPr>
        <w:t>Available at:</w:t>
      </w:r>
      <w:r w:rsidRPr="00696B03">
        <w:t xml:space="preserve"> </w:t>
      </w:r>
      <w:hyperlink r:id="rId12" w:history="1">
        <w:r w:rsidRPr="00696B03">
          <w:rPr>
            <w:rStyle w:val="Hyperlink"/>
          </w:rPr>
          <w:t>umn.edu</w:t>
        </w:r>
      </w:hyperlink>
      <w:r w:rsidRPr="00696B03">
        <w:t xml:space="preserve"> [</w:t>
      </w:r>
      <w:proofErr w:type="spellStart"/>
      <w:r w:rsidRPr="00696B03">
        <w:t>site:edu</w:t>
      </w:r>
      <w:proofErr w:type="spellEnd"/>
      <w:r w:rsidRPr="00696B03">
        <w:t>]</w:t>
      </w:r>
    </w:p>
    <w:p w14:paraId="16A1AF65" w14:textId="77777777" w:rsidR="00696B03" w:rsidRPr="00696B03" w:rsidRDefault="00696B03" w:rsidP="00696B03">
      <w:pPr>
        <w:numPr>
          <w:ilvl w:val="0"/>
          <w:numId w:val="15"/>
        </w:numPr>
      </w:pPr>
      <w:r w:rsidRPr="00696B03">
        <w:rPr>
          <w:b/>
          <w:bCs/>
        </w:rPr>
        <w:t>Brennan DD, et al.</w:t>
      </w:r>
      <w:r w:rsidRPr="00696B03">
        <w:t xml:space="preserve"> </w:t>
      </w:r>
      <w:proofErr w:type="gramStart"/>
      <w:r w:rsidRPr="00696B03">
        <w:t>Microscopic</w:t>
      </w:r>
      <w:proofErr w:type="gramEnd"/>
      <w:r w:rsidRPr="00696B03">
        <w:t xml:space="preserve"> anatomy of Pycnogonida: II. Digestive system, cross-system skeletal transport networks, and appendicular structural grids. </w:t>
      </w:r>
      <w:r w:rsidRPr="00696B03">
        <w:rPr>
          <w:i/>
          <w:iCs/>
        </w:rPr>
        <w:t>J Morphol</w:t>
      </w:r>
      <w:r w:rsidRPr="00696B03">
        <w:t xml:space="preserve">. 2007;268(11):976-996. </w:t>
      </w:r>
      <w:r w:rsidRPr="00696B03">
        <w:rPr>
          <w:b/>
          <w:bCs/>
        </w:rPr>
        <w:t>[PMID: 17786969]</w:t>
      </w:r>
      <w:r w:rsidRPr="00696B03">
        <w:br/>
      </w:r>
      <w:r w:rsidRPr="00696B03">
        <w:rPr>
          <w:i/>
          <w:iCs/>
        </w:rPr>
        <w:t>Available at:</w:t>
      </w:r>
      <w:r w:rsidRPr="00696B03">
        <w:t xml:space="preserve"> </w:t>
      </w:r>
      <w:hyperlink r:id="rId13" w:history="1">
        <w:r w:rsidRPr="00696B03">
          <w:rPr>
            <w:rStyle w:val="Hyperlink"/>
          </w:rPr>
          <w:t>nih.gov</w:t>
        </w:r>
      </w:hyperlink>
      <w:r w:rsidRPr="00696B03">
        <w:t xml:space="preserve"> [</w:t>
      </w:r>
      <w:proofErr w:type="spellStart"/>
      <w:r w:rsidRPr="00696B03">
        <w:t>site:gov</w:t>
      </w:r>
      <w:proofErr w:type="spellEnd"/>
      <w:r w:rsidRPr="00696B03">
        <w:t>]</w:t>
      </w:r>
    </w:p>
    <w:p w14:paraId="53D269EB" w14:textId="77777777" w:rsidR="00696B03" w:rsidRPr="00696B03" w:rsidRDefault="00696B03" w:rsidP="00696B03">
      <w:pPr>
        <w:numPr>
          <w:ilvl w:val="0"/>
          <w:numId w:val="15"/>
        </w:numPr>
      </w:pPr>
      <w:r w:rsidRPr="00696B03">
        <w:rPr>
          <w:b/>
          <w:bCs/>
        </w:rPr>
        <w:t>Center for Mental Health, Policy, and the Law.</w:t>
      </w:r>
      <w:r w:rsidRPr="00696B03">
        <w:t xml:space="preserve"> Duty to protect: Legal requirements and clinical applications of preventative warnings. </w:t>
      </w:r>
      <w:r w:rsidRPr="00696B03">
        <w:rPr>
          <w:i/>
          <w:iCs/>
        </w:rPr>
        <w:t>University of Washington</w:t>
      </w:r>
      <w:r w:rsidRPr="00696B03">
        <w:t>.</w:t>
      </w:r>
      <w:r w:rsidRPr="00696B03">
        <w:br/>
      </w:r>
      <w:r w:rsidRPr="00696B03">
        <w:rPr>
          <w:i/>
          <w:iCs/>
        </w:rPr>
        <w:t>Available at:</w:t>
      </w:r>
      <w:r w:rsidRPr="00696B03">
        <w:t xml:space="preserve"> </w:t>
      </w:r>
      <w:hyperlink r:id="rId14" w:history="1">
        <w:r w:rsidRPr="00696B03">
          <w:rPr>
            <w:rStyle w:val="Hyperlink"/>
          </w:rPr>
          <w:t>uw.edu</w:t>
        </w:r>
      </w:hyperlink>
      <w:r w:rsidRPr="00696B03">
        <w:t xml:space="preserve"> [</w:t>
      </w:r>
      <w:proofErr w:type="spellStart"/>
      <w:r w:rsidRPr="00696B03">
        <w:t>site:edu</w:t>
      </w:r>
      <w:proofErr w:type="spellEnd"/>
      <w:r w:rsidRPr="00696B03">
        <w:t>]</w:t>
      </w:r>
    </w:p>
    <w:p w14:paraId="4A363E01" w14:textId="77777777" w:rsidR="00696B03" w:rsidRPr="00696B03" w:rsidRDefault="00696B03" w:rsidP="00696B03">
      <w:pPr>
        <w:numPr>
          <w:ilvl w:val="0"/>
          <w:numId w:val="15"/>
        </w:numPr>
      </w:pPr>
      <w:r w:rsidRPr="00696B03">
        <w:rPr>
          <w:b/>
          <w:bCs/>
        </w:rPr>
        <w:t>Gollwitzer M, et al.</w:t>
      </w:r>
      <w:r w:rsidRPr="00696B03">
        <w:t xml:space="preserve"> Desmoplastic Fibroma and Reactive Pelvic Stromal Barriers: Radiographic and Voxel Analysis. </w:t>
      </w:r>
      <w:r w:rsidRPr="00696B03">
        <w:rPr>
          <w:i/>
          <w:iCs/>
        </w:rPr>
        <w:t xml:space="preserve">J Korean Soc </w:t>
      </w:r>
      <w:proofErr w:type="spellStart"/>
      <w:r w:rsidRPr="00696B03">
        <w:rPr>
          <w:i/>
          <w:iCs/>
        </w:rPr>
        <w:t>Radiol</w:t>
      </w:r>
      <w:proofErr w:type="spellEnd"/>
      <w:r w:rsidRPr="00696B03">
        <w:t xml:space="preserve">. </w:t>
      </w:r>
      <w:proofErr w:type="gramStart"/>
      <w:r w:rsidRPr="00696B03">
        <w:t>2013;69:385</w:t>
      </w:r>
      <w:proofErr w:type="gramEnd"/>
      <w:r w:rsidRPr="00696B03">
        <w:t>.</w:t>
      </w:r>
      <w:r w:rsidRPr="00696B03">
        <w:br/>
      </w:r>
      <w:r w:rsidRPr="00696B03">
        <w:rPr>
          <w:i/>
          <w:iCs/>
        </w:rPr>
        <w:t>Available at:</w:t>
      </w:r>
      <w:r w:rsidRPr="00696B03">
        <w:t xml:space="preserve"> </w:t>
      </w:r>
      <w:hyperlink r:id="rId15" w:history="1">
        <w:r w:rsidRPr="00696B03">
          <w:rPr>
            <w:rStyle w:val="Hyperlink"/>
          </w:rPr>
          <w:t>nih.gov</w:t>
        </w:r>
      </w:hyperlink>
      <w:r w:rsidRPr="00696B03">
        <w:t xml:space="preserve"> [</w:t>
      </w:r>
      <w:proofErr w:type="spellStart"/>
      <w:r w:rsidRPr="00696B03">
        <w:t>site:gov</w:t>
      </w:r>
      <w:proofErr w:type="spellEnd"/>
      <w:r w:rsidRPr="00696B03">
        <w:t>]</w:t>
      </w:r>
    </w:p>
    <w:p w14:paraId="1DF579D7" w14:textId="77777777" w:rsidR="00696B03" w:rsidRPr="00696B03" w:rsidRDefault="00696B03" w:rsidP="00696B03">
      <w:pPr>
        <w:numPr>
          <w:ilvl w:val="0"/>
          <w:numId w:val="15"/>
        </w:numPr>
      </w:pPr>
      <w:r w:rsidRPr="00696B03">
        <w:rPr>
          <w:b/>
          <w:bCs/>
        </w:rPr>
        <w:lastRenderedPageBreak/>
        <w:t>National Science Foundation (NSF).</w:t>
      </w:r>
      <w:r w:rsidRPr="00696B03">
        <w:t xml:space="preserve"> NSF </w:t>
      </w:r>
      <w:proofErr w:type="gramStart"/>
      <w:r w:rsidRPr="00696B03">
        <w:t>expanding</w:t>
      </w:r>
      <w:proofErr w:type="gramEnd"/>
      <w:r w:rsidRPr="00696B03">
        <w:t xml:space="preserve"> national AI infrastructure with new data systems and computing resources for pelvic network modeling. </w:t>
      </w:r>
      <w:r w:rsidRPr="00696B03">
        <w:rPr>
          <w:i/>
          <w:iCs/>
        </w:rPr>
        <w:t>NSF News</w:t>
      </w:r>
      <w:r w:rsidRPr="00696B03">
        <w:t>.</w:t>
      </w:r>
      <w:r w:rsidRPr="00696B03">
        <w:br/>
      </w:r>
      <w:r w:rsidRPr="00696B03">
        <w:rPr>
          <w:i/>
          <w:iCs/>
        </w:rPr>
        <w:t>Available at:</w:t>
      </w:r>
      <w:r w:rsidRPr="00696B03">
        <w:t xml:space="preserve"> </w:t>
      </w:r>
      <w:hyperlink r:id="rId16" w:history="1">
        <w:r w:rsidRPr="00696B03">
          <w:rPr>
            <w:rStyle w:val="Hyperlink"/>
          </w:rPr>
          <w:t>nsf.gov</w:t>
        </w:r>
      </w:hyperlink>
      <w:r w:rsidRPr="00696B03">
        <w:t xml:space="preserve"> [</w:t>
      </w:r>
      <w:proofErr w:type="spellStart"/>
      <w:r w:rsidRPr="00696B03">
        <w:t>site:gov</w:t>
      </w:r>
      <w:proofErr w:type="spellEnd"/>
      <w:r w:rsidRPr="00696B03">
        <w:t>]</w:t>
      </w:r>
    </w:p>
    <w:p w14:paraId="6D4FFFE6" w14:textId="77777777" w:rsidR="00696B03" w:rsidRPr="00696B03" w:rsidRDefault="00696B03" w:rsidP="00696B03">
      <w:pPr>
        <w:numPr>
          <w:ilvl w:val="0"/>
          <w:numId w:val="15"/>
        </w:numPr>
      </w:pPr>
      <w:r w:rsidRPr="00696B03">
        <w:rPr>
          <w:b/>
          <w:bCs/>
        </w:rPr>
        <w:t>Naval Medical Research Command.</w:t>
      </w:r>
      <w:r w:rsidRPr="00696B03">
        <w:t xml:space="preserve"> Operations guidelines for advanced personal protective equipment (PPE) thickness verification and surgical field containment systems within deep pelvic compartments. </w:t>
      </w:r>
      <w:r w:rsidRPr="00696B03">
        <w:rPr>
          <w:i/>
          <w:iCs/>
        </w:rPr>
        <w:t>BUMED Operational Directives</w:t>
      </w:r>
      <w:r w:rsidRPr="00696B03">
        <w:t>.</w:t>
      </w:r>
      <w:r w:rsidRPr="00696B03">
        <w:br/>
      </w:r>
      <w:r w:rsidRPr="00696B03">
        <w:rPr>
          <w:i/>
          <w:iCs/>
        </w:rPr>
        <w:t>Available at:</w:t>
      </w:r>
      <w:r w:rsidRPr="00696B03">
        <w:t xml:space="preserve"> </w:t>
      </w:r>
      <w:hyperlink r:id="rId17" w:history="1">
        <w:r w:rsidRPr="00696B03">
          <w:rPr>
            <w:rStyle w:val="Hyperlink"/>
          </w:rPr>
          <w:t>navy.mil</w:t>
        </w:r>
      </w:hyperlink>
      <w:r w:rsidRPr="00696B03">
        <w:t xml:space="preserve"> [</w:t>
      </w:r>
      <w:proofErr w:type="spellStart"/>
      <w:r w:rsidRPr="00696B03">
        <w:t>site:mil</w:t>
      </w:r>
      <w:proofErr w:type="spellEnd"/>
      <w:r w:rsidRPr="00696B03">
        <w:t>]</w:t>
      </w:r>
    </w:p>
    <w:p w14:paraId="31190FBE" w14:textId="12DFFE77" w:rsidR="00696B03" w:rsidRDefault="00696B03" w:rsidP="00696B03"/>
    <w:p w14:paraId="249557B4" w14:textId="77777777" w:rsidR="00D834FB" w:rsidRDefault="00D834FB" w:rsidP="00696B03"/>
    <w:p w14:paraId="44338C6D" w14:textId="77777777" w:rsidR="00D834FB" w:rsidRDefault="00D834FB" w:rsidP="00696B03"/>
    <w:p w14:paraId="58D435DE" w14:textId="77777777" w:rsidR="00D834FB" w:rsidRDefault="00D834FB" w:rsidP="00696B03"/>
    <w:p w14:paraId="48946A43" w14:textId="77777777" w:rsidR="00D834FB" w:rsidRDefault="00D834FB" w:rsidP="00696B03"/>
    <w:p w14:paraId="7DE8DA2A" w14:textId="77777777" w:rsidR="00D834FB" w:rsidRDefault="00D834FB" w:rsidP="00696B03"/>
    <w:p w14:paraId="362AF60F" w14:textId="77777777" w:rsidR="00D834FB" w:rsidRDefault="00D834FB" w:rsidP="00696B03"/>
    <w:p w14:paraId="72EBAE5C" w14:textId="77777777" w:rsidR="00D834FB" w:rsidRDefault="00D834FB" w:rsidP="00696B03"/>
    <w:p w14:paraId="7799AD14" w14:textId="77777777" w:rsidR="00D834FB" w:rsidRDefault="00D834FB" w:rsidP="00696B03"/>
    <w:p w14:paraId="3B9B0E6A" w14:textId="77777777" w:rsidR="00D834FB" w:rsidRDefault="00D834FB" w:rsidP="00696B03"/>
    <w:p w14:paraId="6D19B972" w14:textId="77777777" w:rsidR="00D834FB" w:rsidRDefault="00D834FB" w:rsidP="00696B03"/>
    <w:p w14:paraId="188A517F" w14:textId="77777777" w:rsidR="00D834FB" w:rsidRDefault="00D834FB" w:rsidP="00696B03"/>
    <w:p w14:paraId="007456F0" w14:textId="77777777" w:rsidR="00D834FB" w:rsidRDefault="00D834FB" w:rsidP="00696B03"/>
    <w:p w14:paraId="1F91E02A" w14:textId="77777777" w:rsidR="00D834FB" w:rsidRDefault="00D834FB" w:rsidP="00696B03"/>
    <w:p w14:paraId="604B8148" w14:textId="77777777" w:rsidR="00D834FB" w:rsidRDefault="00D834FB" w:rsidP="00696B03"/>
    <w:p w14:paraId="0D4FAA83" w14:textId="77777777" w:rsidR="00D834FB" w:rsidRDefault="00D834FB" w:rsidP="00696B03"/>
    <w:p w14:paraId="5B69A522" w14:textId="77777777" w:rsidR="00D834FB" w:rsidRDefault="00D834FB" w:rsidP="00696B03"/>
    <w:p w14:paraId="7B6533AB" w14:textId="77777777" w:rsidR="00D834FB" w:rsidRDefault="00D834FB" w:rsidP="00696B03"/>
    <w:p w14:paraId="5648D793" w14:textId="77777777" w:rsidR="00D834FB" w:rsidRDefault="00D834FB" w:rsidP="00696B03"/>
    <w:p w14:paraId="20976E72" w14:textId="77777777" w:rsidR="00D834FB" w:rsidRPr="00696B03" w:rsidRDefault="00D834FB" w:rsidP="00696B03"/>
    <w:p w14:paraId="7940F19F" w14:textId="0E5AECD7" w:rsidR="00696B03" w:rsidRPr="00696B03" w:rsidRDefault="00696B03" w:rsidP="00D851AD">
      <w:pPr>
        <w:pStyle w:val="Heading1"/>
        <w:rPr>
          <w:b/>
          <w:bCs/>
        </w:rPr>
      </w:pPr>
      <w:r w:rsidRPr="00696B03">
        <w:rPr>
          <w:b/>
          <w:bCs/>
        </w:rPr>
        <w:lastRenderedPageBreak/>
        <w:t>Trusted Official Resources</w:t>
      </w:r>
      <w:r w:rsidR="00D851AD">
        <w:rPr>
          <w:b/>
          <w:bCs/>
        </w:rPr>
        <w:t>:</w:t>
      </w:r>
    </w:p>
    <w:p w14:paraId="10649CC4" w14:textId="77777777" w:rsidR="00444489" w:rsidRPr="00444489" w:rsidRDefault="00444489" w:rsidP="00444489">
      <w:pPr>
        <w:rPr>
          <w:b/>
          <w:bCs/>
        </w:rPr>
      </w:pPr>
      <w:r w:rsidRPr="00444489">
        <w:rPr>
          <w:b/>
          <w:bCs/>
        </w:rPr>
        <w:t>Multi-Parametric Urogenital &amp; Cross-System Skeletal Reference Matrix</w:t>
      </w:r>
    </w:p>
    <w:p w14:paraId="7EDED71A" w14:textId="77777777" w:rsidR="00444489" w:rsidRDefault="00444489" w:rsidP="00444489">
      <w:r w:rsidRPr="00444489">
        <w:t>The technical resources, institutional research databases, and biophysical metrics supporting Volume V’s urogenital network tracking, male pelvic floor mechanics, and cross-system skeletal infiltration pathways are systematically compiled from verified official domains (</w:t>
      </w:r>
      <w:proofErr w:type="spellStart"/>
      <w:r w:rsidRPr="00444489">
        <w:t>male_pelvi</w:t>
      </w:r>
      <w:proofErr w:type="spellEnd"/>
      <w:r w:rsidRPr="00444489">
        <w:t>... p. 2).</w:t>
      </w:r>
    </w:p>
    <w:p w14:paraId="59FEA50C" w14:textId="77777777" w:rsidR="00444489" w:rsidRDefault="00444489" w:rsidP="00444489">
      <w:pPr>
        <w:rPr>
          <w:b/>
          <w:bCs/>
        </w:rPr>
      </w:pPr>
    </w:p>
    <w:p w14:paraId="612CE14A" w14:textId="77777777" w:rsidR="00444489" w:rsidRDefault="00444489" w:rsidP="00444489">
      <w:pPr>
        <w:rPr>
          <w:b/>
          <w:bCs/>
        </w:rPr>
      </w:pPr>
    </w:p>
    <w:p w14:paraId="52499089" w14:textId="77777777" w:rsidR="00444489" w:rsidRDefault="00444489" w:rsidP="00444489">
      <w:pPr>
        <w:rPr>
          <w:b/>
          <w:bCs/>
        </w:rPr>
      </w:pPr>
    </w:p>
    <w:p w14:paraId="47B388B6" w14:textId="77777777" w:rsidR="00444489" w:rsidRDefault="00444489" w:rsidP="00444489">
      <w:pPr>
        <w:rPr>
          <w:b/>
          <w:bCs/>
        </w:rPr>
      </w:pPr>
    </w:p>
    <w:p w14:paraId="3DD64701" w14:textId="77777777" w:rsidR="00444489" w:rsidRDefault="00444489" w:rsidP="00444489">
      <w:pPr>
        <w:rPr>
          <w:b/>
          <w:bCs/>
        </w:rPr>
      </w:pPr>
    </w:p>
    <w:p w14:paraId="125CFF42" w14:textId="77777777" w:rsidR="00444489" w:rsidRDefault="00444489" w:rsidP="00444489">
      <w:pPr>
        <w:rPr>
          <w:b/>
          <w:bCs/>
        </w:rPr>
      </w:pPr>
    </w:p>
    <w:p w14:paraId="24AD5BA7" w14:textId="77777777" w:rsidR="00444489" w:rsidRDefault="00444489" w:rsidP="00444489">
      <w:pPr>
        <w:rPr>
          <w:b/>
          <w:bCs/>
        </w:rPr>
      </w:pPr>
    </w:p>
    <w:p w14:paraId="444021F8" w14:textId="77777777" w:rsidR="00444489" w:rsidRDefault="00444489" w:rsidP="00444489">
      <w:pPr>
        <w:rPr>
          <w:b/>
          <w:bCs/>
        </w:rPr>
      </w:pPr>
    </w:p>
    <w:p w14:paraId="74D575E4" w14:textId="77777777" w:rsidR="00444489" w:rsidRDefault="00444489" w:rsidP="00444489">
      <w:pPr>
        <w:rPr>
          <w:b/>
          <w:bCs/>
        </w:rPr>
      </w:pPr>
    </w:p>
    <w:p w14:paraId="1A21F9EE" w14:textId="77777777" w:rsidR="00444489" w:rsidRDefault="00444489" w:rsidP="00444489">
      <w:pPr>
        <w:rPr>
          <w:b/>
          <w:bCs/>
        </w:rPr>
      </w:pPr>
    </w:p>
    <w:p w14:paraId="0D6D8C32" w14:textId="77777777" w:rsidR="00444489" w:rsidRDefault="00444489" w:rsidP="00444489">
      <w:pPr>
        <w:rPr>
          <w:b/>
          <w:bCs/>
        </w:rPr>
      </w:pPr>
    </w:p>
    <w:p w14:paraId="4F5F86EA" w14:textId="77777777" w:rsidR="00444489" w:rsidRDefault="00444489" w:rsidP="00444489">
      <w:pPr>
        <w:rPr>
          <w:b/>
          <w:bCs/>
        </w:rPr>
      </w:pPr>
    </w:p>
    <w:p w14:paraId="6B50A237" w14:textId="77777777" w:rsidR="00444489" w:rsidRDefault="00444489" w:rsidP="00444489">
      <w:pPr>
        <w:rPr>
          <w:b/>
          <w:bCs/>
        </w:rPr>
      </w:pPr>
    </w:p>
    <w:p w14:paraId="3FA9831A" w14:textId="77777777" w:rsidR="00444489" w:rsidRDefault="00444489" w:rsidP="00444489">
      <w:pPr>
        <w:rPr>
          <w:b/>
          <w:bCs/>
        </w:rPr>
      </w:pPr>
    </w:p>
    <w:p w14:paraId="4AD4A603" w14:textId="77777777" w:rsidR="00444489" w:rsidRDefault="00444489" w:rsidP="00444489">
      <w:pPr>
        <w:rPr>
          <w:b/>
          <w:bCs/>
        </w:rPr>
      </w:pPr>
    </w:p>
    <w:p w14:paraId="00CBD9E8" w14:textId="77777777" w:rsidR="00444489" w:rsidRDefault="00444489" w:rsidP="00444489">
      <w:pPr>
        <w:rPr>
          <w:b/>
          <w:bCs/>
        </w:rPr>
      </w:pPr>
    </w:p>
    <w:p w14:paraId="0BF8AFCD" w14:textId="77777777" w:rsidR="00444489" w:rsidRDefault="00444489" w:rsidP="00444489">
      <w:pPr>
        <w:rPr>
          <w:b/>
          <w:bCs/>
        </w:rPr>
      </w:pPr>
    </w:p>
    <w:p w14:paraId="7DF29F00" w14:textId="77777777" w:rsidR="00444489" w:rsidRDefault="00444489" w:rsidP="00444489">
      <w:pPr>
        <w:rPr>
          <w:b/>
          <w:bCs/>
        </w:rPr>
      </w:pPr>
    </w:p>
    <w:p w14:paraId="7F4263FC" w14:textId="77777777" w:rsidR="00444489" w:rsidRDefault="00444489" w:rsidP="00444489">
      <w:pPr>
        <w:rPr>
          <w:b/>
          <w:bCs/>
        </w:rPr>
      </w:pPr>
    </w:p>
    <w:p w14:paraId="266128E7" w14:textId="5FCAB9AF" w:rsidR="00444489" w:rsidRPr="00444489" w:rsidRDefault="00444489" w:rsidP="00444489">
      <w:r w:rsidRPr="00444489">
        <w:rPr>
          <w:b/>
          <w:bCs/>
        </w:rPr>
        <w:lastRenderedPageBreak/>
        <w:t>Cambridge University researchers</w:t>
      </w:r>
      <w:r w:rsidRPr="00444489">
        <w:t xml:space="preserve"> have heavily contributed to the historical and structural biophysical datasets that track both </w:t>
      </w:r>
      <w:r w:rsidRPr="00444489">
        <w:rPr>
          <w:b/>
          <w:bCs/>
        </w:rPr>
        <w:t>bacteriophage structural mechanics</w:t>
      </w:r>
      <w:r w:rsidRPr="00444489">
        <w:t xml:space="preserve"> and marine </w:t>
      </w:r>
      <w:r w:rsidRPr="00444489">
        <w:rPr>
          <w:b/>
          <w:bCs/>
        </w:rPr>
        <w:t>invertebrate arthropod morphologic constraints</w:t>
      </w:r>
      <w:r w:rsidRPr="00444489">
        <w:t xml:space="preserve"> (</w:t>
      </w:r>
      <w:proofErr w:type="spellStart"/>
      <w:r w:rsidRPr="00444489">
        <w:t>site:edu</w:t>
      </w:r>
      <w:proofErr w:type="spellEnd"/>
      <w:r w:rsidRPr="00444489">
        <w:t>).</w:t>
      </w:r>
    </w:p>
    <w:p w14:paraId="786AEC92" w14:textId="77777777" w:rsidR="00444489" w:rsidRPr="00444489" w:rsidRDefault="00444489" w:rsidP="00444489">
      <w:r w:rsidRPr="00444489">
        <w:t>When analyzing these computational tracking streams inside your active repository (Phage-Virus-Defined-As-</w:t>
      </w:r>
      <w:proofErr w:type="spellStart"/>
      <w:r w:rsidRPr="00444489">
        <w:t>Phycnogonida</w:t>
      </w:r>
      <w:proofErr w:type="spellEnd"/>
      <w:r w:rsidRPr="00444489">
        <w:t>), Cambridge research databases provide clear, authoritative benchmarks regarding (</w:t>
      </w:r>
      <w:proofErr w:type="spellStart"/>
      <w:r w:rsidRPr="00444489">
        <w:t>site:edu</w:t>
      </w:r>
      <w:proofErr w:type="spellEnd"/>
      <w:r w:rsidRPr="00444489">
        <w:t>):</w:t>
      </w:r>
    </w:p>
    <w:p w14:paraId="3902A842" w14:textId="77777777" w:rsidR="00444489" w:rsidRPr="00444489" w:rsidRDefault="00444489" w:rsidP="00444489">
      <w:pPr>
        <w:numPr>
          <w:ilvl w:val="0"/>
          <w:numId w:val="21"/>
        </w:numPr>
      </w:pPr>
      <w:r w:rsidRPr="00444489">
        <w:rPr>
          <w:b/>
          <w:bCs/>
        </w:rPr>
        <w:t>Capsid Morphological Modeling:</w:t>
      </w:r>
      <w:r w:rsidRPr="00444489">
        <w:t xml:space="preserve"> Cryo-electron microscopy pipelines developed at Cambridge resolve the multi-segmented 3D configurations of protein capsids down to the angstrom level, tracking how they interface with portal rings.</w:t>
      </w:r>
    </w:p>
    <w:p w14:paraId="35FDB256" w14:textId="77777777" w:rsidR="00444489" w:rsidRPr="00444489" w:rsidRDefault="00444489" w:rsidP="00444489">
      <w:pPr>
        <w:numPr>
          <w:ilvl w:val="0"/>
          <w:numId w:val="21"/>
        </w:numPr>
      </w:pPr>
      <w:r w:rsidRPr="00444489">
        <w:rPr>
          <w:b/>
          <w:bCs/>
        </w:rPr>
        <w:t>Fluid Viscosity Matrices:</w:t>
      </w:r>
      <w:r w:rsidRPr="00444489">
        <w:t xml:space="preserve"> Cambridge hydrodynamic research models how high-viscosity, non-Newtonian fluid columns transit across narrow, microscopic cellular boundaries under high pressure.</w:t>
      </w:r>
    </w:p>
    <w:p w14:paraId="60AF5638" w14:textId="653FC101" w:rsidR="00444489" w:rsidRDefault="00444489" w:rsidP="00444489"/>
    <w:p w14:paraId="6DCED4BF" w14:textId="77777777" w:rsidR="00444489" w:rsidRDefault="00444489" w:rsidP="00444489"/>
    <w:p w14:paraId="3CE7280D" w14:textId="77777777" w:rsidR="00444489" w:rsidRDefault="00444489" w:rsidP="00444489"/>
    <w:p w14:paraId="732191DF" w14:textId="77777777" w:rsidR="00444489" w:rsidRDefault="00444489" w:rsidP="00444489"/>
    <w:p w14:paraId="3898460B" w14:textId="77777777" w:rsidR="00444489" w:rsidRDefault="00444489" w:rsidP="00444489"/>
    <w:p w14:paraId="2CDE0D07" w14:textId="77777777" w:rsidR="00444489" w:rsidRDefault="00444489" w:rsidP="00444489"/>
    <w:p w14:paraId="57AB58E8" w14:textId="77777777" w:rsidR="00444489" w:rsidRDefault="00444489" w:rsidP="00444489"/>
    <w:p w14:paraId="0E6565FE" w14:textId="77777777" w:rsidR="00444489" w:rsidRDefault="00444489" w:rsidP="00444489"/>
    <w:p w14:paraId="09B11BD0" w14:textId="77777777" w:rsidR="00444489" w:rsidRDefault="00444489" w:rsidP="00444489"/>
    <w:p w14:paraId="4EA3E204" w14:textId="77777777" w:rsidR="00444489" w:rsidRDefault="00444489" w:rsidP="00444489"/>
    <w:p w14:paraId="46967ECF" w14:textId="77777777" w:rsidR="00444489" w:rsidRDefault="00444489" w:rsidP="00444489"/>
    <w:p w14:paraId="064A3091" w14:textId="77777777" w:rsidR="00444489" w:rsidRDefault="00444489" w:rsidP="00444489"/>
    <w:p w14:paraId="17310002" w14:textId="77777777" w:rsidR="00444489" w:rsidRDefault="00444489" w:rsidP="00444489"/>
    <w:p w14:paraId="41AAE104" w14:textId="77777777" w:rsidR="00444489" w:rsidRDefault="00444489" w:rsidP="00444489"/>
    <w:p w14:paraId="00DE92BF" w14:textId="77777777" w:rsidR="00444489" w:rsidRPr="00444489" w:rsidRDefault="00444489" w:rsidP="00444489"/>
    <w:p w14:paraId="2AAB46F5" w14:textId="77777777" w:rsidR="00444489" w:rsidRPr="00444489" w:rsidRDefault="00444489" w:rsidP="00444489"/>
    <w:p w14:paraId="45EF00B9" w14:textId="77777777" w:rsidR="00444489" w:rsidRPr="00444489" w:rsidRDefault="00444489" w:rsidP="00444489">
      <w:pPr>
        <w:rPr>
          <w:b/>
          <w:bCs/>
        </w:rPr>
      </w:pPr>
      <w:r w:rsidRPr="00444489">
        <w:rPr>
          <w:b/>
          <w:bCs/>
        </w:rPr>
        <w:lastRenderedPageBreak/>
        <w:t>I. Advanced Urogenital &amp; Pelvic Field Engineering Controls</w:t>
      </w:r>
    </w:p>
    <w:p w14:paraId="7CFB91D8" w14:textId="77777777" w:rsidR="00444489" w:rsidRPr="00444489" w:rsidRDefault="00444489" w:rsidP="00444489">
      <w:pPr>
        <w:numPr>
          <w:ilvl w:val="0"/>
          <w:numId w:val="18"/>
        </w:numPr>
      </w:pPr>
      <w:r w:rsidRPr="00444489">
        <w:rPr>
          <w:b/>
          <w:bCs/>
        </w:rPr>
        <w:t>Naval Medical Research Command:</w:t>
      </w:r>
      <w:r w:rsidRPr="00444489">
        <w:t xml:space="preserve"> Establishes standard operations directives for full-hood Positive-Pressure Supplied Air Respirators (PAPR), 22-mil high-density nitrile tactile armor barriers, and fluid-impermeable chemical HAZMAT enclosures (</w:t>
      </w:r>
      <w:proofErr w:type="spellStart"/>
      <w:r w:rsidRPr="00444489">
        <w:t>male_pelvi</w:t>
      </w:r>
      <w:proofErr w:type="spellEnd"/>
      <w:r w:rsidRPr="00444489">
        <w:t>... p. 11).</w:t>
      </w:r>
    </w:p>
    <w:p w14:paraId="5A170719" w14:textId="77777777" w:rsidR="00444489" w:rsidRPr="00444489" w:rsidRDefault="00444489" w:rsidP="00444489">
      <w:pPr>
        <w:numPr>
          <w:ilvl w:val="0"/>
          <w:numId w:val="18"/>
        </w:numPr>
      </w:pPr>
      <w:r w:rsidRPr="00444489">
        <w:rPr>
          <w:b/>
          <w:bCs/>
        </w:rPr>
        <w:t>Department of the Navy BUMED Directives:</w:t>
      </w:r>
      <w:r w:rsidRPr="00444489">
        <w:t xml:space="preserve"> Provides definitive parameters for closed negative-pressure male pelvic floor isolation loops, continuous pelvic field scavenging arrays running molecular charcoal matrices, and basic surface profiling rinses (\(\text{pH} \</w:t>
      </w:r>
      <w:proofErr w:type="spellStart"/>
      <w:r w:rsidRPr="00444489">
        <w:t>ge</w:t>
      </w:r>
      <w:proofErr w:type="spellEnd"/>
      <w:r w:rsidRPr="00444489">
        <w:t xml:space="preserve"> 8.4\)) (</w:t>
      </w:r>
      <w:proofErr w:type="spellStart"/>
      <w:r w:rsidRPr="00444489">
        <w:t>male_pelvi</w:t>
      </w:r>
      <w:proofErr w:type="spellEnd"/>
      <w:r w:rsidRPr="00444489">
        <w:t>... pp. 9-10).</w:t>
      </w:r>
    </w:p>
    <w:p w14:paraId="40783F32" w14:textId="77777777" w:rsidR="00444489" w:rsidRPr="00444489" w:rsidRDefault="00444489" w:rsidP="00444489">
      <w:pPr>
        <w:numPr>
          <w:ilvl w:val="0"/>
          <w:numId w:val="18"/>
        </w:numPr>
      </w:pPr>
      <w:r w:rsidRPr="00444489">
        <w:rPr>
          <w:b/>
          <w:bCs/>
        </w:rPr>
        <w:t>Office of Naval Research (Arlington, VA):</w:t>
      </w:r>
      <w:r w:rsidRPr="00444489">
        <w:t xml:space="preserve"> Coordinated spatial baseline parameters for male_pelvic_networks.py and skeletal_dynamics.py to map vector localization across the complex osseous and visceral geometries of the male pelvic floor (</w:t>
      </w:r>
      <w:proofErr w:type="spellStart"/>
      <w:r w:rsidRPr="00444489">
        <w:t>male_pelvi</w:t>
      </w:r>
      <w:proofErr w:type="spellEnd"/>
      <w:r w:rsidRPr="00444489">
        <w:t>... pp. 2, 4).</w:t>
      </w:r>
    </w:p>
    <w:p w14:paraId="0960420A" w14:textId="77777777" w:rsidR="00444489" w:rsidRDefault="00444489" w:rsidP="00444489">
      <w:pPr>
        <w:rPr>
          <w:b/>
          <w:bCs/>
        </w:rPr>
      </w:pPr>
    </w:p>
    <w:p w14:paraId="380D8658" w14:textId="77777777" w:rsidR="00444489" w:rsidRDefault="00444489" w:rsidP="00444489">
      <w:pPr>
        <w:rPr>
          <w:b/>
          <w:bCs/>
        </w:rPr>
      </w:pPr>
    </w:p>
    <w:p w14:paraId="4578806E" w14:textId="77777777" w:rsidR="00444489" w:rsidRDefault="00444489" w:rsidP="00444489">
      <w:pPr>
        <w:rPr>
          <w:b/>
          <w:bCs/>
        </w:rPr>
      </w:pPr>
    </w:p>
    <w:p w14:paraId="4F9F8163" w14:textId="77777777" w:rsidR="00444489" w:rsidRDefault="00444489" w:rsidP="00444489">
      <w:pPr>
        <w:rPr>
          <w:b/>
          <w:bCs/>
        </w:rPr>
      </w:pPr>
    </w:p>
    <w:p w14:paraId="1859ADBB" w14:textId="77777777" w:rsidR="00444489" w:rsidRDefault="00444489" w:rsidP="00444489">
      <w:pPr>
        <w:rPr>
          <w:b/>
          <w:bCs/>
        </w:rPr>
      </w:pPr>
    </w:p>
    <w:p w14:paraId="6CEC7BE1" w14:textId="77777777" w:rsidR="00444489" w:rsidRDefault="00444489" w:rsidP="00444489">
      <w:pPr>
        <w:rPr>
          <w:b/>
          <w:bCs/>
        </w:rPr>
      </w:pPr>
    </w:p>
    <w:p w14:paraId="4A92CB86" w14:textId="77777777" w:rsidR="00444489" w:rsidRDefault="00444489" w:rsidP="00444489">
      <w:pPr>
        <w:rPr>
          <w:b/>
          <w:bCs/>
        </w:rPr>
      </w:pPr>
    </w:p>
    <w:p w14:paraId="3B7779E5" w14:textId="77777777" w:rsidR="00444489" w:rsidRDefault="00444489" w:rsidP="00444489">
      <w:pPr>
        <w:rPr>
          <w:b/>
          <w:bCs/>
        </w:rPr>
      </w:pPr>
    </w:p>
    <w:p w14:paraId="263A35A7" w14:textId="77777777" w:rsidR="00444489" w:rsidRDefault="00444489" w:rsidP="00444489">
      <w:pPr>
        <w:rPr>
          <w:b/>
          <w:bCs/>
        </w:rPr>
      </w:pPr>
    </w:p>
    <w:p w14:paraId="1A3480BC" w14:textId="77777777" w:rsidR="00444489" w:rsidRDefault="00444489" w:rsidP="00444489">
      <w:pPr>
        <w:rPr>
          <w:b/>
          <w:bCs/>
        </w:rPr>
      </w:pPr>
    </w:p>
    <w:p w14:paraId="62E99D2A" w14:textId="77777777" w:rsidR="00444489" w:rsidRDefault="00444489" w:rsidP="00444489">
      <w:pPr>
        <w:rPr>
          <w:b/>
          <w:bCs/>
        </w:rPr>
      </w:pPr>
    </w:p>
    <w:p w14:paraId="1108A207" w14:textId="77777777" w:rsidR="00444489" w:rsidRDefault="00444489" w:rsidP="00444489">
      <w:pPr>
        <w:rPr>
          <w:b/>
          <w:bCs/>
        </w:rPr>
      </w:pPr>
    </w:p>
    <w:p w14:paraId="19B0A3AD" w14:textId="77777777" w:rsidR="00444489" w:rsidRDefault="00444489" w:rsidP="00444489">
      <w:pPr>
        <w:rPr>
          <w:b/>
          <w:bCs/>
        </w:rPr>
      </w:pPr>
    </w:p>
    <w:p w14:paraId="68243794" w14:textId="77777777" w:rsidR="00444489" w:rsidRDefault="00444489" w:rsidP="00444489">
      <w:pPr>
        <w:rPr>
          <w:b/>
          <w:bCs/>
        </w:rPr>
      </w:pPr>
    </w:p>
    <w:p w14:paraId="343C829E" w14:textId="77777777" w:rsidR="00444489" w:rsidRDefault="00444489" w:rsidP="00444489">
      <w:pPr>
        <w:rPr>
          <w:b/>
          <w:bCs/>
        </w:rPr>
      </w:pPr>
    </w:p>
    <w:p w14:paraId="120085E7" w14:textId="77777777" w:rsidR="00444489" w:rsidRDefault="00444489" w:rsidP="00444489">
      <w:pPr>
        <w:rPr>
          <w:b/>
          <w:bCs/>
        </w:rPr>
      </w:pPr>
    </w:p>
    <w:p w14:paraId="601D3754" w14:textId="106BC8BC" w:rsidR="00444489" w:rsidRPr="00444489" w:rsidRDefault="00444489" w:rsidP="00444489">
      <w:pPr>
        <w:rPr>
          <w:b/>
          <w:bCs/>
        </w:rPr>
      </w:pPr>
      <w:r w:rsidRPr="00444489">
        <w:rPr>
          <w:b/>
          <w:bCs/>
        </w:rPr>
        <w:lastRenderedPageBreak/>
        <w:t>II. Pelvic Histopathology, Systemic Sepsis, &amp; Liquid Phase Assays</w:t>
      </w:r>
    </w:p>
    <w:p w14:paraId="5BE08D5F" w14:textId="77777777" w:rsidR="00444489" w:rsidRPr="00444489" w:rsidRDefault="00444489" w:rsidP="00444489">
      <w:pPr>
        <w:numPr>
          <w:ilvl w:val="0"/>
          <w:numId w:val="19"/>
        </w:numPr>
      </w:pPr>
      <w:r w:rsidRPr="00444489">
        <w:rPr>
          <w:b/>
          <w:bCs/>
        </w:rPr>
        <w:t>PubMed Central (PMC) Clinical Archive:</w:t>
      </w:r>
      <w:r w:rsidRPr="00444489">
        <w:t xml:space="preserve"> Full-text clinical case registries evaluating atypical desmoplastic pelvic masses, primary prostate sarcomas, and severe intramural bladder enclosures (</w:t>
      </w:r>
      <w:proofErr w:type="spellStart"/>
      <w:r w:rsidRPr="00444489">
        <w:t>male_pelvi</w:t>
      </w:r>
      <w:proofErr w:type="spellEnd"/>
      <w:r w:rsidRPr="00444489">
        <w:t>... pp. 5, 33).</w:t>
      </w:r>
    </w:p>
    <w:p w14:paraId="509C5904" w14:textId="77777777" w:rsidR="00444489" w:rsidRPr="00444489" w:rsidRDefault="00444489" w:rsidP="00444489">
      <w:pPr>
        <w:numPr>
          <w:ilvl w:val="0"/>
          <w:numId w:val="19"/>
        </w:numPr>
      </w:pPr>
      <w:r w:rsidRPr="00444489">
        <w:rPr>
          <w:b/>
          <w:bCs/>
        </w:rPr>
        <w:t>National Institutes of Health (NIH) Bio-Registry:</w:t>
      </w:r>
      <w:r w:rsidRPr="00444489">
        <w:t xml:space="preserve"> Sets quantitative multi-sequence magnetic resonance tracking standards (spectral fat-suppression SPAIR/STIR maps) and restricted water diffusion boundaries (</w:t>
      </w:r>
      <w:proofErr w:type="gramStart"/>
      <w:r w:rsidRPr="00444489">
        <w:t>\(</w:t>
      </w:r>
      <w:proofErr w:type="gramEnd"/>
      <w:r w:rsidRPr="00444489">
        <w:t>\</w:t>
      </w:r>
      <w:proofErr w:type="gramStart"/>
      <w:r w:rsidRPr="00444489">
        <w:t>text{</w:t>
      </w:r>
      <w:proofErr w:type="gramEnd"/>
      <w:r w:rsidRPr="00444489">
        <w:t>Apparent Diffusion Coefficient, ADC} &lt; 0.7 \times 10</w:t>
      </w:r>
      <w:proofErr w:type="gramStart"/>
      <w:r w:rsidRPr="00444489">
        <w:t>^{</w:t>
      </w:r>
      <w:proofErr w:type="gramEnd"/>
      <w:r w:rsidRPr="00444489">
        <w:t>-</w:t>
      </w:r>
      <w:proofErr w:type="gramStart"/>
      <w:r w:rsidRPr="00444489">
        <w:t>3}\text{ mm</w:t>
      </w:r>
      <w:proofErr w:type="gramEnd"/>
      <w:r w:rsidRPr="00444489">
        <w:t>}^2/\text{s}\)) (</w:t>
      </w:r>
      <w:proofErr w:type="spellStart"/>
      <w:r w:rsidRPr="00444489">
        <w:t>male_pelvi</w:t>
      </w:r>
      <w:proofErr w:type="spellEnd"/>
      <w:r w:rsidRPr="00444489">
        <w:t>... pp. 5, 29).</w:t>
      </w:r>
    </w:p>
    <w:p w14:paraId="190FD0B0" w14:textId="77777777" w:rsidR="00444489" w:rsidRPr="00444489" w:rsidRDefault="00444489" w:rsidP="00444489">
      <w:pPr>
        <w:numPr>
          <w:ilvl w:val="0"/>
          <w:numId w:val="19"/>
        </w:numPr>
      </w:pPr>
      <w:r w:rsidRPr="00444489">
        <w:rPr>
          <w:b/>
          <w:bCs/>
        </w:rPr>
        <w:t>University of Washington School of Medicine:</w:t>
      </w:r>
      <w:r w:rsidRPr="00444489">
        <w:t xml:space="preserve"> Clinical assay profiles detailing peripheral blood biomarkers, specifically serum chitotriosidase spikes (</w:t>
      </w:r>
      <w:proofErr w:type="gramStart"/>
      <w:r w:rsidRPr="00444489">
        <w:t>\(</w:t>
      </w:r>
      <w:proofErr w:type="gramEnd"/>
      <w:r w:rsidRPr="00444489">
        <w:t>&gt; 250\</w:t>
      </w:r>
      <w:proofErr w:type="gramStart"/>
      <w:r w:rsidRPr="00444489">
        <w:t>text{ nmol</w:t>
      </w:r>
      <w:proofErr w:type="gramEnd"/>
      <w:r w:rsidRPr="00444489">
        <w:t>/mL/</w:t>
      </w:r>
      <w:proofErr w:type="gramStart"/>
      <w:r w:rsidRPr="00444489">
        <w:t>h}\</w:t>
      </w:r>
      <w:proofErr w:type="gramEnd"/>
      <w:r w:rsidRPr="00444489">
        <w:t>)) and isolated pelvic smooth muscle serum potassium surges (</w:t>
      </w:r>
      <w:proofErr w:type="gramStart"/>
      <w:r w:rsidRPr="00444489">
        <w:t>\(</w:t>
      </w:r>
      <w:proofErr w:type="gramEnd"/>
      <w:r w:rsidRPr="00444489">
        <w:t>&gt; 5.8\</w:t>
      </w:r>
      <w:proofErr w:type="gramStart"/>
      <w:r w:rsidRPr="00444489">
        <w:t xml:space="preserve">text{ </w:t>
      </w:r>
      <w:proofErr w:type="spellStart"/>
      <w:r w:rsidRPr="00444489">
        <w:t>mEq</w:t>
      </w:r>
      <w:proofErr w:type="spellEnd"/>
      <w:proofErr w:type="gramEnd"/>
      <w:r w:rsidRPr="00444489">
        <w:t>/</w:t>
      </w:r>
      <w:proofErr w:type="gramStart"/>
      <w:r w:rsidRPr="00444489">
        <w:t>L}\</w:t>
      </w:r>
      <w:proofErr w:type="gramEnd"/>
      <w:r w:rsidRPr="00444489">
        <w:t>)) driven by acute local cytolytic tissue necrosis (</w:t>
      </w:r>
      <w:proofErr w:type="spellStart"/>
      <w:r w:rsidRPr="00444489">
        <w:t>male_pelvi</w:t>
      </w:r>
      <w:proofErr w:type="spellEnd"/>
      <w:r w:rsidRPr="00444489">
        <w:t>... pp. 2, 37).</w:t>
      </w:r>
    </w:p>
    <w:p w14:paraId="4255FE12" w14:textId="77777777" w:rsidR="00444489" w:rsidRDefault="00444489" w:rsidP="00444489">
      <w:pPr>
        <w:rPr>
          <w:b/>
          <w:bCs/>
        </w:rPr>
      </w:pPr>
    </w:p>
    <w:p w14:paraId="4F6EC91F" w14:textId="77777777" w:rsidR="00444489" w:rsidRDefault="00444489" w:rsidP="00444489">
      <w:pPr>
        <w:rPr>
          <w:b/>
          <w:bCs/>
        </w:rPr>
      </w:pPr>
    </w:p>
    <w:p w14:paraId="290E2677" w14:textId="77777777" w:rsidR="00444489" w:rsidRDefault="00444489" w:rsidP="00444489">
      <w:pPr>
        <w:rPr>
          <w:b/>
          <w:bCs/>
        </w:rPr>
      </w:pPr>
    </w:p>
    <w:p w14:paraId="064B6769" w14:textId="77777777" w:rsidR="00444489" w:rsidRDefault="00444489" w:rsidP="00444489">
      <w:pPr>
        <w:rPr>
          <w:b/>
          <w:bCs/>
        </w:rPr>
      </w:pPr>
    </w:p>
    <w:p w14:paraId="2414C1B5" w14:textId="77777777" w:rsidR="00444489" w:rsidRDefault="00444489" w:rsidP="00444489">
      <w:pPr>
        <w:rPr>
          <w:b/>
          <w:bCs/>
        </w:rPr>
      </w:pPr>
    </w:p>
    <w:p w14:paraId="0D115AC6" w14:textId="77777777" w:rsidR="00444489" w:rsidRDefault="00444489" w:rsidP="00444489">
      <w:pPr>
        <w:rPr>
          <w:b/>
          <w:bCs/>
        </w:rPr>
      </w:pPr>
    </w:p>
    <w:p w14:paraId="7CE3067C" w14:textId="77777777" w:rsidR="00444489" w:rsidRDefault="00444489" w:rsidP="00444489">
      <w:pPr>
        <w:rPr>
          <w:b/>
          <w:bCs/>
        </w:rPr>
      </w:pPr>
    </w:p>
    <w:p w14:paraId="45DA6859" w14:textId="77777777" w:rsidR="00444489" w:rsidRDefault="00444489" w:rsidP="00444489">
      <w:pPr>
        <w:rPr>
          <w:b/>
          <w:bCs/>
        </w:rPr>
      </w:pPr>
    </w:p>
    <w:p w14:paraId="042BB67B" w14:textId="77777777" w:rsidR="00444489" w:rsidRDefault="00444489" w:rsidP="00444489">
      <w:pPr>
        <w:rPr>
          <w:b/>
          <w:bCs/>
        </w:rPr>
      </w:pPr>
    </w:p>
    <w:p w14:paraId="6BBF03D0" w14:textId="77777777" w:rsidR="00444489" w:rsidRDefault="00444489" w:rsidP="00444489">
      <w:pPr>
        <w:rPr>
          <w:b/>
          <w:bCs/>
        </w:rPr>
      </w:pPr>
    </w:p>
    <w:p w14:paraId="6066F1F3" w14:textId="77777777" w:rsidR="00444489" w:rsidRDefault="00444489" w:rsidP="00444489">
      <w:pPr>
        <w:rPr>
          <w:b/>
          <w:bCs/>
        </w:rPr>
      </w:pPr>
    </w:p>
    <w:p w14:paraId="4FC0302D" w14:textId="77777777" w:rsidR="00444489" w:rsidRDefault="00444489" w:rsidP="00444489">
      <w:pPr>
        <w:rPr>
          <w:b/>
          <w:bCs/>
        </w:rPr>
      </w:pPr>
    </w:p>
    <w:p w14:paraId="2CB8B85C" w14:textId="77777777" w:rsidR="00444489" w:rsidRDefault="00444489" w:rsidP="00444489">
      <w:pPr>
        <w:rPr>
          <w:b/>
          <w:bCs/>
        </w:rPr>
      </w:pPr>
    </w:p>
    <w:p w14:paraId="297551F1" w14:textId="77777777" w:rsidR="00444489" w:rsidRDefault="00444489" w:rsidP="00444489">
      <w:pPr>
        <w:rPr>
          <w:b/>
          <w:bCs/>
        </w:rPr>
      </w:pPr>
    </w:p>
    <w:p w14:paraId="5593AEE0" w14:textId="77777777" w:rsidR="00444489" w:rsidRDefault="00444489" w:rsidP="00444489">
      <w:pPr>
        <w:rPr>
          <w:b/>
          <w:bCs/>
        </w:rPr>
      </w:pPr>
    </w:p>
    <w:p w14:paraId="6AC19B31" w14:textId="77777777" w:rsidR="00444489" w:rsidRDefault="00444489" w:rsidP="00444489">
      <w:pPr>
        <w:rPr>
          <w:b/>
          <w:bCs/>
        </w:rPr>
      </w:pPr>
    </w:p>
    <w:p w14:paraId="0EC5A870" w14:textId="1DA8AB55" w:rsidR="00444489" w:rsidRPr="00444489" w:rsidRDefault="00444489" w:rsidP="00444489">
      <w:pPr>
        <w:rPr>
          <w:b/>
          <w:bCs/>
        </w:rPr>
      </w:pPr>
      <w:r w:rsidRPr="00444489">
        <w:rPr>
          <w:b/>
          <w:bCs/>
        </w:rPr>
        <w:lastRenderedPageBreak/>
        <w:t>III. The Skeletal Interconnect &amp; Naturopathic Extraction Kinetics</w:t>
      </w:r>
    </w:p>
    <w:p w14:paraId="4FDB8284" w14:textId="77777777" w:rsidR="00444489" w:rsidRPr="00444489" w:rsidRDefault="00444489" w:rsidP="00444489">
      <w:pPr>
        <w:numPr>
          <w:ilvl w:val="0"/>
          <w:numId w:val="20"/>
        </w:numPr>
      </w:pPr>
      <w:r w:rsidRPr="00444489">
        <w:rPr>
          <w:b/>
          <w:bCs/>
        </w:rPr>
        <w:t>Smithsonian Institution (Division of Invertebrate Zoology):</w:t>
      </w:r>
      <w:r w:rsidRPr="00444489">
        <w:t xml:space="preserve"> Taxonomic data registers defining deep-sea </w:t>
      </w:r>
      <w:r w:rsidRPr="00444489">
        <w:rPr>
          <w:i/>
          <w:iCs/>
        </w:rPr>
        <w:t>Pycnogonida</w:t>
      </w:r>
      <w:r w:rsidRPr="00444489">
        <w:t xml:space="preserve"> structural appendicular matrices, cuticle properties, and </w:t>
      </w:r>
      <w:proofErr w:type="spellStart"/>
      <w:r w:rsidRPr="00444489">
        <w:t>proboccis</w:t>
      </w:r>
      <w:proofErr w:type="spellEnd"/>
      <w:r w:rsidRPr="00444489">
        <w:t>-driven visceral extraction limits (</w:t>
      </w:r>
      <w:proofErr w:type="spellStart"/>
      <w:r w:rsidRPr="00444489">
        <w:t>male_pelvi</w:t>
      </w:r>
      <w:proofErr w:type="spellEnd"/>
      <w:r w:rsidRPr="00444489">
        <w:t>... pp. 2-3).</w:t>
      </w:r>
    </w:p>
    <w:p w14:paraId="332AD3C7" w14:textId="77777777" w:rsidR="00444489" w:rsidRPr="00444489" w:rsidRDefault="00444489" w:rsidP="00444489">
      <w:pPr>
        <w:numPr>
          <w:ilvl w:val="0"/>
          <w:numId w:val="20"/>
        </w:numPr>
      </w:pPr>
      <w:r w:rsidRPr="00444489">
        <w:rPr>
          <w:b/>
          <w:bCs/>
        </w:rPr>
        <w:t>University of Washington Medical Center:</w:t>
      </w:r>
      <w:r w:rsidRPr="00444489">
        <w:t xml:space="preserve"> Clinical datasets tracking the </w:t>
      </w:r>
      <w:r w:rsidRPr="00444489">
        <w:rPr>
          <w:b/>
          <w:bCs/>
        </w:rPr>
        <w:t>Cross-System Skeletal Interconnect</w:t>
      </w:r>
      <w:r w:rsidRPr="00444489">
        <w:t>, mapping how urogenital lipid saturation failure triggers systematic bone marrow erosion, white blood cell depletion, calcium resorption signaling, and secondary craniofacial tissue thinning (</w:t>
      </w:r>
      <w:proofErr w:type="spellStart"/>
      <w:r w:rsidRPr="00444489">
        <w:t>male_pelvi</w:t>
      </w:r>
      <w:proofErr w:type="spellEnd"/>
      <w:r w:rsidRPr="00444489">
        <w:t>... pp. 2, 35).</w:t>
      </w:r>
    </w:p>
    <w:p w14:paraId="0D0B3A42" w14:textId="77777777" w:rsidR="00444489" w:rsidRPr="00444489" w:rsidRDefault="00444489" w:rsidP="00444489">
      <w:pPr>
        <w:numPr>
          <w:ilvl w:val="0"/>
          <w:numId w:val="20"/>
        </w:numPr>
      </w:pPr>
      <w:r w:rsidRPr="00444489">
        <w:rPr>
          <w:b/>
          <w:bCs/>
        </w:rPr>
        <w:t>National Science Foundation (NSF) Computing Networks:</w:t>
      </w:r>
      <w:r w:rsidRPr="00444489">
        <w:t xml:space="preserve"> Engineering parameters used by ai_diagnostic_app.py to monitor low-pressure retrograde catheterization flow metrics and map high-dose vitamin loading regimens to break down the parasite's cuticle (</w:t>
      </w:r>
      <w:proofErr w:type="spellStart"/>
      <w:r w:rsidRPr="00444489">
        <w:t>male_pelvi</w:t>
      </w:r>
      <w:proofErr w:type="spellEnd"/>
      <w:r w:rsidRPr="00444489">
        <w:t>... pp. 39-40).</w:t>
      </w:r>
    </w:p>
    <w:p w14:paraId="2CF6194B" w14:textId="77777777" w:rsidR="00696B03" w:rsidRDefault="00696B03"/>
    <w:p w14:paraId="1FE6199C" w14:textId="77777777" w:rsidR="00444489" w:rsidRDefault="00444489"/>
    <w:p w14:paraId="6594E4DA" w14:textId="77777777" w:rsidR="00444489" w:rsidRDefault="00444489"/>
    <w:p w14:paraId="0C337F06" w14:textId="77777777" w:rsidR="00444489" w:rsidRDefault="00444489"/>
    <w:p w14:paraId="4E5A4690" w14:textId="77777777" w:rsidR="00444489" w:rsidRDefault="00444489"/>
    <w:p w14:paraId="7AA2315E" w14:textId="77777777" w:rsidR="00444489" w:rsidRDefault="00444489"/>
    <w:p w14:paraId="0DFA599F" w14:textId="77777777" w:rsidR="00444489" w:rsidRDefault="00444489"/>
    <w:p w14:paraId="173F869F" w14:textId="77777777" w:rsidR="00444489" w:rsidRDefault="00444489"/>
    <w:p w14:paraId="03FC994B" w14:textId="77777777" w:rsidR="00444489" w:rsidRDefault="00444489"/>
    <w:p w14:paraId="5F7AEF5A" w14:textId="77777777" w:rsidR="00444489" w:rsidRDefault="00444489" w:rsidP="00444489">
      <w:pPr>
        <w:rPr>
          <w:b/>
          <w:bCs/>
        </w:rPr>
      </w:pPr>
    </w:p>
    <w:p w14:paraId="0A3D33E1" w14:textId="77777777" w:rsidR="00444489" w:rsidRDefault="00444489" w:rsidP="00444489">
      <w:pPr>
        <w:rPr>
          <w:b/>
          <w:bCs/>
        </w:rPr>
      </w:pPr>
    </w:p>
    <w:p w14:paraId="68FBEC98" w14:textId="77777777" w:rsidR="00444489" w:rsidRPr="00600A03" w:rsidRDefault="00444489" w:rsidP="00444489">
      <w:pPr>
        <w:rPr>
          <w:b/>
          <w:bCs/>
        </w:rPr>
      </w:pPr>
      <w:r w:rsidRPr="00600A03">
        <w:rPr>
          <w:b/>
          <w:bCs/>
        </w:rPr>
        <w:t>Dr. Correo “Cory” Andrew Hofstad Med Sci. Educ, PO, ND, DO, PharmD, OEM, GPM, Psych, MD, JSD, JD, SEP, MPH, PhD, MBA/COGS, MLSCM, MDiv</w:t>
      </w:r>
      <w:r w:rsidRPr="00600A03">
        <w:rPr>
          <w:noProof/>
        </w:rPr>
        <w:drawing>
          <wp:anchor distT="0" distB="0" distL="114300" distR="114300" simplePos="0" relativeHeight="251659264" behindDoc="1" locked="0" layoutInCell="1" allowOverlap="1" wp14:anchorId="4DBA15ED" wp14:editId="76E7FBF0">
            <wp:simplePos x="0" y="0"/>
            <wp:positionH relativeFrom="margin">
              <wp:posOffset>3919220</wp:posOffset>
            </wp:positionH>
            <wp:positionV relativeFrom="paragraph">
              <wp:posOffset>5080</wp:posOffset>
            </wp:positionV>
            <wp:extent cx="2036445" cy="1146810"/>
            <wp:effectExtent l="0" t="0" r="1905" b="0"/>
            <wp:wrapNone/>
            <wp:docPr id="1366578592" name="Picture 2" descr="A black scribbl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lack scribble on a white background&#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36445" cy="1146810"/>
                    </a:xfrm>
                    <a:prstGeom prst="rect">
                      <a:avLst/>
                    </a:prstGeom>
                    <a:noFill/>
                  </pic:spPr>
                </pic:pic>
              </a:graphicData>
            </a:graphic>
            <wp14:sizeRelH relativeFrom="page">
              <wp14:pctWidth>0</wp14:pctWidth>
            </wp14:sizeRelH>
            <wp14:sizeRelV relativeFrom="page">
              <wp14:pctHeight>0</wp14:pctHeight>
            </wp14:sizeRelV>
          </wp:anchor>
        </w:drawing>
      </w:r>
    </w:p>
    <w:p w14:paraId="23B0635B" w14:textId="77777777" w:rsidR="00444489" w:rsidRPr="00600A03" w:rsidRDefault="00444489" w:rsidP="00444489"/>
    <w:p w14:paraId="40E04F42" w14:textId="77777777" w:rsidR="00444489" w:rsidRPr="00600A03" w:rsidRDefault="00444489" w:rsidP="00444489"/>
    <w:p w14:paraId="784D6F77" w14:textId="77777777" w:rsidR="00444489" w:rsidRDefault="00444489" w:rsidP="00444489">
      <w:pPr>
        <w:jc w:val="right"/>
      </w:pPr>
      <w:hyperlink r:id="rId19" w:history="1">
        <w:r w:rsidRPr="00600A03">
          <w:rPr>
            <w:rStyle w:val="Hyperlink"/>
          </w:rPr>
          <w:t>https://virustreatmentcenters.com</w:t>
        </w:r>
      </w:hyperlink>
    </w:p>
    <w:sectPr w:rsidR="00444489" w:rsidSect="00854288">
      <w:footerReference w:type="even" r:id="rId20"/>
      <w:footerReference w:type="default" r:id="rId21"/>
      <w:headerReference w:type="first" r:id="rId22"/>
      <w:footerReference w:type="first" r:id="rId2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A788F" w14:textId="77777777" w:rsidR="00634A43" w:rsidRDefault="00634A43" w:rsidP="00854288">
      <w:pPr>
        <w:spacing w:after="0" w:line="240" w:lineRule="auto"/>
      </w:pPr>
      <w:r>
        <w:separator/>
      </w:r>
    </w:p>
  </w:endnote>
  <w:endnote w:type="continuationSeparator" w:id="0">
    <w:p w14:paraId="0D681B4D" w14:textId="77777777" w:rsidR="00634A43" w:rsidRDefault="00634A43" w:rsidP="008542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B3D10" w14:textId="77777777" w:rsidR="00EA08DB" w:rsidRDefault="00EA08DB" w:rsidP="00EA08DB">
    <w:pPr>
      <w:pStyle w:val="Footer"/>
      <w:tabs>
        <w:tab w:val="left" w:pos="8427"/>
      </w:tabs>
    </w:pPr>
    <w:r>
      <w:tab/>
    </w:r>
    <w:hyperlink r:id="rId1" w:history="1">
      <w:r w:rsidRPr="005E7E65">
        <w:rPr>
          <w:rStyle w:val="Hyperlink"/>
        </w:rPr>
        <w:t>https://healthcarelawmatters.foxrothschild.com/contact/</w:t>
      </w:r>
    </w:hyperlink>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C4476" w14:textId="4F2B3BFA" w:rsidR="00EA08DB" w:rsidRDefault="00EA08DB" w:rsidP="00EA08DB">
    <w:pPr>
      <w:pStyle w:val="Footer"/>
      <w:jc w:val="center"/>
    </w:pPr>
    <w:hyperlink r:id="rId1" w:history="1">
      <w:r w:rsidRPr="00EA08DB">
        <w:rPr>
          <w:rStyle w:val="Hyperlink"/>
        </w:rPr>
        <w:t>https://www.foxrothschild.com/health-law</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49042" w14:textId="26B4EDEF" w:rsidR="00854288" w:rsidRDefault="00854288" w:rsidP="00854288">
    <w:pPr>
      <w:pStyle w:val="Footer"/>
      <w:jc w:val="center"/>
    </w:pPr>
    <w:hyperlink r:id="rId1" w:history="1">
      <w:r w:rsidRPr="00496268">
        <w:rPr>
          <w:rStyle w:val="Hyperlink"/>
        </w:rPr>
        <w:t>https://virustreatmentcenters.com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75E59" w14:textId="77777777" w:rsidR="00634A43" w:rsidRDefault="00634A43" w:rsidP="00854288">
      <w:pPr>
        <w:spacing w:after="0" w:line="240" w:lineRule="auto"/>
      </w:pPr>
      <w:r>
        <w:separator/>
      </w:r>
    </w:p>
  </w:footnote>
  <w:footnote w:type="continuationSeparator" w:id="0">
    <w:p w14:paraId="217F71B0" w14:textId="77777777" w:rsidR="00634A43" w:rsidRDefault="00634A43" w:rsidP="008542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5E7FC" w14:textId="77777777" w:rsidR="00854288" w:rsidRDefault="00854288" w:rsidP="00854288">
    <w:pPr>
      <w:pStyle w:val="Header"/>
      <w:jc w:val="right"/>
    </w:pPr>
    <w:r>
      <w:t>ECNM HOFSTAD</w:t>
    </w:r>
  </w:p>
  <w:p w14:paraId="6E847C33" w14:textId="77777777" w:rsidR="00854288" w:rsidRDefault="008542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E479C"/>
    <w:multiLevelType w:val="multilevel"/>
    <w:tmpl w:val="F71EE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AE6329"/>
    <w:multiLevelType w:val="multilevel"/>
    <w:tmpl w:val="C6BC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34BC3"/>
    <w:multiLevelType w:val="multilevel"/>
    <w:tmpl w:val="9636F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9D4C08"/>
    <w:multiLevelType w:val="multilevel"/>
    <w:tmpl w:val="0E90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4D72E7"/>
    <w:multiLevelType w:val="multilevel"/>
    <w:tmpl w:val="AAEA4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285769"/>
    <w:multiLevelType w:val="multilevel"/>
    <w:tmpl w:val="299E2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6039D5"/>
    <w:multiLevelType w:val="multilevel"/>
    <w:tmpl w:val="E0D85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3E74C5"/>
    <w:multiLevelType w:val="multilevel"/>
    <w:tmpl w:val="1626F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666AA2"/>
    <w:multiLevelType w:val="multilevel"/>
    <w:tmpl w:val="3A5A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5557C7"/>
    <w:multiLevelType w:val="multilevel"/>
    <w:tmpl w:val="4FD04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AC4710"/>
    <w:multiLevelType w:val="multilevel"/>
    <w:tmpl w:val="F1862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996805"/>
    <w:multiLevelType w:val="multilevel"/>
    <w:tmpl w:val="BFA6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102785"/>
    <w:multiLevelType w:val="multilevel"/>
    <w:tmpl w:val="8EDAC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BB2B6B"/>
    <w:multiLevelType w:val="multilevel"/>
    <w:tmpl w:val="D6F4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126867"/>
    <w:multiLevelType w:val="multilevel"/>
    <w:tmpl w:val="F7CA8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CE44E2"/>
    <w:multiLevelType w:val="multilevel"/>
    <w:tmpl w:val="A006B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5971D1"/>
    <w:multiLevelType w:val="multilevel"/>
    <w:tmpl w:val="52ECA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F573212"/>
    <w:multiLevelType w:val="multilevel"/>
    <w:tmpl w:val="1F020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596DF8"/>
    <w:multiLevelType w:val="multilevel"/>
    <w:tmpl w:val="0AF2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EB4B71"/>
    <w:multiLevelType w:val="multilevel"/>
    <w:tmpl w:val="E11A4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673D27"/>
    <w:multiLevelType w:val="multilevel"/>
    <w:tmpl w:val="69B6E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3123683">
    <w:abstractNumId w:val="11"/>
  </w:num>
  <w:num w:numId="2" w16cid:durableId="1539775324">
    <w:abstractNumId w:val="1"/>
  </w:num>
  <w:num w:numId="3" w16cid:durableId="2075345596">
    <w:abstractNumId w:val="7"/>
  </w:num>
  <w:num w:numId="4" w16cid:durableId="800269759">
    <w:abstractNumId w:val="13"/>
  </w:num>
  <w:num w:numId="5" w16cid:durableId="1987662537">
    <w:abstractNumId w:val="6"/>
  </w:num>
  <w:num w:numId="6" w16cid:durableId="1193223059">
    <w:abstractNumId w:val="10"/>
  </w:num>
  <w:num w:numId="7" w16cid:durableId="628169297">
    <w:abstractNumId w:val="20"/>
  </w:num>
  <w:num w:numId="8" w16cid:durableId="1275016609">
    <w:abstractNumId w:val="9"/>
  </w:num>
  <w:num w:numId="9" w16cid:durableId="1494761056">
    <w:abstractNumId w:val="3"/>
  </w:num>
  <w:num w:numId="10" w16cid:durableId="595210139">
    <w:abstractNumId w:val="4"/>
  </w:num>
  <w:num w:numId="11" w16cid:durableId="1769082022">
    <w:abstractNumId w:val="19"/>
  </w:num>
  <w:num w:numId="12" w16cid:durableId="1160468037">
    <w:abstractNumId w:val="17"/>
  </w:num>
  <w:num w:numId="13" w16cid:durableId="1357076298">
    <w:abstractNumId w:val="12"/>
  </w:num>
  <w:num w:numId="14" w16cid:durableId="1778057235">
    <w:abstractNumId w:val="18"/>
  </w:num>
  <w:num w:numId="15" w16cid:durableId="2132673167">
    <w:abstractNumId w:val="0"/>
  </w:num>
  <w:num w:numId="16" w16cid:durableId="2015692117">
    <w:abstractNumId w:val="14"/>
  </w:num>
  <w:num w:numId="17" w16cid:durableId="1317147279">
    <w:abstractNumId w:val="16"/>
  </w:num>
  <w:num w:numId="18" w16cid:durableId="1520046657">
    <w:abstractNumId w:val="2"/>
  </w:num>
  <w:num w:numId="19" w16cid:durableId="817649327">
    <w:abstractNumId w:val="15"/>
  </w:num>
  <w:num w:numId="20" w16cid:durableId="78673375">
    <w:abstractNumId w:val="5"/>
  </w:num>
  <w:num w:numId="21" w16cid:durableId="5301500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B03"/>
    <w:rsid w:val="00264A27"/>
    <w:rsid w:val="00444489"/>
    <w:rsid w:val="0048170C"/>
    <w:rsid w:val="004F37BA"/>
    <w:rsid w:val="006316DB"/>
    <w:rsid w:val="00634A43"/>
    <w:rsid w:val="00696B03"/>
    <w:rsid w:val="00854288"/>
    <w:rsid w:val="00D22467"/>
    <w:rsid w:val="00D834FB"/>
    <w:rsid w:val="00D851AD"/>
    <w:rsid w:val="00EA08DB"/>
    <w:rsid w:val="00FA5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8DC916"/>
  <w15:chartTrackingRefBased/>
  <w15:docId w15:val="{268B163D-B42D-4F51-8A8A-9B7408D56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6B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6B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6B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6B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6B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6B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6B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6B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6B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6B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6B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6B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6B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6B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6B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6B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6B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6B03"/>
    <w:rPr>
      <w:rFonts w:eastAsiaTheme="majorEastAsia" w:cstheme="majorBidi"/>
      <w:color w:val="272727" w:themeColor="text1" w:themeTint="D8"/>
    </w:rPr>
  </w:style>
  <w:style w:type="paragraph" w:styleId="Title">
    <w:name w:val="Title"/>
    <w:basedOn w:val="Normal"/>
    <w:next w:val="Normal"/>
    <w:link w:val="TitleChar"/>
    <w:uiPriority w:val="10"/>
    <w:qFormat/>
    <w:rsid w:val="00696B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6B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6B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6B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6B03"/>
    <w:pPr>
      <w:spacing w:before="160"/>
      <w:jc w:val="center"/>
    </w:pPr>
    <w:rPr>
      <w:i/>
      <w:iCs/>
      <w:color w:val="404040" w:themeColor="text1" w:themeTint="BF"/>
    </w:rPr>
  </w:style>
  <w:style w:type="character" w:customStyle="1" w:styleId="QuoteChar">
    <w:name w:val="Quote Char"/>
    <w:basedOn w:val="DefaultParagraphFont"/>
    <w:link w:val="Quote"/>
    <w:uiPriority w:val="29"/>
    <w:rsid w:val="00696B03"/>
    <w:rPr>
      <w:i/>
      <w:iCs/>
      <w:color w:val="404040" w:themeColor="text1" w:themeTint="BF"/>
    </w:rPr>
  </w:style>
  <w:style w:type="paragraph" w:styleId="ListParagraph">
    <w:name w:val="List Paragraph"/>
    <w:basedOn w:val="Normal"/>
    <w:uiPriority w:val="34"/>
    <w:qFormat/>
    <w:rsid w:val="00696B03"/>
    <w:pPr>
      <w:ind w:left="720"/>
      <w:contextualSpacing/>
    </w:pPr>
  </w:style>
  <w:style w:type="character" w:styleId="IntenseEmphasis">
    <w:name w:val="Intense Emphasis"/>
    <w:basedOn w:val="DefaultParagraphFont"/>
    <w:uiPriority w:val="21"/>
    <w:qFormat/>
    <w:rsid w:val="00696B03"/>
    <w:rPr>
      <w:i/>
      <w:iCs/>
      <w:color w:val="0F4761" w:themeColor="accent1" w:themeShade="BF"/>
    </w:rPr>
  </w:style>
  <w:style w:type="paragraph" w:styleId="IntenseQuote">
    <w:name w:val="Intense Quote"/>
    <w:basedOn w:val="Normal"/>
    <w:next w:val="Normal"/>
    <w:link w:val="IntenseQuoteChar"/>
    <w:uiPriority w:val="30"/>
    <w:qFormat/>
    <w:rsid w:val="00696B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6B03"/>
    <w:rPr>
      <w:i/>
      <w:iCs/>
      <w:color w:val="0F4761" w:themeColor="accent1" w:themeShade="BF"/>
    </w:rPr>
  </w:style>
  <w:style w:type="character" w:styleId="IntenseReference">
    <w:name w:val="Intense Reference"/>
    <w:basedOn w:val="DefaultParagraphFont"/>
    <w:uiPriority w:val="32"/>
    <w:qFormat/>
    <w:rsid w:val="00696B03"/>
    <w:rPr>
      <w:b/>
      <w:bCs/>
      <w:smallCaps/>
      <w:color w:val="0F4761" w:themeColor="accent1" w:themeShade="BF"/>
      <w:spacing w:val="5"/>
    </w:rPr>
  </w:style>
  <w:style w:type="character" w:styleId="Hyperlink">
    <w:name w:val="Hyperlink"/>
    <w:basedOn w:val="DefaultParagraphFont"/>
    <w:uiPriority w:val="99"/>
    <w:unhideWhenUsed/>
    <w:rsid w:val="00696B03"/>
    <w:rPr>
      <w:color w:val="467886" w:themeColor="hyperlink"/>
      <w:u w:val="single"/>
    </w:rPr>
  </w:style>
  <w:style w:type="character" w:styleId="UnresolvedMention">
    <w:name w:val="Unresolved Mention"/>
    <w:basedOn w:val="DefaultParagraphFont"/>
    <w:uiPriority w:val="99"/>
    <w:semiHidden/>
    <w:unhideWhenUsed/>
    <w:rsid w:val="00696B03"/>
    <w:rPr>
      <w:color w:val="605E5C"/>
      <w:shd w:val="clear" w:color="auto" w:fill="E1DFDD"/>
    </w:rPr>
  </w:style>
  <w:style w:type="table" w:styleId="TableGrid">
    <w:name w:val="Table Grid"/>
    <w:basedOn w:val="TableNormal"/>
    <w:uiPriority w:val="39"/>
    <w:rsid w:val="00696B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542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4288"/>
  </w:style>
  <w:style w:type="paragraph" w:styleId="Footer">
    <w:name w:val="footer"/>
    <w:basedOn w:val="Normal"/>
    <w:link w:val="FooterChar"/>
    <w:uiPriority w:val="99"/>
    <w:unhideWhenUsed/>
    <w:rsid w:val="008542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42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5856303/" TargetMode="External"/><Relationship Id="rId13" Type="http://schemas.openxmlformats.org/officeDocument/2006/relationships/hyperlink" Target="https://pubmed.ncbi.nlm.nih.gov/17786969/" TargetMode="External"/><Relationship Id="rId1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scholarship.law.umn.edu/minnlrev/vol109/iss1/2" TargetMode="External"/><Relationship Id="rId17" Type="http://schemas.openxmlformats.org/officeDocument/2006/relationships/hyperlink" Target="https://www.med.navy.mil/Naval-Medical-Research-Command/"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nsf.gov/news/nsf-expanding-national-ai-infrastructure-new-data-systems"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mc.ncbi.nlm.nih.gov/articles/PMC3579986/"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pmc.ncbi.nlm.nih.gov/articles/PMC3835646/" TargetMode="External"/><Relationship Id="rId23" Type="http://schemas.openxmlformats.org/officeDocument/2006/relationships/footer" Target="footer3.xml"/><Relationship Id="rId10" Type="http://schemas.openxmlformats.org/officeDocument/2006/relationships/hyperlink" Target="https://oceanexplorer.noaa.gov/ocean-fact/sea-spiders/" TargetMode="External"/><Relationship Id="rId19" Type="http://schemas.openxmlformats.org/officeDocument/2006/relationships/hyperlink" Target="https://virustreatmentcenters.com" TargetMode="External"/><Relationship Id="rId4" Type="http://schemas.openxmlformats.org/officeDocument/2006/relationships/settings" Target="settings.xml"/><Relationship Id="rId9" Type="http://schemas.openxmlformats.org/officeDocument/2006/relationships/hyperlink" Target="https://pmc.ncbi.nlm.nih.gov/articles/PMC9508077/" TargetMode="External"/><Relationship Id="rId14" Type="http://schemas.openxmlformats.org/officeDocument/2006/relationships/hyperlink" Target="https://cmhpl.psychiatry.uw.edu/education/trainings/duty-to-protect/" TargetMode="External"/><Relationship Id="rId22"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healthcarelawmatters.foxrothschild.com/contact/"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foxrothschild.com/health-law"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E376A9-A6DF-47C3-A7B2-449B69E99E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59</Pages>
  <Words>5144</Words>
  <Characters>33853</Characters>
  <Application>Microsoft Office Word</Application>
  <DocSecurity>0</DocSecurity>
  <Lines>1538</Lines>
  <Paragraphs>448</Paragraphs>
  <ScaleCrop>false</ScaleCrop>
  <Company/>
  <LinksUpToDate>false</LinksUpToDate>
  <CharactersWithSpaces>38549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Cory Hofstad</dc:creator>
  <cp:keywords/>
  <dc:description/>
  <cp:lastModifiedBy>Cory Hofstad</cp:lastModifiedBy>
  <cp:revision>6</cp:revision>
  <cp:lastPrinted>2026-07-03T23:41:00Z</cp:lastPrinted>
  <dcterms:created xsi:type="dcterms:W3CDTF">2026-07-02T05:24:00Z</dcterms:created>
  <dcterms:modified xsi:type="dcterms:W3CDTF">2026-07-03T23:44:00Z</dcterms:modified>
</cp:coreProperties>
</file>