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rPr>
          <w:rFonts w:hint="eastAsia"/>
        </w:rPr>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7266B3" w:rsidRDefault="007266B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7266B3" w:rsidRDefault="007266B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7266B3" w:rsidRDefault="007266B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7266B3" w:rsidRDefault="007266B3"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7266B3" w:rsidRDefault="007266B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7266B3" w:rsidRDefault="007266B3"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702170"/>
      <w:r w:rsidRPr="00E203CD">
        <w:rPr>
          <w:rFonts w:ascii="黑体" w:hAnsi="黑体" w:hint="eastAsia"/>
        </w:rPr>
        <w:lastRenderedPageBreak/>
        <w:t>摘  要</w:t>
      </w:r>
      <w:bookmarkEnd w:id="0"/>
      <w:bookmarkEnd w:id="1"/>
      <w:bookmarkEnd w:id="2"/>
      <w:bookmarkEnd w:id="3"/>
      <w:bookmarkEnd w:id="4"/>
      <w:bookmarkEnd w:id="5"/>
    </w:p>
    <w:p w14:paraId="1A0F69E7" w14:textId="7A1DD4AB" w:rsidR="008332C6" w:rsidRPr="00BA6162" w:rsidRDefault="008332C6" w:rsidP="008332C6">
      <w:pPr>
        <w:spacing w:line="360" w:lineRule="auto"/>
        <w:ind w:firstLineChars="200" w:firstLine="480"/>
        <w:rPr>
          <w:rFonts w:ascii="楷体" w:eastAsia="楷体" w:hAnsi="楷体"/>
          <w:sz w:val="24"/>
        </w:rPr>
      </w:pPr>
    </w:p>
    <w:p w14:paraId="5C5E7DA9" w14:textId="77777777" w:rsidR="007355F3" w:rsidRPr="007355F3" w:rsidRDefault="007355F3" w:rsidP="00BA6162">
      <w:pPr>
        <w:spacing w:line="360" w:lineRule="auto"/>
        <w:ind w:firstLineChars="200" w:firstLine="480"/>
        <w:rPr>
          <w:rFonts w:ascii="宋体" w:hAnsi="宋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702171"/>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702172"/>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Content>
        <w:p w14:paraId="67EB37C0" w14:textId="3FC63708" w:rsidR="005A1001" w:rsidRDefault="005A1001">
          <w:pPr>
            <w:pStyle w:val="TOC"/>
          </w:pPr>
        </w:p>
        <w:p w14:paraId="1DEF9154" w14:textId="2BFB6E88" w:rsidR="00C2674D"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702170" w:history="1">
            <w:r w:rsidR="00C2674D" w:rsidRPr="005F4ED3">
              <w:rPr>
                <w:rStyle w:val="af5"/>
                <w:rFonts w:ascii="黑体" w:hAnsi="黑体"/>
                <w:noProof/>
              </w:rPr>
              <w:t>摘  要</w:t>
            </w:r>
            <w:r w:rsidR="00C2674D">
              <w:rPr>
                <w:noProof/>
                <w:webHidden/>
              </w:rPr>
              <w:tab/>
            </w:r>
            <w:r w:rsidR="00C2674D">
              <w:rPr>
                <w:noProof/>
                <w:webHidden/>
              </w:rPr>
              <w:fldChar w:fldCharType="begin"/>
            </w:r>
            <w:r w:rsidR="00C2674D">
              <w:rPr>
                <w:noProof/>
                <w:webHidden/>
              </w:rPr>
              <w:instrText xml:space="preserve"> PAGEREF _Toc67702170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0AA706CE" w14:textId="3FD5C676" w:rsidR="00C2674D" w:rsidRDefault="007266B3">
          <w:pPr>
            <w:pStyle w:val="TOC1"/>
            <w:rPr>
              <w:rFonts w:asciiTheme="minorHAnsi" w:eastAsiaTheme="minorEastAsia" w:hAnsiTheme="minorHAnsi" w:cstheme="minorBidi"/>
              <w:noProof/>
              <w:sz w:val="21"/>
              <w:szCs w:val="22"/>
            </w:rPr>
          </w:pPr>
          <w:hyperlink w:anchor="_Toc67702171" w:history="1">
            <w:r w:rsidR="00C2674D" w:rsidRPr="005F4ED3">
              <w:rPr>
                <w:rStyle w:val="af5"/>
                <w:noProof/>
              </w:rPr>
              <w:t>Abstract</w:t>
            </w:r>
            <w:r w:rsidR="00C2674D">
              <w:rPr>
                <w:noProof/>
                <w:webHidden/>
              </w:rPr>
              <w:tab/>
            </w:r>
            <w:r w:rsidR="00C2674D">
              <w:rPr>
                <w:noProof/>
                <w:webHidden/>
              </w:rPr>
              <w:fldChar w:fldCharType="begin"/>
            </w:r>
            <w:r w:rsidR="00C2674D">
              <w:rPr>
                <w:noProof/>
                <w:webHidden/>
              </w:rPr>
              <w:instrText xml:space="preserve"> PAGEREF _Toc67702171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44BCC4A8" w14:textId="3D934351" w:rsidR="00C2674D" w:rsidRDefault="007266B3">
          <w:pPr>
            <w:pStyle w:val="TOC1"/>
            <w:rPr>
              <w:rFonts w:asciiTheme="minorHAnsi" w:eastAsiaTheme="minorEastAsia" w:hAnsiTheme="minorHAnsi" w:cstheme="minorBidi"/>
              <w:noProof/>
              <w:sz w:val="21"/>
              <w:szCs w:val="22"/>
            </w:rPr>
          </w:pPr>
          <w:hyperlink w:anchor="_Toc67702172" w:history="1">
            <w:r w:rsidR="00C2674D" w:rsidRPr="005F4ED3">
              <w:rPr>
                <w:rStyle w:val="af5"/>
                <w:rFonts w:ascii="黑体" w:hAnsi="黑体"/>
                <w:noProof/>
              </w:rPr>
              <w:t>目  录</w:t>
            </w:r>
            <w:r w:rsidR="00C2674D">
              <w:rPr>
                <w:noProof/>
                <w:webHidden/>
              </w:rPr>
              <w:tab/>
            </w:r>
            <w:r w:rsidR="00C2674D">
              <w:rPr>
                <w:noProof/>
                <w:webHidden/>
              </w:rPr>
              <w:fldChar w:fldCharType="begin"/>
            </w:r>
            <w:r w:rsidR="00C2674D">
              <w:rPr>
                <w:noProof/>
                <w:webHidden/>
              </w:rPr>
              <w:instrText xml:space="preserve"> PAGEREF _Toc67702172 \h </w:instrText>
            </w:r>
            <w:r w:rsidR="00C2674D">
              <w:rPr>
                <w:noProof/>
                <w:webHidden/>
              </w:rPr>
            </w:r>
            <w:r w:rsidR="00C2674D">
              <w:rPr>
                <w:noProof/>
                <w:webHidden/>
              </w:rPr>
              <w:fldChar w:fldCharType="separate"/>
            </w:r>
            <w:r w:rsidR="00C2674D">
              <w:rPr>
                <w:noProof/>
                <w:webHidden/>
              </w:rPr>
              <w:t>II</w:t>
            </w:r>
            <w:r w:rsidR="00C2674D">
              <w:rPr>
                <w:noProof/>
                <w:webHidden/>
              </w:rPr>
              <w:fldChar w:fldCharType="end"/>
            </w:r>
          </w:hyperlink>
        </w:p>
        <w:p w14:paraId="18D1473C" w14:textId="28F74C99" w:rsidR="00C2674D" w:rsidRDefault="007266B3">
          <w:pPr>
            <w:pStyle w:val="TOC1"/>
            <w:rPr>
              <w:rFonts w:asciiTheme="minorHAnsi" w:eastAsiaTheme="minorEastAsia" w:hAnsiTheme="minorHAnsi" w:cstheme="minorBidi"/>
              <w:noProof/>
              <w:sz w:val="21"/>
              <w:szCs w:val="22"/>
            </w:rPr>
          </w:pPr>
          <w:hyperlink w:anchor="_Toc67702173" w:history="1">
            <w:r w:rsidR="00C2674D" w:rsidRPr="005F4ED3">
              <w:rPr>
                <w:rStyle w:val="af5"/>
                <w:noProof/>
              </w:rPr>
              <w:t xml:space="preserve">1 </w:t>
            </w:r>
            <w:r w:rsidR="00C2674D" w:rsidRPr="005F4ED3">
              <w:rPr>
                <w:rStyle w:val="af5"/>
                <w:noProof/>
              </w:rPr>
              <w:t>绪论</w:t>
            </w:r>
            <w:r w:rsidR="00C2674D">
              <w:rPr>
                <w:noProof/>
                <w:webHidden/>
              </w:rPr>
              <w:tab/>
            </w:r>
            <w:r w:rsidR="00C2674D">
              <w:rPr>
                <w:noProof/>
                <w:webHidden/>
              </w:rPr>
              <w:fldChar w:fldCharType="begin"/>
            </w:r>
            <w:r w:rsidR="00C2674D">
              <w:rPr>
                <w:noProof/>
                <w:webHidden/>
              </w:rPr>
              <w:instrText xml:space="preserve"> PAGEREF _Toc67702173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FA69959" w14:textId="621C5E8D"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74" w:history="1">
            <w:r w:rsidR="00C2674D" w:rsidRPr="005F4ED3">
              <w:rPr>
                <w:rStyle w:val="af5"/>
                <w:noProof/>
              </w:rPr>
              <w:t xml:space="preserve">1.1 </w:t>
            </w:r>
            <w:r w:rsidR="00C2674D" w:rsidRPr="005F4ED3">
              <w:rPr>
                <w:rStyle w:val="af5"/>
                <w:noProof/>
              </w:rPr>
              <w:t>研究背景</w:t>
            </w:r>
            <w:r w:rsidR="00C2674D">
              <w:rPr>
                <w:noProof/>
                <w:webHidden/>
              </w:rPr>
              <w:tab/>
            </w:r>
            <w:r w:rsidR="00C2674D">
              <w:rPr>
                <w:noProof/>
                <w:webHidden/>
              </w:rPr>
              <w:fldChar w:fldCharType="begin"/>
            </w:r>
            <w:r w:rsidR="00C2674D">
              <w:rPr>
                <w:noProof/>
                <w:webHidden/>
              </w:rPr>
              <w:instrText xml:space="preserve"> PAGEREF _Toc67702174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555A8ED" w14:textId="3C13C530"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75" w:history="1">
            <w:r w:rsidR="00C2674D" w:rsidRPr="005F4ED3">
              <w:rPr>
                <w:rStyle w:val="af5"/>
                <w:noProof/>
              </w:rPr>
              <w:t xml:space="preserve">1.2 </w:t>
            </w:r>
            <w:r w:rsidR="00C2674D" w:rsidRPr="005F4ED3">
              <w:rPr>
                <w:rStyle w:val="af5"/>
                <w:noProof/>
              </w:rPr>
              <w:t>国内外研究现状</w:t>
            </w:r>
            <w:r w:rsidR="00C2674D">
              <w:rPr>
                <w:noProof/>
                <w:webHidden/>
              </w:rPr>
              <w:tab/>
            </w:r>
            <w:r w:rsidR="00C2674D">
              <w:rPr>
                <w:noProof/>
                <w:webHidden/>
              </w:rPr>
              <w:fldChar w:fldCharType="begin"/>
            </w:r>
            <w:r w:rsidR="00C2674D">
              <w:rPr>
                <w:noProof/>
                <w:webHidden/>
              </w:rPr>
              <w:instrText xml:space="preserve"> PAGEREF _Toc67702175 \h </w:instrText>
            </w:r>
            <w:r w:rsidR="00C2674D">
              <w:rPr>
                <w:noProof/>
                <w:webHidden/>
              </w:rPr>
            </w:r>
            <w:r w:rsidR="00C2674D">
              <w:rPr>
                <w:noProof/>
                <w:webHidden/>
              </w:rPr>
              <w:fldChar w:fldCharType="separate"/>
            </w:r>
            <w:r w:rsidR="00C2674D">
              <w:rPr>
                <w:noProof/>
                <w:webHidden/>
              </w:rPr>
              <w:t>2</w:t>
            </w:r>
            <w:r w:rsidR="00C2674D">
              <w:rPr>
                <w:noProof/>
                <w:webHidden/>
              </w:rPr>
              <w:fldChar w:fldCharType="end"/>
            </w:r>
          </w:hyperlink>
        </w:p>
        <w:p w14:paraId="623E4B69" w14:textId="2044A18B"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76" w:history="1">
            <w:r w:rsidR="00C2674D" w:rsidRPr="005F4ED3">
              <w:rPr>
                <w:rStyle w:val="af5"/>
                <w:noProof/>
              </w:rPr>
              <w:t>1.3</w:t>
            </w:r>
            <w:r w:rsidR="00C2674D" w:rsidRPr="005F4ED3">
              <w:rPr>
                <w:rStyle w:val="af5"/>
                <w:noProof/>
              </w:rPr>
              <w:t>主要研究工作</w:t>
            </w:r>
            <w:r w:rsidR="00C2674D">
              <w:rPr>
                <w:noProof/>
                <w:webHidden/>
              </w:rPr>
              <w:tab/>
            </w:r>
            <w:r w:rsidR="00C2674D">
              <w:rPr>
                <w:noProof/>
                <w:webHidden/>
              </w:rPr>
              <w:fldChar w:fldCharType="begin"/>
            </w:r>
            <w:r w:rsidR="00C2674D">
              <w:rPr>
                <w:noProof/>
                <w:webHidden/>
              </w:rPr>
              <w:instrText xml:space="preserve"> PAGEREF _Toc67702176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0ADFE7A5" w14:textId="278FDC22"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77" w:history="1">
            <w:r w:rsidR="00C2674D" w:rsidRPr="005F4ED3">
              <w:rPr>
                <w:rStyle w:val="af5"/>
                <w:noProof/>
              </w:rPr>
              <w:t xml:space="preserve">1.4 </w:t>
            </w:r>
            <w:r w:rsidR="00C2674D" w:rsidRPr="005F4ED3">
              <w:rPr>
                <w:rStyle w:val="af5"/>
                <w:noProof/>
              </w:rPr>
              <w:t>章节安排</w:t>
            </w:r>
            <w:r w:rsidR="00C2674D">
              <w:rPr>
                <w:noProof/>
                <w:webHidden/>
              </w:rPr>
              <w:tab/>
            </w:r>
            <w:r w:rsidR="00C2674D">
              <w:rPr>
                <w:noProof/>
                <w:webHidden/>
              </w:rPr>
              <w:fldChar w:fldCharType="begin"/>
            </w:r>
            <w:r w:rsidR="00C2674D">
              <w:rPr>
                <w:noProof/>
                <w:webHidden/>
              </w:rPr>
              <w:instrText xml:space="preserve"> PAGEREF _Toc67702177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4AC65904" w14:textId="4AADF1CF" w:rsidR="00C2674D" w:rsidRDefault="007266B3">
          <w:pPr>
            <w:pStyle w:val="TOC1"/>
            <w:rPr>
              <w:rFonts w:asciiTheme="minorHAnsi" w:eastAsiaTheme="minorEastAsia" w:hAnsiTheme="minorHAnsi" w:cstheme="minorBidi"/>
              <w:noProof/>
              <w:sz w:val="21"/>
              <w:szCs w:val="22"/>
            </w:rPr>
          </w:pPr>
          <w:hyperlink w:anchor="_Toc67702178" w:history="1">
            <w:r w:rsidR="00C2674D" w:rsidRPr="005F4ED3">
              <w:rPr>
                <w:rStyle w:val="af5"/>
                <w:noProof/>
              </w:rPr>
              <w:t xml:space="preserve">2 </w:t>
            </w:r>
            <w:r w:rsidR="00C2674D" w:rsidRPr="005F4ED3">
              <w:rPr>
                <w:rStyle w:val="af5"/>
                <w:noProof/>
              </w:rPr>
              <w:t>相关技术基础</w:t>
            </w:r>
            <w:r w:rsidR="00C2674D">
              <w:rPr>
                <w:noProof/>
                <w:webHidden/>
              </w:rPr>
              <w:tab/>
            </w:r>
            <w:r w:rsidR="00C2674D">
              <w:rPr>
                <w:noProof/>
                <w:webHidden/>
              </w:rPr>
              <w:fldChar w:fldCharType="begin"/>
            </w:r>
            <w:r w:rsidR="00C2674D">
              <w:rPr>
                <w:noProof/>
                <w:webHidden/>
              </w:rPr>
              <w:instrText xml:space="preserve"> PAGEREF _Toc67702178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651D182" w14:textId="56F25007"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79" w:history="1">
            <w:r w:rsidR="00C2674D" w:rsidRPr="005F4ED3">
              <w:rPr>
                <w:rStyle w:val="af5"/>
                <w:noProof/>
              </w:rPr>
              <w:t>2.1</w:t>
            </w:r>
            <w:r w:rsidR="00C2674D" w:rsidRPr="005F4ED3">
              <w:rPr>
                <w:rStyle w:val="af5"/>
                <w:noProof/>
              </w:rPr>
              <w:t>微内核架构</w:t>
            </w:r>
            <w:r w:rsidR="00C2674D">
              <w:rPr>
                <w:noProof/>
                <w:webHidden/>
              </w:rPr>
              <w:tab/>
            </w:r>
            <w:r w:rsidR="00C2674D">
              <w:rPr>
                <w:noProof/>
                <w:webHidden/>
              </w:rPr>
              <w:fldChar w:fldCharType="begin"/>
            </w:r>
            <w:r w:rsidR="00C2674D">
              <w:rPr>
                <w:noProof/>
                <w:webHidden/>
              </w:rPr>
              <w:instrText xml:space="preserve"> PAGEREF _Toc67702179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7BDF4702" w14:textId="61063436" w:rsidR="00C2674D" w:rsidRDefault="007266B3">
          <w:pPr>
            <w:pStyle w:val="TOC3"/>
            <w:tabs>
              <w:tab w:val="right" w:leader="dot" w:pos="8302"/>
            </w:tabs>
            <w:ind w:left="840"/>
            <w:rPr>
              <w:rFonts w:asciiTheme="minorHAnsi" w:eastAsiaTheme="minorEastAsia" w:hAnsiTheme="minorHAnsi" w:cstheme="minorBidi"/>
              <w:noProof/>
              <w:sz w:val="21"/>
              <w:szCs w:val="22"/>
            </w:rPr>
          </w:pPr>
          <w:hyperlink w:anchor="_Toc67702180" w:history="1">
            <w:r w:rsidR="00C2674D" w:rsidRPr="005F4ED3">
              <w:rPr>
                <w:rStyle w:val="af5"/>
                <w:noProof/>
              </w:rPr>
              <w:t xml:space="preserve">2.1.1 </w:t>
            </w:r>
            <w:r w:rsidR="00C2674D" w:rsidRPr="005F4ED3">
              <w:rPr>
                <w:rStyle w:val="af5"/>
                <w:noProof/>
              </w:rPr>
              <w:t>微内核架构简介</w:t>
            </w:r>
            <w:r w:rsidR="00C2674D">
              <w:rPr>
                <w:noProof/>
                <w:webHidden/>
              </w:rPr>
              <w:tab/>
            </w:r>
            <w:r w:rsidR="00C2674D">
              <w:rPr>
                <w:noProof/>
                <w:webHidden/>
              </w:rPr>
              <w:fldChar w:fldCharType="begin"/>
            </w:r>
            <w:r w:rsidR="00C2674D">
              <w:rPr>
                <w:noProof/>
                <w:webHidden/>
              </w:rPr>
              <w:instrText xml:space="preserve"> PAGEREF _Toc67702180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FB40F50" w14:textId="5D1A8B87" w:rsidR="00C2674D" w:rsidRDefault="007266B3">
          <w:pPr>
            <w:pStyle w:val="TOC3"/>
            <w:tabs>
              <w:tab w:val="right" w:leader="dot" w:pos="8302"/>
            </w:tabs>
            <w:ind w:left="840"/>
            <w:rPr>
              <w:rFonts w:asciiTheme="minorHAnsi" w:eastAsiaTheme="minorEastAsia" w:hAnsiTheme="minorHAnsi" w:cstheme="minorBidi"/>
              <w:noProof/>
              <w:sz w:val="21"/>
              <w:szCs w:val="22"/>
            </w:rPr>
          </w:pPr>
          <w:hyperlink w:anchor="_Toc67702181" w:history="1">
            <w:r w:rsidR="00C2674D" w:rsidRPr="005F4ED3">
              <w:rPr>
                <w:rStyle w:val="af5"/>
                <w:noProof/>
              </w:rPr>
              <w:t xml:space="preserve">2.1.2 </w:t>
            </w:r>
            <w:r w:rsidR="00C2674D" w:rsidRPr="005F4ED3">
              <w:rPr>
                <w:rStyle w:val="af5"/>
                <w:noProof/>
              </w:rPr>
              <w:t>微内核相对于宏内核的优点</w:t>
            </w:r>
            <w:r w:rsidR="00C2674D">
              <w:rPr>
                <w:noProof/>
                <w:webHidden/>
              </w:rPr>
              <w:tab/>
            </w:r>
            <w:r w:rsidR="00C2674D">
              <w:rPr>
                <w:noProof/>
                <w:webHidden/>
              </w:rPr>
              <w:fldChar w:fldCharType="begin"/>
            </w:r>
            <w:r w:rsidR="00C2674D">
              <w:rPr>
                <w:noProof/>
                <w:webHidden/>
              </w:rPr>
              <w:instrText xml:space="preserve"> PAGEREF _Toc67702181 \h </w:instrText>
            </w:r>
            <w:r w:rsidR="00C2674D">
              <w:rPr>
                <w:noProof/>
                <w:webHidden/>
              </w:rPr>
            </w:r>
            <w:r w:rsidR="00C2674D">
              <w:rPr>
                <w:noProof/>
                <w:webHidden/>
              </w:rPr>
              <w:fldChar w:fldCharType="separate"/>
            </w:r>
            <w:r w:rsidR="00C2674D">
              <w:rPr>
                <w:noProof/>
                <w:webHidden/>
              </w:rPr>
              <w:t>6</w:t>
            </w:r>
            <w:r w:rsidR="00C2674D">
              <w:rPr>
                <w:noProof/>
                <w:webHidden/>
              </w:rPr>
              <w:fldChar w:fldCharType="end"/>
            </w:r>
          </w:hyperlink>
        </w:p>
        <w:p w14:paraId="79BC4601" w14:textId="2B09DBCA"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82" w:history="1">
            <w:r w:rsidR="00C2674D" w:rsidRPr="005F4ED3">
              <w:rPr>
                <w:rStyle w:val="af5"/>
                <w:noProof/>
              </w:rPr>
              <w:t>2.2 x86</w:t>
            </w:r>
            <w:r w:rsidR="00C2674D" w:rsidRPr="005F4ED3">
              <w:rPr>
                <w:rStyle w:val="af5"/>
                <w:noProof/>
              </w:rPr>
              <w:t>架构</w:t>
            </w:r>
            <w:r w:rsidR="00C2674D">
              <w:rPr>
                <w:noProof/>
                <w:webHidden/>
              </w:rPr>
              <w:tab/>
            </w:r>
            <w:r w:rsidR="00C2674D">
              <w:rPr>
                <w:noProof/>
                <w:webHidden/>
              </w:rPr>
              <w:fldChar w:fldCharType="begin"/>
            </w:r>
            <w:r w:rsidR="00C2674D">
              <w:rPr>
                <w:noProof/>
                <w:webHidden/>
              </w:rPr>
              <w:instrText xml:space="preserve"> PAGEREF _Toc67702182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46D67B51" w14:textId="57B8515B" w:rsidR="00C2674D" w:rsidRDefault="007266B3">
          <w:pPr>
            <w:pStyle w:val="TOC3"/>
            <w:tabs>
              <w:tab w:val="right" w:leader="dot" w:pos="8302"/>
            </w:tabs>
            <w:ind w:left="840"/>
            <w:rPr>
              <w:rFonts w:asciiTheme="minorHAnsi" w:eastAsiaTheme="minorEastAsia" w:hAnsiTheme="minorHAnsi" w:cstheme="minorBidi"/>
              <w:noProof/>
              <w:sz w:val="21"/>
              <w:szCs w:val="22"/>
            </w:rPr>
          </w:pPr>
          <w:hyperlink w:anchor="_Toc67702183" w:history="1">
            <w:r w:rsidR="00C2674D" w:rsidRPr="005F4ED3">
              <w:rPr>
                <w:rStyle w:val="af5"/>
                <w:noProof/>
              </w:rPr>
              <w:t>2.2.1 Intel 8086</w:t>
            </w:r>
            <w:r w:rsidR="00C2674D">
              <w:rPr>
                <w:noProof/>
                <w:webHidden/>
              </w:rPr>
              <w:tab/>
            </w:r>
            <w:r w:rsidR="00C2674D">
              <w:rPr>
                <w:noProof/>
                <w:webHidden/>
              </w:rPr>
              <w:fldChar w:fldCharType="begin"/>
            </w:r>
            <w:r w:rsidR="00C2674D">
              <w:rPr>
                <w:noProof/>
                <w:webHidden/>
              </w:rPr>
              <w:instrText xml:space="preserve"> PAGEREF _Toc67702183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2D459C15" w14:textId="5A99B91B" w:rsidR="00C2674D" w:rsidRDefault="007266B3">
          <w:pPr>
            <w:pStyle w:val="TOC3"/>
            <w:tabs>
              <w:tab w:val="right" w:leader="dot" w:pos="8302"/>
            </w:tabs>
            <w:ind w:left="840"/>
            <w:rPr>
              <w:rFonts w:asciiTheme="minorHAnsi" w:eastAsiaTheme="minorEastAsia" w:hAnsiTheme="minorHAnsi" w:cstheme="minorBidi"/>
              <w:noProof/>
              <w:sz w:val="21"/>
              <w:szCs w:val="22"/>
            </w:rPr>
          </w:pPr>
          <w:hyperlink w:anchor="_Toc67702184" w:history="1">
            <w:r w:rsidR="00C2674D" w:rsidRPr="005F4ED3">
              <w:rPr>
                <w:rStyle w:val="af5"/>
                <w:noProof/>
              </w:rPr>
              <w:t>2.2.2 Intel 80386</w:t>
            </w:r>
            <w:r w:rsidR="00C2674D">
              <w:rPr>
                <w:noProof/>
                <w:webHidden/>
              </w:rPr>
              <w:tab/>
            </w:r>
            <w:r w:rsidR="00C2674D">
              <w:rPr>
                <w:noProof/>
                <w:webHidden/>
              </w:rPr>
              <w:fldChar w:fldCharType="begin"/>
            </w:r>
            <w:r w:rsidR="00C2674D">
              <w:rPr>
                <w:noProof/>
                <w:webHidden/>
              </w:rPr>
              <w:instrText xml:space="preserve"> PAGEREF _Toc67702184 \h </w:instrText>
            </w:r>
            <w:r w:rsidR="00C2674D">
              <w:rPr>
                <w:noProof/>
                <w:webHidden/>
              </w:rPr>
            </w:r>
            <w:r w:rsidR="00C2674D">
              <w:rPr>
                <w:noProof/>
                <w:webHidden/>
              </w:rPr>
              <w:fldChar w:fldCharType="separate"/>
            </w:r>
            <w:r w:rsidR="00C2674D">
              <w:rPr>
                <w:noProof/>
                <w:webHidden/>
              </w:rPr>
              <w:t>8</w:t>
            </w:r>
            <w:r w:rsidR="00C2674D">
              <w:rPr>
                <w:noProof/>
                <w:webHidden/>
              </w:rPr>
              <w:fldChar w:fldCharType="end"/>
            </w:r>
          </w:hyperlink>
        </w:p>
        <w:p w14:paraId="62819A4F" w14:textId="5CDC9A26"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85" w:history="1">
            <w:r w:rsidR="00C2674D" w:rsidRPr="005F4ED3">
              <w:rPr>
                <w:rStyle w:val="af5"/>
                <w:noProof/>
              </w:rPr>
              <w:t>2.3 NASM</w:t>
            </w:r>
            <w:r w:rsidR="00C2674D">
              <w:rPr>
                <w:noProof/>
                <w:webHidden/>
              </w:rPr>
              <w:tab/>
            </w:r>
            <w:r w:rsidR="00C2674D">
              <w:rPr>
                <w:noProof/>
                <w:webHidden/>
              </w:rPr>
              <w:fldChar w:fldCharType="begin"/>
            </w:r>
            <w:r w:rsidR="00C2674D">
              <w:rPr>
                <w:noProof/>
                <w:webHidden/>
              </w:rPr>
              <w:instrText xml:space="preserve"> PAGEREF _Toc67702185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2109A9E2" w14:textId="2BEE664E"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86" w:history="1">
            <w:r w:rsidR="00C2674D" w:rsidRPr="005F4ED3">
              <w:rPr>
                <w:rStyle w:val="af5"/>
                <w:noProof/>
              </w:rPr>
              <w:t>2.4 GCC</w:t>
            </w:r>
            <w:r w:rsidR="00C2674D">
              <w:rPr>
                <w:noProof/>
                <w:webHidden/>
              </w:rPr>
              <w:tab/>
            </w:r>
            <w:r w:rsidR="00C2674D">
              <w:rPr>
                <w:noProof/>
                <w:webHidden/>
              </w:rPr>
              <w:fldChar w:fldCharType="begin"/>
            </w:r>
            <w:r w:rsidR="00C2674D">
              <w:rPr>
                <w:noProof/>
                <w:webHidden/>
              </w:rPr>
              <w:instrText xml:space="preserve"> PAGEREF _Toc67702186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0AC70D22" w14:textId="3EB8EFAD"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87" w:history="1">
            <w:r w:rsidR="00C2674D" w:rsidRPr="005F4ED3">
              <w:rPr>
                <w:rStyle w:val="af5"/>
                <w:noProof/>
              </w:rPr>
              <w:t>2.5 Bochs</w:t>
            </w:r>
            <w:r w:rsidR="00C2674D" w:rsidRPr="005F4ED3">
              <w:rPr>
                <w:rStyle w:val="af5"/>
                <w:noProof/>
              </w:rPr>
              <w:t>虚拟机</w:t>
            </w:r>
            <w:r w:rsidR="00C2674D">
              <w:rPr>
                <w:noProof/>
                <w:webHidden/>
              </w:rPr>
              <w:tab/>
            </w:r>
            <w:r w:rsidR="00C2674D">
              <w:rPr>
                <w:noProof/>
                <w:webHidden/>
              </w:rPr>
              <w:fldChar w:fldCharType="begin"/>
            </w:r>
            <w:r w:rsidR="00C2674D">
              <w:rPr>
                <w:noProof/>
                <w:webHidden/>
              </w:rPr>
              <w:instrText xml:space="preserve"> PAGEREF _Toc67702187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114F9683" w14:textId="0DB879FC" w:rsidR="00C2674D" w:rsidRDefault="007266B3">
          <w:pPr>
            <w:pStyle w:val="TOC1"/>
            <w:rPr>
              <w:rFonts w:asciiTheme="minorHAnsi" w:eastAsiaTheme="minorEastAsia" w:hAnsiTheme="minorHAnsi" w:cstheme="minorBidi"/>
              <w:noProof/>
              <w:sz w:val="21"/>
              <w:szCs w:val="22"/>
            </w:rPr>
          </w:pPr>
          <w:hyperlink w:anchor="_Toc67702188" w:history="1">
            <w:r w:rsidR="00C2674D" w:rsidRPr="005F4ED3">
              <w:rPr>
                <w:rStyle w:val="af5"/>
                <w:noProof/>
              </w:rPr>
              <w:t xml:space="preserve">3 </w:t>
            </w:r>
            <w:r w:rsidR="00C2674D" w:rsidRPr="005F4ED3">
              <w:rPr>
                <w:rStyle w:val="af5"/>
                <w:noProof/>
              </w:rPr>
              <w:t>微内核中进程间的通信模型</w:t>
            </w:r>
            <w:r w:rsidR="00C2674D">
              <w:rPr>
                <w:noProof/>
                <w:webHidden/>
              </w:rPr>
              <w:tab/>
            </w:r>
            <w:r w:rsidR="00C2674D">
              <w:rPr>
                <w:noProof/>
                <w:webHidden/>
              </w:rPr>
              <w:fldChar w:fldCharType="begin"/>
            </w:r>
            <w:r w:rsidR="00C2674D">
              <w:rPr>
                <w:noProof/>
                <w:webHidden/>
              </w:rPr>
              <w:instrText xml:space="preserve"> PAGEREF _Toc67702188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354DEC2B" w14:textId="00577B36"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89" w:history="1">
            <w:r w:rsidR="00C2674D" w:rsidRPr="005F4ED3">
              <w:rPr>
                <w:rStyle w:val="af5"/>
                <w:noProof/>
              </w:rPr>
              <w:t xml:space="preserve">3.1 </w:t>
            </w:r>
            <w:r w:rsidR="00C2674D" w:rsidRPr="005F4ED3">
              <w:rPr>
                <w:rStyle w:val="af5"/>
                <w:noProof/>
              </w:rPr>
              <w:t>进程间通信（</w:t>
            </w:r>
            <w:r w:rsidR="00C2674D" w:rsidRPr="005F4ED3">
              <w:rPr>
                <w:rStyle w:val="af5"/>
                <w:noProof/>
              </w:rPr>
              <w:t>Inter-process communication, IPC</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_Toc67702189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0969F987" w14:textId="750FEF24"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0" w:history="1">
            <w:r w:rsidR="00C2674D" w:rsidRPr="005F4ED3">
              <w:rPr>
                <w:rStyle w:val="af5"/>
                <w:noProof/>
              </w:rPr>
              <w:t xml:space="preserve">3.2 </w:t>
            </w:r>
            <w:r w:rsidR="00C2674D" w:rsidRPr="005F4ED3">
              <w:rPr>
                <w:rStyle w:val="af5"/>
                <w:noProof/>
              </w:rPr>
              <w:t>共享存储器系统（</w:t>
            </w:r>
            <w:r w:rsidR="00C2674D" w:rsidRPr="005F4ED3">
              <w:rPr>
                <w:rStyle w:val="af5"/>
                <w:noProof/>
              </w:rPr>
              <w:t>Shared-Memory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_Toc67702190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966398" w14:textId="04734A86"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1" w:history="1">
            <w:r w:rsidR="00C2674D" w:rsidRPr="005F4ED3">
              <w:rPr>
                <w:rStyle w:val="af5"/>
                <w:noProof/>
              </w:rPr>
              <w:t xml:space="preserve">3.3 </w:t>
            </w:r>
            <w:r w:rsidR="00C2674D" w:rsidRPr="005F4ED3">
              <w:rPr>
                <w:rStyle w:val="af5"/>
                <w:noProof/>
              </w:rPr>
              <w:t>消息传递系统（</w:t>
            </w:r>
            <w:r w:rsidR="00C2674D" w:rsidRPr="005F4ED3">
              <w:rPr>
                <w:rStyle w:val="af5"/>
                <w:noProof/>
              </w:rPr>
              <w:t>Message Passing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_Toc67702191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7796DC" w14:textId="3F6F1488"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2" w:history="1">
            <w:r w:rsidR="00C2674D" w:rsidRPr="005F4ED3">
              <w:rPr>
                <w:rStyle w:val="af5"/>
                <w:noProof/>
              </w:rPr>
              <w:t xml:space="preserve">3.4 </w:t>
            </w:r>
            <w:r w:rsidR="00C2674D" w:rsidRPr="005F4ED3">
              <w:rPr>
                <w:rStyle w:val="af5"/>
                <w:noProof/>
              </w:rPr>
              <w:t>管道通信系统（</w:t>
            </w:r>
            <w:r w:rsidR="00C2674D" w:rsidRPr="005F4ED3">
              <w:rPr>
                <w:rStyle w:val="af5"/>
                <w:noProof/>
              </w:rPr>
              <w:t>Pipe Communication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_Toc67702192 \h </w:instrText>
            </w:r>
            <w:r w:rsidR="00C2674D">
              <w:rPr>
                <w:noProof/>
                <w:webHidden/>
              </w:rPr>
            </w:r>
            <w:r w:rsidR="00C2674D">
              <w:rPr>
                <w:noProof/>
                <w:webHidden/>
              </w:rPr>
              <w:fldChar w:fldCharType="separate"/>
            </w:r>
            <w:r w:rsidR="00C2674D">
              <w:rPr>
                <w:noProof/>
                <w:webHidden/>
              </w:rPr>
              <w:t>13</w:t>
            </w:r>
            <w:r w:rsidR="00C2674D">
              <w:rPr>
                <w:noProof/>
                <w:webHidden/>
              </w:rPr>
              <w:fldChar w:fldCharType="end"/>
            </w:r>
          </w:hyperlink>
        </w:p>
        <w:p w14:paraId="23E34B31" w14:textId="558C85E5"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3" w:history="1">
            <w:r w:rsidR="00C2674D" w:rsidRPr="005F4ED3">
              <w:rPr>
                <w:rStyle w:val="af5"/>
                <w:noProof/>
              </w:rPr>
              <w:t xml:space="preserve">3.5 </w:t>
            </w:r>
            <w:r w:rsidR="00C2674D" w:rsidRPr="005F4ED3">
              <w:rPr>
                <w:rStyle w:val="af5"/>
                <w:noProof/>
              </w:rPr>
              <w:t>客户机</w:t>
            </w:r>
            <w:r w:rsidR="00C2674D" w:rsidRPr="005F4ED3">
              <w:rPr>
                <w:rStyle w:val="af5"/>
                <w:noProof/>
              </w:rPr>
              <w:t>-</w:t>
            </w:r>
            <w:r w:rsidR="00C2674D" w:rsidRPr="005F4ED3">
              <w:rPr>
                <w:rStyle w:val="af5"/>
                <w:noProof/>
              </w:rPr>
              <w:t>服务器系统（</w:t>
            </w:r>
            <w:r w:rsidR="00C2674D" w:rsidRPr="005F4ED3">
              <w:rPr>
                <w:rStyle w:val="af5"/>
                <w:noProof/>
              </w:rPr>
              <w:t>Client-Server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_Toc67702193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61C86566" w14:textId="553EB985" w:rsidR="00C2674D" w:rsidRDefault="007266B3">
          <w:pPr>
            <w:pStyle w:val="TOC1"/>
            <w:rPr>
              <w:rFonts w:asciiTheme="minorHAnsi" w:eastAsiaTheme="minorEastAsia" w:hAnsiTheme="minorHAnsi" w:cstheme="minorBidi"/>
              <w:noProof/>
              <w:sz w:val="21"/>
              <w:szCs w:val="22"/>
            </w:rPr>
          </w:pPr>
          <w:hyperlink w:anchor="_Toc67702194" w:history="1">
            <w:r w:rsidR="00C2674D" w:rsidRPr="005F4ED3">
              <w:rPr>
                <w:rStyle w:val="af5"/>
                <w:noProof/>
              </w:rPr>
              <w:t>4 x86</w:t>
            </w:r>
            <w:r w:rsidR="00C2674D" w:rsidRPr="005F4ED3">
              <w:rPr>
                <w:rStyle w:val="af5"/>
                <w:noProof/>
              </w:rPr>
              <w:t>架构中内核的总体设计和实现</w:t>
            </w:r>
            <w:r w:rsidR="00C2674D">
              <w:rPr>
                <w:noProof/>
                <w:webHidden/>
              </w:rPr>
              <w:tab/>
            </w:r>
            <w:r w:rsidR="00C2674D">
              <w:rPr>
                <w:noProof/>
                <w:webHidden/>
              </w:rPr>
              <w:fldChar w:fldCharType="begin"/>
            </w:r>
            <w:r w:rsidR="00C2674D">
              <w:rPr>
                <w:noProof/>
                <w:webHidden/>
              </w:rPr>
              <w:instrText xml:space="preserve"> PAGEREF _Toc67702194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5FE6E8A6" w14:textId="4644AAAA"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5" w:history="1">
            <w:r w:rsidR="00C2674D" w:rsidRPr="005F4ED3">
              <w:rPr>
                <w:rStyle w:val="af5"/>
                <w:noProof/>
              </w:rPr>
              <w:t>4.1</w:t>
            </w:r>
            <w:r w:rsidR="00C2674D" w:rsidRPr="005F4ED3">
              <w:rPr>
                <w:rStyle w:val="af5"/>
                <w:noProof/>
              </w:rPr>
              <w:t>系统的整体结构</w:t>
            </w:r>
            <w:r w:rsidR="00C2674D">
              <w:rPr>
                <w:noProof/>
                <w:webHidden/>
              </w:rPr>
              <w:tab/>
            </w:r>
            <w:r w:rsidR="00C2674D">
              <w:rPr>
                <w:noProof/>
                <w:webHidden/>
              </w:rPr>
              <w:fldChar w:fldCharType="begin"/>
            </w:r>
            <w:r w:rsidR="00C2674D">
              <w:rPr>
                <w:noProof/>
                <w:webHidden/>
              </w:rPr>
              <w:instrText xml:space="preserve"> PAGEREF _Toc67702195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3878060A" w14:textId="756EB473"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6" w:history="1">
            <w:r w:rsidR="00C2674D" w:rsidRPr="005F4ED3">
              <w:rPr>
                <w:rStyle w:val="af5"/>
                <w:noProof/>
              </w:rPr>
              <w:t>4.2 Bootloader</w:t>
            </w:r>
            <w:r w:rsidR="00C2674D">
              <w:rPr>
                <w:noProof/>
                <w:webHidden/>
              </w:rPr>
              <w:tab/>
            </w:r>
            <w:r w:rsidR="00C2674D">
              <w:rPr>
                <w:noProof/>
                <w:webHidden/>
              </w:rPr>
              <w:fldChar w:fldCharType="begin"/>
            </w:r>
            <w:r w:rsidR="00C2674D">
              <w:rPr>
                <w:noProof/>
                <w:webHidden/>
              </w:rPr>
              <w:instrText xml:space="preserve"> PAGEREF _Toc67702196 \h </w:instrText>
            </w:r>
            <w:r w:rsidR="00C2674D">
              <w:rPr>
                <w:noProof/>
                <w:webHidden/>
              </w:rPr>
            </w:r>
            <w:r w:rsidR="00C2674D">
              <w:rPr>
                <w:noProof/>
                <w:webHidden/>
              </w:rPr>
              <w:fldChar w:fldCharType="separate"/>
            </w:r>
            <w:r w:rsidR="00C2674D">
              <w:rPr>
                <w:noProof/>
                <w:webHidden/>
              </w:rPr>
              <w:t>16</w:t>
            </w:r>
            <w:r w:rsidR="00C2674D">
              <w:rPr>
                <w:noProof/>
                <w:webHidden/>
              </w:rPr>
              <w:fldChar w:fldCharType="end"/>
            </w:r>
          </w:hyperlink>
        </w:p>
        <w:p w14:paraId="6F8C9063" w14:textId="32EA06F7"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7" w:history="1">
            <w:r w:rsidR="00C2674D" w:rsidRPr="005F4ED3">
              <w:rPr>
                <w:rStyle w:val="af5"/>
                <w:noProof/>
              </w:rPr>
              <w:t xml:space="preserve">4.3 </w:t>
            </w:r>
            <w:r w:rsidR="00C2674D" w:rsidRPr="005F4ED3">
              <w:rPr>
                <w:rStyle w:val="af5"/>
                <w:noProof/>
              </w:rPr>
              <w:t>进程调度模块</w:t>
            </w:r>
            <w:r w:rsidR="00C2674D">
              <w:rPr>
                <w:noProof/>
                <w:webHidden/>
              </w:rPr>
              <w:tab/>
            </w:r>
            <w:r w:rsidR="00C2674D">
              <w:rPr>
                <w:noProof/>
                <w:webHidden/>
              </w:rPr>
              <w:fldChar w:fldCharType="begin"/>
            </w:r>
            <w:r w:rsidR="00C2674D">
              <w:rPr>
                <w:noProof/>
                <w:webHidden/>
              </w:rPr>
              <w:instrText xml:space="preserve"> PAGEREF _Toc67702197 \h </w:instrText>
            </w:r>
            <w:r w:rsidR="00C2674D">
              <w:rPr>
                <w:noProof/>
                <w:webHidden/>
              </w:rPr>
            </w:r>
            <w:r w:rsidR="00C2674D">
              <w:rPr>
                <w:noProof/>
                <w:webHidden/>
              </w:rPr>
              <w:fldChar w:fldCharType="separate"/>
            </w:r>
            <w:r w:rsidR="00C2674D">
              <w:rPr>
                <w:noProof/>
                <w:webHidden/>
              </w:rPr>
              <w:t>20</w:t>
            </w:r>
            <w:r w:rsidR="00C2674D">
              <w:rPr>
                <w:noProof/>
                <w:webHidden/>
              </w:rPr>
              <w:fldChar w:fldCharType="end"/>
            </w:r>
          </w:hyperlink>
        </w:p>
        <w:p w14:paraId="7E8C0F3C" w14:textId="2D8D34A0"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198" w:history="1">
            <w:r w:rsidR="00C2674D" w:rsidRPr="005F4ED3">
              <w:rPr>
                <w:rStyle w:val="af5"/>
                <w:noProof/>
              </w:rPr>
              <w:t xml:space="preserve">4.4 </w:t>
            </w:r>
            <w:r w:rsidR="00C2674D" w:rsidRPr="005F4ED3">
              <w:rPr>
                <w:rStyle w:val="af5"/>
                <w:noProof/>
              </w:rPr>
              <w:t>中断处理模块</w:t>
            </w:r>
            <w:r w:rsidR="00C2674D">
              <w:rPr>
                <w:noProof/>
                <w:webHidden/>
              </w:rPr>
              <w:tab/>
            </w:r>
            <w:r w:rsidR="00C2674D">
              <w:rPr>
                <w:noProof/>
                <w:webHidden/>
              </w:rPr>
              <w:fldChar w:fldCharType="begin"/>
            </w:r>
            <w:r w:rsidR="00C2674D">
              <w:rPr>
                <w:noProof/>
                <w:webHidden/>
              </w:rPr>
              <w:instrText xml:space="preserve"> PAGEREF _Toc67702198 \h </w:instrText>
            </w:r>
            <w:r w:rsidR="00C2674D">
              <w:rPr>
                <w:noProof/>
                <w:webHidden/>
              </w:rPr>
            </w:r>
            <w:r w:rsidR="00C2674D">
              <w:rPr>
                <w:noProof/>
                <w:webHidden/>
              </w:rPr>
              <w:fldChar w:fldCharType="separate"/>
            </w:r>
            <w:r w:rsidR="00C2674D">
              <w:rPr>
                <w:noProof/>
                <w:webHidden/>
              </w:rPr>
              <w:t>23</w:t>
            </w:r>
            <w:r w:rsidR="00C2674D">
              <w:rPr>
                <w:noProof/>
                <w:webHidden/>
              </w:rPr>
              <w:fldChar w:fldCharType="end"/>
            </w:r>
          </w:hyperlink>
        </w:p>
        <w:p w14:paraId="5E3178F1" w14:textId="0434A20D" w:rsidR="00C2674D" w:rsidRDefault="007266B3">
          <w:pPr>
            <w:pStyle w:val="TOC1"/>
            <w:rPr>
              <w:rFonts w:asciiTheme="minorHAnsi" w:eastAsiaTheme="minorEastAsia" w:hAnsiTheme="minorHAnsi" w:cstheme="minorBidi"/>
              <w:noProof/>
              <w:sz w:val="21"/>
              <w:szCs w:val="22"/>
            </w:rPr>
          </w:pPr>
          <w:hyperlink w:anchor="_Toc67702199" w:history="1">
            <w:r w:rsidR="00C2674D" w:rsidRPr="005F4ED3">
              <w:rPr>
                <w:rStyle w:val="af5"/>
                <w:noProof/>
              </w:rPr>
              <w:t xml:space="preserve">5 </w:t>
            </w:r>
            <w:r w:rsidR="00C2674D" w:rsidRPr="005F4ED3">
              <w:rPr>
                <w:rStyle w:val="af5"/>
                <w:noProof/>
              </w:rPr>
              <w:t>对段基址交换算法的改进；；</w:t>
            </w:r>
            <w:r w:rsidR="00C2674D" w:rsidRPr="005F4ED3">
              <w:rPr>
                <w:rStyle w:val="af5"/>
                <w:noProof/>
              </w:rPr>
              <w:t>“</w:t>
            </w:r>
            <w:r w:rsidR="00C2674D" w:rsidRPr="005F4ED3">
              <w:rPr>
                <w:rStyle w:val="af5"/>
                <w:noProof/>
              </w:rPr>
              <w:t>磋商</w:t>
            </w:r>
            <w:r w:rsidR="00C2674D" w:rsidRPr="005F4ED3">
              <w:rPr>
                <w:rStyle w:val="af5"/>
                <w:noProof/>
              </w:rPr>
              <w:t>”</w:t>
            </w:r>
            <w:r w:rsidR="00C2674D" w:rsidRPr="005F4ED3">
              <w:rPr>
                <w:rStyle w:val="af5"/>
                <w:noProof/>
              </w:rPr>
              <w:t>型段基址交换算法</w:t>
            </w:r>
            <w:r w:rsidR="00C2674D">
              <w:rPr>
                <w:noProof/>
                <w:webHidden/>
              </w:rPr>
              <w:tab/>
            </w:r>
            <w:r w:rsidR="00C2674D">
              <w:rPr>
                <w:noProof/>
                <w:webHidden/>
              </w:rPr>
              <w:fldChar w:fldCharType="begin"/>
            </w:r>
            <w:r w:rsidR="00C2674D">
              <w:rPr>
                <w:noProof/>
                <w:webHidden/>
              </w:rPr>
              <w:instrText xml:space="preserve"> PAGEREF _Toc67702199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2AF9910A" w14:textId="0EAFC2CA"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200" w:history="1">
            <w:r w:rsidR="00C2674D" w:rsidRPr="005F4ED3">
              <w:rPr>
                <w:rStyle w:val="af5"/>
                <w:noProof/>
              </w:rPr>
              <w:t>5.1 PPEA</w:t>
            </w:r>
            <w:r w:rsidR="00C2674D" w:rsidRPr="005F4ED3">
              <w:rPr>
                <w:rStyle w:val="af5"/>
                <w:noProof/>
              </w:rPr>
              <w:t>和</w:t>
            </w:r>
            <w:r w:rsidR="00C2674D" w:rsidRPr="005F4ED3">
              <w:rPr>
                <w:rStyle w:val="af5"/>
                <w:noProof/>
              </w:rPr>
              <w:t>SBEA</w:t>
            </w:r>
            <w:r w:rsidR="00C2674D" w:rsidRPr="005F4ED3">
              <w:rPr>
                <w:rStyle w:val="af5"/>
                <w:noProof/>
              </w:rPr>
              <w:t>存在的问题</w:t>
            </w:r>
            <w:r w:rsidR="00C2674D">
              <w:rPr>
                <w:noProof/>
                <w:webHidden/>
              </w:rPr>
              <w:tab/>
            </w:r>
            <w:r w:rsidR="00C2674D">
              <w:rPr>
                <w:noProof/>
                <w:webHidden/>
              </w:rPr>
              <w:fldChar w:fldCharType="begin"/>
            </w:r>
            <w:r w:rsidR="00C2674D">
              <w:rPr>
                <w:noProof/>
                <w:webHidden/>
              </w:rPr>
              <w:instrText xml:space="preserve"> PAGEREF _Toc67702200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433DFE28" w14:textId="45D6321D" w:rsidR="00C2674D" w:rsidRDefault="007266B3">
          <w:pPr>
            <w:pStyle w:val="TOC2"/>
            <w:tabs>
              <w:tab w:val="right" w:leader="dot" w:pos="8302"/>
            </w:tabs>
            <w:ind w:left="420"/>
            <w:rPr>
              <w:rFonts w:asciiTheme="minorHAnsi" w:eastAsiaTheme="minorEastAsia" w:hAnsiTheme="minorHAnsi" w:cstheme="minorBidi"/>
              <w:noProof/>
              <w:sz w:val="21"/>
              <w:szCs w:val="22"/>
            </w:rPr>
          </w:pPr>
          <w:hyperlink w:anchor="_Toc67702201" w:history="1">
            <w:r w:rsidR="00C2674D" w:rsidRPr="005F4ED3">
              <w:rPr>
                <w:rStyle w:val="af5"/>
                <w:noProof/>
              </w:rPr>
              <w:t xml:space="preserve">5.2 </w:t>
            </w:r>
            <w:r w:rsidR="00C2674D" w:rsidRPr="005F4ED3">
              <w:rPr>
                <w:rStyle w:val="af5"/>
                <w:noProof/>
              </w:rPr>
              <w:t>优化策略</w:t>
            </w:r>
            <w:r w:rsidR="00C2674D">
              <w:rPr>
                <w:noProof/>
                <w:webHidden/>
              </w:rPr>
              <w:tab/>
            </w:r>
            <w:r w:rsidR="00C2674D">
              <w:rPr>
                <w:noProof/>
                <w:webHidden/>
              </w:rPr>
              <w:fldChar w:fldCharType="begin"/>
            </w:r>
            <w:r w:rsidR="00C2674D">
              <w:rPr>
                <w:noProof/>
                <w:webHidden/>
              </w:rPr>
              <w:instrText xml:space="preserve"> PAGEREF _Toc67702201 \h </w:instrText>
            </w:r>
            <w:r w:rsidR="00C2674D">
              <w:rPr>
                <w:noProof/>
                <w:webHidden/>
              </w:rPr>
            </w:r>
            <w:r w:rsidR="00C2674D">
              <w:rPr>
                <w:noProof/>
                <w:webHidden/>
              </w:rPr>
              <w:fldChar w:fldCharType="separate"/>
            </w:r>
            <w:r w:rsidR="00C2674D">
              <w:rPr>
                <w:noProof/>
                <w:webHidden/>
              </w:rPr>
              <w:t>25</w:t>
            </w:r>
            <w:r w:rsidR="00C2674D">
              <w:rPr>
                <w:noProof/>
                <w:webHidden/>
              </w:rPr>
              <w:fldChar w:fldCharType="end"/>
            </w:r>
          </w:hyperlink>
        </w:p>
        <w:p w14:paraId="3C4C0FFC" w14:textId="1D783C69" w:rsidR="00C2674D" w:rsidRDefault="007266B3">
          <w:pPr>
            <w:pStyle w:val="TOC1"/>
            <w:rPr>
              <w:rFonts w:asciiTheme="minorHAnsi" w:eastAsiaTheme="minorEastAsia" w:hAnsiTheme="minorHAnsi" w:cstheme="minorBidi"/>
              <w:noProof/>
              <w:sz w:val="21"/>
              <w:szCs w:val="22"/>
            </w:rPr>
          </w:pPr>
          <w:hyperlink w:anchor="_Toc67702202" w:history="1">
            <w:r w:rsidR="00C2674D" w:rsidRPr="005F4ED3">
              <w:rPr>
                <w:rStyle w:val="af5"/>
                <w:noProof/>
              </w:rPr>
              <w:t xml:space="preserve">6 </w:t>
            </w:r>
            <w:r w:rsidR="00C2674D" w:rsidRPr="005F4ED3">
              <w:rPr>
                <w:rStyle w:val="af5"/>
                <w:noProof/>
              </w:rPr>
              <w:t>性能验证实验与结果分析</w:t>
            </w:r>
            <w:r w:rsidR="00C2674D">
              <w:rPr>
                <w:noProof/>
                <w:webHidden/>
              </w:rPr>
              <w:tab/>
            </w:r>
            <w:r w:rsidR="00C2674D">
              <w:rPr>
                <w:noProof/>
                <w:webHidden/>
              </w:rPr>
              <w:fldChar w:fldCharType="begin"/>
            </w:r>
            <w:r w:rsidR="00C2674D">
              <w:rPr>
                <w:noProof/>
                <w:webHidden/>
              </w:rPr>
              <w:instrText xml:space="preserve"> PAGEREF _Toc67702202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4D0E0D03" w14:textId="3BC8B4EE" w:rsidR="00C2674D" w:rsidRDefault="007266B3">
          <w:pPr>
            <w:pStyle w:val="TOC1"/>
            <w:rPr>
              <w:rFonts w:asciiTheme="minorHAnsi" w:eastAsiaTheme="minorEastAsia" w:hAnsiTheme="minorHAnsi" w:cstheme="minorBidi"/>
              <w:noProof/>
              <w:sz w:val="21"/>
              <w:szCs w:val="22"/>
            </w:rPr>
          </w:pPr>
          <w:hyperlink w:anchor="_Toc67702203" w:history="1">
            <w:r w:rsidR="00C2674D" w:rsidRPr="005F4ED3">
              <w:rPr>
                <w:rStyle w:val="af5"/>
                <w:noProof/>
              </w:rPr>
              <w:t>7</w:t>
            </w:r>
            <w:r w:rsidR="00C2674D" w:rsidRPr="005F4ED3">
              <w:rPr>
                <w:rStyle w:val="af5"/>
                <w:noProof/>
              </w:rPr>
              <w:t>全文总结与展望</w:t>
            </w:r>
            <w:r w:rsidR="00C2674D">
              <w:rPr>
                <w:noProof/>
                <w:webHidden/>
              </w:rPr>
              <w:tab/>
            </w:r>
            <w:r w:rsidR="00C2674D">
              <w:rPr>
                <w:noProof/>
                <w:webHidden/>
              </w:rPr>
              <w:fldChar w:fldCharType="begin"/>
            </w:r>
            <w:r w:rsidR="00C2674D">
              <w:rPr>
                <w:noProof/>
                <w:webHidden/>
              </w:rPr>
              <w:instrText xml:space="preserve"> PAGEREF _Toc67702203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2F161D75" w14:textId="76BAFBC9" w:rsidR="00C2674D" w:rsidRDefault="007266B3">
          <w:pPr>
            <w:pStyle w:val="TOC1"/>
            <w:rPr>
              <w:rFonts w:asciiTheme="minorHAnsi" w:eastAsiaTheme="minorEastAsia" w:hAnsiTheme="minorHAnsi" w:cstheme="minorBidi"/>
              <w:noProof/>
              <w:sz w:val="21"/>
              <w:szCs w:val="22"/>
            </w:rPr>
          </w:pPr>
          <w:hyperlink w:anchor="_Toc67702204" w:history="1">
            <w:r w:rsidR="00C2674D" w:rsidRPr="005F4ED3">
              <w:rPr>
                <w:rStyle w:val="af5"/>
                <w:noProof/>
              </w:rPr>
              <w:t>参考文献</w:t>
            </w:r>
            <w:r w:rsidR="00C2674D">
              <w:rPr>
                <w:noProof/>
                <w:webHidden/>
              </w:rPr>
              <w:tab/>
            </w:r>
            <w:r w:rsidR="00C2674D">
              <w:rPr>
                <w:noProof/>
                <w:webHidden/>
              </w:rPr>
              <w:fldChar w:fldCharType="begin"/>
            </w:r>
            <w:r w:rsidR="00C2674D">
              <w:rPr>
                <w:noProof/>
                <w:webHidden/>
              </w:rPr>
              <w:instrText xml:space="preserve"> PAGEREF _Toc67702204 \h </w:instrText>
            </w:r>
            <w:r w:rsidR="00C2674D">
              <w:rPr>
                <w:noProof/>
                <w:webHidden/>
              </w:rPr>
            </w:r>
            <w:r w:rsidR="00C2674D">
              <w:rPr>
                <w:noProof/>
                <w:webHidden/>
              </w:rPr>
              <w:fldChar w:fldCharType="separate"/>
            </w:r>
            <w:r w:rsidR="00C2674D">
              <w:rPr>
                <w:noProof/>
                <w:webHidden/>
              </w:rPr>
              <w:t>27</w:t>
            </w:r>
            <w:r w:rsidR="00C2674D">
              <w:rPr>
                <w:noProof/>
                <w:webHidden/>
              </w:rPr>
              <w:fldChar w:fldCharType="end"/>
            </w:r>
          </w:hyperlink>
        </w:p>
        <w:p w14:paraId="7E74E485" w14:textId="32A9675D" w:rsidR="00C2674D" w:rsidRDefault="007266B3">
          <w:pPr>
            <w:pStyle w:val="TOC1"/>
            <w:rPr>
              <w:rFonts w:asciiTheme="minorHAnsi" w:eastAsiaTheme="minorEastAsia" w:hAnsiTheme="minorHAnsi" w:cstheme="minorBidi"/>
              <w:noProof/>
              <w:sz w:val="21"/>
              <w:szCs w:val="22"/>
            </w:rPr>
          </w:pPr>
          <w:hyperlink w:anchor="_Toc67702205" w:history="1">
            <w:r w:rsidR="00C2674D" w:rsidRPr="005F4ED3">
              <w:rPr>
                <w:rStyle w:val="af5"/>
                <w:noProof/>
              </w:rPr>
              <w:t>致</w:t>
            </w:r>
            <w:r w:rsidR="00C2674D" w:rsidRPr="005F4ED3">
              <w:rPr>
                <w:rStyle w:val="af5"/>
                <w:noProof/>
              </w:rPr>
              <w:t xml:space="preserve">  </w:t>
            </w:r>
            <w:r w:rsidR="00C2674D" w:rsidRPr="005F4ED3">
              <w:rPr>
                <w:rStyle w:val="af5"/>
                <w:noProof/>
              </w:rPr>
              <w:t>谢</w:t>
            </w:r>
            <w:r w:rsidR="00C2674D">
              <w:rPr>
                <w:noProof/>
                <w:webHidden/>
              </w:rPr>
              <w:tab/>
            </w:r>
            <w:r w:rsidR="00C2674D">
              <w:rPr>
                <w:noProof/>
                <w:webHidden/>
              </w:rPr>
              <w:fldChar w:fldCharType="begin"/>
            </w:r>
            <w:r w:rsidR="00C2674D">
              <w:rPr>
                <w:noProof/>
                <w:webHidden/>
              </w:rPr>
              <w:instrText xml:space="preserve"> PAGEREF _Toc67702205 \h </w:instrText>
            </w:r>
            <w:r w:rsidR="00C2674D">
              <w:rPr>
                <w:noProof/>
                <w:webHidden/>
              </w:rPr>
            </w:r>
            <w:r w:rsidR="00C2674D">
              <w:rPr>
                <w:noProof/>
                <w:webHidden/>
              </w:rPr>
              <w:fldChar w:fldCharType="separate"/>
            </w:r>
            <w:r w:rsidR="00C2674D">
              <w:rPr>
                <w:noProof/>
                <w:webHidden/>
              </w:rPr>
              <w:t>28</w:t>
            </w:r>
            <w:r w:rsidR="00C2674D">
              <w:rPr>
                <w:noProof/>
                <w:webHidden/>
              </w:rPr>
              <w:fldChar w:fldCharType="end"/>
            </w:r>
          </w:hyperlink>
        </w:p>
        <w:p w14:paraId="656FCC68" w14:textId="6E2C5C09" w:rsidR="00C2674D" w:rsidRDefault="007266B3">
          <w:pPr>
            <w:pStyle w:val="TOC1"/>
            <w:rPr>
              <w:rFonts w:asciiTheme="minorHAnsi" w:eastAsiaTheme="minorEastAsia" w:hAnsiTheme="minorHAnsi" w:cstheme="minorBidi"/>
              <w:noProof/>
              <w:sz w:val="21"/>
              <w:szCs w:val="22"/>
            </w:rPr>
          </w:pPr>
          <w:hyperlink w:anchor="_Toc67702206" w:history="1">
            <w:r w:rsidR="00C2674D" w:rsidRPr="005F4ED3">
              <w:rPr>
                <w:rStyle w:val="af5"/>
                <w:rFonts w:ascii="黑体" w:hAnsi="黑体"/>
                <w:noProof/>
              </w:rPr>
              <w:t>附录</w:t>
            </w:r>
            <w:r w:rsidR="00C2674D" w:rsidRPr="005F4ED3">
              <w:rPr>
                <w:rStyle w:val="af5"/>
                <w:noProof/>
              </w:rPr>
              <w:t xml:space="preserve"> </w:t>
            </w:r>
            <w:r w:rsidR="00C2674D" w:rsidRPr="005F4ED3">
              <w:rPr>
                <w:rStyle w:val="af5"/>
                <w:noProof/>
              </w:rPr>
              <w:t>内容名称</w:t>
            </w:r>
            <w:r w:rsidR="00C2674D">
              <w:rPr>
                <w:noProof/>
                <w:webHidden/>
              </w:rPr>
              <w:tab/>
            </w:r>
            <w:r w:rsidR="00C2674D">
              <w:rPr>
                <w:noProof/>
                <w:webHidden/>
              </w:rPr>
              <w:fldChar w:fldCharType="begin"/>
            </w:r>
            <w:r w:rsidR="00C2674D">
              <w:rPr>
                <w:noProof/>
                <w:webHidden/>
              </w:rPr>
              <w:instrText xml:space="preserve"> PAGEREF _Toc67702206 \h </w:instrText>
            </w:r>
            <w:r w:rsidR="00C2674D">
              <w:rPr>
                <w:noProof/>
                <w:webHidden/>
              </w:rPr>
            </w:r>
            <w:r w:rsidR="00C2674D">
              <w:rPr>
                <w:noProof/>
                <w:webHidden/>
              </w:rPr>
              <w:fldChar w:fldCharType="separate"/>
            </w:r>
            <w:r w:rsidR="00C2674D">
              <w:rPr>
                <w:noProof/>
                <w:webHidden/>
              </w:rPr>
              <w:t>29</w:t>
            </w:r>
            <w:r w:rsidR="00C2674D">
              <w:rPr>
                <w:noProof/>
                <w:webHidden/>
              </w:rPr>
              <w:fldChar w:fldCharType="end"/>
            </w:r>
          </w:hyperlink>
        </w:p>
        <w:p w14:paraId="45C69CFD" w14:textId="0D01A8FF"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702173"/>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702174"/>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7702175"/>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702176"/>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7046DA59"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CB4C0E">
        <w:rPr>
          <w:rFonts w:hint="eastAsia"/>
          <w:sz w:val="24"/>
        </w:rPr>
        <w:t>SBEA</w:t>
      </w:r>
      <w:r w:rsidR="00CB4C0E">
        <w:rPr>
          <w:rFonts w:hint="eastAsia"/>
          <w:sz w:val="24"/>
        </w:rPr>
        <w:t>）</w:t>
      </w:r>
      <w:r w:rsidR="00865AF1">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7702177"/>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w:t>
      </w:r>
      <w:r>
        <w:rPr>
          <w:rFonts w:hint="eastAsia"/>
          <w:sz w:val="24"/>
        </w:rPr>
        <w:lastRenderedPageBreak/>
        <w:t>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702178"/>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702179"/>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702180"/>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lastRenderedPageBreak/>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7C2168A4" w:rsidR="00DD02A4" w:rsidRDefault="00FF5C7C"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2pt" o:ole="">
            <v:imagedata r:id="rId10" o:title=""/>
          </v:shape>
          <o:OLEObject Type="Embed" ProgID="Visio.Drawing.15" ShapeID="_x0000_i1025" DrawAspect="Content" ObjectID="_1678407223" r:id="rId11"/>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2" o:title=""/>
          </v:shape>
          <o:OLEObject Type="Embed" ProgID="Visio.Drawing.15" ShapeID="_x0000_i1026" DrawAspect="Content" ObjectID="_1678407224" r:id="rId13"/>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702181"/>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w:t>
      </w:r>
      <w:r w:rsidR="00C34F11" w:rsidRPr="00A877A1">
        <w:rPr>
          <w:rFonts w:hint="eastAsia"/>
          <w:sz w:val="24"/>
          <w:szCs w:val="24"/>
        </w:rPr>
        <w:lastRenderedPageBreak/>
        <w:t>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26CFDEDE"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702182"/>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702183"/>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0AC1332"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7702184"/>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A60E2E9">
            <wp:extent cx="5166360" cy="304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048000"/>
                    </a:xfrm>
                    <a:prstGeom prst="rect">
                      <a:avLst/>
                    </a:prstGeom>
                    <a:noFill/>
                    <a:ln>
                      <a:noFill/>
                    </a:ln>
                  </pic:spPr>
                </pic:pic>
              </a:graphicData>
            </a:graphic>
          </wp:inline>
        </w:drawing>
      </w:r>
    </w:p>
    <w:p w14:paraId="02D740BF" w14:textId="4CF3B096"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w:t>
      </w:r>
      <w:r w:rsidR="00287D54" w:rsidRPr="006102E4">
        <w:rPr>
          <w:rFonts w:hint="eastAsia"/>
          <w:sz w:val="24"/>
          <w:szCs w:val="24"/>
        </w:rPr>
        <w:lastRenderedPageBreak/>
        <w:t>到保护模式。</w:t>
      </w:r>
    </w:p>
    <w:p w14:paraId="06EA5B47" w14:textId="4E891B1F" w:rsidR="00452C0C" w:rsidRPr="006102E4" w:rsidRDefault="00452C0C" w:rsidP="00A45BAD">
      <w:pPr>
        <w:pStyle w:val="af9"/>
        <w:spacing w:line="360" w:lineRule="auto"/>
        <w:ind w:firstLineChars="200" w:firstLine="480"/>
        <w:rPr>
          <w:sz w:val="24"/>
          <w:szCs w:val="24"/>
        </w:rPr>
      </w:pPr>
      <w:r w:rsidRPr="006102E4">
        <w:rPr>
          <w:rFonts w:hint="eastAsia"/>
          <w:sz w:val="24"/>
          <w:szCs w:val="24"/>
        </w:rPr>
        <w:t>其他一些新特性将在后面</w:t>
      </w:r>
      <w:r w:rsidR="00357E43">
        <w:rPr>
          <w:rFonts w:hint="eastAsia"/>
          <w:sz w:val="24"/>
          <w:szCs w:val="24"/>
        </w:rPr>
        <w:t>的</w:t>
      </w:r>
      <w:r w:rsidRPr="006102E4">
        <w:rPr>
          <w:rFonts w:hint="eastAsia"/>
          <w:sz w:val="24"/>
          <w:szCs w:val="24"/>
        </w:rPr>
        <w:t>微内核的实现的章节再</w:t>
      </w:r>
      <w:r w:rsidR="00A71B8E" w:rsidRPr="006102E4">
        <w:rPr>
          <w:rFonts w:hint="eastAsia"/>
          <w:sz w:val="24"/>
          <w:szCs w:val="24"/>
        </w:rPr>
        <w:t>细究</w:t>
      </w:r>
      <w:r w:rsidRPr="006102E4">
        <w:rPr>
          <w:rFonts w:hint="eastAsia"/>
          <w:sz w:val="24"/>
          <w:szCs w:val="24"/>
        </w:rPr>
        <w:t>。</w:t>
      </w:r>
    </w:p>
    <w:p w14:paraId="4273368E" w14:textId="77777777" w:rsidR="00A942F9" w:rsidRDefault="007071FC" w:rsidP="007071FC">
      <w:pPr>
        <w:pStyle w:val="af8"/>
        <w:spacing w:before="156" w:after="156"/>
        <w:rPr>
          <w:rFonts w:ascii="Times New Roman" w:hAnsi="Times New Roman" w:cs="Times New Roman"/>
          <w:noProof/>
        </w:rPr>
      </w:pPr>
      <w:bookmarkStart w:id="61" w:name="_Toc67702185"/>
      <w:r w:rsidRPr="00430354">
        <w:rPr>
          <w:rFonts w:ascii="Times New Roman" w:hAnsi="Times New Roman" w:cs="Times New Roman"/>
          <w:noProof/>
        </w:rPr>
        <w:t>2.3</w:t>
      </w:r>
      <w:r>
        <w:t xml:space="preserve"> </w:t>
      </w:r>
      <w:r w:rsidRPr="007071FC">
        <w:rPr>
          <w:rFonts w:ascii="Times New Roman" w:hAnsi="Times New Roman" w:cs="Times New Roman" w:hint="eastAsia"/>
          <w:noProof/>
        </w:rPr>
        <w:t>NASM</w:t>
      </w:r>
      <w:bookmarkEnd w:id="61"/>
    </w:p>
    <w:p w14:paraId="10535F43" w14:textId="77777777" w:rsidR="001E378A"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Pr="00783436">
        <w:rPr>
          <w:rFonts w:ascii="Times New Roman" w:eastAsiaTheme="majorEastAsia" w:hAnsi="Times New Roman" w:cs="Times New Roman" w:hint="eastAsia"/>
          <w:bCs/>
          <w:noProof/>
          <w:sz w:val="24"/>
          <w:szCs w:val="32"/>
        </w:rPr>
        <w:t>。</w:t>
      </w:r>
    </w:p>
    <w:p w14:paraId="32BAF202" w14:textId="0FA32493" w:rsidR="005C1879" w:rsidRPr="00A942F9" w:rsidRDefault="00046584" w:rsidP="00783436">
      <w:pPr>
        <w:pStyle w:val="af9"/>
        <w:spacing w:line="360" w:lineRule="auto"/>
        <w:ind w:firstLineChars="200" w:firstLine="480"/>
        <w:rPr>
          <w:sz w:val="24"/>
          <w:szCs w:val="24"/>
        </w:rPr>
      </w:pPr>
      <w:r w:rsidRPr="00783436">
        <w:rPr>
          <w:rFonts w:ascii="Times New Roman" w:eastAsiaTheme="majorEastAsia" w:hAnsi="Times New Roman" w:cs="Times New Roman"/>
          <w:bCs/>
          <w:noProof/>
          <w:sz w:val="24"/>
          <w:szCs w:val="32"/>
        </w:rPr>
        <w:t>NASM</w:t>
      </w:r>
      <w:r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7C32E7F" w14:textId="75AED635" w:rsidR="007071FC" w:rsidRDefault="00895D12" w:rsidP="00895D12">
      <w:pPr>
        <w:pStyle w:val="af8"/>
        <w:spacing w:before="156" w:after="156"/>
        <w:rPr>
          <w:rFonts w:ascii="Times New Roman" w:hAnsi="Times New Roman" w:cs="Times New Roman"/>
          <w:noProof/>
        </w:rPr>
      </w:pPr>
      <w:bookmarkStart w:id="62" w:name="_Toc67702186"/>
      <w:r w:rsidRPr="001A39C5">
        <w:rPr>
          <w:rFonts w:ascii="Times New Roman" w:hAnsi="Times New Roman" w:cs="Times New Roman" w:hint="eastAsia"/>
          <w:noProof/>
        </w:rPr>
        <w:t>2</w:t>
      </w:r>
      <w:r w:rsidRPr="001A39C5">
        <w:rPr>
          <w:rFonts w:ascii="Times New Roman" w:hAnsi="Times New Roman" w:cs="Times New Roman"/>
          <w:noProof/>
        </w:rPr>
        <w:t>.4</w:t>
      </w:r>
      <w:r>
        <w:t xml:space="preserve"> </w:t>
      </w:r>
      <w:r w:rsidRPr="00577362">
        <w:rPr>
          <w:rFonts w:ascii="Times New Roman" w:hAnsi="Times New Roman" w:cs="Times New Roman" w:hint="eastAsia"/>
          <w:noProof/>
        </w:rPr>
        <w:t>GCC</w:t>
      </w:r>
      <w:bookmarkEnd w:id="62"/>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702187"/>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7777777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如图</w:t>
      </w:r>
      <w:r w:rsidR="00FB2515">
        <w:rPr>
          <w:rFonts w:ascii="Times New Roman" w:eastAsiaTheme="majorEastAsia" w:hAnsi="Times New Roman" w:cs="Times New Roman" w:hint="eastAsia"/>
          <w:bCs/>
          <w:noProof/>
          <w:sz w:val="24"/>
          <w:szCs w:val="32"/>
        </w:rPr>
        <w:t>2</w:t>
      </w:r>
      <w:r w:rsidR="00FB2515">
        <w:rPr>
          <w:rFonts w:ascii="Times New Roman" w:eastAsiaTheme="majorEastAsia" w:hAnsi="Times New Roman" w:cs="Times New Roman"/>
          <w:bCs/>
          <w:noProof/>
          <w:sz w:val="24"/>
          <w:szCs w:val="32"/>
        </w:rPr>
        <w:t>.5</w:t>
      </w:r>
      <w:r w:rsidR="00FB2515">
        <w:rPr>
          <w:rFonts w:ascii="Times New Roman" w:eastAsiaTheme="majorEastAsia" w:hAnsi="Times New Roman" w:cs="Times New Roman" w:hint="eastAsia"/>
          <w:bCs/>
          <w:noProof/>
          <w:sz w:val="24"/>
          <w:szCs w:val="32"/>
        </w:rPr>
        <w:t>所示：</w:t>
      </w:r>
    </w:p>
    <w:p w14:paraId="2604DB04" w14:textId="3E765F21" w:rsidR="00811ECC" w:rsidRPr="00811ECC" w:rsidRDefault="00811ECC" w:rsidP="005A274A">
      <w:pPr>
        <w:pStyle w:val="af9"/>
        <w:spacing w:line="360" w:lineRule="auto"/>
        <w:ind w:firstLineChars="200" w:firstLine="420"/>
        <w:rPr>
          <w:rFonts w:ascii="Times New Roman" w:eastAsiaTheme="majorEastAsia" w:hAnsi="Times New Roman" w:cs="Times New Roman"/>
          <w:bCs/>
          <w:noProof/>
          <w:sz w:val="24"/>
          <w:szCs w:val="32"/>
        </w:rPr>
      </w:pPr>
      <w:r>
        <w:rPr>
          <w:noProof/>
        </w:rPr>
        <w:lastRenderedPageBreak/>
        <w:drawing>
          <wp:inline distT="0" distB="0" distL="0" distR="0" wp14:anchorId="34B3B711" wp14:editId="5D979967">
            <wp:extent cx="5036820" cy="3055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3055620"/>
                    </a:xfrm>
                    <a:prstGeom prst="rect">
                      <a:avLst/>
                    </a:prstGeom>
                    <a:noFill/>
                    <a:ln>
                      <a:noFill/>
                    </a:ln>
                  </pic:spPr>
                </pic:pic>
              </a:graphicData>
            </a:graphic>
          </wp:inline>
        </w:drawing>
      </w:r>
    </w:p>
    <w:p w14:paraId="04F4FB9C" w14:textId="642B4445" w:rsidR="00811ECC" w:rsidRDefault="00051B40" w:rsidP="00002A56">
      <w:pPr>
        <w:pStyle w:val="af9"/>
        <w:spacing w:beforeLines="50" w:before="156" w:afterLines="50" w:after="156" w:line="360" w:lineRule="auto"/>
        <w:ind w:firstLineChars="200" w:firstLine="420"/>
        <w:jc w:val="center"/>
      </w:pPr>
      <w:r>
        <w:rPr>
          <w:rFonts w:hint="eastAsia"/>
        </w:rPr>
        <w:t>图2</w:t>
      </w:r>
      <w:r>
        <w:t>.5</w:t>
      </w:r>
    </w:p>
    <w:p w14:paraId="5A0A0C40" w14:textId="4E84D3AF" w:rsidR="00811ECC" w:rsidRDefault="00811ECC" w:rsidP="005A274A">
      <w:pPr>
        <w:pStyle w:val="af9"/>
        <w:spacing w:line="360" w:lineRule="auto"/>
        <w:ind w:firstLineChars="200" w:firstLine="420"/>
      </w:pPr>
    </w:p>
    <w:p w14:paraId="58B9B1A5" w14:textId="77777777" w:rsidR="00811ECC" w:rsidRPr="002E6957" w:rsidRDefault="00811ECC" w:rsidP="005A274A">
      <w:pPr>
        <w:pStyle w:val="af9"/>
        <w:spacing w:line="360" w:lineRule="auto"/>
        <w:ind w:firstLineChars="200" w:firstLine="420"/>
      </w:pPr>
    </w:p>
    <w:p w14:paraId="7D788429" w14:textId="77777777" w:rsidR="00E72234" w:rsidRDefault="00E72234" w:rsidP="005E32EB">
      <w:pPr>
        <w:rPr>
          <w:rFonts w:asciiTheme="majorEastAsia" w:hAnsiTheme="majorEastAsia"/>
          <w:szCs w:val="21"/>
        </w:rPr>
      </w:pPr>
    </w:p>
    <w:p w14:paraId="036DCE7D" w14:textId="59DFDF53" w:rsidR="007071FC" w:rsidRDefault="007071FC" w:rsidP="005E32EB">
      <w:pPr>
        <w:rPr>
          <w:rFonts w:asciiTheme="majorEastAsia" w:hAnsiTheme="majorEastAsia"/>
          <w:szCs w:val="21"/>
        </w:rPr>
      </w:pPr>
    </w:p>
    <w:p w14:paraId="7C87589A" w14:textId="77777777" w:rsidR="007071FC" w:rsidRPr="005C1879" w:rsidRDefault="007071FC" w:rsidP="005E32EB"/>
    <w:p w14:paraId="7B3F4C61" w14:textId="77777777" w:rsidR="00504C2F" w:rsidRDefault="00504C2F" w:rsidP="00215662">
      <w:pPr>
        <w:pStyle w:val="afc"/>
        <w:spacing w:before="156" w:after="156"/>
      </w:pPr>
      <w:bookmarkStart w:id="64" w:name="_Toc67702188"/>
      <w:bookmarkStart w:id="65" w:name="_Toc495059523"/>
      <w:bookmarkStart w:id="66" w:name="_Toc495066736"/>
      <w:bookmarkStart w:id="67" w:name="_Toc495066974"/>
      <w:bookmarkStart w:id="68" w:name="_Toc495067896"/>
      <w:bookmarkStart w:id="69" w:name="_Toc495068875"/>
      <w:r>
        <w:rPr>
          <w:rFonts w:hint="eastAsia"/>
        </w:rPr>
        <w:t>3</w:t>
      </w:r>
      <w:r>
        <w:t xml:space="preserve"> </w:t>
      </w:r>
      <w:r>
        <w:rPr>
          <w:rFonts w:hint="eastAsia"/>
        </w:rPr>
        <w:t>微内核中进程间的通信模型</w:t>
      </w:r>
      <w:bookmarkEnd w:id="64"/>
    </w:p>
    <w:p w14:paraId="46621EC6" w14:textId="652D8DCF" w:rsidR="00504C2F" w:rsidRDefault="00D162E9" w:rsidP="00582557">
      <w:pPr>
        <w:pStyle w:val="af8"/>
        <w:spacing w:before="156" w:after="156"/>
      </w:pPr>
      <w:bookmarkStart w:id="70" w:name="_Toc67702189"/>
      <w:r w:rsidRPr="00450A75">
        <w:rPr>
          <w:rFonts w:ascii="Times New Roman" w:hAnsi="Times New Roman" w:cs="Times New Roman" w:hint="eastAsia"/>
          <w:noProof/>
        </w:rPr>
        <w:t>3</w:t>
      </w:r>
      <w:r w:rsidRPr="00450A75">
        <w:rPr>
          <w:rFonts w:ascii="Times New Roman" w:hAnsi="Times New Roman" w:cs="Times New Roman"/>
          <w:noProof/>
        </w:rPr>
        <w:t>.1</w:t>
      </w:r>
      <w:r>
        <w:t xml:space="preserve"> </w:t>
      </w:r>
      <w:r>
        <w:rPr>
          <w:rFonts w:hint="eastAsia"/>
        </w:rPr>
        <w:t>进程间通信（</w:t>
      </w:r>
      <w:r w:rsidRPr="00450A75">
        <w:rPr>
          <w:rFonts w:ascii="Times New Roman" w:hAnsi="Times New Roman" w:cs="Times New Roman"/>
          <w:noProof/>
        </w:rPr>
        <w:t>Inter-process communication, IPC</w:t>
      </w:r>
      <w:r>
        <w:rPr>
          <w:rFonts w:hint="eastAsia"/>
        </w:rPr>
        <w:t>）</w:t>
      </w:r>
      <w:bookmarkEnd w:id="70"/>
    </w:p>
    <w:p w14:paraId="32406651" w14:textId="0029654C" w:rsidR="00582557" w:rsidRPr="002A0985" w:rsidRDefault="0050277E" w:rsidP="002F65D6">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002A0985" w:rsidRPr="002F65D6">
        <w:rPr>
          <w:rFonts w:ascii="Times New Roman" w:eastAsiaTheme="majorEastAsia" w:hAnsi="Times New Roman" w:cs="Times New Roman" w:hint="eastAsia"/>
          <w:bCs/>
          <w:noProof/>
          <w:sz w:val="24"/>
          <w:szCs w:val="32"/>
        </w:rPr>
        <w:t>是指进程之间信息的交换</w:t>
      </w:r>
      <w:r w:rsidR="00D06105" w:rsidRPr="00001A86">
        <w:rPr>
          <w:rFonts w:ascii="Times New Roman" w:hAnsi="Times New Roman" w:cs="Times New Roman" w:hint="eastAsia"/>
          <w:b/>
          <w:bCs/>
          <w:szCs w:val="24"/>
          <w:vertAlign w:val="superscript"/>
        </w:rPr>
        <w:t>[</w:t>
      </w:r>
      <w:r w:rsidR="00D06105" w:rsidRPr="00001A86">
        <w:rPr>
          <w:rFonts w:ascii="Times New Roman" w:hAnsi="Times New Roman" w:cs="Times New Roman"/>
          <w:b/>
          <w:bCs/>
          <w:szCs w:val="24"/>
          <w:vertAlign w:val="superscript"/>
        </w:rPr>
        <w:t>2</w:t>
      </w:r>
      <w:r w:rsidR="00D06105">
        <w:rPr>
          <w:rFonts w:ascii="Times New Roman" w:hAnsi="Times New Roman" w:cs="Times New Roman"/>
          <w:b/>
          <w:bCs/>
          <w:szCs w:val="24"/>
          <w:vertAlign w:val="superscript"/>
        </w:rPr>
        <w:t>]</w:t>
      </w:r>
      <w:r w:rsidR="002A0985" w:rsidRPr="002F65D6">
        <w:rPr>
          <w:rFonts w:ascii="Times New Roman" w:eastAsiaTheme="majorEastAsia" w:hAnsi="Times New Roman" w:cs="Times New Roman" w:hint="eastAsia"/>
          <w:bCs/>
          <w:noProof/>
          <w:sz w:val="24"/>
          <w:szCs w:val="32"/>
        </w:rPr>
        <w:t>。</w:t>
      </w:r>
      <w:r w:rsidR="00FD16A1" w:rsidRPr="002F65D6">
        <w:rPr>
          <w:rFonts w:ascii="Times New Roman" w:eastAsiaTheme="majorEastAsia" w:hAnsi="Times New Roman" w:cs="Times New Roman" w:hint="eastAsia"/>
          <w:bCs/>
          <w:noProof/>
          <w:sz w:val="24"/>
          <w:szCs w:val="32"/>
        </w:rPr>
        <w:t>微内核引入了地址空间的概念使得各个线程运行在各自独立的地址空间中。</w:t>
      </w:r>
      <w:r w:rsidR="00FC15C1" w:rsidRPr="002F65D6">
        <w:rPr>
          <w:rFonts w:ascii="Times New Roman" w:eastAsiaTheme="majorEastAsia" w:hAnsi="Times New Roman" w:cs="Times New Roman" w:hint="eastAsia"/>
          <w:bCs/>
          <w:noProof/>
          <w:sz w:val="24"/>
          <w:szCs w:val="32"/>
        </w:rPr>
        <w:t>但不同进程必不可免地要进行数据交换</w:t>
      </w:r>
      <w:r w:rsidR="00E37AE4">
        <w:rPr>
          <w:rFonts w:ascii="Times New Roman" w:eastAsiaTheme="majorEastAsia" w:hAnsi="Times New Roman" w:cs="Times New Roman" w:hint="eastAsia"/>
          <w:bCs/>
          <w:noProof/>
          <w:sz w:val="24"/>
          <w:szCs w:val="32"/>
        </w:rPr>
        <w:t>、传递参数、发送消息或相互间执行同步操作</w:t>
      </w:r>
      <w:r w:rsidR="00DE0C3D">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sidR="003D3B8B">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微内核必须提供相应的通信机制。</w:t>
      </w:r>
    </w:p>
    <w:p w14:paraId="4776080F" w14:textId="70256DE7" w:rsidR="00582557" w:rsidRPr="00EC2FFF" w:rsidRDefault="00EC2FFF" w:rsidP="00EC2FFF">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w:t>
      </w:r>
      <w:r w:rsidR="003D2780">
        <w:rPr>
          <w:rFonts w:ascii="Times New Roman" w:eastAsiaTheme="majorEastAsia" w:hAnsi="Times New Roman" w:cs="Times New Roman" w:hint="eastAsia"/>
          <w:bCs/>
          <w:noProof/>
          <w:sz w:val="24"/>
          <w:szCs w:val="32"/>
        </w:rPr>
        <w:t>消息传递系统、</w:t>
      </w:r>
      <w:r>
        <w:rPr>
          <w:rFonts w:ascii="Times New Roman" w:eastAsiaTheme="majorEastAsia" w:hAnsi="Times New Roman" w:cs="Times New Roman" w:hint="eastAsia"/>
          <w:bCs/>
          <w:noProof/>
          <w:sz w:val="24"/>
          <w:szCs w:val="32"/>
        </w:rPr>
        <w:t>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r w:rsidR="00B06C2E">
        <w:rPr>
          <w:rFonts w:ascii="Times New Roman" w:eastAsiaTheme="majorEastAsia" w:hAnsi="Times New Roman" w:cs="Times New Roman" w:hint="eastAsia"/>
          <w:bCs/>
          <w:noProof/>
          <w:sz w:val="24"/>
          <w:szCs w:val="32"/>
        </w:rPr>
        <w:t>。</w:t>
      </w:r>
    </w:p>
    <w:p w14:paraId="26648847" w14:textId="202C960B" w:rsidR="00582557" w:rsidRDefault="00450A75" w:rsidP="00450A75">
      <w:pPr>
        <w:pStyle w:val="af8"/>
        <w:spacing w:before="156" w:after="156"/>
      </w:pPr>
      <w:bookmarkStart w:id="71" w:name="_Toc67702190"/>
      <w:r w:rsidRPr="00450A75">
        <w:rPr>
          <w:rFonts w:ascii="Times New Roman" w:hAnsi="Times New Roman" w:cs="Times New Roman"/>
          <w:noProof/>
        </w:rPr>
        <w:lastRenderedPageBreak/>
        <w:t>3.2</w:t>
      </w:r>
      <w:r>
        <w:t xml:space="preserve"> </w:t>
      </w:r>
      <w:r>
        <w:rPr>
          <w:rFonts w:hint="eastAsia"/>
        </w:rPr>
        <w:t>共享存储器系统（</w:t>
      </w:r>
      <w:r w:rsidRPr="00450A75">
        <w:rPr>
          <w:rFonts w:ascii="Times New Roman" w:hAnsi="Times New Roman" w:cs="Times New Roman" w:hint="eastAsia"/>
          <w:noProof/>
        </w:rPr>
        <w:t>S</w:t>
      </w:r>
      <w:r w:rsidRPr="00450A75">
        <w:rPr>
          <w:rFonts w:ascii="Times New Roman" w:hAnsi="Times New Roman" w:cs="Times New Roman"/>
          <w:noProof/>
        </w:rPr>
        <w:t>hared-Memory System</w:t>
      </w:r>
      <w:r>
        <w:rPr>
          <w:rFonts w:hint="eastAsia"/>
        </w:rPr>
        <w:t>）</w:t>
      </w:r>
      <w:bookmarkEnd w:id="71"/>
    </w:p>
    <w:p w14:paraId="31A36B42" w14:textId="7B32977C" w:rsidR="00152CCB" w:rsidRDefault="006C70CA" w:rsidP="006C70CA">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w:t>
      </w:r>
      <w:r w:rsidR="004E7606">
        <w:rPr>
          <w:rFonts w:ascii="Times New Roman" w:eastAsiaTheme="majorEastAsia" w:hAnsi="Times New Roman" w:cs="Times New Roman" w:hint="eastAsia"/>
          <w:bCs/>
          <w:noProof/>
          <w:sz w:val="24"/>
          <w:szCs w:val="32"/>
        </w:rPr>
        <w:t>方</w:t>
      </w:r>
      <w:r>
        <w:rPr>
          <w:rFonts w:ascii="Times New Roman" w:eastAsiaTheme="majorEastAsia" w:hAnsi="Times New Roman" w:cs="Times New Roman" w:hint="eastAsia"/>
          <w:bCs/>
          <w:noProof/>
          <w:sz w:val="24"/>
          <w:szCs w:val="32"/>
        </w:rPr>
        <w:t>在系统中开辟一块能够共同访问处于同种逻辑内存区域的一种通信媒介</w:t>
      </w:r>
      <w:r w:rsidR="002837C9" w:rsidRPr="00001A86">
        <w:rPr>
          <w:rFonts w:ascii="Times New Roman" w:hAnsi="Times New Roman" w:cs="Times New Roman" w:hint="eastAsia"/>
          <w:b/>
          <w:bCs/>
          <w:szCs w:val="24"/>
          <w:vertAlign w:val="superscript"/>
        </w:rPr>
        <w:t>[</w:t>
      </w:r>
      <w:r w:rsidR="002837C9">
        <w:rPr>
          <w:rFonts w:ascii="Times New Roman" w:hAnsi="Times New Roman" w:cs="Times New Roman"/>
          <w:b/>
          <w:bCs/>
          <w:szCs w:val="24"/>
          <w:vertAlign w:val="superscript"/>
        </w:rPr>
        <w:t>7]</w:t>
      </w:r>
      <w:r w:rsidR="007D5E52">
        <w:rPr>
          <w:rFonts w:ascii="Times New Roman" w:eastAsiaTheme="majorEastAsia" w:hAnsi="Times New Roman" w:cs="Times New Roman" w:hint="eastAsia"/>
          <w:bCs/>
          <w:noProof/>
          <w:sz w:val="24"/>
          <w:szCs w:val="32"/>
        </w:rPr>
        <w:t>。</w:t>
      </w:r>
      <w:r w:rsidR="004E7606">
        <w:rPr>
          <w:rFonts w:ascii="Times New Roman" w:eastAsiaTheme="majorEastAsia" w:hAnsi="Times New Roman" w:cs="Times New Roman" w:hint="eastAsia"/>
          <w:bCs/>
          <w:noProof/>
          <w:sz w:val="24"/>
          <w:szCs w:val="32"/>
        </w:rPr>
        <w:t>进程双方在利用共享内存通信时，同时需要采用信号量机制进行同步操作。微内核采用共享</w:t>
      </w:r>
      <w:r w:rsidR="00637379">
        <w:rPr>
          <w:rFonts w:ascii="Times New Roman" w:eastAsiaTheme="majorEastAsia" w:hAnsi="Times New Roman" w:cs="Times New Roman" w:hint="eastAsia"/>
          <w:bCs/>
          <w:noProof/>
          <w:sz w:val="24"/>
          <w:szCs w:val="32"/>
        </w:rPr>
        <w:t>内存方式作为</w:t>
      </w:r>
      <w:r w:rsidR="00637379">
        <w:rPr>
          <w:rFonts w:ascii="Times New Roman" w:eastAsiaTheme="majorEastAsia" w:hAnsi="Times New Roman" w:cs="Times New Roman" w:hint="eastAsia"/>
          <w:bCs/>
          <w:noProof/>
          <w:sz w:val="24"/>
          <w:szCs w:val="32"/>
        </w:rPr>
        <w:t>I</w:t>
      </w:r>
      <w:r w:rsidR="00637379">
        <w:rPr>
          <w:rFonts w:ascii="Times New Roman" w:eastAsiaTheme="majorEastAsia" w:hAnsi="Times New Roman" w:cs="Times New Roman"/>
          <w:bCs/>
          <w:noProof/>
          <w:sz w:val="24"/>
          <w:szCs w:val="32"/>
        </w:rPr>
        <w:t>PC</w:t>
      </w:r>
      <w:r w:rsidR="00637379">
        <w:rPr>
          <w:rFonts w:ascii="Times New Roman" w:eastAsiaTheme="majorEastAsia" w:hAnsi="Times New Roman" w:cs="Times New Roman" w:hint="eastAsia"/>
          <w:bCs/>
          <w:noProof/>
          <w:sz w:val="24"/>
          <w:szCs w:val="32"/>
        </w:rPr>
        <w:t>机制需要经过</w:t>
      </w:r>
      <w:r w:rsidR="00637379">
        <w:rPr>
          <w:rFonts w:ascii="Times New Roman" w:eastAsiaTheme="majorEastAsia" w:hAnsi="Times New Roman" w:cs="Times New Roman"/>
          <w:bCs/>
          <w:noProof/>
          <w:sz w:val="24"/>
          <w:szCs w:val="32"/>
        </w:rPr>
        <w:t>4</w:t>
      </w:r>
      <w:r w:rsidR="00637379">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w:t>
      </w:r>
      <w:r w:rsidR="00A336DF">
        <w:rPr>
          <w:rFonts w:ascii="Times New Roman" w:eastAsiaTheme="majorEastAsia" w:hAnsi="Times New Roman" w:cs="Times New Roman" w:hint="eastAsia"/>
          <w:bCs/>
          <w:noProof/>
          <w:sz w:val="24"/>
          <w:szCs w:val="32"/>
        </w:rPr>
        <w:t>互斥约束不属于共享内存机制的一部分，但必须由使用共享内存的进程提供。</w:t>
      </w:r>
    </w:p>
    <w:p w14:paraId="4095596F" w14:textId="4540D5C7" w:rsidR="00152CCB" w:rsidRPr="00152CCB" w:rsidRDefault="00152CCB" w:rsidP="006C70C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00A5070F" w:rsidRPr="00001A86">
        <w:rPr>
          <w:rFonts w:ascii="Times New Roman" w:hAnsi="Times New Roman" w:cs="Times New Roman" w:hint="eastAsia"/>
          <w:b/>
          <w:bCs/>
          <w:szCs w:val="24"/>
          <w:vertAlign w:val="superscript"/>
        </w:rPr>
        <w:t>[</w:t>
      </w:r>
      <w:r w:rsidR="00A5070F">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第一种要求进程公用某些数据结构来实现通信，如在生产者</w:t>
      </w:r>
      <w:r w:rsidR="00A45CC3">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消费者模型中的有界缓冲区，这在具体的</w:t>
      </w:r>
      <w:r w:rsidR="00A45CC3">
        <w:rPr>
          <w:rFonts w:ascii="Times New Roman" w:eastAsiaTheme="majorEastAsia" w:hAnsi="Times New Roman" w:cs="Times New Roman" w:hint="eastAsia"/>
          <w:bCs/>
          <w:noProof/>
          <w:sz w:val="24"/>
          <w:szCs w:val="32"/>
        </w:rPr>
        <w:t>C</w:t>
      </w:r>
      <w:r w:rsidR="00A45CC3">
        <w:rPr>
          <w:rFonts w:ascii="Times New Roman" w:eastAsiaTheme="majorEastAsia" w:hAnsi="Times New Roman" w:cs="Times New Roman" w:hint="eastAsia"/>
          <w:bCs/>
          <w:noProof/>
          <w:sz w:val="24"/>
          <w:szCs w:val="32"/>
        </w:rPr>
        <w:t>语言编程时体现为全局变量。</w:t>
      </w:r>
      <w:r w:rsidR="00C625F3">
        <w:rPr>
          <w:rFonts w:ascii="Times New Roman" w:eastAsiaTheme="majorEastAsia" w:hAnsi="Times New Roman" w:cs="Times New Roman" w:hint="eastAsia"/>
          <w:bCs/>
          <w:noProof/>
          <w:sz w:val="24"/>
          <w:szCs w:val="32"/>
        </w:rPr>
        <w:t>然而一个数据结构的大小有限，故每次不可能传送大量的数据，基于共享数据结构的通信方式实际上是一种低级通信。第二种基于共享内存区的通信方式是一种高级通信。内核为进程双方在内存中划分出一块共享存储区</w:t>
      </w:r>
      <w:r w:rsidR="0042647E">
        <w:rPr>
          <w:rFonts w:ascii="Times New Roman" w:eastAsiaTheme="majorEastAsia" w:hAnsi="Times New Roman" w:cs="Times New Roman" w:hint="eastAsia"/>
          <w:bCs/>
          <w:noProof/>
          <w:sz w:val="24"/>
          <w:szCs w:val="32"/>
        </w:rPr>
        <w:t>，进程通过对该内存区域进行读写来交换信息实现通信。同步控制当然也需要用到信号量机制。</w:t>
      </w:r>
      <w:r w:rsidR="00057A34">
        <w:rPr>
          <w:rFonts w:ascii="Times New Roman" w:eastAsiaTheme="majorEastAsia" w:hAnsi="Times New Roman" w:cs="Times New Roman" w:hint="eastAsia"/>
          <w:bCs/>
          <w:noProof/>
          <w:sz w:val="24"/>
          <w:szCs w:val="32"/>
        </w:rPr>
        <w:t>在进程完成通信后，需要将其归还给共享存储区。</w:t>
      </w:r>
    </w:p>
    <w:p w14:paraId="3104EB42" w14:textId="1655DA87" w:rsidR="00582557" w:rsidRDefault="00582557" w:rsidP="000C2E95">
      <w:pPr>
        <w:pStyle w:val="af9"/>
      </w:pPr>
    </w:p>
    <w:p w14:paraId="76AD1A5F" w14:textId="0617B65B" w:rsidR="00F10EB0" w:rsidRDefault="00F10EB0" w:rsidP="00F10EB0">
      <w:pPr>
        <w:pStyle w:val="af8"/>
        <w:spacing w:before="156" w:after="156"/>
      </w:pPr>
      <w:bookmarkStart w:id="72" w:name="_Toc67702191"/>
      <w:r w:rsidRPr="00250175">
        <w:rPr>
          <w:rFonts w:ascii="Times New Roman" w:hAnsi="Times New Roman" w:cs="Times New Roman" w:hint="eastAsia"/>
          <w:noProof/>
        </w:rPr>
        <w:t>3</w:t>
      </w:r>
      <w:r w:rsidRPr="00250175">
        <w:rPr>
          <w:rFonts w:ascii="Times New Roman" w:hAnsi="Times New Roman" w:cs="Times New Roman"/>
          <w:noProof/>
        </w:rPr>
        <w:t>.3</w:t>
      </w:r>
      <w:r>
        <w:t xml:space="preserve"> </w:t>
      </w:r>
      <w:r>
        <w:rPr>
          <w:rFonts w:hint="eastAsia"/>
        </w:rPr>
        <w:t>消息传递系统（</w:t>
      </w:r>
      <w:r w:rsidRPr="00BF4B67">
        <w:rPr>
          <w:rFonts w:ascii="Times New Roman" w:hAnsi="Times New Roman" w:cs="Times New Roman" w:hint="eastAsia"/>
          <w:noProof/>
        </w:rPr>
        <w:t>Message</w:t>
      </w:r>
      <w:r w:rsidRPr="00BF4B67">
        <w:rPr>
          <w:rFonts w:ascii="Times New Roman" w:hAnsi="Times New Roman" w:cs="Times New Roman"/>
          <w:noProof/>
        </w:rPr>
        <w:t xml:space="preserve"> </w:t>
      </w:r>
      <w:r w:rsidRPr="00BF4B67">
        <w:rPr>
          <w:rFonts w:ascii="Times New Roman" w:hAnsi="Times New Roman" w:cs="Times New Roman" w:hint="eastAsia"/>
          <w:noProof/>
        </w:rPr>
        <w:t>Passing</w:t>
      </w:r>
      <w:r w:rsidRPr="00BF4B67">
        <w:rPr>
          <w:rFonts w:ascii="Times New Roman" w:hAnsi="Times New Roman" w:cs="Times New Roman"/>
          <w:noProof/>
        </w:rPr>
        <w:t xml:space="preserve"> </w:t>
      </w:r>
      <w:r w:rsidRPr="00BF4B67">
        <w:rPr>
          <w:rFonts w:ascii="Times New Roman" w:hAnsi="Times New Roman" w:cs="Times New Roman" w:hint="eastAsia"/>
          <w:noProof/>
        </w:rPr>
        <w:t>System</w:t>
      </w:r>
      <w:r>
        <w:rPr>
          <w:rFonts w:hint="eastAsia"/>
        </w:rPr>
        <w:t>）</w:t>
      </w:r>
      <w:bookmarkEnd w:id="72"/>
    </w:p>
    <w:p w14:paraId="56BB6F97" w14:textId="3CC57D37" w:rsidR="00FA01F0" w:rsidRDefault="003156D7" w:rsidP="003156D7">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w:t>
      </w:r>
      <w:r w:rsidR="0048220C">
        <w:rPr>
          <w:rFonts w:ascii="Times New Roman" w:eastAsiaTheme="majorEastAsia" w:hAnsi="Times New Roman" w:cs="Times New Roman" w:hint="eastAsia"/>
          <w:bCs/>
          <w:noProof/>
          <w:sz w:val="24"/>
          <w:szCs w:val="32"/>
        </w:rPr>
        <w:t>这种方式隐藏了通信实现细节，使通信过程对用户透明化，降低了通信程序设计的复杂性和错误率，成为当前最广泛使用的一类</w:t>
      </w:r>
      <w:r w:rsidR="001A6D1B">
        <w:rPr>
          <w:rFonts w:ascii="Times New Roman" w:eastAsiaTheme="majorEastAsia" w:hAnsi="Times New Roman" w:cs="Times New Roman" w:hint="eastAsia"/>
          <w:bCs/>
          <w:noProof/>
          <w:sz w:val="24"/>
          <w:szCs w:val="32"/>
        </w:rPr>
        <w:t>I</w:t>
      </w:r>
      <w:r w:rsidR="001A6D1B">
        <w:rPr>
          <w:rFonts w:ascii="Times New Roman" w:eastAsiaTheme="majorEastAsia" w:hAnsi="Times New Roman" w:cs="Times New Roman"/>
          <w:bCs/>
          <w:noProof/>
          <w:sz w:val="24"/>
          <w:szCs w:val="32"/>
        </w:rPr>
        <w:t>PC</w:t>
      </w:r>
      <w:r w:rsidR="0048220C">
        <w:rPr>
          <w:rFonts w:ascii="Times New Roman" w:eastAsiaTheme="majorEastAsia" w:hAnsi="Times New Roman" w:cs="Times New Roman" w:hint="eastAsia"/>
          <w:bCs/>
          <w:noProof/>
          <w:sz w:val="24"/>
          <w:szCs w:val="32"/>
        </w:rPr>
        <w:t>的机制</w:t>
      </w:r>
      <w:r w:rsidR="00515070" w:rsidRPr="00001A86">
        <w:rPr>
          <w:rFonts w:ascii="Times New Roman" w:hAnsi="Times New Roman" w:cs="Times New Roman" w:hint="eastAsia"/>
          <w:b/>
          <w:bCs/>
          <w:szCs w:val="24"/>
          <w:vertAlign w:val="superscript"/>
        </w:rPr>
        <w:t>[</w:t>
      </w:r>
      <w:r w:rsidR="00515070" w:rsidRPr="00001A86">
        <w:rPr>
          <w:rFonts w:ascii="Times New Roman" w:hAnsi="Times New Roman" w:cs="Times New Roman"/>
          <w:b/>
          <w:bCs/>
          <w:szCs w:val="24"/>
          <w:vertAlign w:val="superscript"/>
        </w:rPr>
        <w:t>2</w:t>
      </w:r>
      <w:r w:rsidR="00515070">
        <w:rPr>
          <w:rFonts w:ascii="Times New Roman" w:hAnsi="Times New Roman" w:cs="Times New Roman"/>
          <w:b/>
          <w:bCs/>
          <w:szCs w:val="24"/>
          <w:vertAlign w:val="superscript"/>
        </w:rPr>
        <w:t>]</w:t>
      </w:r>
      <w:r w:rsidR="00674B0A">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sidR="00CC6FE2">
        <w:rPr>
          <w:rFonts w:ascii="Times New Roman" w:eastAsiaTheme="majorEastAsia" w:hAnsi="Times New Roman" w:cs="Times New Roman" w:hint="eastAsia"/>
          <w:bCs/>
          <w:noProof/>
          <w:sz w:val="24"/>
          <w:szCs w:val="32"/>
        </w:rPr>
        <w:t>（</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to</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传输。</w:t>
      </w:r>
    </w:p>
    <w:p w14:paraId="053397D5" w14:textId="6918FD65" w:rsidR="000C2D60" w:rsidRDefault="00045C76"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w:t>
      </w:r>
      <w:r>
        <w:rPr>
          <w:rFonts w:ascii="Times New Roman" w:eastAsiaTheme="majorEastAsia" w:hAnsi="Times New Roman" w:cs="Times New Roman" w:hint="eastAsia"/>
          <w:bCs/>
          <w:noProof/>
          <w:sz w:val="24"/>
          <w:szCs w:val="32"/>
        </w:rPr>
        <w:lastRenderedPageBreak/>
        <w:t>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w:t>
      </w:r>
      <w:r w:rsidR="002372A2">
        <w:rPr>
          <w:rFonts w:ascii="Times New Roman" w:eastAsiaTheme="majorEastAsia" w:hAnsi="Times New Roman" w:cs="Times New Roman" w:hint="eastAsia"/>
          <w:bCs/>
          <w:noProof/>
          <w:sz w:val="24"/>
          <w:szCs w:val="32"/>
        </w:rPr>
        <w:t>消息队列通信模型如图</w:t>
      </w:r>
      <w:r w:rsidR="002372A2">
        <w:rPr>
          <w:rFonts w:ascii="Times New Roman" w:eastAsiaTheme="majorEastAsia" w:hAnsi="Times New Roman" w:cs="Times New Roman" w:hint="eastAsia"/>
          <w:bCs/>
          <w:noProof/>
          <w:sz w:val="24"/>
          <w:szCs w:val="32"/>
        </w:rPr>
        <w:t>3</w:t>
      </w:r>
      <w:r w:rsidR="002372A2">
        <w:rPr>
          <w:rFonts w:ascii="Times New Roman" w:eastAsiaTheme="majorEastAsia" w:hAnsi="Times New Roman" w:cs="Times New Roman"/>
          <w:bCs/>
          <w:noProof/>
          <w:sz w:val="24"/>
          <w:szCs w:val="32"/>
        </w:rPr>
        <w:t>.1</w:t>
      </w:r>
      <w:r w:rsidR="002372A2">
        <w:rPr>
          <w:rFonts w:ascii="Times New Roman" w:eastAsiaTheme="majorEastAsia" w:hAnsi="Times New Roman" w:cs="Times New Roman" w:hint="eastAsia"/>
          <w:bCs/>
          <w:noProof/>
          <w:sz w:val="24"/>
          <w:szCs w:val="32"/>
        </w:rPr>
        <w:t>所示：</w:t>
      </w:r>
    </w:p>
    <w:p w14:paraId="7EBE060C" w14:textId="77777777"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p>
    <w:p w14:paraId="5D9046B8" w14:textId="74E8DEAD"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38247CCE" wp14:editId="0915E5B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594B8815" w14:textId="68C96B6A" w:rsidR="00E864C4" w:rsidRDefault="000C2D60" w:rsidP="00002A56">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.1</w:t>
      </w:r>
    </w:p>
    <w:p w14:paraId="19280C57" w14:textId="48A5332F" w:rsidR="00E864C4" w:rsidRDefault="00E864C4" w:rsidP="00E864C4">
      <w:pPr>
        <w:pStyle w:val="af9"/>
        <w:spacing w:line="360" w:lineRule="auto"/>
        <w:ind w:firstLineChars="200" w:firstLine="480"/>
        <w:jc w:val="left"/>
        <w:rPr>
          <w:rFonts w:ascii="Times New Roman" w:eastAsiaTheme="majorEastAsia" w:hAnsi="Times New Roman" w:cs="Times New Roman"/>
          <w:bCs/>
          <w:noProof/>
          <w:sz w:val="24"/>
          <w:szCs w:val="32"/>
        </w:rPr>
      </w:pPr>
    </w:p>
    <w:p w14:paraId="04A95FEE" w14:textId="7A45C010" w:rsidR="003C6E96" w:rsidRDefault="003C6E96" w:rsidP="00C8719D">
      <w:pPr>
        <w:pStyle w:val="af8"/>
        <w:spacing w:before="156" w:after="156"/>
        <w:rPr>
          <w:rFonts w:ascii="Times New Roman" w:hAnsi="Times New Roman" w:cs="Times New Roman"/>
          <w:noProof/>
        </w:rPr>
      </w:pPr>
      <w:bookmarkStart w:id="73" w:name="_Toc67702192"/>
      <w:r w:rsidRPr="00C8719D">
        <w:rPr>
          <w:rFonts w:ascii="Times New Roman" w:hAnsi="Times New Roman" w:cs="Times New Roman" w:hint="eastAsia"/>
          <w:noProof/>
        </w:rPr>
        <w:t>3</w:t>
      </w:r>
      <w:r w:rsidRPr="00C8719D">
        <w:rPr>
          <w:rFonts w:ascii="Times New Roman" w:hAnsi="Times New Roman" w:cs="Times New Roman"/>
          <w:noProof/>
        </w:rPr>
        <w:t xml:space="preserve">.4 </w:t>
      </w:r>
      <w:r w:rsidRPr="00C8719D">
        <w:rPr>
          <w:rFonts w:ascii="Times New Roman" w:hAnsi="Times New Roman" w:cs="Times New Roman" w:hint="eastAsia"/>
          <w:noProof/>
        </w:rPr>
        <w:t>管道通信系统</w:t>
      </w:r>
      <w:r w:rsidR="004214D8" w:rsidRPr="00C8719D">
        <w:rPr>
          <w:rFonts w:ascii="Times New Roman" w:hAnsi="Times New Roman" w:cs="Times New Roman" w:hint="eastAsia"/>
          <w:noProof/>
        </w:rPr>
        <w:t>（</w:t>
      </w:r>
      <w:r w:rsidR="004214D8" w:rsidRPr="00C8719D">
        <w:rPr>
          <w:rFonts w:ascii="Times New Roman" w:hAnsi="Times New Roman" w:cs="Times New Roman" w:hint="eastAsia"/>
          <w:noProof/>
        </w:rPr>
        <w:t>Pipe</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Communication</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System</w:t>
      </w:r>
      <w:r w:rsidR="004214D8" w:rsidRPr="00C8719D">
        <w:rPr>
          <w:rFonts w:ascii="Times New Roman" w:hAnsi="Times New Roman" w:cs="Times New Roman" w:hint="eastAsia"/>
          <w:noProof/>
        </w:rPr>
        <w:t>）</w:t>
      </w:r>
      <w:bookmarkEnd w:id="73"/>
    </w:p>
    <w:p w14:paraId="4AF73934" w14:textId="5AEA7D6E" w:rsidR="000C594D" w:rsidRDefault="0009289C" w:rsidP="0009289C">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sidR="007B49A6">
        <w:rPr>
          <w:rFonts w:ascii="Times New Roman" w:eastAsiaTheme="majorEastAsia" w:hAnsi="Times New Roman" w:cs="Times New Roman" w:hint="eastAsia"/>
          <w:bCs/>
          <w:noProof/>
          <w:sz w:val="24"/>
          <w:szCs w:val="32"/>
        </w:rPr>
        <w:t>写进程以实现它们之间通信的一个共享文件，又名</w:t>
      </w:r>
      <w:r w:rsidR="007B49A6">
        <w:rPr>
          <w:rFonts w:ascii="Times New Roman" w:eastAsiaTheme="majorEastAsia" w:hAnsi="Times New Roman" w:cs="Times New Roman" w:hint="eastAsia"/>
          <w:bCs/>
          <w:noProof/>
          <w:sz w:val="24"/>
          <w:szCs w:val="32"/>
        </w:rPr>
        <w:t>pipe</w:t>
      </w:r>
      <w:r w:rsidR="007B49A6">
        <w:rPr>
          <w:rFonts w:ascii="Times New Roman" w:eastAsiaTheme="majorEastAsia" w:hAnsi="Times New Roman" w:cs="Times New Roman" w:hint="eastAsia"/>
          <w:bCs/>
          <w:noProof/>
          <w:sz w:val="24"/>
          <w:szCs w:val="32"/>
        </w:rPr>
        <w:t>文件</w:t>
      </w:r>
      <w:r w:rsidR="00314793" w:rsidRPr="00001A86">
        <w:rPr>
          <w:rFonts w:ascii="Times New Roman" w:hAnsi="Times New Roman" w:cs="Times New Roman" w:hint="eastAsia"/>
          <w:b/>
          <w:bCs/>
          <w:szCs w:val="24"/>
          <w:vertAlign w:val="superscript"/>
        </w:rPr>
        <w:t>[</w:t>
      </w:r>
      <w:r w:rsidR="00314793" w:rsidRPr="00001A86">
        <w:rPr>
          <w:rFonts w:ascii="Times New Roman" w:hAnsi="Times New Roman" w:cs="Times New Roman"/>
          <w:b/>
          <w:bCs/>
          <w:szCs w:val="24"/>
          <w:vertAlign w:val="superscript"/>
        </w:rPr>
        <w:t>2</w:t>
      </w:r>
      <w:r w:rsidR="00314793">
        <w:rPr>
          <w:rFonts w:ascii="Times New Roman" w:hAnsi="Times New Roman" w:cs="Times New Roman"/>
          <w:b/>
          <w:bCs/>
          <w:szCs w:val="24"/>
          <w:vertAlign w:val="superscript"/>
        </w:rPr>
        <w:t>]</w:t>
      </w:r>
      <w:r w:rsidR="007B49A6">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管道通信机制始创于</w:t>
      </w:r>
      <w:r w:rsidR="00C83940">
        <w:rPr>
          <w:rFonts w:ascii="Times New Roman" w:eastAsiaTheme="majorEastAsia" w:hAnsi="Times New Roman" w:cs="Times New Roman" w:hint="eastAsia"/>
          <w:bCs/>
          <w:noProof/>
          <w:sz w:val="24"/>
          <w:szCs w:val="32"/>
        </w:rPr>
        <w:t>U</w:t>
      </w:r>
      <w:r w:rsidR="00C83940">
        <w:rPr>
          <w:rFonts w:ascii="Times New Roman" w:eastAsiaTheme="majorEastAsia" w:hAnsi="Times New Roman" w:cs="Times New Roman"/>
          <w:bCs/>
          <w:noProof/>
          <w:sz w:val="24"/>
          <w:szCs w:val="32"/>
        </w:rPr>
        <w:t>NIX</w:t>
      </w:r>
      <w:r w:rsidR="00C83940">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Linux</w:t>
      </w:r>
      <w:r w:rsidR="00C83940">
        <w:rPr>
          <w:rFonts w:ascii="Times New Roman" w:eastAsiaTheme="majorEastAsia" w:hAnsi="Times New Roman" w:cs="Times New Roman" w:hint="eastAsia"/>
          <w:bCs/>
          <w:noProof/>
          <w:sz w:val="24"/>
          <w:szCs w:val="32"/>
        </w:rPr>
        <w:t>则沿用了</w:t>
      </w:r>
      <w:r w:rsidR="00C83940">
        <w:rPr>
          <w:rFonts w:ascii="Times New Roman" w:eastAsiaTheme="majorEastAsia" w:hAnsi="Times New Roman" w:cs="Times New Roman" w:hint="eastAsia"/>
          <w:bCs/>
          <w:noProof/>
          <w:sz w:val="24"/>
          <w:szCs w:val="32"/>
        </w:rPr>
        <w:t>UNIX</w:t>
      </w:r>
      <w:r w:rsidR="00C83940">
        <w:rPr>
          <w:rFonts w:ascii="Times New Roman" w:eastAsiaTheme="majorEastAsia" w:hAnsi="Times New Roman" w:cs="Times New Roman" w:hint="eastAsia"/>
          <w:bCs/>
          <w:noProof/>
          <w:sz w:val="24"/>
          <w:szCs w:val="32"/>
        </w:rPr>
        <w:t>的这个</w:t>
      </w:r>
      <w:r w:rsidR="00C83940">
        <w:rPr>
          <w:rFonts w:ascii="Times New Roman" w:eastAsiaTheme="majorEastAsia" w:hAnsi="Times New Roman" w:cs="Times New Roman" w:hint="eastAsia"/>
          <w:bCs/>
          <w:noProof/>
          <w:sz w:val="24"/>
          <w:szCs w:val="32"/>
        </w:rPr>
        <w:t>I</w:t>
      </w:r>
      <w:r w:rsidR="00C83940">
        <w:rPr>
          <w:rFonts w:ascii="Times New Roman" w:eastAsiaTheme="majorEastAsia" w:hAnsi="Times New Roman" w:cs="Times New Roman"/>
          <w:bCs/>
          <w:noProof/>
          <w:sz w:val="24"/>
          <w:szCs w:val="32"/>
        </w:rPr>
        <w:t>PC</w:t>
      </w:r>
      <w:r w:rsidR="009C231E">
        <w:rPr>
          <w:rFonts w:ascii="Times New Roman" w:eastAsiaTheme="majorEastAsia" w:hAnsi="Times New Roman" w:cs="Times New Roman" w:hint="eastAsia"/>
          <w:bCs/>
          <w:noProof/>
          <w:sz w:val="24"/>
          <w:szCs w:val="32"/>
        </w:rPr>
        <w:t>机制。</w:t>
      </w:r>
      <w:r w:rsidR="001B749D">
        <w:rPr>
          <w:rFonts w:ascii="Times New Roman" w:eastAsiaTheme="majorEastAsia" w:hAnsi="Times New Roman" w:cs="Times New Roman" w:hint="eastAsia"/>
          <w:bCs/>
          <w:noProof/>
          <w:sz w:val="24"/>
          <w:szCs w:val="32"/>
        </w:rPr>
        <w:t>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sidR="00785286">
        <w:rPr>
          <w:rFonts w:ascii="Times New Roman" w:eastAsiaTheme="majorEastAsia" w:hAnsi="Times New Roman" w:cs="Times New Roman"/>
          <w:bCs/>
          <w:noProof/>
          <w:sz w:val="24"/>
          <w:szCs w:val="32"/>
        </w:rPr>
        <w:t>UNIX</w:t>
      </w:r>
      <w:r w:rsidR="00785286">
        <w:rPr>
          <w:rFonts w:ascii="Times New Roman" w:eastAsiaTheme="majorEastAsia" w:hAnsi="Times New Roman" w:cs="Times New Roman" w:hint="eastAsia"/>
          <w:bCs/>
          <w:noProof/>
          <w:sz w:val="24"/>
          <w:szCs w:val="32"/>
        </w:rPr>
        <w:t>系统中的管道分为两种，匿名管道（</w:t>
      </w:r>
      <w:r w:rsidR="00785286">
        <w:rPr>
          <w:rFonts w:ascii="Times New Roman" w:eastAsiaTheme="majorEastAsia" w:hAnsi="Times New Roman" w:cs="Times New Roman" w:hint="eastAsia"/>
          <w:bCs/>
          <w:noProof/>
          <w:sz w:val="24"/>
          <w:szCs w:val="32"/>
        </w:rPr>
        <w:t>PIPE</w:t>
      </w:r>
      <w:r w:rsidR="00785286">
        <w:rPr>
          <w:rFonts w:ascii="Times New Roman" w:eastAsiaTheme="majorEastAsia" w:hAnsi="Times New Roman" w:cs="Times New Roman" w:hint="eastAsia"/>
          <w:bCs/>
          <w:noProof/>
          <w:sz w:val="24"/>
          <w:szCs w:val="32"/>
        </w:rPr>
        <w:t>）和命名管道（</w:t>
      </w:r>
      <w:r w:rsidR="00785286">
        <w:rPr>
          <w:rFonts w:ascii="Times New Roman" w:eastAsiaTheme="majorEastAsia" w:hAnsi="Times New Roman" w:cs="Times New Roman" w:hint="eastAsia"/>
          <w:bCs/>
          <w:noProof/>
          <w:sz w:val="24"/>
          <w:szCs w:val="32"/>
        </w:rPr>
        <w:t>FIFO</w:t>
      </w:r>
      <w:r w:rsidR="00785286">
        <w:rPr>
          <w:rFonts w:ascii="Times New Roman" w:eastAsiaTheme="majorEastAsia" w:hAnsi="Times New Roman" w:cs="Times New Roman" w:hint="eastAsia"/>
          <w:bCs/>
          <w:noProof/>
          <w:sz w:val="24"/>
          <w:szCs w:val="32"/>
        </w:rPr>
        <w:t>），分别工作在不同领域以完成进程的信息交换及共享</w:t>
      </w:r>
      <w:r w:rsidR="00577847" w:rsidRPr="00001A86">
        <w:rPr>
          <w:rFonts w:ascii="Times New Roman" w:hAnsi="Times New Roman" w:cs="Times New Roman" w:hint="eastAsia"/>
          <w:b/>
          <w:bCs/>
          <w:szCs w:val="24"/>
          <w:vertAlign w:val="superscript"/>
        </w:rPr>
        <w:t>[</w:t>
      </w:r>
      <w:r w:rsidR="00577847">
        <w:rPr>
          <w:rFonts w:ascii="Times New Roman" w:hAnsi="Times New Roman" w:cs="Times New Roman"/>
          <w:b/>
          <w:bCs/>
          <w:szCs w:val="24"/>
          <w:vertAlign w:val="superscript"/>
        </w:rPr>
        <w:t>8]</w:t>
      </w:r>
      <w:r w:rsidR="00F72E50">
        <w:rPr>
          <w:rFonts w:ascii="Times New Roman" w:eastAsiaTheme="majorEastAsia" w:hAnsi="Times New Roman" w:cs="Times New Roman" w:hint="eastAsia"/>
          <w:bCs/>
          <w:noProof/>
          <w:sz w:val="24"/>
          <w:szCs w:val="32"/>
        </w:rPr>
        <w:t>。</w:t>
      </w:r>
    </w:p>
    <w:p w14:paraId="60713FCB" w14:textId="7D90211A" w:rsidR="00E864C4" w:rsidRPr="00A0741E" w:rsidRDefault="000C594D" w:rsidP="0021667B">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w:t>
      </w:r>
      <w:r w:rsidR="00C60781">
        <w:rPr>
          <w:rFonts w:ascii="Times New Roman" w:eastAsiaTheme="majorEastAsia" w:hAnsi="Times New Roman" w:cs="Times New Roman" w:hint="eastAsia"/>
          <w:bCs/>
          <w:noProof/>
          <w:sz w:val="24"/>
          <w:szCs w:val="32"/>
        </w:rPr>
        <w:t>关系的</w:t>
      </w:r>
      <w:r>
        <w:rPr>
          <w:rFonts w:ascii="Times New Roman" w:eastAsiaTheme="majorEastAsia" w:hAnsi="Times New Roman" w:cs="Times New Roman" w:hint="eastAsia"/>
          <w:bCs/>
          <w:noProof/>
          <w:sz w:val="24"/>
          <w:szCs w:val="32"/>
        </w:rPr>
        <w:t>进程共享存取，当所有的进程都结束使用</w:t>
      </w:r>
      <w:r w:rsidR="00C60781" w:rsidRPr="00A0741E">
        <w:rPr>
          <w:rFonts w:ascii="Times New Roman" w:eastAsiaTheme="majorEastAsia" w:hAnsi="Times New Roman" w:cs="Times New Roman" w:hint="eastAsia"/>
          <w:bCs/>
          <w:noProof/>
          <w:sz w:val="24"/>
          <w:szCs w:val="32"/>
        </w:rPr>
        <w:t>某个无名管道时，内核便回收它。</w:t>
      </w:r>
      <w:r w:rsidR="001C4D55" w:rsidRPr="00A0741E">
        <w:rPr>
          <w:rFonts w:ascii="Times New Roman" w:eastAsiaTheme="majorEastAsia" w:hAnsi="Times New Roman" w:cs="Times New Roman" w:hint="eastAsia"/>
          <w:bCs/>
          <w:noProof/>
          <w:sz w:val="24"/>
          <w:szCs w:val="32"/>
        </w:rPr>
        <w:t>命名管道在</w:t>
      </w:r>
      <w:r w:rsidR="001C4D55" w:rsidRPr="00A0741E">
        <w:rPr>
          <w:rFonts w:ascii="Times New Roman" w:eastAsiaTheme="majorEastAsia" w:hAnsi="Times New Roman" w:cs="Times New Roman" w:hint="eastAsia"/>
          <w:bCs/>
          <w:noProof/>
          <w:sz w:val="24"/>
          <w:szCs w:val="32"/>
        </w:rPr>
        <w:t>Linux</w:t>
      </w:r>
      <w:r w:rsidR="001C4D55" w:rsidRPr="00A0741E">
        <w:rPr>
          <w:rFonts w:ascii="Times New Roman" w:eastAsiaTheme="majorEastAsia" w:hAnsi="Times New Roman" w:cs="Times New Roman" w:hint="eastAsia"/>
          <w:bCs/>
          <w:noProof/>
          <w:sz w:val="24"/>
          <w:szCs w:val="32"/>
        </w:rPr>
        <w:t>中则使用</w:t>
      </w:r>
      <w:r w:rsidR="001C4D55" w:rsidRPr="00A0741E">
        <w:rPr>
          <w:rFonts w:ascii="Times New Roman" w:eastAsiaTheme="majorEastAsia" w:hAnsi="Times New Roman" w:cs="Times New Roman" w:hint="eastAsia"/>
          <w:bCs/>
          <w:noProof/>
          <w:sz w:val="24"/>
          <w:szCs w:val="32"/>
        </w:rPr>
        <w:t>mkfifo</w:t>
      </w:r>
      <w:r w:rsidR="001C4D55" w:rsidRPr="00A0741E">
        <w:rPr>
          <w:rFonts w:ascii="Times New Roman" w:eastAsiaTheme="majorEastAsia" w:hAnsi="Times New Roman" w:cs="Times New Roman" w:hint="eastAsia"/>
          <w:bCs/>
          <w:noProof/>
          <w:sz w:val="24"/>
          <w:szCs w:val="32"/>
        </w:rPr>
        <w:t>或</w:t>
      </w:r>
      <w:r w:rsidR="001C4D55" w:rsidRPr="00A0741E">
        <w:rPr>
          <w:rFonts w:ascii="Times New Roman" w:eastAsiaTheme="majorEastAsia" w:hAnsi="Times New Roman" w:cs="Times New Roman" w:hint="eastAsia"/>
          <w:bCs/>
          <w:noProof/>
          <w:sz w:val="24"/>
          <w:szCs w:val="32"/>
        </w:rPr>
        <w:t>mknod</w:t>
      </w:r>
      <w:r w:rsidR="001C4D55" w:rsidRPr="00A0741E">
        <w:rPr>
          <w:rFonts w:ascii="Times New Roman" w:eastAsiaTheme="majorEastAsia" w:hAnsi="Times New Roman" w:cs="Times New Roman" w:hint="eastAsia"/>
          <w:bCs/>
          <w:noProof/>
          <w:sz w:val="24"/>
          <w:szCs w:val="32"/>
        </w:rPr>
        <w:t>创建</w:t>
      </w:r>
      <w:r w:rsidR="00150178" w:rsidRPr="00A0741E">
        <w:rPr>
          <w:rFonts w:ascii="Times New Roman" w:eastAsiaTheme="majorEastAsia" w:hAnsi="Times New Roman" w:cs="Times New Roman" w:hint="eastAsia"/>
          <w:bCs/>
          <w:noProof/>
          <w:sz w:val="24"/>
          <w:szCs w:val="32"/>
        </w:rPr>
        <w:t>，类似于一般的普通文件，它和匿名管道的数据结构及操作非常类似，区别在于</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通信</w:t>
      </w:r>
      <w:r w:rsidR="008468A0" w:rsidRPr="00A0741E">
        <w:rPr>
          <w:rFonts w:ascii="Times New Roman" w:hAnsi="Times New Roman" w:cs="Times New Roman" w:hint="eastAsia"/>
          <w:b/>
          <w:bCs/>
          <w:szCs w:val="24"/>
          <w:vertAlign w:val="superscript"/>
        </w:rPr>
        <w:t>[</w:t>
      </w:r>
      <w:r w:rsidR="008468A0" w:rsidRPr="00A0741E">
        <w:rPr>
          <w:rFonts w:ascii="Times New Roman" w:hAnsi="Times New Roman" w:cs="Times New Roman"/>
          <w:b/>
          <w:bCs/>
          <w:szCs w:val="24"/>
          <w:vertAlign w:val="superscript"/>
        </w:rPr>
        <w:t>9</w:t>
      </w:r>
      <w:r w:rsidR="008468A0">
        <w:rPr>
          <w:rFonts w:ascii="Times New Roman" w:hAnsi="Times New Roman" w:cs="Times New Roman"/>
          <w:b/>
          <w:bCs/>
          <w:szCs w:val="24"/>
          <w:vertAlign w:val="superscript"/>
        </w:rPr>
        <w:t>]</w:t>
      </w:r>
      <w:r w:rsidR="00150178" w:rsidRPr="00A0741E">
        <w:rPr>
          <w:rFonts w:ascii="Times New Roman" w:eastAsiaTheme="majorEastAsia" w:hAnsi="Times New Roman" w:cs="Times New Roman" w:hint="eastAsia"/>
          <w:bCs/>
          <w:noProof/>
          <w:sz w:val="24"/>
          <w:szCs w:val="32"/>
        </w:rPr>
        <w:t>。</w:t>
      </w:r>
    </w:p>
    <w:p w14:paraId="052FD25A" w14:textId="17A759C9" w:rsidR="0021667B" w:rsidRDefault="0021667B" w:rsidP="0021667B">
      <w:pPr>
        <w:pStyle w:val="af8"/>
        <w:spacing w:before="156" w:after="156"/>
        <w:rPr>
          <w:rFonts w:ascii="Times New Roman" w:hAnsi="Times New Roman" w:cs="Times New Roman"/>
          <w:noProof/>
        </w:rPr>
      </w:pPr>
      <w:bookmarkStart w:id="74" w:name="_Toc67702193"/>
      <w:r w:rsidRPr="0021667B">
        <w:rPr>
          <w:rFonts w:ascii="Times New Roman" w:hAnsi="Times New Roman" w:cs="Times New Roman" w:hint="eastAsia"/>
          <w:noProof/>
        </w:rPr>
        <w:lastRenderedPageBreak/>
        <w:t>3</w:t>
      </w:r>
      <w:r w:rsidRPr="0021667B">
        <w:rPr>
          <w:rFonts w:ascii="Times New Roman" w:hAnsi="Times New Roman" w:cs="Times New Roman"/>
          <w:noProof/>
        </w:rPr>
        <w:t xml:space="preserve">.5 </w:t>
      </w:r>
      <w:r w:rsidRPr="0021667B">
        <w:rPr>
          <w:rFonts w:ascii="Times New Roman" w:hAnsi="Times New Roman" w:cs="Times New Roman" w:hint="eastAsia"/>
          <w:noProof/>
        </w:rPr>
        <w:t>客户机</w:t>
      </w:r>
      <w:r w:rsidRPr="0021667B">
        <w:rPr>
          <w:rFonts w:ascii="Times New Roman" w:hAnsi="Times New Roman" w:cs="Times New Roman" w:hint="eastAsia"/>
          <w:noProof/>
        </w:rPr>
        <w:t>-</w:t>
      </w:r>
      <w:r w:rsidRPr="0021667B">
        <w:rPr>
          <w:rFonts w:ascii="Times New Roman" w:hAnsi="Times New Roman" w:cs="Times New Roman" w:hint="eastAsia"/>
          <w:noProof/>
        </w:rPr>
        <w:t>服务器系统（</w:t>
      </w:r>
      <w:r w:rsidRPr="0021667B">
        <w:rPr>
          <w:rFonts w:ascii="Times New Roman" w:hAnsi="Times New Roman" w:cs="Times New Roman" w:hint="eastAsia"/>
          <w:noProof/>
        </w:rPr>
        <w:t>Client-Server</w:t>
      </w:r>
      <w:r w:rsidRPr="0021667B">
        <w:rPr>
          <w:rFonts w:ascii="Times New Roman" w:hAnsi="Times New Roman" w:cs="Times New Roman"/>
          <w:noProof/>
        </w:rPr>
        <w:t xml:space="preserve"> </w:t>
      </w:r>
      <w:r w:rsidRPr="0021667B">
        <w:rPr>
          <w:rFonts w:ascii="Times New Roman" w:hAnsi="Times New Roman" w:cs="Times New Roman" w:hint="eastAsia"/>
          <w:noProof/>
        </w:rPr>
        <w:t>System</w:t>
      </w:r>
      <w:r w:rsidRPr="0021667B">
        <w:rPr>
          <w:rFonts w:ascii="Times New Roman" w:hAnsi="Times New Roman" w:cs="Times New Roman" w:hint="eastAsia"/>
          <w:noProof/>
        </w:rPr>
        <w:t>）</w:t>
      </w:r>
      <w:bookmarkEnd w:id="74"/>
    </w:p>
    <w:p w14:paraId="0A2C22B4" w14:textId="035363E3" w:rsidR="007B647F" w:rsidRDefault="00A0741E" w:rsidP="00A63F64">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sidR="00A63F64">
        <w:rPr>
          <w:rFonts w:ascii="Times New Roman" w:eastAsiaTheme="majorEastAsia" w:hAnsi="Times New Roman" w:cs="Times New Roman" w:hint="eastAsia"/>
          <w:bCs/>
          <w:noProof/>
          <w:sz w:val="24"/>
          <w:szCs w:val="32"/>
        </w:rPr>
        <w:t>所述的共享内存机制、消息传递机制、管道通信机制通常都是用于同一台计算机的</w:t>
      </w:r>
      <w:r w:rsidR="00D02A07">
        <w:rPr>
          <w:rFonts w:ascii="Times New Roman" w:eastAsiaTheme="majorEastAsia" w:hAnsi="Times New Roman" w:cs="Times New Roman" w:hint="eastAsia"/>
          <w:bCs/>
          <w:noProof/>
          <w:sz w:val="24"/>
          <w:szCs w:val="32"/>
        </w:rPr>
        <w:t>I</w:t>
      </w:r>
      <w:r w:rsidR="00D02A07">
        <w:rPr>
          <w:rFonts w:ascii="Times New Roman" w:eastAsiaTheme="majorEastAsia" w:hAnsi="Times New Roman" w:cs="Times New Roman"/>
          <w:bCs/>
          <w:noProof/>
          <w:sz w:val="24"/>
          <w:szCs w:val="32"/>
        </w:rPr>
        <w:t>PC</w:t>
      </w:r>
      <w:r w:rsidR="00A63F64">
        <w:rPr>
          <w:rFonts w:ascii="Times New Roman" w:eastAsiaTheme="majorEastAsia" w:hAnsi="Times New Roman" w:cs="Times New Roman" w:hint="eastAsia"/>
          <w:bCs/>
          <w:noProof/>
          <w:sz w:val="24"/>
          <w:szCs w:val="32"/>
        </w:rPr>
        <w:t>，而对于不同计算机间的进程通信通常采用的是客户机</w:t>
      </w:r>
      <w:r w:rsidR="00A63F64">
        <w:rPr>
          <w:rFonts w:ascii="Times New Roman" w:eastAsiaTheme="majorEastAsia" w:hAnsi="Times New Roman" w:cs="Times New Roman" w:hint="eastAsia"/>
          <w:bCs/>
          <w:noProof/>
          <w:sz w:val="24"/>
          <w:szCs w:val="32"/>
        </w:rPr>
        <w:t>-</w:t>
      </w:r>
      <w:r w:rsidR="00A63F64">
        <w:rPr>
          <w:rFonts w:ascii="Times New Roman" w:eastAsiaTheme="majorEastAsia" w:hAnsi="Times New Roman" w:cs="Times New Roman" w:hint="eastAsia"/>
          <w:bCs/>
          <w:noProof/>
          <w:sz w:val="24"/>
          <w:szCs w:val="32"/>
        </w:rPr>
        <w:t>服务器系统模型</w:t>
      </w:r>
      <w:r w:rsidR="001C0519">
        <w:rPr>
          <w:rFonts w:ascii="Times New Roman" w:eastAsiaTheme="majorEastAsia" w:hAnsi="Times New Roman" w:cs="Times New Roman" w:hint="eastAsia"/>
          <w:bCs/>
          <w:noProof/>
          <w:sz w:val="24"/>
          <w:szCs w:val="32"/>
        </w:rPr>
        <w:t>。该模型广泛应用于基于网络环境下的计算机间不同进程的通信。</w:t>
      </w:r>
      <w:r w:rsidR="006500B6">
        <w:rPr>
          <w:rFonts w:ascii="Times New Roman" w:eastAsiaTheme="majorEastAsia" w:hAnsi="Times New Roman" w:cs="Times New Roman"/>
          <w:bCs/>
          <w:noProof/>
          <w:sz w:val="24"/>
          <w:szCs w:val="32"/>
        </w:rPr>
        <w:br/>
      </w:r>
      <w:r w:rsidR="00153792">
        <w:rPr>
          <w:rFonts w:ascii="Times New Roman" w:eastAsiaTheme="majorEastAsia" w:hAnsi="Times New Roman" w:cs="Times New Roman" w:hint="eastAsia"/>
          <w:bCs/>
          <w:noProof/>
          <w:sz w:val="24"/>
          <w:szCs w:val="32"/>
        </w:rPr>
        <w:t>其主要的实现方式有三种：套接字（</w:t>
      </w:r>
      <w:r w:rsidR="005E79EF">
        <w:rPr>
          <w:rFonts w:ascii="Times New Roman" w:eastAsiaTheme="majorEastAsia" w:hAnsi="Times New Roman" w:cs="Times New Roman" w:hint="eastAsia"/>
          <w:bCs/>
          <w:noProof/>
          <w:sz w:val="24"/>
          <w:szCs w:val="32"/>
        </w:rPr>
        <w:t>S</w:t>
      </w:r>
      <w:r w:rsidR="00153792">
        <w:rPr>
          <w:rFonts w:ascii="Times New Roman" w:eastAsiaTheme="majorEastAsia" w:hAnsi="Times New Roman" w:cs="Times New Roman" w:hint="eastAsia"/>
          <w:bCs/>
          <w:noProof/>
          <w:sz w:val="24"/>
          <w:szCs w:val="32"/>
        </w:rPr>
        <w:t>ocket</w:t>
      </w:r>
      <w:r w:rsidR="00153792">
        <w:rPr>
          <w:rFonts w:ascii="Times New Roman" w:eastAsiaTheme="majorEastAsia" w:hAnsi="Times New Roman" w:cs="Times New Roman" w:hint="eastAsia"/>
          <w:bCs/>
          <w:noProof/>
          <w:sz w:val="24"/>
          <w:szCs w:val="32"/>
        </w:rPr>
        <w:t>）、远程</w:t>
      </w:r>
      <w:r w:rsidR="006275EF">
        <w:rPr>
          <w:rFonts w:ascii="Times New Roman" w:eastAsiaTheme="majorEastAsia" w:hAnsi="Times New Roman" w:cs="Times New Roman" w:hint="eastAsia"/>
          <w:bCs/>
          <w:noProof/>
          <w:sz w:val="24"/>
          <w:szCs w:val="32"/>
        </w:rPr>
        <w:t>过程调用和远程方法调用（</w:t>
      </w:r>
      <w:r w:rsidR="006275EF">
        <w:rPr>
          <w:rFonts w:ascii="Times New Roman" w:eastAsiaTheme="majorEastAsia" w:hAnsi="Times New Roman" w:cs="Times New Roman" w:hint="eastAsia"/>
          <w:bCs/>
          <w:noProof/>
          <w:sz w:val="24"/>
          <w:szCs w:val="32"/>
        </w:rPr>
        <w:t>Remote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Procedure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Call</w:t>
      </w:r>
      <w:r w:rsidR="006275EF">
        <w:rPr>
          <w:rFonts w:ascii="Times New Roman" w:eastAsiaTheme="majorEastAsia" w:hAnsi="Times New Roman" w:cs="Times New Roman" w:hint="eastAsia"/>
          <w:bCs/>
          <w:noProof/>
          <w:sz w:val="24"/>
          <w:szCs w:val="32"/>
        </w:rPr>
        <w:t>，</w:t>
      </w:r>
      <w:r w:rsidR="006275EF">
        <w:rPr>
          <w:rFonts w:ascii="Times New Roman" w:eastAsiaTheme="majorEastAsia" w:hAnsi="Times New Roman" w:cs="Times New Roman" w:hint="eastAsia"/>
          <w:bCs/>
          <w:noProof/>
          <w:sz w:val="24"/>
          <w:szCs w:val="32"/>
        </w:rPr>
        <w:t>R</w:t>
      </w:r>
      <w:r w:rsidR="006275EF">
        <w:rPr>
          <w:rFonts w:ascii="Times New Roman" w:eastAsiaTheme="majorEastAsia" w:hAnsi="Times New Roman" w:cs="Times New Roman"/>
          <w:bCs/>
          <w:noProof/>
          <w:sz w:val="24"/>
          <w:szCs w:val="32"/>
        </w:rPr>
        <w:t>PC</w:t>
      </w:r>
      <w:r w:rsidR="005E79EF">
        <w:rPr>
          <w:rFonts w:ascii="Times New Roman" w:eastAsiaTheme="majorEastAsia" w:hAnsi="Times New Roman" w:cs="Times New Roman" w:hint="eastAsia"/>
          <w:bCs/>
          <w:noProof/>
          <w:sz w:val="24"/>
          <w:szCs w:val="32"/>
        </w:rPr>
        <w:t>）</w:t>
      </w:r>
      <w:r w:rsidR="005E79EF">
        <w:rPr>
          <w:rFonts w:ascii="Times New Roman" w:eastAsiaTheme="majorEastAsia" w:hAnsi="Times New Roman" w:cs="Times New Roman"/>
          <w:bCs/>
          <w:noProof/>
          <w:sz w:val="24"/>
          <w:szCs w:val="32"/>
        </w:rPr>
        <w:t>:</w:t>
      </w:r>
    </w:p>
    <w:p w14:paraId="0EDFD406" w14:textId="5F74B194" w:rsidR="005E79EF" w:rsidRDefault="005E79EF"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sidR="00EE4377">
        <w:rPr>
          <w:rFonts w:ascii="Times New Roman" w:eastAsiaTheme="majorEastAsia" w:hAnsi="Times New Roman" w:cs="Times New Roman" w:hint="eastAsia"/>
          <w:bCs/>
          <w:noProof/>
          <w:sz w:val="24"/>
          <w:szCs w:val="32"/>
        </w:rPr>
        <w:t>套接字起源于</w:t>
      </w:r>
      <w:r w:rsidR="00693EAC">
        <w:rPr>
          <w:rFonts w:ascii="Times New Roman" w:eastAsiaTheme="majorEastAsia" w:hAnsi="Times New Roman" w:cs="Times New Roman" w:hint="eastAsia"/>
          <w:bCs/>
          <w:noProof/>
          <w:sz w:val="24"/>
          <w:szCs w:val="32"/>
        </w:rPr>
        <w:t>2</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世纪</w:t>
      </w:r>
      <w:r w:rsidR="00693EAC">
        <w:rPr>
          <w:rFonts w:ascii="Times New Roman" w:eastAsiaTheme="majorEastAsia" w:hAnsi="Times New Roman" w:cs="Times New Roman" w:hint="eastAsia"/>
          <w:bCs/>
          <w:noProof/>
          <w:sz w:val="24"/>
          <w:szCs w:val="32"/>
        </w:rPr>
        <w:t>7</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年代的</w:t>
      </w:r>
      <w:r w:rsidR="00693EAC">
        <w:rPr>
          <w:rFonts w:ascii="Times New Roman" w:eastAsiaTheme="majorEastAsia" w:hAnsi="Times New Roman" w:cs="Times New Roman" w:hint="eastAsia"/>
          <w:bCs/>
          <w:noProof/>
          <w:sz w:val="24"/>
          <w:szCs w:val="32"/>
        </w:rPr>
        <w:t>B</w:t>
      </w:r>
      <w:r w:rsidR="00693EAC">
        <w:rPr>
          <w:rFonts w:ascii="Times New Roman" w:eastAsiaTheme="majorEastAsia" w:hAnsi="Times New Roman" w:cs="Times New Roman"/>
          <w:bCs/>
          <w:noProof/>
          <w:sz w:val="24"/>
          <w:szCs w:val="32"/>
        </w:rPr>
        <w:t>SD UNIX</w:t>
      </w:r>
      <w:r w:rsidR="00693EAC">
        <w:rPr>
          <w:rFonts w:ascii="Times New Roman" w:eastAsiaTheme="majorEastAsia" w:hAnsi="Times New Roman" w:cs="Times New Roman" w:hint="eastAsia"/>
          <w:bCs/>
          <w:noProof/>
          <w:sz w:val="24"/>
          <w:szCs w:val="32"/>
        </w:rPr>
        <w:t>，是</w:t>
      </w:r>
      <w:r w:rsidR="00693EAC">
        <w:rPr>
          <w:rFonts w:ascii="Times New Roman" w:eastAsiaTheme="majorEastAsia" w:hAnsi="Times New Roman" w:cs="Times New Roman" w:hint="eastAsia"/>
          <w:bCs/>
          <w:noProof/>
          <w:sz w:val="24"/>
          <w:szCs w:val="32"/>
        </w:rPr>
        <w:t>U</w:t>
      </w:r>
      <w:r w:rsidR="00693EAC">
        <w:rPr>
          <w:rFonts w:ascii="Times New Roman" w:eastAsiaTheme="majorEastAsia" w:hAnsi="Times New Roman" w:cs="Times New Roman"/>
          <w:bCs/>
          <w:noProof/>
          <w:sz w:val="24"/>
          <w:szCs w:val="32"/>
        </w:rPr>
        <w:t>NIX</w:t>
      </w:r>
      <w:r w:rsidR="00693EAC">
        <w:rPr>
          <w:rFonts w:ascii="Times New Roman" w:eastAsiaTheme="majorEastAsia" w:hAnsi="Times New Roman" w:cs="Times New Roman" w:hint="eastAsia"/>
          <w:bCs/>
          <w:noProof/>
          <w:sz w:val="24"/>
          <w:szCs w:val="32"/>
        </w:rPr>
        <w:t>操作系统下的网络接口。</w:t>
      </w:r>
      <w:r w:rsidR="00C06B76">
        <w:rPr>
          <w:rFonts w:ascii="Times New Roman" w:eastAsiaTheme="majorEastAsia" w:hAnsi="Times New Roman" w:cs="Times New Roman" w:hint="eastAsia"/>
          <w:bCs/>
          <w:noProof/>
          <w:sz w:val="24"/>
          <w:szCs w:val="32"/>
        </w:rPr>
        <w:t>一个</w:t>
      </w:r>
      <w:r w:rsidR="00C06B76">
        <w:rPr>
          <w:rFonts w:ascii="Times New Roman" w:eastAsiaTheme="majorEastAsia" w:hAnsi="Times New Roman" w:cs="Times New Roman" w:hint="eastAsia"/>
          <w:bCs/>
          <w:noProof/>
          <w:sz w:val="24"/>
          <w:szCs w:val="32"/>
        </w:rPr>
        <w:t>socket</w:t>
      </w:r>
      <w:r w:rsidR="00C06B76">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00F611CE" w:rsidRPr="00001A86">
        <w:rPr>
          <w:rFonts w:ascii="Times New Roman" w:hAnsi="Times New Roman" w:cs="Times New Roman" w:hint="eastAsia"/>
          <w:b/>
          <w:bCs/>
          <w:szCs w:val="24"/>
          <w:vertAlign w:val="superscript"/>
        </w:rPr>
        <w:t>[</w:t>
      </w:r>
      <w:r w:rsidR="00F611CE">
        <w:rPr>
          <w:rFonts w:ascii="Times New Roman" w:hAnsi="Times New Roman" w:cs="Times New Roman"/>
          <w:b/>
          <w:bCs/>
          <w:szCs w:val="24"/>
          <w:vertAlign w:val="superscript"/>
        </w:rPr>
        <w:t>2]</w:t>
      </w:r>
      <w:r w:rsidR="00C06B76">
        <w:rPr>
          <w:rFonts w:ascii="Times New Roman" w:eastAsiaTheme="majorEastAsia" w:hAnsi="Times New Roman" w:cs="Times New Roman" w:hint="eastAsia"/>
          <w:bCs/>
          <w:noProof/>
          <w:sz w:val="24"/>
          <w:szCs w:val="32"/>
        </w:rPr>
        <w:t>。</w:t>
      </w:r>
      <w:r w:rsidR="00B20A53">
        <w:rPr>
          <w:rFonts w:ascii="Times New Roman" w:eastAsiaTheme="majorEastAsia" w:hAnsi="Times New Roman" w:cs="Times New Roman" w:hint="eastAsia"/>
          <w:bCs/>
          <w:noProof/>
          <w:sz w:val="24"/>
          <w:szCs w:val="32"/>
        </w:rPr>
        <w:t>套接字一般有两种类型：基于文件型和基于网络型</w:t>
      </w:r>
      <w:r w:rsidR="00DC4D65">
        <w:rPr>
          <w:rFonts w:ascii="Times New Roman" w:eastAsiaTheme="majorEastAsia" w:hAnsi="Times New Roman" w:cs="Times New Roman" w:hint="eastAsia"/>
          <w:bCs/>
          <w:noProof/>
          <w:sz w:val="24"/>
          <w:szCs w:val="32"/>
        </w:rPr>
        <w:t>，前者可以实现同一台机器下的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，后者则是实现异构网络环境下的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w:t>
      </w:r>
    </w:p>
    <w:p w14:paraId="19F99820" w14:textId="48C96B1D" w:rsidR="00EE70D4" w:rsidRDefault="00EE70D4"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w:t>
      </w:r>
      <w:r w:rsidR="00E40996">
        <w:rPr>
          <w:rFonts w:ascii="Times New Roman" w:eastAsiaTheme="majorEastAsia" w:hAnsi="Times New Roman" w:cs="Times New Roman" w:hint="eastAsia"/>
          <w:bCs/>
          <w:noProof/>
          <w:sz w:val="24"/>
          <w:szCs w:val="32"/>
        </w:rPr>
        <w:t>远程过程调用和远程方法调用</w:t>
      </w:r>
      <w:r w:rsidR="008258F6">
        <w:rPr>
          <w:rFonts w:ascii="Times New Roman" w:eastAsiaTheme="majorEastAsia" w:hAnsi="Times New Roman" w:cs="Times New Roman" w:hint="eastAsia"/>
          <w:bCs/>
          <w:noProof/>
          <w:sz w:val="24"/>
          <w:szCs w:val="32"/>
        </w:rPr>
        <w:t>主张通过屏蔽网络和设备差异，应用软件可以便捷的调用网络中另一应用所提供的对外接口</w:t>
      </w:r>
      <w:r w:rsidR="00237FF5" w:rsidRPr="00001A86">
        <w:rPr>
          <w:rFonts w:ascii="Times New Roman" w:hAnsi="Times New Roman" w:cs="Times New Roman" w:hint="eastAsia"/>
          <w:b/>
          <w:bCs/>
          <w:szCs w:val="24"/>
          <w:vertAlign w:val="superscript"/>
        </w:rPr>
        <w:t>[</w:t>
      </w:r>
      <w:r w:rsidR="00237FF5">
        <w:rPr>
          <w:rFonts w:ascii="Times New Roman" w:hAnsi="Times New Roman" w:cs="Times New Roman"/>
          <w:b/>
          <w:bCs/>
          <w:szCs w:val="24"/>
          <w:vertAlign w:val="superscript"/>
        </w:rPr>
        <w:t>10]</w:t>
      </w:r>
      <w:r w:rsidR="008258F6">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R</w:t>
      </w:r>
      <w:r w:rsidR="00BE56E9">
        <w:rPr>
          <w:rFonts w:ascii="Times New Roman" w:eastAsiaTheme="majorEastAsia" w:hAnsi="Times New Roman" w:cs="Times New Roman"/>
          <w:bCs/>
          <w:noProof/>
          <w:sz w:val="24"/>
          <w:szCs w:val="32"/>
        </w:rPr>
        <w:t>PC</w:t>
      </w:r>
      <w:r w:rsidR="00BE56E9">
        <w:rPr>
          <w:rFonts w:ascii="Times New Roman" w:eastAsiaTheme="majorEastAsia" w:hAnsi="Times New Roman" w:cs="Times New Roman" w:hint="eastAsia"/>
          <w:bCs/>
          <w:noProof/>
          <w:sz w:val="24"/>
          <w:szCs w:val="32"/>
        </w:rPr>
        <w:t>本质上是一种高度封装的网络层之上的应用协议栈，结合标准化</w:t>
      </w:r>
      <w:r w:rsidR="00BE56E9">
        <w:rPr>
          <w:rFonts w:ascii="Times New Roman" w:eastAsiaTheme="majorEastAsia" w:hAnsi="Times New Roman" w:cs="Times New Roman" w:hint="eastAsia"/>
          <w:bCs/>
          <w:noProof/>
          <w:sz w:val="24"/>
          <w:szCs w:val="32"/>
        </w:rPr>
        <w:t>I</w:t>
      </w:r>
      <w:r w:rsidR="00BE56E9">
        <w:rPr>
          <w:rFonts w:ascii="Times New Roman" w:eastAsiaTheme="majorEastAsia" w:hAnsi="Times New Roman" w:cs="Times New Roman"/>
          <w:bCs/>
          <w:noProof/>
          <w:sz w:val="24"/>
          <w:szCs w:val="32"/>
        </w:rPr>
        <w:t>DL</w:t>
      </w:r>
      <w:r w:rsidR="00BE56E9">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Interface</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Description</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Language</w:t>
      </w:r>
      <w:r w:rsidR="00BE56E9">
        <w:rPr>
          <w:rFonts w:ascii="Times New Roman" w:eastAsiaTheme="majorEastAsia" w:hAnsi="Times New Roman" w:cs="Times New Roman" w:hint="eastAsia"/>
          <w:bCs/>
          <w:noProof/>
          <w:sz w:val="24"/>
          <w:szCs w:val="32"/>
        </w:rPr>
        <w:t>）接口，约束通信双方的请求和响应行为，提供网络透明化的虚拟本地调用方式</w:t>
      </w:r>
      <w:r w:rsidR="0087051C" w:rsidRPr="00001A86">
        <w:rPr>
          <w:rFonts w:ascii="Times New Roman" w:hAnsi="Times New Roman" w:cs="Times New Roman" w:hint="eastAsia"/>
          <w:b/>
          <w:bCs/>
          <w:szCs w:val="24"/>
          <w:vertAlign w:val="superscript"/>
        </w:rPr>
        <w:t>[</w:t>
      </w:r>
      <w:r w:rsidR="0087051C">
        <w:rPr>
          <w:rFonts w:ascii="Times New Roman" w:hAnsi="Times New Roman" w:cs="Times New Roman"/>
          <w:b/>
          <w:bCs/>
          <w:szCs w:val="24"/>
          <w:vertAlign w:val="superscript"/>
        </w:rPr>
        <w:t>11]</w:t>
      </w:r>
      <w:r w:rsidR="00BE56E9">
        <w:rPr>
          <w:rFonts w:ascii="Times New Roman" w:eastAsiaTheme="majorEastAsia" w:hAnsi="Times New Roman" w:cs="Times New Roman" w:hint="eastAsia"/>
          <w:bCs/>
          <w:noProof/>
          <w:sz w:val="24"/>
          <w:szCs w:val="32"/>
        </w:rPr>
        <w:t>。</w:t>
      </w:r>
      <w:r w:rsidR="004329B0">
        <w:rPr>
          <w:rFonts w:ascii="Times New Roman" w:eastAsiaTheme="majorEastAsia" w:hAnsi="Times New Roman" w:cs="Times New Roman" w:hint="eastAsia"/>
          <w:bCs/>
          <w:noProof/>
          <w:sz w:val="24"/>
          <w:szCs w:val="32"/>
        </w:rPr>
        <w:t xml:space="preserve"> </w:t>
      </w:r>
    </w:p>
    <w:p w14:paraId="6A100F80" w14:textId="7A05D3EB" w:rsidR="00407A59" w:rsidRPr="00A63F64" w:rsidRDefault="00407A59" w:rsidP="00A63F64">
      <w:pPr>
        <w:pStyle w:val="af9"/>
        <w:spacing w:line="360" w:lineRule="auto"/>
        <w:ind w:firstLineChars="200" w:firstLine="480"/>
        <w:rPr>
          <w:rFonts w:ascii="Times New Roman" w:eastAsiaTheme="majorEastAsia" w:hAnsi="Times New Roman" w:cs="Times New Roman"/>
          <w:bCs/>
          <w:noProof/>
          <w:sz w:val="24"/>
          <w:szCs w:val="32"/>
        </w:rPr>
      </w:pPr>
    </w:p>
    <w:p w14:paraId="71D7A996" w14:textId="37E14D5C" w:rsidR="00E864C4" w:rsidRDefault="00E864C4" w:rsidP="00B32813">
      <w:pPr>
        <w:pStyle w:val="af9"/>
        <w:spacing w:line="360" w:lineRule="auto"/>
        <w:ind w:firstLineChars="200" w:firstLine="480"/>
        <w:jc w:val="left"/>
        <w:rPr>
          <w:rFonts w:ascii="Times New Roman" w:eastAsiaTheme="majorEastAsia" w:hAnsi="Times New Roman" w:cs="Times New Roman"/>
          <w:bCs/>
          <w:noProof/>
          <w:sz w:val="24"/>
          <w:szCs w:val="32"/>
        </w:rPr>
      </w:pPr>
    </w:p>
    <w:p w14:paraId="59619451" w14:textId="77777777" w:rsidR="00E864C4" w:rsidRPr="003156D7" w:rsidRDefault="00E864C4" w:rsidP="000C2D60">
      <w:pPr>
        <w:pStyle w:val="af9"/>
        <w:spacing w:line="360" w:lineRule="auto"/>
        <w:ind w:firstLineChars="200" w:firstLine="480"/>
        <w:jc w:val="center"/>
        <w:rPr>
          <w:rFonts w:ascii="Times New Roman" w:eastAsiaTheme="majorEastAsia" w:hAnsi="Times New Roman" w:cs="Times New Roman"/>
          <w:bCs/>
          <w:noProof/>
          <w:sz w:val="24"/>
          <w:szCs w:val="32"/>
        </w:rPr>
      </w:pPr>
    </w:p>
    <w:p w14:paraId="3D435D62" w14:textId="277CB838" w:rsidR="00504C2F" w:rsidRDefault="00504C2F" w:rsidP="00215662">
      <w:pPr>
        <w:pStyle w:val="afc"/>
        <w:spacing w:before="156" w:after="156"/>
      </w:pPr>
      <w:bookmarkStart w:id="75" w:name="_Toc67702194"/>
      <w:r>
        <w:t>4</w:t>
      </w:r>
      <w:r>
        <w:rPr>
          <w:rFonts w:hint="eastAsia"/>
        </w:rPr>
        <w:t xml:space="preserve"> </w:t>
      </w:r>
      <w:bookmarkStart w:id="76" w:name="_Toc495059524"/>
      <w:bookmarkStart w:id="77" w:name="_Toc495066737"/>
      <w:bookmarkStart w:id="78" w:name="_Toc495066975"/>
      <w:bookmarkStart w:id="79" w:name="_Toc495067897"/>
      <w:bookmarkStart w:id="80" w:name="_Toc495068876"/>
      <w:bookmarkStart w:id="81" w:name="_Toc101613757"/>
      <w:bookmarkEnd w:id="65"/>
      <w:bookmarkEnd w:id="66"/>
      <w:bookmarkEnd w:id="67"/>
      <w:bookmarkEnd w:id="68"/>
      <w:bookmarkEnd w:id="69"/>
      <w:r>
        <w:rPr>
          <w:rFonts w:hint="eastAsia"/>
        </w:rPr>
        <w:t>x86</w:t>
      </w:r>
      <w:r>
        <w:rPr>
          <w:rFonts w:hint="eastAsia"/>
        </w:rPr>
        <w:t>架构中内核的总体设计和实现</w:t>
      </w:r>
      <w:bookmarkEnd w:id="75"/>
    </w:p>
    <w:p w14:paraId="76B4040C" w14:textId="6C4897D9" w:rsidR="00C32074" w:rsidRDefault="00C32074" w:rsidP="00C32074">
      <w:pPr>
        <w:pStyle w:val="af8"/>
        <w:spacing w:before="156" w:after="156"/>
        <w:rPr>
          <w:rFonts w:ascii="Times New Roman" w:hAnsi="Times New Roman" w:cs="Times New Roman"/>
          <w:noProof/>
        </w:rPr>
      </w:pPr>
      <w:bookmarkStart w:id="82" w:name="_Toc67702195"/>
      <w:r w:rsidRPr="00C32074">
        <w:rPr>
          <w:rFonts w:ascii="Times New Roman" w:hAnsi="Times New Roman" w:cs="Times New Roman" w:hint="eastAsia"/>
          <w:noProof/>
        </w:rPr>
        <w:t>4</w:t>
      </w:r>
      <w:r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82"/>
    </w:p>
    <w:p w14:paraId="37F64A62" w14:textId="6D1BF710"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内存管理模块、中断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w:t>
      </w:r>
      <w:r w:rsidR="00990E19">
        <w:rPr>
          <w:rFonts w:hint="eastAsia"/>
          <w:sz w:val="24"/>
        </w:rPr>
        <w:lastRenderedPageBreak/>
        <w:t>个时间片轮转调度算法，但是由于在设计时将调度算法独立写成</w:t>
      </w:r>
      <w:r w:rsidR="00990E19">
        <w:rPr>
          <w:rFonts w:hint="eastAsia"/>
          <w:sz w:val="24"/>
        </w:rPr>
        <w:t>sch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970765">
        <w:rPr>
          <w:rFonts w:hint="eastAsia"/>
          <w:sz w:val="24"/>
        </w:rPr>
        <w:t>sender</w:t>
      </w:r>
      <w:r w:rsidR="00970765">
        <w:rPr>
          <w:rFonts w:hint="eastAsia"/>
          <w:sz w:val="24"/>
        </w:rPr>
        <w:t>或者</w:t>
      </w:r>
      <w:r w:rsidR="00970765">
        <w:rPr>
          <w:rFonts w:hint="eastAsia"/>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970765">
        <w:rPr>
          <w:rFonts w:hint="eastAsia"/>
          <w:sz w:val="24"/>
        </w:rPr>
        <w:t>receiver</w:t>
      </w:r>
      <w:r w:rsidR="00970765">
        <w:rPr>
          <w:rFonts w:hint="eastAsia"/>
          <w:sz w:val="24"/>
        </w:rPr>
        <w:t>得知</w:t>
      </w:r>
      <w:r w:rsidR="00970765">
        <w:rPr>
          <w:rFonts w:hint="eastAsia"/>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9E1EA1">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180F861E" w14:textId="5D641961"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E95A2A">
        <w:rPr>
          <w:rFonts w:hint="eastAsia"/>
          <w:sz w:val="24"/>
        </w:rPr>
        <w:t>4</w:t>
      </w:r>
      <w:r w:rsidR="00E95A2A">
        <w:rPr>
          <w:sz w:val="24"/>
        </w:rPr>
        <w:t>.1</w:t>
      </w:r>
      <w:r w:rsidR="00E95A2A">
        <w:rPr>
          <w:rFonts w:hint="eastAsia"/>
          <w:sz w:val="24"/>
        </w:rPr>
        <w:t>所示：</w:t>
      </w:r>
    </w:p>
    <w:p w14:paraId="642E9419" w14:textId="1CCA6883" w:rsidR="00E95A2A" w:rsidRDefault="00322FCB" w:rsidP="00E95A2A">
      <w:pPr>
        <w:spacing w:line="360" w:lineRule="auto"/>
        <w:jc w:val="center"/>
        <w:rPr>
          <w:sz w:val="24"/>
        </w:rPr>
      </w:pPr>
      <w:r>
        <w:rPr>
          <w:noProof/>
          <w:sz w:val="24"/>
        </w:rPr>
        <w:object w:dxaOrig="6661" w:dyaOrig="6144" w14:anchorId="1C182FA6">
          <v:shape id="_x0000_i1027" type="#_x0000_t75" style="width:334.2pt;height:307.2pt" o:ole="">
            <v:imagedata r:id="rId18" o:title=""/>
          </v:shape>
          <o:OLEObject Type="Embed" ProgID="Visio.Drawing.15" ShapeID="_x0000_i1027" DrawAspect="Content" ObjectID="_1678407225" r:id="rId19"/>
        </w:object>
      </w:r>
    </w:p>
    <w:p w14:paraId="3A44EAC3" w14:textId="081E9640" w:rsidR="003B7C37" w:rsidRDefault="00E95A2A"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.1</w:t>
      </w:r>
    </w:p>
    <w:p w14:paraId="1876DD09" w14:textId="0C5C3322" w:rsidR="003B7C37" w:rsidRDefault="003B7C37" w:rsidP="003B7C37">
      <w:pPr>
        <w:spacing w:line="360" w:lineRule="auto"/>
        <w:jc w:val="left"/>
        <w:rPr>
          <w:sz w:val="24"/>
        </w:rPr>
      </w:pPr>
      <w:r>
        <w:rPr>
          <w:sz w:val="24"/>
        </w:rPr>
        <w:lastRenderedPageBreak/>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所需要的头部信息如图</w:t>
      </w:r>
      <w:r>
        <w:rPr>
          <w:rFonts w:hint="eastAsia"/>
          <w:sz w:val="24"/>
        </w:rPr>
        <w:t>4</w:t>
      </w:r>
      <w:r>
        <w:rPr>
          <w:sz w:val="24"/>
        </w:rPr>
        <w:t>.2</w:t>
      </w:r>
      <w:r>
        <w:rPr>
          <w:rFonts w:hint="eastAsia"/>
          <w:sz w:val="24"/>
        </w:rPr>
        <w:t>所示：</w:t>
      </w:r>
    </w:p>
    <w:p w14:paraId="482269D5" w14:textId="79BFBF74" w:rsidR="003B7C37" w:rsidRDefault="003B7C37" w:rsidP="003B7C37">
      <w:pPr>
        <w:spacing w:line="360" w:lineRule="auto"/>
        <w:jc w:val="center"/>
        <w:rPr>
          <w:sz w:val="24"/>
        </w:rPr>
      </w:pPr>
      <w:r w:rsidRPr="003B7C37">
        <w:rPr>
          <w:noProof/>
          <w:sz w:val="24"/>
        </w:rPr>
        <w:drawing>
          <wp:inline distT="0" distB="0" distL="0" distR="0" wp14:anchorId="4C20AB91" wp14:editId="28A6BCD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3660"/>
                    </a:xfrm>
                    <a:prstGeom prst="rect">
                      <a:avLst/>
                    </a:prstGeom>
                  </pic:spPr>
                </pic:pic>
              </a:graphicData>
            </a:graphic>
          </wp:inline>
        </w:drawing>
      </w:r>
    </w:p>
    <w:p w14:paraId="325F8E7B" w14:textId="461B53F3" w:rsidR="00010ED1" w:rsidRDefault="003B7C37" w:rsidP="00033F65">
      <w:pPr>
        <w:spacing w:beforeLines="50" w:before="156" w:afterLines="50" w:after="156" w:line="360" w:lineRule="auto"/>
        <w:jc w:val="center"/>
        <w:rPr>
          <w:sz w:val="24"/>
        </w:rPr>
      </w:pPr>
      <w:r>
        <w:rPr>
          <w:rFonts w:hint="eastAsia"/>
          <w:sz w:val="24"/>
        </w:rPr>
        <w:t>图</w:t>
      </w:r>
      <w:r>
        <w:rPr>
          <w:rFonts w:hint="eastAsia"/>
          <w:sz w:val="24"/>
        </w:rPr>
        <w:t>4</w:t>
      </w:r>
      <w:r>
        <w:rPr>
          <w:sz w:val="24"/>
        </w:rPr>
        <w:t>.2</w:t>
      </w:r>
    </w:p>
    <w:p w14:paraId="7205ED35" w14:textId="6ACFF1E4" w:rsidR="00A26E13" w:rsidRDefault="00A26E13" w:rsidP="00A26E13">
      <w:pPr>
        <w:pStyle w:val="af8"/>
        <w:spacing w:before="156" w:after="156"/>
        <w:rPr>
          <w:rFonts w:ascii="Times New Roman" w:hAnsi="Times New Roman" w:cs="Times New Roman"/>
          <w:noProof/>
        </w:rPr>
      </w:pPr>
      <w:bookmarkStart w:id="83" w:name="_Toc67702196"/>
      <w:r w:rsidRPr="00A26E13">
        <w:rPr>
          <w:rFonts w:ascii="Times New Roman" w:hAnsi="Times New Roman" w:cs="Times New Roman" w:hint="eastAsia"/>
          <w:noProof/>
        </w:rPr>
        <w:t>4</w:t>
      </w:r>
      <w:r w:rsidRPr="00A26E13">
        <w:rPr>
          <w:rFonts w:ascii="Times New Roman" w:hAnsi="Times New Roman" w:cs="Times New Roman"/>
          <w:noProof/>
        </w:rPr>
        <w:t xml:space="preserve">.2 </w:t>
      </w:r>
      <w:r w:rsidR="005503E9">
        <w:rPr>
          <w:rFonts w:ascii="Times New Roman" w:hAnsi="Times New Roman" w:cs="Times New Roman"/>
          <w:noProof/>
        </w:rPr>
        <w:t>B</w:t>
      </w:r>
      <w:r w:rsidRPr="00A26E13">
        <w:rPr>
          <w:rFonts w:ascii="Times New Roman" w:hAnsi="Times New Roman" w:cs="Times New Roman"/>
          <w:noProof/>
        </w:rPr>
        <w:t>oot</w:t>
      </w:r>
      <w:r w:rsidR="00770B3A">
        <w:rPr>
          <w:rFonts w:ascii="Times New Roman" w:hAnsi="Times New Roman" w:cs="Times New Roman"/>
          <w:noProof/>
        </w:rPr>
        <w:t>l</w:t>
      </w:r>
      <w:r w:rsidRPr="00A26E13">
        <w:rPr>
          <w:rFonts w:ascii="Times New Roman" w:hAnsi="Times New Roman" w:cs="Times New Roman"/>
          <w:noProof/>
        </w:rPr>
        <w:t>oader</w:t>
      </w:r>
      <w:bookmarkEnd w:id="83"/>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5D5E6030" w14:textId="730477D8" w:rsidR="001D7903" w:rsidRDefault="001D7903" w:rsidP="00010ED1">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4A72F8">
        <w:rPr>
          <w:rFonts w:hint="eastAsia"/>
          <w:sz w:val="24"/>
        </w:rPr>
        <w:t>4</w:t>
      </w:r>
      <w:r w:rsidR="004A72F8">
        <w:rPr>
          <w:sz w:val="24"/>
        </w:rPr>
        <w:t>-3</w:t>
      </w:r>
      <w:r w:rsidR="004A72F8">
        <w:rPr>
          <w:rFonts w:hint="eastAsia"/>
          <w:sz w:val="24"/>
        </w:rPr>
        <w:t>所示：</w:t>
      </w:r>
    </w:p>
    <w:p w14:paraId="0D769A0D" w14:textId="305585F2" w:rsidR="009B21D0" w:rsidRDefault="009B21D0" w:rsidP="009B21D0">
      <w:pPr>
        <w:spacing w:line="360" w:lineRule="auto"/>
        <w:jc w:val="center"/>
        <w:rPr>
          <w:sz w:val="24"/>
        </w:rPr>
      </w:pPr>
    </w:p>
    <w:p w14:paraId="20AFDC1B" w14:textId="77777777" w:rsidR="00747A28" w:rsidRDefault="00747A28" w:rsidP="009B21D0">
      <w:pPr>
        <w:spacing w:line="360" w:lineRule="auto"/>
        <w:jc w:val="center"/>
        <w:rPr>
          <w:sz w:val="24"/>
        </w:rPr>
      </w:pPr>
      <w:r>
        <w:rPr>
          <w:sz w:val="24"/>
        </w:rPr>
        <w:object w:dxaOrig="3745" w:dyaOrig="8353" w14:anchorId="34E9A097">
          <v:shape id="_x0000_i1028" type="#_x0000_t75" style="width:186.6pt;height:417pt" o:ole="">
            <v:imagedata r:id="rId21" o:title=""/>
          </v:shape>
          <o:OLEObject Type="Embed" ProgID="Visio.Drawing.15" ShapeID="_x0000_i1028" DrawAspect="Content" ObjectID="_1678407226" r:id="rId22"/>
        </w:object>
      </w:r>
    </w:p>
    <w:p w14:paraId="1499928A" w14:textId="01C293E1" w:rsidR="009B21D0" w:rsidRDefault="009B21D0"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74066E31" w14:textId="0B26C0ED"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8B2451">
        <w:rPr>
          <w:rFonts w:hint="eastAsia"/>
          <w:sz w:val="24"/>
        </w:rPr>
        <w:t>4</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lastRenderedPageBreak/>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49699269" w:rsidR="008B2451" w:rsidRDefault="00EE7523" w:rsidP="008F38BF">
      <w:pPr>
        <w:spacing w:beforeLines="50" w:before="156" w:afterLines="50" w:after="156" w:line="360" w:lineRule="auto"/>
        <w:jc w:val="center"/>
        <w:rPr>
          <w:sz w:val="24"/>
        </w:rPr>
      </w:pPr>
      <w:r>
        <w:rPr>
          <w:rFonts w:hint="eastAsia"/>
          <w:sz w:val="24"/>
        </w:rPr>
        <w:t>图</w:t>
      </w:r>
      <w:r>
        <w:rPr>
          <w:rFonts w:hint="eastAsia"/>
          <w:sz w:val="24"/>
        </w:rPr>
        <w:t>4</w:t>
      </w:r>
      <w:r>
        <w:rPr>
          <w:sz w:val="24"/>
        </w:rPr>
        <w:t>.4</w:t>
      </w:r>
    </w:p>
    <w:p w14:paraId="7222A035" w14:textId="16ADCA13"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9967DF">
        <w:rPr>
          <w:rFonts w:hint="eastAsia"/>
          <w:sz w:val="24"/>
        </w:rPr>
        <w:t>4</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65C698A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w:t>
      </w:r>
      <w:r w:rsidR="001A526D">
        <w:rPr>
          <w:rFonts w:hint="eastAsia"/>
          <w:sz w:val="24"/>
        </w:rPr>
        <w:lastRenderedPageBreak/>
        <w:t>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23766E">
        <w:rPr>
          <w:rFonts w:hint="eastAsia"/>
          <w:sz w:val="24"/>
        </w:rPr>
        <w:t>4</w:t>
      </w:r>
      <w:r w:rsidR="0023766E">
        <w:rPr>
          <w:sz w:val="24"/>
        </w:rPr>
        <w:t>.5</w:t>
      </w:r>
      <w:r w:rsidR="0023766E">
        <w:rPr>
          <w:rFonts w:hint="eastAsia"/>
          <w:sz w:val="24"/>
        </w:rPr>
        <w:t>所示：</w:t>
      </w:r>
    </w:p>
    <w:p w14:paraId="0EDC2FC5" w14:textId="5CE32DFD" w:rsidR="00176AC2" w:rsidRDefault="00176AC2" w:rsidP="00BA5ABD">
      <w:pPr>
        <w:spacing w:line="360" w:lineRule="auto"/>
        <w:jc w:val="left"/>
        <w:rPr>
          <w:sz w:val="24"/>
        </w:rPr>
      </w:pPr>
    </w:p>
    <w:p w14:paraId="12683CAC" w14:textId="18AEFB22" w:rsidR="00D348BE" w:rsidRDefault="00D348BE" w:rsidP="00D348BE">
      <w:pPr>
        <w:spacing w:line="360" w:lineRule="auto"/>
        <w:jc w:val="center"/>
      </w:pPr>
      <w:r>
        <w:object w:dxaOrig="5449" w:dyaOrig="8557" w14:anchorId="3B729CB8">
          <v:shape id="_x0000_i1029" type="#_x0000_t75" style="width:271.8pt;height:427.2pt" o:ole="">
            <v:imagedata r:id="rId24" o:title=""/>
          </v:shape>
          <o:OLEObject Type="Embed" ProgID="Visio.Drawing.15" ShapeID="_x0000_i1029" DrawAspect="Content" ObjectID="_1678407227" r:id="rId25"/>
        </w:object>
      </w:r>
    </w:p>
    <w:p w14:paraId="0BE4F643" w14:textId="4D5C423E" w:rsidR="00D348BE" w:rsidRDefault="00D348BE" w:rsidP="00D348BE">
      <w:pPr>
        <w:spacing w:beforeLines="50" w:before="156" w:afterLines="50" w:after="156" w:line="360" w:lineRule="auto"/>
        <w:jc w:val="center"/>
      </w:pPr>
      <w:r>
        <w:rPr>
          <w:rFonts w:hint="eastAsia"/>
        </w:rPr>
        <w:t>图</w:t>
      </w:r>
      <w:r>
        <w:rPr>
          <w:rFonts w:hint="eastAsia"/>
        </w:rPr>
        <w:t xml:space="preserve"> </w:t>
      </w:r>
      <w:r>
        <w:t>4.5</w:t>
      </w:r>
    </w:p>
    <w:p w14:paraId="67663450" w14:textId="1CF9F1CD" w:rsidR="001A1283" w:rsidRDefault="003E6DC6" w:rsidP="001A1283">
      <w:pPr>
        <w:spacing w:beforeLines="50" w:before="156" w:afterLines="50" w:after="156" w:line="360" w:lineRule="auto"/>
        <w:jc w:val="left"/>
        <w:rPr>
          <w:sz w:val="24"/>
        </w:rPr>
      </w:pPr>
      <w:r>
        <w:rPr>
          <w:rFonts w:hint="eastAsia"/>
          <w:sz w:val="24"/>
        </w:rPr>
        <w:t>其中</w:t>
      </w:r>
      <w:r>
        <w:rPr>
          <w:rFonts w:hint="eastAsia"/>
          <w:sz w:val="24"/>
        </w:rPr>
        <w:t>Program</w:t>
      </w:r>
      <w:r>
        <w:rPr>
          <w:sz w:val="24"/>
        </w:rPr>
        <w:t xml:space="preserve"> </w:t>
      </w:r>
      <w:r>
        <w:rPr>
          <w:rFonts w:hint="eastAsia"/>
          <w:sz w:val="24"/>
        </w:rPr>
        <w:t>header</w:t>
      </w:r>
      <w:r>
        <w:rPr>
          <w:rFonts w:hint="eastAsia"/>
          <w:sz w:val="24"/>
        </w:rPr>
        <w:t>的内容用于描述段中内容如何放置内存中，包括段在内存中的基址、段的长度、段的在内存中的对齐方式等。</w:t>
      </w:r>
      <w:r w:rsidR="002843E8">
        <w:rPr>
          <w:sz w:val="24"/>
        </w:rPr>
        <w:t>p</w:t>
      </w:r>
      <w:r>
        <w:rPr>
          <w:rFonts w:hint="eastAsia"/>
          <w:sz w:val="24"/>
        </w:rPr>
        <w:t>rogram</w:t>
      </w:r>
      <w:r>
        <w:rPr>
          <w:sz w:val="24"/>
        </w:rPr>
        <w:t xml:space="preserve"> </w:t>
      </w:r>
      <w:r>
        <w:rPr>
          <w:rFonts w:hint="eastAsia"/>
          <w:sz w:val="24"/>
        </w:rPr>
        <w:t>header</w:t>
      </w:r>
      <w:r>
        <w:rPr>
          <w:rFonts w:hint="eastAsia"/>
          <w:sz w:val="24"/>
        </w:rPr>
        <w:t>的所有字段</w:t>
      </w:r>
      <w:r>
        <w:rPr>
          <w:rFonts w:hint="eastAsia"/>
          <w:sz w:val="24"/>
        </w:rPr>
        <w:lastRenderedPageBreak/>
        <w:t>如表</w:t>
      </w:r>
      <w:r>
        <w:rPr>
          <w:rFonts w:hint="eastAsia"/>
          <w:sz w:val="24"/>
        </w:rPr>
        <w:t>4</w:t>
      </w:r>
      <w:r>
        <w:rPr>
          <w:sz w:val="24"/>
        </w:rPr>
        <w:t>.1</w:t>
      </w:r>
      <w:r>
        <w:rPr>
          <w:rFonts w:hint="eastAsia"/>
          <w:sz w:val="24"/>
        </w:rPr>
        <w:t>所示：</w:t>
      </w:r>
    </w:p>
    <w:p w14:paraId="5ED83FC1" w14:textId="1449844A" w:rsidR="00CA3BF0" w:rsidRDefault="002843E8" w:rsidP="002843E8">
      <w:pPr>
        <w:spacing w:beforeLines="50" w:before="156" w:afterLines="50" w:after="156" w:line="360" w:lineRule="auto"/>
        <w:jc w:val="center"/>
        <w:rPr>
          <w:sz w:val="24"/>
        </w:rPr>
      </w:pPr>
      <w:r>
        <w:rPr>
          <w:rFonts w:hint="eastAsia"/>
          <w:sz w:val="24"/>
        </w:rPr>
        <w:t>表</w:t>
      </w:r>
      <w:r>
        <w:rPr>
          <w:rFonts w:hint="eastAsia"/>
          <w:sz w:val="24"/>
        </w:rPr>
        <w:t>4</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14:paraId="3EDFD2B6" w14:textId="77777777" w:rsidTr="00F94AFD">
        <w:tc>
          <w:tcPr>
            <w:tcW w:w="1838" w:type="dxa"/>
          </w:tcPr>
          <w:p w14:paraId="540CE1B3" w14:textId="313E004A" w:rsidR="00F94AFD" w:rsidRDefault="00F94AFD" w:rsidP="00F94AFD">
            <w:pPr>
              <w:spacing w:beforeLines="50" w:before="156" w:afterLines="50" w:after="156" w:line="360" w:lineRule="auto"/>
              <w:jc w:val="center"/>
              <w:rPr>
                <w:sz w:val="24"/>
              </w:rPr>
            </w:pPr>
            <w:r>
              <w:rPr>
                <w:sz w:val="24"/>
              </w:rPr>
              <w:t>field name</w:t>
            </w:r>
          </w:p>
        </w:tc>
        <w:tc>
          <w:tcPr>
            <w:tcW w:w="6458" w:type="dxa"/>
          </w:tcPr>
          <w:p w14:paraId="0D3B8166" w14:textId="3103FB53" w:rsidR="00F94AFD" w:rsidRDefault="00F94AFD" w:rsidP="00F94AFD">
            <w:pPr>
              <w:spacing w:beforeLines="50" w:before="156" w:afterLines="50" w:after="156" w:line="360" w:lineRule="auto"/>
              <w:jc w:val="center"/>
              <w:rPr>
                <w:sz w:val="24"/>
              </w:rPr>
            </w:pPr>
            <w:r>
              <w:rPr>
                <w:sz w:val="24"/>
              </w:rPr>
              <w:t>meaning</w:t>
            </w:r>
          </w:p>
        </w:tc>
      </w:tr>
      <w:tr w:rsidR="00F94AFD" w14:paraId="717638CD" w14:textId="77777777" w:rsidTr="00F94AFD">
        <w:tc>
          <w:tcPr>
            <w:tcW w:w="1838" w:type="dxa"/>
          </w:tcPr>
          <w:p w14:paraId="2BA373D9" w14:textId="6765890E" w:rsidR="00F94AFD" w:rsidRDefault="00CA3BF0" w:rsidP="00026A0D">
            <w:pPr>
              <w:spacing w:beforeLines="50" w:before="156" w:afterLines="50" w:after="156" w:line="360" w:lineRule="auto"/>
              <w:jc w:val="center"/>
              <w:rPr>
                <w:sz w:val="24"/>
              </w:rPr>
            </w:pPr>
            <w:r>
              <w:rPr>
                <w:rFonts w:hint="eastAsia"/>
                <w:sz w:val="24"/>
              </w:rPr>
              <w:t>p</w:t>
            </w:r>
            <w:r>
              <w:rPr>
                <w:sz w:val="24"/>
              </w:rPr>
              <w:t>_type</w:t>
            </w:r>
          </w:p>
        </w:tc>
        <w:tc>
          <w:tcPr>
            <w:tcW w:w="6458" w:type="dxa"/>
          </w:tcPr>
          <w:p w14:paraId="38A01C9B" w14:textId="54E0EBB4" w:rsidR="00F94AFD" w:rsidRDefault="00040620" w:rsidP="0065134D">
            <w:pPr>
              <w:spacing w:beforeLines="50" w:before="156" w:afterLines="50" w:after="156" w:line="360" w:lineRule="auto"/>
              <w:jc w:val="center"/>
              <w:rPr>
                <w:sz w:val="24"/>
              </w:rPr>
            </w:pPr>
            <w:r>
              <w:rPr>
                <w:sz w:val="24"/>
              </w:rPr>
              <w:t xml:space="preserve"> type of segment described in current program header</w:t>
            </w:r>
          </w:p>
        </w:tc>
      </w:tr>
      <w:tr w:rsidR="00F94AFD" w14:paraId="53B57878" w14:textId="77777777" w:rsidTr="00F94AFD">
        <w:tc>
          <w:tcPr>
            <w:tcW w:w="1838" w:type="dxa"/>
          </w:tcPr>
          <w:p w14:paraId="5F6E1026" w14:textId="4CD40FF4" w:rsidR="00F94AFD" w:rsidRDefault="00CA3BF0" w:rsidP="00026A0D">
            <w:pPr>
              <w:spacing w:beforeLines="50" w:before="156" w:afterLines="50" w:after="156" w:line="360" w:lineRule="auto"/>
              <w:jc w:val="center"/>
              <w:rPr>
                <w:sz w:val="24"/>
              </w:rPr>
            </w:pPr>
            <w:r>
              <w:rPr>
                <w:rFonts w:hint="eastAsia"/>
                <w:sz w:val="24"/>
              </w:rPr>
              <w:t>p</w:t>
            </w:r>
            <w:r>
              <w:rPr>
                <w:sz w:val="24"/>
              </w:rPr>
              <w:t>_offset</w:t>
            </w:r>
          </w:p>
        </w:tc>
        <w:tc>
          <w:tcPr>
            <w:tcW w:w="6458" w:type="dxa"/>
          </w:tcPr>
          <w:p w14:paraId="1C6E6F6D" w14:textId="7D37A28B" w:rsidR="00F94AFD" w:rsidRDefault="00AC3BF0" w:rsidP="0065134D">
            <w:pPr>
              <w:spacing w:beforeLines="50" w:before="156" w:afterLines="50" w:after="156" w:line="360" w:lineRule="auto"/>
              <w:jc w:val="center"/>
              <w:rPr>
                <w:sz w:val="24"/>
              </w:rPr>
            </w:pPr>
            <w:r>
              <w:rPr>
                <w:rFonts w:hint="eastAsia"/>
                <w:sz w:val="24"/>
              </w:rPr>
              <w:t>t</w:t>
            </w:r>
            <w:r>
              <w:rPr>
                <w:sz w:val="24"/>
              </w:rPr>
              <w:t xml:space="preserve">he offset of the first byte of segment in </w:t>
            </w:r>
          </w:p>
        </w:tc>
      </w:tr>
      <w:tr w:rsidR="00F94AFD" w14:paraId="524A9CD2" w14:textId="77777777" w:rsidTr="00F94AFD">
        <w:tc>
          <w:tcPr>
            <w:tcW w:w="1838" w:type="dxa"/>
          </w:tcPr>
          <w:p w14:paraId="73DB858F" w14:textId="4A93735A" w:rsidR="00F94AFD" w:rsidRDefault="00CA3BF0" w:rsidP="00026A0D">
            <w:pPr>
              <w:spacing w:beforeLines="50" w:before="156" w:afterLines="50" w:after="156" w:line="360" w:lineRule="auto"/>
              <w:jc w:val="center"/>
              <w:rPr>
                <w:sz w:val="24"/>
              </w:rPr>
            </w:pPr>
            <w:r>
              <w:rPr>
                <w:rFonts w:hint="eastAsia"/>
                <w:sz w:val="24"/>
              </w:rPr>
              <w:t>p</w:t>
            </w:r>
            <w:r>
              <w:rPr>
                <w:sz w:val="24"/>
              </w:rPr>
              <w:t>_vaddr</w:t>
            </w:r>
          </w:p>
        </w:tc>
        <w:tc>
          <w:tcPr>
            <w:tcW w:w="6458" w:type="dxa"/>
          </w:tcPr>
          <w:p w14:paraId="479FA35A" w14:textId="6F258F99" w:rsidR="00F94AFD" w:rsidRDefault="001572A3" w:rsidP="0065134D">
            <w:pPr>
              <w:spacing w:beforeLines="50" w:before="156" w:afterLines="50" w:after="156" w:line="360" w:lineRule="auto"/>
              <w:jc w:val="center"/>
              <w:rPr>
                <w:sz w:val="24"/>
              </w:rPr>
            </w:pPr>
            <w:r>
              <w:rPr>
                <w:sz w:val="24"/>
              </w:rPr>
              <w:t xml:space="preserve"> virtual address of the first byte in memory</w:t>
            </w:r>
          </w:p>
        </w:tc>
      </w:tr>
      <w:tr w:rsidR="00F94AFD" w14:paraId="64EFF0A3" w14:textId="77777777" w:rsidTr="00F94AFD">
        <w:tc>
          <w:tcPr>
            <w:tcW w:w="1838" w:type="dxa"/>
          </w:tcPr>
          <w:p w14:paraId="136EF810" w14:textId="238C3BBA" w:rsidR="00F94AFD" w:rsidRDefault="00CA3BF0" w:rsidP="00026A0D">
            <w:pPr>
              <w:spacing w:beforeLines="50" w:before="156" w:afterLines="50" w:after="156" w:line="360" w:lineRule="auto"/>
              <w:jc w:val="center"/>
              <w:rPr>
                <w:sz w:val="24"/>
              </w:rPr>
            </w:pPr>
            <w:r>
              <w:rPr>
                <w:rFonts w:hint="eastAsia"/>
                <w:sz w:val="24"/>
              </w:rPr>
              <w:t>p</w:t>
            </w:r>
            <w:r>
              <w:rPr>
                <w:sz w:val="24"/>
              </w:rPr>
              <w:t>_paddr</w:t>
            </w:r>
          </w:p>
        </w:tc>
        <w:tc>
          <w:tcPr>
            <w:tcW w:w="6458" w:type="dxa"/>
          </w:tcPr>
          <w:p w14:paraId="232F3423" w14:textId="53F1AE28" w:rsidR="00F94AFD" w:rsidRDefault="0026403D" w:rsidP="0065134D">
            <w:pPr>
              <w:spacing w:beforeLines="50" w:before="156" w:afterLines="50" w:after="156" w:line="360" w:lineRule="auto"/>
              <w:jc w:val="center"/>
              <w:rPr>
                <w:sz w:val="24"/>
              </w:rPr>
            </w:pPr>
            <w:r>
              <w:rPr>
                <w:sz w:val="24"/>
              </w:rPr>
              <w:t>physical address</w:t>
            </w:r>
          </w:p>
        </w:tc>
      </w:tr>
      <w:tr w:rsidR="00F94AFD" w14:paraId="10D04A23" w14:textId="77777777" w:rsidTr="00F94AFD">
        <w:tc>
          <w:tcPr>
            <w:tcW w:w="1838" w:type="dxa"/>
          </w:tcPr>
          <w:p w14:paraId="63EF99D2" w14:textId="296C3711" w:rsidR="00F94AFD" w:rsidRDefault="00CA3BF0" w:rsidP="00026A0D">
            <w:pPr>
              <w:spacing w:beforeLines="50" w:before="156" w:afterLines="50" w:after="156" w:line="360" w:lineRule="auto"/>
              <w:jc w:val="center"/>
              <w:rPr>
                <w:sz w:val="24"/>
              </w:rPr>
            </w:pPr>
            <w:r>
              <w:rPr>
                <w:rFonts w:hint="eastAsia"/>
                <w:sz w:val="24"/>
              </w:rPr>
              <w:t>p</w:t>
            </w:r>
            <w:r>
              <w:rPr>
                <w:sz w:val="24"/>
              </w:rPr>
              <w:t>_filesz</w:t>
            </w:r>
          </w:p>
        </w:tc>
        <w:tc>
          <w:tcPr>
            <w:tcW w:w="6458" w:type="dxa"/>
          </w:tcPr>
          <w:p w14:paraId="79ECE9BF" w14:textId="1EECBF41" w:rsidR="00F94AFD" w:rsidRDefault="0026403D" w:rsidP="0065134D">
            <w:pPr>
              <w:spacing w:beforeLines="50" w:before="156" w:afterLines="50" w:after="156" w:line="360" w:lineRule="auto"/>
              <w:jc w:val="center"/>
              <w:rPr>
                <w:sz w:val="24"/>
              </w:rPr>
            </w:pPr>
            <w:r>
              <w:rPr>
                <w:sz w:val="24"/>
              </w:rPr>
              <w:t xml:space="preserve"> size of segment in file</w:t>
            </w:r>
          </w:p>
        </w:tc>
      </w:tr>
      <w:tr w:rsidR="00F94AFD" w14:paraId="5E9F2371" w14:textId="77777777" w:rsidTr="00F94AFD">
        <w:tc>
          <w:tcPr>
            <w:tcW w:w="1838" w:type="dxa"/>
          </w:tcPr>
          <w:p w14:paraId="21B8DD09" w14:textId="1507889B" w:rsidR="00F94AFD" w:rsidRDefault="00CA3BF0" w:rsidP="00026A0D">
            <w:pPr>
              <w:spacing w:beforeLines="50" w:before="156" w:afterLines="50" w:after="156" w:line="360" w:lineRule="auto"/>
              <w:jc w:val="center"/>
              <w:rPr>
                <w:sz w:val="24"/>
              </w:rPr>
            </w:pPr>
            <w:r>
              <w:rPr>
                <w:rFonts w:hint="eastAsia"/>
                <w:sz w:val="24"/>
              </w:rPr>
              <w:t>p</w:t>
            </w:r>
            <w:r>
              <w:rPr>
                <w:sz w:val="24"/>
              </w:rPr>
              <w:t>_memsz</w:t>
            </w:r>
          </w:p>
        </w:tc>
        <w:tc>
          <w:tcPr>
            <w:tcW w:w="6458" w:type="dxa"/>
          </w:tcPr>
          <w:p w14:paraId="4C045E36" w14:textId="13413348" w:rsidR="00F94AFD" w:rsidRDefault="0026403D" w:rsidP="0065134D">
            <w:pPr>
              <w:spacing w:beforeLines="50" w:before="156" w:afterLines="50" w:after="156" w:line="360" w:lineRule="auto"/>
              <w:jc w:val="center"/>
              <w:rPr>
                <w:sz w:val="24"/>
              </w:rPr>
            </w:pPr>
            <w:r>
              <w:rPr>
                <w:sz w:val="24"/>
              </w:rPr>
              <w:t xml:space="preserve"> size of segment in memory</w:t>
            </w:r>
          </w:p>
        </w:tc>
      </w:tr>
      <w:tr w:rsidR="00F94AFD" w14:paraId="5ABD3954" w14:textId="77777777" w:rsidTr="00F94AFD">
        <w:tc>
          <w:tcPr>
            <w:tcW w:w="1838" w:type="dxa"/>
          </w:tcPr>
          <w:p w14:paraId="1A1FA07C" w14:textId="2E9C4896" w:rsidR="00F94AFD" w:rsidRDefault="00CA3BF0" w:rsidP="00026A0D">
            <w:pPr>
              <w:spacing w:beforeLines="50" w:before="156" w:afterLines="50" w:after="156" w:line="360" w:lineRule="auto"/>
              <w:jc w:val="center"/>
              <w:rPr>
                <w:sz w:val="24"/>
              </w:rPr>
            </w:pPr>
            <w:r>
              <w:rPr>
                <w:rFonts w:hint="eastAsia"/>
                <w:sz w:val="24"/>
              </w:rPr>
              <w:t>p</w:t>
            </w:r>
            <w:r>
              <w:rPr>
                <w:sz w:val="24"/>
              </w:rPr>
              <w:t>_flags</w:t>
            </w:r>
          </w:p>
        </w:tc>
        <w:tc>
          <w:tcPr>
            <w:tcW w:w="6458" w:type="dxa"/>
          </w:tcPr>
          <w:p w14:paraId="4A5C873E" w14:textId="676DC69C" w:rsidR="00F94AFD" w:rsidRDefault="0026403D" w:rsidP="0065134D">
            <w:pPr>
              <w:spacing w:beforeLines="50" w:before="156" w:afterLines="50" w:after="156" w:line="360" w:lineRule="auto"/>
              <w:jc w:val="center"/>
              <w:rPr>
                <w:sz w:val="24"/>
              </w:rPr>
            </w:pPr>
            <w:r>
              <w:rPr>
                <w:sz w:val="24"/>
              </w:rPr>
              <w:t xml:space="preserve"> flag about segment</w:t>
            </w:r>
          </w:p>
        </w:tc>
      </w:tr>
      <w:tr w:rsidR="00F94AFD" w14:paraId="389FDCA9" w14:textId="77777777" w:rsidTr="00F94AFD">
        <w:tc>
          <w:tcPr>
            <w:tcW w:w="1838" w:type="dxa"/>
          </w:tcPr>
          <w:p w14:paraId="052C7B63" w14:textId="0F8E5773" w:rsidR="00F94AFD" w:rsidRDefault="00CA3BF0" w:rsidP="00026A0D">
            <w:pPr>
              <w:spacing w:beforeLines="50" w:before="156" w:afterLines="50" w:after="156" w:line="360" w:lineRule="auto"/>
              <w:jc w:val="center"/>
              <w:rPr>
                <w:sz w:val="24"/>
              </w:rPr>
            </w:pPr>
            <w:r>
              <w:rPr>
                <w:rFonts w:hint="eastAsia"/>
                <w:sz w:val="24"/>
              </w:rPr>
              <w:t>p</w:t>
            </w:r>
            <w:r>
              <w:rPr>
                <w:sz w:val="24"/>
              </w:rPr>
              <w:t>_align</w:t>
            </w:r>
          </w:p>
        </w:tc>
        <w:tc>
          <w:tcPr>
            <w:tcW w:w="6458" w:type="dxa"/>
          </w:tcPr>
          <w:p w14:paraId="168648B4" w14:textId="6BA0CE35" w:rsidR="00F94AFD" w:rsidRDefault="0026403D" w:rsidP="0065134D">
            <w:pPr>
              <w:spacing w:beforeLines="50" w:before="156" w:afterLines="50" w:after="156" w:line="360" w:lineRule="auto"/>
              <w:jc w:val="center"/>
              <w:rPr>
                <w:sz w:val="24"/>
              </w:rPr>
            </w:pPr>
            <w:r>
              <w:rPr>
                <w:sz w:val="24"/>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7777777" w:rsidR="003D1B6A" w:rsidRDefault="004E5224" w:rsidP="004E5224">
      <w:pPr>
        <w:pStyle w:val="af8"/>
        <w:spacing w:before="156" w:after="156"/>
      </w:pPr>
      <w:bookmarkStart w:id="84" w:name="_Toc67702197"/>
      <w:r>
        <w:rPr>
          <w:rFonts w:hint="eastAsia"/>
        </w:rPr>
        <w:t>4</w:t>
      </w:r>
      <w:r>
        <w:t xml:space="preserve">.3 </w:t>
      </w:r>
      <w:r w:rsidR="003D1B6A">
        <w:rPr>
          <w:rFonts w:hint="eastAsia"/>
        </w:rPr>
        <w:t>进程调度模块</w:t>
      </w:r>
      <w:bookmarkEnd w:id="84"/>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4F6CB569" w14:textId="4A07270D" w:rsidR="004B4908"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如图</w:t>
      </w:r>
      <w:r w:rsidR="00E76D33">
        <w:rPr>
          <w:rFonts w:hint="eastAsia"/>
          <w:sz w:val="24"/>
        </w:rPr>
        <w:t>4</w:t>
      </w:r>
      <w:r w:rsidR="00E76D33">
        <w:rPr>
          <w:sz w:val="24"/>
        </w:rPr>
        <w:t>.3</w:t>
      </w:r>
      <w:r w:rsidR="00E76D33">
        <w:rPr>
          <w:rFonts w:hint="eastAsia"/>
          <w:sz w:val="24"/>
        </w:rPr>
        <w:t>所示：</w:t>
      </w:r>
    </w:p>
    <w:p w14:paraId="483784CB" w14:textId="7937C399" w:rsidR="00F94AFD" w:rsidRDefault="00001708" w:rsidP="00001708">
      <w:pPr>
        <w:spacing w:line="360" w:lineRule="auto"/>
        <w:rPr>
          <w:sz w:val="24"/>
        </w:rPr>
      </w:pPr>
      <w:r w:rsidRPr="00001708">
        <w:rPr>
          <w:noProof/>
          <w:sz w:val="24"/>
        </w:rPr>
        <w:drawing>
          <wp:inline distT="0" distB="0" distL="0" distR="0" wp14:anchorId="6B57B473" wp14:editId="1EB280F6">
            <wp:extent cx="4008467" cy="435901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8467" cy="4359018"/>
                    </a:xfrm>
                    <a:prstGeom prst="rect">
                      <a:avLst/>
                    </a:prstGeom>
                  </pic:spPr>
                </pic:pic>
              </a:graphicData>
            </a:graphic>
          </wp:inline>
        </w:drawing>
      </w:r>
    </w:p>
    <w:p w14:paraId="6399F8E5" w14:textId="06FCB5B0" w:rsidR="00E76D33" w:rsidRDefault="00E76D33" w:rsidP="00E76D33">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2B0E6B32" w14:textId="55E0F5C8"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D3966">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6E1BA52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B231A4">
        <w:rPr>
          <w:rFonts w:hint="eastAsia"/>
          <w:sz w:val="24"/>
        </w:rPr>
        <w:t>4</w:t>
      </w:r>
      <w:r w:rsidR="00B231A4">
        <w:rPr>
          <w:sz w:val="24"/>
        </w:rPr>
        <w:t>.2</w:t>
      </w:r>
      <w:r w:rsidR="00B231A4">
        <w:rPr>
          <w:rFonts w:hint="eastAsia"/>
          <w:sz w:val="24"/>
        </w:rPr>
        <w:t>所示：</w:t>
      </w:r>
    </w:p>
    <w:p w14:paraId="52349B9F" w14:textId="73FEA19C" w:rsidR="00B231A4" w:rsidRDefault="00B231A4" w:rsidP="00B231A4">
      <w:pPr>
        <w:spacing w:beforeLines="50" w:before="156" w:afterLines="50" w:after="156" w:line="360" w:lineRule="auto"/>
        <w:jc w:val="center"/>
        <w:rPr>
          <w:sz w:val="24"/>
        </w:rPr>
      </w:pPr>
      <w:r>
        <w:rPr>
          <w:rFonts w:hint="eastAsia"/>
          <w:sz w:val="24"/>
        </w:rPr>
        <w:t>表</w:t>
      </w:r>
      <w:r>
        <w:rPr>
          <w:rFonts w:hint="eastAsia"/>
          <w:sz w:val="24"/>
        </w:rPr>
        <w:t>4</w:t>
      </w:r>
      <w:r>
        <w:rPr>
          <w:sz w:val="24"/>
        </w:rPr>
        <w:t>.2</w:t>
      </w:r>
    </w:p>
    <w:tbl>
      <w:tblPr>
        <w:tblStyle w:val="aff0"/>
        <w:tblW w:w="0" w:type="auto"/>
        <w:tblLook w:val="04A0" w:firstRow="1" w:lastRow="0" w:firstColumn="1" w:lastColumn="0" w:noHBand="0" w:noVBand="1"/>
      </w:tblPr>
      <w:tblGrid>
        <w:gridCol w:w="1838"/>
        <w:gridCol w:w="6458"/>
      </w:tblGrid>
      <w:tr w:rsidR="00B231A4" w14:paraId="5BB164A9" w14:textId="77777777" w:rsidTr="006462CA">
        <w:tc>
          <w:tcPr>
            <w:tcW w:w="1838" w:type="dxa"/>
          </w:tcPr>
          <w:p w14:paraId="45712431" w14:textId="3F52BCB1" w:rsidR="00B231A4" w:rsidRDefault="006462CA" w:rsidP="006462CA">
            <w:pPr>
              <w:spacing w:beforeLines="50" w:before="156" w:afterLines="50" w:after="156" w:line="360" w:lineRule="auto"/>
              <w:jc w:val="center"/>
              <w:rPr>
                <w:sz w:val="24"/>
              </w:rPr>
            </w:pPr>
            <w:r>
              <w:rPr>
                <w:rFonts w:hint="eastAsia"/>
                <w:sz w:val="24"/>
              </w:rPr>
              <w:t>计</w:t>
            </w:r>
            <w:r w:rsidR="006E0E3A">
              <w:rPr>
                <w:rFonts w:hint="eastAsia"/>
                <w:sz w:val="24"/>
              </w:rPr>
              <w:t>数</w:t>
            </w:r>
            <w:r>
              <w:rPr>
                <w:rFonts w:hint="eastAsia"/>
                <w:sz w:val="24"/>
              </w:rPr>
              <w:t>器</w:t>
            </w:r>
          </w:p>
        </w:tc>
        <w:tc>
          <w:tcPr>
            <w:tcW w:w="6458" w:type="dxa"/>
          </w:tcPr>
          <w:p w14:paraId="20864FD5" w14:textId="458E8016" w:rsidR="00B231A4" w:rsidRDefault="006462CA" w:rsidP="006462CA">
            <w:pPr>
              <w:spacing w:beforeLines="50" w:before="156" w:afterLines="50" w:after="156" w:line="360" w:lineRule="auto"/>
              <w:jc w:val="center"/>
              <w:rPr>
                <w:sz w:val="24"/>
              </w:rPr>
            </w:pPr>
            <w:r>
              <w:rPr>
                <w:rFonts w:hint="eastAsia"/>
                <w:sz w:val="24"/>
              </w:rPr>
              <w:t>作用</w:t>
            </w:r>
          </w:p>
        </w:tc>
      </w:tr>
      <w:tr w:rsidR="00B231A4" w14:paraId="1FEA8FC6" w14:textId="77777777" w:rsidTr="006462CA">
        <w:tc>
          <w:tcPr>
            <w:tcW w:w="1838" w:type="dxa"/>
          </w:tcPr>
          <w:p w14:paraId="3F6F8FC5" w14:textId="6D5A65BD" w:rsidR="00B231A4" w:rsidRDefault="006462CA" w:rsidP="006462CA">
            <w:pPr>
              <w:spacing w:beforeLines="50" w:before="156" w:afterLines="50" w:after="156" w:line="360" w:lineRule="auto"/>
              <w:jc w:val="center"/>
              <w:rPr>
                <w:sz w:val="24"/>
              </w:rPr>
            </w:pPr>
            <w:r>
              <w:rPr>
                <w:rFonts w:hint="eastAsia"/>
                <w:sz w:val="24"/>
              </w:rPr>
              <w:t>Counter</w:t>
            </w:r>
            <w:r>
              <w:rPr>
                <w:sz w:val="24"/>
              </w:rPr>
              <w:t>0</w:t>
            </w:r>
          </w:p>
        </w:tc>
        <w:tc>
          <w:tcPr>
            <w:tcW w:w="6458" w:type="dxa"/>
          </w:tcPr>
          <w:p w14:paraId="35EB5361" w14:textId="282A9506" w:rsidR="00B231A4" w:rsidRDefault="003A1D14" w:rsidP="00E83758">
            <w:pPr>
              <w:spacing w:beforeLines="50" w:before="156" w:afterLines="50" w:after="156" w:line="360" w:lineRule="auto"/>
              <w:jc w:val="center"/>
              <w:rPr>
                <w:sz w:val="24"/>
              </w:rPr>
            </w:pPr>
            <w:r>
              <w:rPr>
                <w:rFonts w:hint="eastAsia"/>
                <w:sz w:val="24"/>
              </w:rPr>
              <w:t>输出到</w:t>
            </w:r>
            <w:r>
              <w:rPr>
                <w:rFonts w:hint="eastAsia"/>
                <w:sz w:val="24"/>
              </w:rPr>
              <w:t>I</w:t>
            </w:r>
            <w:r>
              <w:rPr>
                <w:sz w:val="24"/>
              </w:rPr>
              <w:t>RQ0</w:t>
            </w:r>
            <w:r>
              <w:rPr>
                <w:rFonts w:hint="eastAsia"/>
                <w:sz w:val="24"/>
              </w:rPr>
              <w:t>，以便每隔一段时间让系统产生一次时钟中断</w:t>
            </w:r>
          </w:p>
        </w:tc>
      </w:tr>
      <w:tr w:rsidR="00B231A4" w14:paraId="6AC55D66" w14:textId="77777777" w:rsidTr="006462CA">
        <w:tc>
          <w:tcPr>
            <w:tcW w:w="1838" w:type="dxa"/>
          </w:tcPr>
          <w:p w14:paraId="049A691D" w14:textId="0A5ADB7D" w:rsidR="00B231A4" w:rsidRDefault="006462CA" w:rsidP="006462CA">
            <w:pPr>
              <w:spacing w:beforeLines="50" w:before="156" w:afterLines="50" w:after="156" w:line="360" w:lineRule="auto"/>
              <w:jc w:val="center"/>
              <w:rPr>
                <w:sz w:val="24"/>
              </w:rPr>
            </w:pPr>
            <w:r>
              <w:rPr>
                <w:rFonts w:hint="eastAsia"/>
                <w:sz w:val="24"/>
              </w:rPr>
              <w:t>Counter</w:t>
            </w:r>
            <w:r>
              <w:rPr>
                <w:sz w:val="24"/>
              </w:rPr>
              <w:t>1</w:t>
            </w:r>
          </w:p>
        </w:tc>
        <w:tc>
          <w:tcPr>
            <w:tcW w:w="6458" w:type="dxa"/>
          </w:tcPr>
          <w:p w14:paraId="32BF2A45" w14:textId="525EA9F4" w:rsidR="00B231A4" w:rsidRDefault="003A1D14" w:rsidP="00E83758">
            <w:pPr>
              <w:spacing w:beforeLines="50" w:before="156" w:afterLines="50" w:after="156" w:line="360" w:lineRule="auto"/>
              <w:jc w:val="center"/>
              <w:rPr>
                <w:sz w:val="24"/>
              </w:rPr>
            </w:pPr>
            <w:r>
              <w:rPr>
                <w:rFonts w:hint="eastAsia"/>
                <w:sz w:val="24"/>
              </w:rPr>
              <w:t>通常被设为</w:t>
            </w:r>
            <w:r>
              <w:rPr>
                <w:rFonts w:hint="eastAsia"/>
                <w:sz w:val="24"/>
              </w:rPr>
              <w:t>1</w:t>
            </w:r>
            <w:r>
              <w:rPr>
                <w:sz w:val="24"/>
              </w:rPr>
              <w:t>8</w:t>
            </w:r>
            <w:r>
              <w:rPr>
                <w:rFonts w:hint="eastAsia"/>
                <w:sz w:val="24"/>
              </w:rPr>
              <w:t>，以便大约每</w:t>
            </w:r>
            <w:r>
              <w:rPr>
                <w:rFonts w:hint="eastAsia"/>
                <w:sz w:val="24"/>
              </w:rPr>
              <w:t>1</w:t>
            </w:r>
            <w:r>
              <w:rPr>
                <w:sz w:val="24"/>
              </w:rPr>
              <w:t>5</w:t>
            </w:r>
            <w:r>
              <w:rPr>
                <w:rFonts w:hint="eastAsia"/>
                <w:sz w:val="24"/>
              </w:rPr>
              <w:t>μ</w:t>
            </w:r>
            <w:r>
              <w:rPr>
                <w:rFonts w:hint="eastAsia"/>
                <w:sz w:val="24"/>
              </w:rPr>
              <w:t>s</w:t>
            </w:r>
            <w:r>
              <w:rPr>
                <w:rFonts w:hint="eastAsia"/>
                <w:sz w:val="24"/>
              </w:rPr>
              <w:t>做一次</w:t>
            </w:r>
            <w:r>
              <w:rPr>
                <w:rFonts w:hint="eastAsia"/>
                <w:sz w:val="24"/>
              </w:rPr>
              <w:t>R</w:t>
            </w:r>
            <w:r>
              <w:rPr>
                <w:sz w:val="24"/>
              </w:rPr>
              <w:t>AM</w:t>
            </w:r>
            <w:r>
              <w:rPr>
                <w:rFonts w:hint="eastAsia"/>
                <w:sz w:val="24"/>
              </w:rPr>
              <w:t>中断</w:t>
            </w:r>
          </w:p>
        </w:tc>
      </w:tr>
      <w:tr w:rsidR="00B231A4" w14:paraId="107AAFD0" w14:textId="77777777" w:rsidTr="006462CA">
        <w:tc>
          <w:tcPr>
            <w:tcW w:w="1838" w:type="dxa"/>
          </w:tcPr>
          <w:p w14:paraId="309D0512" w14:textId="3920E894" w:rsidR="00B231A4" w:rsidRDefault="006462CA" w:rsidP="006462CA">
            <w:pPr>
              <w:spacing w:beforeLines="50" w:before="156" w:afterLines="50" w:after="156" w:line="360" w:lineRule="auto"/>
              <w:jc w:val="center"/>
              <w:rPr>
                <w:sz w:val="24"/>
              </w:rPr>
            </w:pPr>
            <w:r>
              <w:rPr>
                <w:rFonts w:hint="eastAsia"/>
                <w:sz w:val="24"/>
              </w:rPr>
              <w:t>Counter</w:t>
            </w:r>
            <w:r>
              <w:rPr>
                <w:sz w:val="24"/>
              </w:rPr>
              <w:t>2</w:t>
            </w:r>
          </w:p>
        </w:tc>
        <w:tc>
          <w:tcPr>
            <w:tcW w:w="6458" w:type="dxa"/>
          </w:tcPr>
          <w:p w14:paraId="12D8567D" w14:textId="7B295900" w:rsidR="00B231A4" w:rsidRDefault="003A1D14" w:rsidP="00E83758">
            <w:pPr>
              <w:spacing w:beforeLines="50" w:before="156" w:afterLines="50" w:after="156" w:line="360" w:lineRule="auto"/>
              <w:jc w:val="center"/>
              <w:rPr>
                <w:sz w:val="24"/>
              </w:rPr>
            </w:pPr>
            <w:r>
              <w:rPr>
                <w:rFonts w:hint="eastAsia"/>
                <w:sz w:val="24"/>
              </w:rPr>
              <w:t>连接</w:t>
            </w:r>
            <w:r>
              <w:rPr>
                <w:rFonts w:hint="eastAsia"/>
                <w:sz w:val="24"/>
              </w:rPr>
              <w:t>P</w:t>
            </w:r>
            <w:r>
              <w:rPr>
                <w:sz w:val="24"/>
              </w:rPr>
              <w:t>C</w:t>
            </w:r>
            <w:r>
              <w:rPr>
                <w:rFonts w:hint="eastAsia"/>
                <w:sz w:val="24"/>
              </w:rPr>
              <w:t>喇叭</w:t>
            </w:r>
          </w:p>
        </w:tc>
      </w:tr>
    </w:tbl>
    <w:p w14:paraId="34D11AEC" w14:textId="69FAE58C" w:rsidR="00B231A4"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4A2EDC">
        <w:rPr>
          <w:rFonts w:hint="eastAsia"/>
          <w:sz w:val="24"/>
        </w:rPr>
        <w:t>4</w:t>
      </w:r>
      <w:r w:rsidR="004A2EDC">
        <w:rPr>
          <w:sz w:val="24"/>
        </w:rPr>
        <w:t>.3</w:t>
      </w:r>
      <w:r w:rsidR="004A2EDC">
        <w:rPr>
          <w:rFonts w:hint="eastAsia"/>
          <w:sz w:val="24"/>
        </w:rPr>
        <w:t>所示：</w:t>
      </w:r>
    </w:p>
    <w:p w14:paraId="416450F3" w14:textId="2BE248DF" w:rsidR="00885E30" w:rsidRDefault="00885E30" w:rsidP="00885E30">
      <w:pPr>
        <w:spacing w:beforeLines="50" w:before="156" w:afterLines="50" w:after="156" w:line="360" w:lineRule="auto"/>
        <w:jc w:val="center"/>
        <w:rPr>
          <w:sz w:val="24"/>
        </w:rPr>
      </w:pPr>
      <w:r>
        <w:rPr>
          <w:rFonts w:hint="eastAsia"/>
          <w:sz w:val="24"/>
        </w:rPr>
        <w:t>表</w:t>
      </w:r>
      <w:r>
        <w:rPr>
          <w:rFonts w:hint="eastAsia"/>
          <w:sz w:val="24"/>
        </w:rPr>
        <w:t>4</w:t>
      </w:r>
      <w:r>
        <w:rPr>
          <w:sz w:val="24"/>
        </w:rPr>
        <w:t>.3</w:t>
      </w:r>
    </w:p>
    <w:tbl>
      <w:tblPr>
        <w:tblStyle w:val="aff0"/>
        <w:tblW w:w="0" w:type="auto"/>
        <w:jc w:val="center"/>
        <w:tblLook w:val="04A0" w:firstRow="1" w:lastRow="0" w:firstColumn="1" w:lastColumn="0" w:noHBand="0" w:noVBand="1"/>
      </w:tblPr>
      <w:tblGrid>
        <w:gridCol w:w="1838"/>
        <w:gridCol w:w="6458"/>
      </w:tblGrid>
      <w:tr w:rsidR="00F900DA" w14:paraId="2218ECA9" w14:textId="77777777" w:rsidTr="00F900DA">
        <w:trPr>
          <w:jc w:val="center"/>
        </w:trPr>
        <w:tc>
          <w:tcPr>
            <w:tcW w:w="1838" w:type="dxa"/>
          </w:tcPr>
          <w:p w14:paraId="328898D9" w14:textId="714A1375" w:rsidR="00F900DA" w:rsidRDefault="00F900DA" w:rsidP="00F900DA">
            <w:pPr>
              <w:spacing w:beforeLines="50" w:before="156" w:afterLines="50" w:after="156" w:line="360" w:lineRule="auto"/>
              <w:jc w:val="center"/>
              <w:rPr>
                <w:sz w:val="24"/>
              </w:rPr>
            </w:pPr>
            <w:r>
              <w:rPr>
                <w:rFonts w:hint="eastAsia"/>
                <w:sz w:val="24"/>
              </w:rPr>
              <w:t>端口</w:t>
            </w:r>
          </w:p>
        </w:tc>
        <w:tc>
          <w:tcPr>
            <w:tcW w:w="6458" w:type="dxa"/>
          </w:tcPr>
          <w:p w14:paraId="3D5C89A2" w14:textId="7624DA95" w:rsidR="00F900DA" w:rsidRDefault="00F900DA" w:rsidP="00F900DA">
            <w:pPr>
              <w:spacing w:beforeLines="50" w:before="156" w:afterLines="50" w:after="156" w:line="360" w:lineRule="auto"/>
              <w:jc w:val="center"/>
              <w:rPr>
                <w:sz w:val="24"/>
              </w:rPr>
            </w:pPr>
            <w:r>
              <w:rPr>
                <w:rFonts w:hint="eastAsia"/>
                <w:sz w:val="24"/>
              </w:rPr>
              <w:t>描述</w:t>
            </w:r>
          </w:p>
        </w:tc>
      </w:tr>
      <w:tr w:rsidR="00F900DA" w14:paraId="43B822EA" w14:textId="77777777" w:rsidTr="00F900DA">
        <w:trPr>
          <w:jc w:val="center"/>
        </w:trPr>
        <w:tc>
          <w:tcPr>
            <w:tcW w:w="1838" w:type="dxa"/>
          </w:tcPr>
          <w:p w14:paraId="313BDCF2" w14:textId="2C0421E2" w:rsidR="00F900DA" w:rsidRDefault="00F900DA" w:rsidP="00F900DA">
            <w:pPr>
              <w:spacing w:beforeLines="50" w:before="156" w:afterLines="50" w:after="156" w:line="360" w:lineRule="auto"/>
              <w:jc w:val="center"/>
              <w:rPr>
                <w:sz w:val="24"/>
              </w:rPr>
            </w:pPr>
            <w:r>
              <w:rPr>
                <w:rFonts w:hint="eastAsia"/>
                <w:sz w:val="24"/>
              </w:rPr>
              <w:t>0x</w:t>
            </w:r>
            <w:r>
              <w:rPr>
                <w:sz w:val="24"/>
              </w:rPr>
              <w:t>40</w:t>
            </w:r>
          </w:p>
        </w:tc>
        <w:tc>
          <w:tcPr>
            <w:tcW w:w="6458" w:type="dxa"/>
          </w:tcPr>
          <w:p w14:paraId="609809AD" w14:textId="0BA22612"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Pr>
                <w:sz w:val="24"/>
              </w:rPr>
              <w:t>0</w:t>
            </w:r>
          </w:p>
        </w:tc>
      </w:tr>
      <w:tr w:rsidR="00F900DA" w14:paraId="526014E5" w14:textId="77777777" w:rsidTr="00F900DA">
        <w:trPr>
          <w:jc w:val="center"/>
        </w:trPr>
        <w:tc>
          <w:tcPr>
            <w:tcW w:w="1838" w:type="dxa"/>
          </w:tcPr>
          <w:p w14:paraId="0A204886" w14:textId="74858D06" w:rsidR="00F900DA" w:rsidRDefault="00F900DA" w:rsidP="00F900DA">
            <w:pPr>
              <w:spacing w:beforeLines="50" w:before="156" w:afterLines="50" w:after="156" w:line="360" w:lineRule="auto"/>
              <w:jc w:val="center"/>
              <w:rPr>
                <w:sz w:val="24"/>
              </w:rPr>
            </w:pPr>
            <w:r>
              <w:rPr>
                <w:rFonts w:hint="eastAsia"/>
                <w:sz w:val="24"/>
              </w:rPr>
              <w:t>0x</w:t>
            </w:r>
            <w:r>
              <w:rPr>
                <w:sz w:val="24"/>
              </w:rPr>
              <w:t>41</w:t>
            </w:r>
          </w:p>
        </w:tc>
        <w:tc>
          <w:tcPr>
            <w:tcW w:w="6458" w:type="dxa"/>
          </w:tcPr>
          <w:p w14:paraId="138AE42C" w14:textId="6AF95131"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sidR="00C56273">
              <w:rPr>
                <w:sz w:val="24"/>
              </w:rPr>
              <w:t>1</w:t>
            </w:r>
          </w:p>
        </w:tc>
      </w:tr>
      <w:tr w:rsidR="00F900DA" w14:paraId="2FDBDC51" w14:textId="77777777" w:rsidTr="00F900DA">
        <w:trPr>
          <w:jc w:val="center"/>
        </w:trPr>
        <w:tc>
          <w:tcPr>
            <w:tcW w:w="1838" w:type="dxa"/>
          </w:tcPr>
          <w:p w14:paraId="4B0E75C6" w14:textId="188861D8" w:rsidR="00F900DA" w:rsidRDefault="00F900DA" w:rsidP="00F900DA">
            <w:pPr>
              <w:spacing w:beforeLines="50" w:before="156" w:afterLines="50" w:after="156" w:line="360" w:lineRule="auto"/>
              <w:jc w:val="center"/>
              <w:rPr>
                <w:sz w:val="24"/>
              </w:rPr>
            </w:pPr>
            <w:r>
              <w:rPr>
                <w:rFonts w:hint="eastAsia"/>
                <w:sz w:val="24"/>
              </w:rPr>
              <w:t>0x</w:t>
            </w:r>
            <w:r>
              <w:rPr>
                <w:sz w:val="24"/>
              </w:rPr>
              <w:t>42</w:t>
            </w:r>
          </w:p>
        </w:tc>
        <w:tc>
          <w:tcPr>
            <w:tcW w:w="6458" w:type="dxa"/>
          </w:tcPr>
          <w:p w14:paraId="04C90BF1" w14:textId="725F5C82" w:rsidR="00F900DA" w:rsidRDefault="00C56273" w:rsidP="00C56273">
            <w:pPr>
              <w:spacing w:beforeLines="50" w:before="156" w:afterLines="50" w:after="156" w:line="360" w:lineRule="auto"/>
              <w:jc w:val="center"/>
              <w:rPr>
                <w:sz w:val="24"/>
              </w:rPr>
            </w:pPr>
            <w:r>
              <w:rPr>
                <w:rFonts w:hint="eastAsia"/>
                <w:sz w:val="24"/>
              </w:rPr>
              <w:t>8</w:t>
            </w:r>
            <w:r>
              <w:rPr>
                <w:sz w:val="24"/>
              </w:rPr>
              <w:t xml:space="preserve">253 </w:t>
            </w:r>
            <w:r>
              <w:rPr>
                <w:rFonts w:hint="eastAsia"/>
                <w:sz w:val="24"/>
              </w:rPr>
              <w:t>Counter</w:t>
            </w:r>
            <w:r>
              <w:rPr>
                <w:sz w:val="24"/>
              </w:rPr>
              <w:t>2</w:t>
            </w:r>
          </w:p>
        </w:tc>
      </w:tr>
      <w:tr w:rsidR="00F900DA" w14:paraId="66A624FD" w14:textId="77777777" w:rsidTr="00F900DA">
        <w:trPr>
          <w:jc w:val="center"/>
        </w:trPr>
        <w:tc>
          <w:tcPr>
            <w:tcW w:w="1838" w:type="dxa"/>
          </w:tcPr>
          <w:p w14:paraId="209FD902" w14:textId="588AC7D7" w:rsidR="00F900DA" w:rsidRDefault="00F900DA" w:rsidP="00F900DA">
            <w:pPr>
              <w:spacing w:beforeLines="50" w:before="156" w:afterLines="50" w:after="156" w:line="360" w:lineRule="auto"/>
              <w:jc w:val="center"/>
              <w:rPr>
                <w:sz w:val="24"/>
              </w:rPr>
            </w:pPr>
            <w:r>
              <w:rPr>
                <w:rFonts w:hint="eastAsia"/>
                <w:sz w:val="24"/>
              </w:rPr>
              <w:t>0x</w:t>
            </w:r>
            <w:r>
              <w:rPr>
                <w:sz w:val="24"/>
              </w:rPr>
              <w:t>43</w:t>
            </w:r>
          </w:p>
        </w:tc>
        <w:tc>
          <w:tcPr>
            <w:tcW w:w="6458" w:type="dxa"/>
          </w:tcPr>
          <w:p w14:paraId="2F54E371" w14:textId="760D3555" w:rsidR="00F900DA" w:rsidRDefault="00C56273" w:rsidP="00C56273">
            <w:pPr>
              <w:spacing w:beforeLines="50" w:before="156" w:afterLines="50" w:after="156" w:line="360" w:lineRule="auto"/>
              <w:jc w:val="center"/>
              <w:rPr>
                <w:sz w:val="24"/>
              </w:rPr>
            </w:pPr>
            <w:r>
              <w:rPr>
                <w:rFonts w:hint="eastAsia"/>
                <w:sz w:val="24"/>
              </w:rPr>
              <w:t>8</w:t>
            </w:r>
            <w:r>
              <w:rPr>
                <w:sz w:val="24"/>
              </w:rPr>
              <w:t>253</w:t>
            </w:r>
            <w:r>
              <w:rPr>
                <w:rFonts w:hint="eastAsia"/>
                <w:sz w:val="24"/>
              </w:rPr>
              <w:t>模式控制寄存器（</w:t>
            </w:r>
            <w:r>
              <w:rPr>
                <w:rFonts w:hint="eastAsia"/>
                <w:sz w:val="24"/>
              </w:rPr>
              <w:t>Mode</w:t>
            </w:r>
            <w:r>
              <w:rPr>
                <w:sz w:val="24"/>
              </w:rPr>
              <w:t xml:space="preserve"> </w:t>
            </w:r>
            <w:r>
              <w:rPr>
                <w:rFonts w:hint="eastAsia"/>
                <w:sz w:val="24"/>
              </w:rPr>
              <w:t>Control</w:t>
            </w:r>
            <w:r>
              <w:rPr>
                <w:sz w:val="24"/>
              </w:rPr>
              <w:t xml:space="preserve"> </w:t>
            </w:r>
            <w:r>
              <w:rPr>
                <w:rFonts w:hint="eastAsia"/>
                <w:sz w:val="24"/>
              </w:rPr>
              <w:t>Register</w:t>
            </w:r>
            <w:r>
              <w:rPr>
                <w:rFonts w:hint="eastAsia"/>
                <w:sz w:val="24"/>
              </w:rPr>
              <w:t>）</w:t>
            </w:r>
          </w:p>
        </w:tc>
      </w:tr>
    </w:tbl>
    <w:p w14:paraId="1AC92B72" w14:textId="759A7DD8"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进程调用模块的大致流程图如图</w:t>
      </w:r>
      <w:r w:rsidR="00820A76">
        <w:rPr>
          <w:rFonts w:hint="eastAsia"/>
          <w:sz w:val="24"/>
        </w:rPr>
        <w:t>4</w:t>
      </w:r>
      <w:r w:rsidR="00820A76">
        <w:rPr>
          <w:sz w:val="24"/>
        </w:rPr>
        <w:t>.4</w:t>
      </w:r>
      <w:r w:rsidR="00820A76">
        <w:rPr>
          <w:rFonts w:hint="eastAsia"/>
          <w:sz w:val="24"/>
        </w:rPr>
        <w:t>所示：</w:t>
      </w:r>
    </w:p>
    <w:p w14:paraId="0F9FBC8B" w14:textId="2D412327" w:rsidR="00820A76" w:rsidRDefault="00820A76" w:rsidP="001A1283">
      <w:pPr>
        <w:spacing w:beforeLines="50" w:before="156" w:afterLines="50" w:after="156" w:line="360" w:lineRule="auto"/>
        <w:jc w:val="left"/>
      </w:pPr>
      <w:r>
        <w:rPr>
          <w:sz w:val="24"/>
        </w:rPr>
        <w:tab/>
      </w:r>
      <w:r w:rsidR="00CF44C5">
        <w:object w:dxaOrig="9337" w:dyaOrig="2820" w14:anchorId="7EBD1B22">
          <v:shape id="_x0000_i1030" type="#_x0000_t75" style="width:415.2pt;height:125.4pt" o:ole="">
            <v:imagedata r:id="rId27" o:title=""/>
          </v:shape>
          <o:OLEObject Type="Embed" ProgID="Visio.Drawing.15" ShapeID="_x0000_i1030" DrawAspect="Content" ObjectID="_1678407228" r:id="rId28"/>
        </w:object>
      </w:r>
    </w:p>
    <w:p w14:paraId="36EE6962" w14:textId="57A1CBEA" w:rsidR="00CF44C5" w:rsidRDefault="00CF44C5" w:rsidP="00CF44C5">
      <w:pPr>
        <w:spacing w:beforeLines="50" w:before="156" w:afterLines="50" w:after="156" w:line="360" w:lineRule="auto"/>
        <w:jc w:val="center"/>
        <w:rPr>
          <w:sz w:val="24"/>
        </w:rPr>
      </w:pPr>
      <w:r>
        <w:rPr>
          <w:rFonts w:hint="eastAsia"/>
        </w:rPr>
        <w:t>图</w:t>
      </w:r>
      <w:r>
        <w:rPr>
          <w:rFonts w:hint="eastAsia"/>
        </w:rPr>
        <w:t>4</w:t>
      </w:r>
      <w:r>
        <w:t>.4</w:t>
      </w:r>
    </w:p>
    <w:p w14:paraId="505D30F9" w14:textId="697EA0FF" w:rsidR="003E6DC6" w:rsidRDefault="006F7804" w:rsidP="006F7804">
      <w:pPr>
        <w:pStyle w:val="af8"/>
        <w:spacing w:before="156" w:after="156"/>
        <w:rPr>
          <w:rFonts w:ascii="Times New Roman" w:hAnsi="Times New Roman" w:cs="Times New Roman"/>
        </w:rPr>
      </w:pPr>
      <w:bookmarkStart w:id="85" w:name="_Toc67702198"/>
      <w:r w:rsidRPr="006F7804">
        <w:rPr>
          <w:rFonts w:ascii="Times New Roman" w:hAnsi="Times New Roman" w:cs="Times New Roman"/>
        </w:rPr>
        <w:t>4.4</w:t>
      </w:r>
      <w:r>
        <w:rPr>
          <w:rFonts w:ascii="Times New Roman" w:hAnsi="Times New Roman" w:cs="Times New Roman"/>
        </w:rPr>
        <w:t xml:space="preserve"> </w:t>
      </w:r>
      <w:r>
        <w:rPr>
          <w:rFonts w:ascii="Times New Roman" w:hAnsi="Times New Roman" w:cs="Times New Roman" w:hint="eastAsia"/>
        </w:rPr>
        <w:t>中断处理模块</w:t>
      </w:r>
      <w:bookmarkEnd w:id="85"/>
    </w:p>
    <w:p w14:paraId="39F34861" w14:textId="39F540BD"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497C90CC"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B513C7">
        <w:rPr>
          <w:rFonts w:hint="eastAsia"/>
          <w:sz w:val="24"/>
        </w:rPr>
        <w:t>（如图</w:t>
      </w:r>
      <w:r w:rsidR="00B513C7">
        <w:rPr>
          <w:rFonts w:hint="eastAsia"/>
          <w:sz w:val="24"/>
        </w:rPr>
        <w:t>4</w:t>
      </w:r>
      <w:r w:rsidR="00B513C7">
        <w:rPr>
          <w:sz w:val="24"/>
        </w:rPr>
        <w:t>.5</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3338A6AC" w:rsidR="001E5F9D" w:rsidRDefault="001E5F9D" w:rsidP="00692E51">
      <w:pPr>
        <w:spacing w:beforeLines="50" w:before="156" w:afterLines="50" w:after="156" w:line="360" w:lineRule="auto"/>
        <w:jc w:val="left"/>
        <w:rPr>
          <w:sz w:val="24"/>
        </w:rPr>
      </w:pPr>
      <w:r w:rsidRPr="001E5F9D">
        <w:rPr>
          <w:noProof/>
          <w:sz w:val="24"/>
        </w:rPr>
        <w:drawing>
          <wp:inline distT="0" distB="0" distL="0" distR="0" wp14:anchorId="1F5EF572" wp14:editId="20483184">
            <wp:extent cx="5274310" cy="23082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08225"/>
                    </a:xfrm>
                    <a:prstGeom prst="rect">
                      <a:avLst/>
                    </a:prstGeom>
                  </pic:spPr>
                </pic:pic>
              </a:graphicData>
            </a:graphic>
          </wp:inline>
        </w:drawing>
      </w:r>
    </w:p>
    <w:p w14:paraId="4266AA19" w14:textId="3428F57E" w:rsidR="001E5F9D" w:rsidRDefault="001E5F9D" w:rsidP="001E5F9D">
      <w:pPr>
        <w:spacing w:beforeLines="50" w:before="156" w:afterLines="50" w:after="156" w:line="360" w:lineRule="auto"/>
        <w:jc w:val="center"/>
        <w:rPr>
          <w:sz w:val="24"/>
        </w:rPr>
      </w:pPr>
      <w:r>
        <w:rPr>
          <w:rFonts w:hint="eastAsia"/>
          <w:sz w:val="24"/>
        </w:rPr>
        <w:t>图</w:t>
      </w:r>
      <w:r>
        <w:rPr>
          <w:rFonts w:hint="eastAsia"/>
          <w:sz w:val="24"/>
        </w:rPr>
        <w:t>4</w:t>
      </w:r>
      <w:r>
        <w:rPr>
          <w:sz w:val="24"/>
        </w:rPr>
        <w:t>.5</w:t>
      </w:r>
    </w:p>
    <w:p w14:paraId="2CC20BF1" w14:textId="316EA9BA" w:rsidR="001E5F9D"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7D7207C7" w14:textId="1AA15AE0" w:rsidR="006928F6" w:rsidRDefault="006928F6" w:rsidP="00692E51">
      <w:pPr>
        <w:spacing w:beforeLines="50" w:before="156" w:afterLines="50" w:after="156" w:line="360" w:lineRule="auto"/>
        <w:jc w:val="left"/>
        <w:rPr>
          <w:sz w:val="24"/>
        </w:rPr>
      </w:pPr>
    </w:p>
    <w:p w14:paraId="3B280756" w14:textId="28626584" w:rsidR="006928F6" w:rsidRPr="006928F6" w:rsidRDefault="006928F6" w:rsidP="006928F6">
      <w:pPr>
        <w:pStyle w:val="af8"/>
        <w:spacing w:before="156" w:after="156"/>
        <w:rPr>
          <w:rFonts w:ascii="Times New Roman" w:hAnsi="Times New Roman" w:cs="Times New Roman"/>
        </w:rPr>
      </w:pPr>
      <w:r w:rsidRPr="006928F6">
        <w:rPr>
          <w:rFonts w:ascii="Times New Roman" w:hAnsi="Times New Roman" w:cs="Times New Roman" w:hint="eastAsia"/>
        </w:rPr>
        <w:t>4</w:t>
      </w:r>
      <w:r w:rsidRPr="006928F6">
        <w:rPr>
          <w:rFonts w:ascii="Times New Roman" w:hAnsi="Times New Roman" w:cs="Times New Roman"/>
        </w:rPr>
        <w:t xml:space="preserve">.5 </w:t>
      </w:r>
      <w:r w:rsidRPr="006928F6">
        <w:rPr>
          <w:rFonts w:ascii="Times New Roman" w:hAnsi="Times New Roman" w:cs="Times New Roman" w:hint="eastAsia"/>
        </w:rPr>
        <w:t>IPC</w:t>
      </w:r>
      <w:r w:rsidRPr="006928F6">
        <w:rPr>
          <w:rFonts w:ascii="Times New Roman" w:hAnsi="Times New Roman" w:cs="Times New Roman" w:hint="eastAsia"/>
        </w:rPr>
        <w:t>模块</w:t>
      </w:r>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2F244F47" w14:textId="011349ED" w:rsidR="00AA023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p>
    <w:p w14:paraId="5C07C94F" w14:textId="6ABCDA89"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D41915">
        <w:rPr>
          <w:rFonts w:hint="eastAsia"/>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D41915">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t>将由于数据无法传输到目的进程导致</w:t>
      </w:r>
      <w:r w:rsidR="00D41915">
        <w:rPr>
          <w:rFonts w:hint="eastAsia"/>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，与此同时，</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D41915">
        <w:rPr>
          <w:rFonts w:hint="eastAsia"/>
          <w:sz w:val="24"/>
        </w:rPr>
        <w:t>receiver</w:t>
      </w:r>
      <w:r w:rsidR="00D41915">
        <w:rPr>
          <w:rFonts w:hint="eastAsia"/>
          <w:sz w:val="24"/>
        </w:rPr>
        <w:t>调用了</w:t>
      </w:r>
      <w:r w:rsidR="00D41915">
        <w:rPr>
          <w:rFonts w:hint="eastAsia"/>
          <w:sz w:val="24"/>
        </w:rPr>
        <w:t>receiveMessage</w:t>
      </w:r>
      <w:r w:rsidR="00D41915">
        <w:rPr>
          <w:rFonts w:hint="eastAsia"/>
          <w:sz w:val="24"/>
        </w:rPr>
        <w:t>（）而没有</w:t>
      </w:r>
      <w:r w:rsidR="00D41915">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成员会被修改为所要的</w:t>
      </w:r>
      <w:r w:rsidR="00D579C5">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进程的状态有</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3058E8">
        <w:rPr>
          <w:rFonts w:hint="eastAsia"/>
          <w:sz w:val="24"/>
        </w:rPr>
        <w:t>receiver</w:t>
      </w:r>
      <w:r w:rsidR="003058E8">
        <w:rPr>
          <w:rFonts w:hint="eastAsia"/>
          <w:sz w:val="24"/>
        </w:rPr>
        <w:t>等待多个</w:t>
      </w:r>
      <w:r w:rsidR="003058E8">
        <w:rPr>
          <w:rFonts w:hint="eastAsia"/>
          <w:sz w:val="24"/>
        </w:rPr>
        <w:t>sender</w:t>
      </w:r>
      <w:r w:rsidR="003058E8">
        <w:rPr>
          <w:rFonts w:hint="eastAsia"/>
          <w:sz w:val="24"/>
        </w:rPr>
        <w:t>传输数据给它，内核将会将这多个</w:t>
      </w:r>
      <w:r w:rsidR="003058E8">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3058E8">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3058E8">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3523C5">
        <w:rPr>
          <w:rFonts w:hint="eastAsia"/>
          <w:sz w:val="24"/>
        </w:rPr>
        <w:t>sender</w:t>
      </w:r>
      <w:r w:rsidR="003523C5">
        <w:rPr>
          <w:rFonts w:hint="eastAsia"/>
          <w:sz w:val="24"/>
        </w:rPr>
        <w:t>的序号，表示必须先接收这个</w:t>
      </w:r>
      <w:r w:rsidR="003523C5">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74AF7B36"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A04DC9">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54215F16" w:rsidR="002F6C02" w:rsidRP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Pr>
          <w:rFonts w:hint="eastAsia"/>
          <w:sz w:val="24"/>
        </w:rPr>
        <w:t>和</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rFonts w:hint="eastAsia"/>
          <w:sz w:val="24"/>
        </w:rPr>
        <w:t>S</w:t>
      </w:r>
      <w:r>
        <w:rPr>
          <w:sz w:val="24"/>
        </w:rPr>
        <w:t>ourceCode/kernel/lib/string.asm</w:t>
      </w:r>
      <w:r>
        <w:rPr>
          <w:rFonts w:hint="eastAsia"/>
          <w:sz w:val="24"/>
        </w:rPr>
        <w:t>中，将传入的两个指针所指向的地址进行以字节为单位的直接内存写入。</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253CC594" w14:textId="0BF6CEDA" w:rsidR="00F35617" w:rsidRDefault="00F35617" w:rsidP="00692E51">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算法的具体实现，将会在下个章节中进行详细的描述。</w:t>
      </w:r>
    </w:p>
    <w:p w14:paraId="1BA89801" w14:textId="2DDC154A" w:rsidR="001E5F9D" w:rsidRDefault="001E5F9D" w:rsidP="00692E51">
      <w:pPr>
        <w:spacing w:beforeLines="50" w:before="156" w:afterLines="50" w:after="156" w:line="360" w:lineRule="auto"/>
        <w:jc w:val="left"/>
        <w:rPr>
          <w:sz w:val="24"/>
        </w:rPr>
      </w:pPr>
    </w:p>
    <w:p w14:paraId="6F2970D3" w14:textId="77777777" w:rsidR="001E5F9D" w:rsidRDefault="001E5F9D" w:rsidP="00692E51">
      <w:pPr>
        <w:spacing w:beforeLines="50" w:before="156" w:afterLines="50" w:after="156" w:line="360" w:lineRule="auto"/>
        <w:jc w:val="left"/>
      </w:pPr>
    </w:p>
    <w:p w14:paraId="6790CF84" w14:textId="2EFA98C0" w:rsidR="00A9057D" w:rsidRDefault="00A9057D" w:rsidP="00063B0F"/>
    <w:p w14:paraId="5EC2B951" w14:textId="796FD7B4" w:rsidR="00A9057D" w:rsidRDefault="00A9057D" w:rsidP="00063B0F"/>
    <w:p w14:paraId="52B310C5" w14:textId="2EA79A39" w:rsidR="00A9057D" w:rsidRPr="00063B0F" w:rsidRDefault="00A9057D" w:rsidP="00063B0F"/>
    <w:p w14:paraId="7C8DF715" w14:textId="77777777" w:rsidR="00AF2488" w:rsidRDefault="00504C2F" w:rsidP="005C2852">
      <w:pPr>
        <w:pStyle w:val="afc"/>
        <w:spacing w:before="156" w:after="156"/>
      </w:pPr>
      <w:bookmarkStart w:id="86" w:name="_Toc67702199"/>
      <w:r>
        <w:rPr>
          <w:rFonts w:hint="eastAsia"/>
        </w:rPr>
        <w:lastRenderedPageBreak/>
        <w:t>5</w:t>
      </w:r>
      <w:r>
        <w:t xml:space="preserve"> </w:t>
      </w:r>
      <w:r>
        <w:rPr>
          <w:rFonts w:hint="eastAsia"/>
        </w:rPr>
        <w:t>对</w:t>
      </w:r>
      <w:r w:rsidR="0073209F">
        <w:rPr>
          <w:rFonts w:hint="eastAsia"/>
        </w:rPr>
        <w:t>段基址交换</w:t>
      </w:r>
      <w:r>
        <w:rPr>
          <w:rFonts w:hint="eastAsia"/>
        </w:rPr>
        <w:t>算法的改进</w:t>
      </w:r>
      <w:bookmarkEnd w:id="86"/>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p>
    <w:p w14:paraId="5C624F11" w14:textId="42329AB7" w:rsidR="00504C2F" w:rsidRDefault="00E220A4" w:rsidP="00E220A4">
      <w:pPr>
        <w:pStyle w:val="af8"/>
        <w:spacing w:before="156" w:after="156"/>
      </w:pPr>
      <w:r>
        <w:t>5.1</w:t>
      </w:r>
      <w:r w:rsidR="003F4C1F">
        <w:t xml:space="preserve"> </w:t>
      </w:r>
      <w:r w:rsidR="00D02E63">
        <w:rPr>
          <w:rFonts w:hint="eastAsia"/>
        </w:rPr>
        <w:t>物理页面交换算法</w:t>
      </w:r>
      <w:r w:rsidR="00711D64">
        <w:rPr>
          <w:rFonts w:hint="eastAsia"/>
        </w:rPr>
        <w:t>与</w:t>
      </w:r>
      <w:r w:rsidR="00711D64">
        <w:rPr>
          <w:rFonts w:hint="eastAsia"/>
        </w:rPr>
        <w:t>段基址交换算法</w:t>
      </w:r>
    </w:p>
    <w:p w14:paraId="28809DD9" w14:textId="6FDC433D" w:rsidR="00855698" w:rsidRDefault="00855698" w:rsidP="008F01E4">
      <w:pPr>
        <w:spacing w:beforeLines="50" w:before="156" w:afterLines="50" w:after="156" w:line="360" w:lineRule="auto"/>
        <w:jc w:val="left"/>
        <w:rPr>
          <w:sz w:val="24"/>
        </w:rPr>
      </w:pPr>
      <w:r w:rsidRPr="008F01E4">
        <w:rPr>
          <w:sz w:val="24"/>
        </w:rPr>
        <w:tab/>
      </w:r>
      <w:r w:rsidR="009A10BE">
        <w:rPr>
          <w:rFonts w:hint="eastAsia"/>
          <w:sz w:val="24"/>
        </w:rPr>
        <w:t>物理页面</w:t>
      </w:r>
      <w:r w:rsidR="00163080">
        <w:rPr>
          <w:rFonts w:hint="eastAsia"/>
          <w:sz w:val="24"/>
        </w:rPr>
        <w:t>算法</w:t>
      </w:r>
      <w:r w:rsidR="009A10BE" w:rsidRPr="009A10BE">
        <w:rPr>
          <w:rFonts w:hint="eastAsia"/>
          <w:sz w:val="24"/>
        </w:rPr>
        <w:t>（</w:t>
      </w:r>
      <w:r w:rsidR="009A10BE" w:rsidRPr="009A10BE">
        <w:rPr>
          <w:rFonts w:hint="eastAsia"/>
          <w:sz w:val="24"/>
        </w:rPr>
        <w:t>Physical</w:t>
      </w:r>
      <w:r w:rsidR="009A10BE" w:rsidRPr="009A10BE">
        <w:rPr>
          <w:sz w:val="24"/>
        </w:rPr>
        <w:t xml:space="preserve"> </w:t>
      </w:r>
      <w:r w:rsidR="009A10BE" w:rsidRPr="009A10BE">
        <w:rPr>
          <w:rFonts w:hint="eastAsia"/>
          <w:sz w:val="24"/>
        </w:rPr>
        <w:t>Page</w:t>
      </w:r>
      <w:r w:rsidR="009A10BE" w:rsidRPr="009A10BE">
        <w:rPr>
          <w:sz w:val="24"/>
        </w:rPr>
        <w:t xml:space="preserve"> </w:t>
      </w:r>
      <w:r w:rsidR="009A10BE" w:rsidRPr="009A10BE">
        <w:rPr>
          <w:rFonts w:hint="eastAsia"/>
          <w:sz w:val="24"/>
        </w:rPr>
        <w:t>Exchange</w:t>
      </w:r>
      <w:r w:rsidR="009A10BE" w:rsidRPr="009A10BE">
        <w:rPr>
          <w:sz w:val="24"/>
        </w:rPr>
        <w:t xml:space="preserve"> </w:t>
      </w:r>
      <w:r w:rsidR="009A10BE" w:rsidRPr="009A10BE">
        <w:rPr>
          <w:rFonts w:hint="eastAsia"/>
          <w:sz w:val="24"/>
        </w:rPr>
        <w:t>Algorithm</w:t>
      </w:r>
      <w:r w:rsidR="009A10BE" w:rsidRPr="009A10BE">
        <w:rPr>
          <w:rFonts w:hint="eastAsia"/>
          <w:sz w:val="24"/>
        </w:rPr>
        <w:t>，</w:t>
      </w:r>
      <w:r w:rsidR="009A10BE" w:rsidRPr="009A10BE">
        <w:rPr>
          <w:rFonts w:hint="eastAsia"/>
          <w:sz w:val="24"/>
        </w:rPr>
        <w:t>PPEA</w:t>
      </w:r>
      <w:r w:rsidR="009A10BE" w:rsidRPr="009A10BE">
        <w:rPr>
          <w:rFonts w:hint="eastAsia"/>
          <w:sz w:val="24"/>
        </w:rPr>
        <w:t>）</w:t>
      </w:r>
      <w:r w:rsidR="00163080">
        <w:rPr>
          <w:rFonts w:hint="eastAsia"/>
          <w:sz w:val="24"/>
        </w:rPr>
        <w:t>的本质就是进程请求内核将本进程的</w:t>
      </w:r>
      <w:r w:rsidR="00163080">
        <w:rPr>
          <w:rFonts w:hint="eastAsia"/>
          <w:sz w:val="24"/>
        </w:rPr>
        <w:t>I</w:t>
      </w:r>
      <w:r w:rsidR="00163080">
        <w:rPr>
          <w:sz w:val="24"/>
        </w:rPr>
        <w:t>PC</w:t>
      </w:r>
      <w:r w:rsidR="00163080">
        <w:rPr>
          <w:rFonts w:hint="eastAsia"/>
          <w:sz w:val="24"/>
        </w:rPr>
        <w:t>缓冲页面的线性地址与接受者的</w:t>
      </w:r>
      <w:r w:rsidR="00163080">
        <w:rPr>
          <w:rFonts w:hint="eastAsia"/>
          <w:sz w:val="24"/>
        </w:rPr>
        <w:t>IPC</w:t>
      </w:r>
      <w:r w:rsidR="00163080">
        <w:rPr>
          <w:rFonts w:hint="eastAsia"/>
          <w:sz w:val="24"/>
        </w:rPr>
        <w:t>缓冲页面的线性地址进行交换，由此，</w:t>
      </w:r>
      <w:r w:rsidR="00163080">
        <w:rPr>
          <w:rFonts w:hint="eastAsia"/>
          <w:sz w:val="24"/>
        </w:rPr>
        <w:t>Receiver</w:t>
      </w:r>
      <w:r w:rsidR="00163080">
        <w:rPr>
          <w:rFonts w:hint="eastAsia"/>
          <w:sz w:val="24"/>
        </w:rPr>
        <w:t>即可不用通过复制的方式就能够访问到</w:t>
      </w:r>
      <w:r w:rsidR="00163080">
        <w:rPr>
          <w:rFonts w:hint="eastAsia"/>
          <w:sz w:val="24"/>
        </w:rPr>
        <w:t>sender</w:t>
      </w:r>
      <w:r w:rsidR="00163080">
        <w:rPr>
          <w:rFonts w:hint="eastAsia"/>
          <w:sz w:val="24"/>
        </w:rPr>
        <w:t>所要传送的数据。</w:t>
      </w:r>
      <w:r w:rsidR="006E6D19">
        <w:rPr>
          <w:rFonts w:hint="eastAsia"/>
          <w:sz w:val="24"/>
        </w:rPr>
        <w:t>因为在通信开始之前，内核为</w:t>
      </w:r>
      <w:r w:rsidR="006E6D19">
        <w:rPr>
          <w:rFonts w:hint="eastAsia"/>
          <w:sz w:val="24"/>
        </w:rPr>
        <w:t>sender</w:t>
      </w:r>
      <w:r w:rsidR="006E6D19">
        <w:rPr>
          <w:rFonts w:hint="eastAsia"/>
          <w:sz w:val="24"/>
        </w:rPr>
        <w:t>和</w:t>
      </w:r>
      <w:r w:rsidR="006E6D19">
        <w:rPr>
          <w:rFonts w:hint="eastAsia"/>
          <w:sz w:val="24"/>
        </w:rPr>
        <w:t>receiver</w:t>
      </w:r>
      <w:r w:rsidR="006E6D19">
        <w:rPr>
          <w:rFonts w:hint="eastAsia"/>
          <w:sz w:val="24"/>
        </w:rPr>
        <w:t>都各分配一个</w:t>
      </w:r>
      <w:r w:rsidR="006E6D19">
        <w:rPr>
          <w:rFonts w:hint="eastAsia"/>
          <w:sz w:val="24"/>
        </w:rPr>
        <w:t>IPC</w:t>
      </w:r>
      <w:r w:rsidR="006E6D19">
        <w:rPr>
          <w:rFonts w:hint="eastAsia"/>
          <w:sz w:val="24"/>
        </w:rPr>
        <w:t>缓冲页面，</w:t>
      </w:r>
      <w:r w:rsidR="006A460D">
        <w:rPr>
          <w:rFonts w:hint="eastAsia"/>
          <w:sz w:val="24"/>
        </w:rPr>
        <w:t>在通信前后双方都无法读取对方的</w:t>
      </w:r>
      <w:r w:rsidR="00ED76E5">
        <w:rPr>
          <w:rFonts w:hint="eastAsia"/>
          <w:sz w:val="24"/>
        </w:rPr>
        <w:t>地址空间中的缓冲页面内容，保证了</w:t>
      </w:r>
      <w:r w:rsidR="00ED76E5">
        <w:rPr>
          <w:rFonts w:hint="eastAsia"/>
          <w:sz w:val="24"/>
        </w:rPr>
        <w:t>sender</w:t>
      </w:r>
      <w:r w:rsidR="00ED76E5">
        <w:rPr>
          <w:rFonts w:hint="eastAsia"/>
          <w:sz w:val="24"/>
        </w:rPr>
        <w:t>和</w:t>
      </w:r>
      <w:r w:rsidR="00ED76E5">
        <w:rPr>
          <w:rFonts w:hint="eastAsia"/>
          <w:sz w:val="24"/>
        </w:rPr>
        <w:t>receiver</w:t>
      </w:r>
      <w:r w:rsidR="00ED76E5">
        <w:rPr>
          <w:rFonts w:hint="eastAsia"/>
          <w:sz w:val="24"/>
        </w:rPr>
        <w:t>的独立性和安全性。同时，利用</w:t>
      </w:r>
      <w:r w:rsidR="00ED76E5">
        <w:rPr>
          <w:rFonts w:hint="eastAsia"/>
          <w:sz w:val="24"/>
        </w:rPr>
        <w:t>P</w:t>
      </w:r>
      <w:r w:rsidR="00ED76E5">
        <w:rPr>
          <w:sz w:val="24"/>
        </w:rPr>
        <w:t>PEA</w:t>
      </w:r>
      <w:r w:rsidR="00ED76E5">
        <w:rPr>
          <w:rFonts w:hint="eastAsia"/>
          <w:sz w:val="24"/>
        </w:rPr>
        <w:t>可以实现一定的异步通信，即不需要等到</w:t>
      </w:r>
      <w:r w:rsidR="00ED76E5">
        <w:rPr>
          <w:rFonts w:hint="eastAsia"/>
          <w:sz w:val="24"/>
        </w:rPr>
        <w:t>receiver</w:t>
      </w:r>
      <w:r w:rsidR="00ED76E5">
        <w:rPr>
          <w:rFonts w:hint="eastAsia"/>
          <w:sz w:val="24"/>
        </w:rPr>
        <w:t>接收完数据后即可着手准备下一次数据传送，成倍的提高了</w:t>
      </w:r>
      <w:r w:rsidR="00ED76E5">
        <w:rPr>
          <w:rFonts w:hint="eastAsia"/>
          <w:sz w:val="24"/>
        </w:rPr>
        <w:t>I</w:t>
      </w:r>
      <w:r w:rsidR="00ED76E5">
        <w:rPr>
          <w:sz w:val="24"/>
        </w:rPr>
        <w:t>PC</w:t>
      </w:r>
      <w:r w:rsidR="00ED76E5">
        <w:rPr>
          <w:rFonts w:hint="eastAsia"/>
          <w:sz w:val="24"/>
        </w:rPr>
        <w:t>的效率。</w:t>
      </w:r>
      <w:r w:rsidR="00A44683">
        <w:rPr>
          <w:rFonts w:hint="eastAsia"/>
          <w:sz w:val="24"/>
        </w:rPr>
        <w:t>P</w:t>
      </w:r>
      <w:r w:rsidR="00A44683">
        <w:rPr>
          <w:sz w:val="24"/>
        </w:rPr>
        <w:t>PEA</w:t>
      </w:r>
      <w:r w:rsidR="00A44683">
        <w:rPr>
          <w:rFonts w:hint="eastAsia"/>
          <w:sz w:val="24"/>
        </w:rPr>
        <w:t>算法的原理如图</w:t>
      </w:r>
      <w:r w:rsidR="00A44683">
        <w:rPr>
          <w:rFonts w:hint="eastAsia"/>
          <w:sz w:val="24"/>
        </w:rPr>
        <w:t>5</w:t>
      </w:r>
      <w:r w:rsidR="00A44683">
        <w:rPr>
          <w:sz w:val="24"/>
        </w:rPr>
        <w:t>.1</w:t>
      </w:r>
      <w:r w:rsidR="00A44683">
        <w:rPr>
          <w:rFonts w:hint="eastAsia"/>
          <w:sz w:val="24"/>
        </w:rPr>
        <w:t>所示：</w:t>
      </w:r>
    </w:p>
    <w:p w14:paraId="1899F8C2" w14:textId="5FBFBC49" w:rsidR="00855698" w:rsidRPr="009E3622" w:rsidRDefault="00042F40" w:rsidP="009E3622">
      <w:pPr>
        <w:spacing w:beforeLines="50" w:before="156" w:afterLines="50" w:after="156" w:line="360" w:lineRule="auto"/>
        <w:jc w:val="center"/>
        <w:rPr>
          <w:rFonts w:hint="eastAsia"/>
          <w:sz w:val="24"/>
        </w:rPr>
      </w:pPr>
      <w:r w:rsidRPr="00042F40">
        <w:rPr>
          <w:sz w:val="24"/>
        </w:rPr>
        <w:drawing>
          <wp:inline distT="0" distB="0" distL="0" distR="0" wp14:anchorId="78FEEDDE" wp14:editId="66F85A67">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312D5019" w14:textId="59A72C63" w:rsidR="00855698" w:rsidRDefault="003B5E66" w:rsidP="003B5E66">
      <w:pPr>
        <w:pStyle w:val="af9"/>
        <w:jc w:val="center"/>
      </w:pPr>
      <w:r>
        <w:rPr>
          <w:rFonts w:hint="eastAsia"/>
        </w:rPr>
        <w:t>图5</w:t>
      </w:r>
      <w:r>
        <w:t>.1</w:t>
      </w:r>
    </w:p>
    <w:p w14:paraId="7D5EB312" w14:textId="0FFAD24E" w:rsidR="009E3622" w:rsidRDefault="00015875" w:rsidP="002337B7">
      <w:pPr>
        <w:spacing w:beforeLines="50" w:before="156" w:afterLines="50" w:after="156" w:line="360" w:lineRule="auto"/>
        <w:jc w:val="left"/>
        <w:rPr>
          <w:sz w:val="24"/>
        </w:rPr>
      </w:pPr>
      <w:r w:rsidRPr="002337B7">
        <w:rPr>
          <w:sz w:val="24"/>
        </w:rPr>
        <w:tab/>
      </w:r>
      <w:r w:rsidR="00D1130F" w:rsidRPr="002337B7">
        <w:rPr>
          <w:rFonts w:hint="eastAsia"/>
          <w:sz w:val="24"/>
        </w:rPr>
        <w:t>段基址交换算法</w:t>
      </w:r>
      <w:r w:rsidR="002337B7" w:rsidRPr="002337B7">
        <w:rPr>
          <w:rFonts w:hint="eastAsia"/>
          <w:sz w:val="24"/>
        </w:rPr>
        <w:t>（</w:t>
      </w:r>
      <w:r w:rsidR="002337B7" w:rsidRPr="002337B7">
        <w:rPr>
          <w:rFonts w:hint="eastAsia"/>
          <w:sz w:val="24"/>
        </w:rPr>
        <w:t>Segment</w:t>
      </w:r>
      <w:r w:rsidR="002337B7" w:rsidRPr="002337B7">
        <w:rPr>
          <w:sz w:val="24"/>
        </w:rPr>
        <w:t xml:space="preserve"> </w:t>
      </w:r>
      <w:r w:rsidR="002337B7">
        <w:rPr>
          <w:sz w:val="24"/>
        </w:rPr>
        <w:t xml:space="preserve">Base address Exchange </w:t>
      </w:r>
      <w:r w:rsidR="002337B7">
        <w:rPr>
          <w:rFonts w:hint="eastAsia"/>
          <w:sz w:val="24"/>
        </w:rPr>
        <w:t>Algorithm</w:t>
      </w:r>
      <w:r w:rsidR="002337B7">
        <w:rPr>
          <w:rFonts w:hint="eastAsia"/>
          <w:sz w:val="24"/>
        </w:rPr>
        <w:t>，</w:t>
      </w:r>
      <w:r w:rsidR="002337B7">
        <w:rPr>
          <w:rFonts w:hint="eastAsia"/>
          <w:sz w:val="24"/>
        </w:rPr>
        <w:t>SBEA</w:t>
      </w:r>
      <w:r w:rsidR="002337B7" w:rsidRPr="002337B7">
        <w:rPr>
          <w:rFonts w:hint="eastAsia"/>
          <w:sz w:val="24"/>
        </w:rPr>
        <w:t>）</w:t>
      </w:r>
      <w:r w:rsidR="009A2FFD">
        <w:rPr>
          <w:rFonts w:hint="eastAsia"/>
          <w:sz w:val="24"/>
        </w:rPr>
        <w:t>的本质是内核交换</w:t>
      </w:r>
      <w:r w:rsidR="009A2FFD">
        <w:rPr>
          <w:rFonts w:hint="eastAsia"/>
          <w:sz w:val="24"/>
        </w:rPr>
        <w:t>sender</w:t>
      </w:r>
      <w:r w:rsidR="009A2FFD">
        <w:rPr>
          <w:rFonts w:hint="eastAsia"/>
          <w:sz w:val="24"/>
        </w:rPr>
        <w:t>和</w:t>
      </w:r>
      <w:r w:rsidR="009A2FFD">
        <w:rPr>
          <w:rFonts w:hint="eastAsia"/>
          <w:sz w:val="24"/>
        </w:rPr>
        <w:t>receiver</w:t>
      </w:r>
      <w:r w:rsidR="009A2FFD">
        <w:rPr>
          <w:rFonts w:hint="eastAsia"/>
          <w:sz w:val="24"/>
        </w:rPr>
        <w:t>的</w:t>
      </w:r>
      <w:r w:rsidR="00A062F9">
        <w:rPr>
          <w:rFonts w:hint="eastAsia"/>
          <w:sz w:val="24"/>
        </w:rPr>
        <w:t>L</w:t>
      </w:r>
      <w:r w:rsidR="00A062F9">
        <w:rPr>
          <w:sz w:val="24"/>
        </w:rPr>
        <w:t>DT</w:t>
      </w:r>
      <w:r w:rsidR="00A062F9">
        <w:rPr>
          <w:rFonts w:hint="eastAsia"/>
          <w:sz w:val="24"/>
        </w:rPr>
        <w:t>中</w:t>
      </w:r>
      <w:r w:rsidR="00561237">
        <w:rPr>
          <w:rFonts w:hint="eastAsia"/>
          <w:sz w:val="24"/>
        </w:rPr>
        <w:t>特定</w:t>
      </w:r>
      <w:r w:rsidR="00A062F9">
        <w:rPr>
          <w:rFonts w:hint="eastAsia"/>
          <w:sz w:val="24"/>
        </w:rPr>
        <w:t>段描述符的段基址，进而使得</w:t>
      </w:r>
      <w:r w:rsidR="00A062F9">
        <w:rPr>
          <w:rFonts w:hint="eastAsia"/>
          <w:sz w:val="24"/>
        </w:rPr>
        <w:t>receiver</w:t>
      </w:r>
      <w:r w:rsidR="00A062F9">
        <w:rPr>
          <w:rFonts w:hint="eastAsia"/>
          <w:sz w:val="24"/>
        </w:rPr>
        <w:t>可以使用某一个选择子指向这个描述符来获取数据</w:t>
      </w:r>
      <w:r w:rsidR="002C0CBA">
        <w:rPr>
          <w:rFonts w:hint="eastAsia"/>
          <w:sz w:val="24"/>
        </w:rPr>
        <w:t>。在文</w:t>
      </w:r>
      <w:r w:rsidR="00C00CBD">
        <w:rPr>
          <w:rFonts w:hint="eastAsia"/>
          <w:sz w:val="24"/>
        </w:rPr>
        <w:t>章</w:t>
      </w:r>
      <w:r w:rsidR="00D453EB" w:rsidRPr="004329FD">
        <w:rPr>
          <w:rFonts w:hint="eastAsia"/>
          <w:b/>
          <w:bCs/>
          <w:vertAlign w:val="superscript"/>
        </w:rPr>
        <w:t>[</w:t>
      </w:r>
      <w:r w:rsidR="00D453EB">
        <w:rPr>
          <w:b/>
          <w:bCs/>
          <w:vertAlign w:val="superscript"/>
        </w:rPr>
        <w:t>3</w:t>
      </w:r>
      <w:r w:rsidR="00D453EB" w:rsidRPr="004329FD">
        <w:rPr>
          <w:rFonts w:hint="eastAsia"/>
          <w:b/>
          <w:bCs/>
          <w:vertAlign w:val="superscript"/>
        </w:rPr>
        <w:t>]</w:t>
      </w:r>
      <w:r w:rsidR="00C00CBD">
        <w:rPr>
          <w:rFonts w:hint="eastAsia"/>
          <w:sz w:val="24"/>
        </w:rPr>
        <w:t>是利用</w:t>
      </w:r>
      <w:r w:rsidR="00C00CBD">
        <w:rPr>
          <w:rFonts w:hint="eastAsia"/>
          <w:sz w:val="24"/>
        </w:rPr>
        <w:t>3</w:t>
      </w:r>
      <w:r w:rsidR="00C00CBD">
        <w:rPr>
          <w:sz w:val="24"/>
        </w:rPr>
        <w:t>2</w:t>
      </w:r>
      <w:r w:rsidR="00C00CBD">
        <w:rPr>
          <w:rFonts w:hint="eastAsia"/>
          <w:sz w:val="24"/>
        </w:rPr>
        <w:t>位保护模式下新增的</w:t>
      </w:r>
      <w:r w:rsidR="00C00CBD">
        <w:rPr>
          <w:rFonts w:hint="eastAsia"/>
          <w:sz w:val="24"/>
        </w:rPr>
        <w:t>fs</w:t>
      </w:r>
      <w:r w:rsidR="00C00CBD">
        <w:rPr>
          <w:rFonts w:hint="eastAsia"/>
          <w:sz w:val="24"/>
        </w:rPr>
        <w:t>段寄存器来指向这个</w:t>
      </w:r>
      <w:r w:rsidR="00C00CBD">
        <w:rPr>
          <w:rFonts w:hint="eastAsia"/>
          <w:sz w:val="24"/>
        </w:rPr>
        <w:t>I</w:t>
      </w:r>
      <w:r w:rsidR="00C00CBD">
        <w:rPr>
          <w:sz w:val="24"/>
        </w:rPr>
        <w:t>PC</w:t>
      </w:r>
      <w:r w:rsidR="00C00CBD">
        <w:rPr>
          <w:rFonts w:hint="eastAsia"/>
          <w:sz w:val="24"/>
        </w:rPr>
        <w:t>缓冲段。</w:t>
      </w:r>
    </w:p>
    <w:p w14:paraId="33E20BC5" w14:textId="65F30B53" w:rsidR="004871F1" w:rsidRPr="002337B7" w:rsidRDefault="004871F1" w:rsidP="002337B7">
      <w:pPr>
        <w:spacing w:beforeLines="50" w:before="156" w:afterLines="50" w:after="156" w:line="360" w:lineRule="auto"/>
        <w:jc w:val="left"/>
        <w:rPr>
          <w:rFonts w:hint="eastAsia"/>
          <w:sz w:val="24"/>
        </w:rPr>
      </w:pPr>
      <w:r>
        <w:rPr>
          <w:sz w:val="24"/>
        </w:rPr>
        <w:tab/>
      </w:r>
      <w:r w:rsidR="00820014">
        <w:rPr>
          <w:sz w:val="24"/>
        </w:rPr>
        <w:t>SBEA</w:t>
      </w:r>
      <w:r w:rsidR="00820014">
        <w:rPr>
          <w:rFonts w:hint="eastAsia"/>
          <w:sz w:val="24"/>
        </w:rPr>
        <w:t>相对于</w:t>
      </w:r>
      <w:r w:rsidR="00820014">
        <w:rPr>
          <w:rFonts w:hint="eastAsia"/>
          <w:sz w:val="24"/>
        </w:rPr>
        <w:t>P</w:t>
      </w:r>
      <w:r w:rsidR="00820014">
        <w:rPr>
          <w:sz w:val="24"/>
        </w:rPr>
        <w:t>PEA</w:t>
      </w:r>
      <w:r w:rsidR="00820014">
        <w:rPr>
          <w:rFonts w:hint="eastAsia"/>
          <w:sz w:val="24"/>
        </w:rPr>
        <w:t>具有两个明显的优势。第一，</w:t>
      </w:r>
      <w:r w:rsidR="00572311">
        <w:rPr>
          <w:rFonts w:hint="eastAsia"/>
          <w:sz w:val="24"/>
        </w:rPr>
        <w:t>若进程访问区域超过了段</w:t>
      </w:r>
      <w:r w:rsidR="00572311">
        <w:rPr>
          <w:rFonts w:hint="eastAsia"/>
          <w:sz w:val="24"/>
        </w:rPr>
        <w:lastRenderedPageBreak/>
        <w:t>的界限，</w:t>
      </w:r>
      <w:r w:rsidR="00572311">
        <w:rPr>
          <w:rFonts w:hint="eastAsia"/>
          <w:sz w:val="24"/>
        </w:rPr>
        <w:t>x86</w:t>
      </w:r>
      <w:r w:rsidR="00572311">
        <w:rPr>
          <w:rFonts w:hint="eastAsia"/>
          <w:sz w:val="24"/>
        </w:rPr>
        <w:t>架构为此提供了原生的保护，系统会产生</w:t>
      </w:r>
      <w:r w:rsidR="00572311">
        <w:rPr>
          <w:rFonts w:hint="eastAsia"/>
          <w:sz w:val="24"/>
        </w:rPr>
        <w:t>#GP</w:t>
      </w:r>
      <w:r w:rsidR="00572311">
        <w:rPr>
          <w:rFonts w:hint="eastAsia"/>
          <w:sz w:val="24"/>
        </w:rPr>
        <w:t>保护性</w:t>
      </w:r>
      <w:r w:rsidR="00E4634C">
        <w:rPr>
          <w:rFonts w:hint="eastAsia"/>
          <w:sz w:val="24"/>
        </w:rPr>
        <w:t>错误；第二，在</w:t>
      </w:r>
      <w:r w:rsidR="00E4634C">
        <w:rPr>
          <w:rFonts w:hint="eastAsia"/>
          <w:sz w:val="24"/>
        </w:rPr>
        <w:t>x86</w:t>
      </w:r>
      <w:r w:rsidR="00E4634C">
        <w:rPr>
          <w:rFonts w:hint="eastAsia"/>
          <w:sz w:val="24"/>
        </w:rPr>
        <w:t>架构中页面映射的最小细粒度是</w:t>
      </w:r>
      <w:r w:rsidR="00E4634C">
        <w:rPr>
          <w:rFonts w:hint="eastAsia"/>
          <w:sz w:val="24"/>
        </w:rPr>
        <w:t>4</w:t>
      </w:r>
      <w:r w:rsidR="00E4634C">
        <w:rPr>
          <w:sz w:val="24"/>
        </w:rPr>
        <w:t>KB</w:t>
      </w:r>
      <w:r w:rsidR="00E4634C">
        <w:rPr>
          <w:rFonts w:hint="eastAsia"/>
          <w:sz w:val="24"/>
        </w:rPr>
        <w:t>，</w:t>
      </w:r>
      <w:r w:rsidR="00932EA4">
        <w:rPr>
          <w:rFonts w:hint="eastAsia"/>
          <w:sz w:val="24"/>
        </w:rPr>
        <w:t>这样在通信的过程中可能</w:t>
      </w:r>
      <w:r w:rsidR="005474E4">
        <w:rPr>
          <w:rFonts w:hint="eastAsia"/>
          <w:sz w:val="24"/>
        </w:rPr>
        <w:t>造成</w:t>
      </w:r>
      <w:r w:rsidR="0039658C">
        <w:rPr>
          <w:rFonts w:hint="eastAsia"/>
          <w:sz w:val="24"/>
        </w:rPr>
        <w:t>内存</w:t>
      </w:r>
      <w:r w:rsidR="005474E4">
        <w:rPr>
          <w:rFonts w:hint="eastAsia"/>
          <w:sz w:val="24"/>
        </w:rPr>
        <w:t>空间的浪费</w:t>
      </w:r>
      <w:r w:rsidR="00D65680">
        <w:rPr>
          <w:rFonts w:hint="eastAsia"/>
          <w:sz w:val="24"/>
        </w:rPr>
        <w:t>，譬如只需要传送</w:t>
      </w:r>
      <w:r w:rsidR="00D65680">
        <w:rPr>
          <w:sz w:val="24"/>
        </w:rPr>
        <w:t>1KB</w:t>
      </w:r>
      <w:r w:rsidR="00D65680">
        <w:rPr>
          <w:rFonts w:hint="eastAsia"/>
          <w:sz w:val="24"/>
        </w:rPr>
        <w:t>的数据，却依然需要内核交换</w:t>
      </w:r>
      <w:r w:rsidR="00D65680">
        <w:rPr>
          <w:rFonts w:hint="eastAsia"/>
          <w:sz w:val="24"/>
        </w:rPr>
        <w:t>4</w:t>
      </w:r>
      <w:r w:rsidR="00D65680">
        <w:rPr>
          <w:sz w:val="24"/>
        </w:rPr>
        <w:t>KB</w:t>
      </w:r>
      <w:r w:rsidR="00D65680">
        <w:rPr>
          <w:rFonts w:hint="eastAsia"/>
          <w:sz w:val="24"/>
        </w:rPr>
        <w:t>大小的页面。而</w:t>
      </w:r>
      <w:r w:rsidR="00D65680">
        <w:rPr>
          <w:rFonts w:hint="eastAsia"/>
          <w:sz w:val="24"/>
        </w:rPr>
        <w:t>x86</w:t>
      </w:r>
      <w:r w:rsidR="00D65680">
        <w:rPr>
          <w:rFonts w:hint="eastAsia"/>
          <w:sz w:val="24"/>
        </w:rPr>
        <w:t>架构的段描述符所描述的内存空间</w:t>
      </w:r>
      <w:r w:rsidR="009C4F00">
        <w:rPr>
          <w:rFonts w:hint="eastAsia"/>
          <w:sz w:val="24"/>
        </w:rPr>
        <w:t>大小可以</w:t>
      </w:r>
      <w:r w:rsidR="0039658C">
        <w:rPr>
          <w:rFonts w:hint="eastAsia"/>
          <w:sz w:val="24"/>
        </w:rPr>
        <w:t>由</w:t>
      </w:r>
      <w:r w:rsidR="0039658C">
        <w:rPr>
          <w:sz w:val="24"/>
        </w:rPr>
        <w:t>0</w:t>
      </w:r>
      <w:r w:rsidR="0039658C">
        <w:rPr>
          <w:rFonts w:hint="eastAsia"/>
          <w:sz w:val="24"/>
        </w:rPr>
        <w:t>到</w:t>
      </w:r>
      <w:r w:rsidR="0039658C">
        <w:rPr>
          <w:rFonts w:hint="eastAsia"/>
          <w:sz w:val="24"/>
        </w:rPr>
        <w:t>4GB</w:t>
      </w:r>
      <w:r w:rsidR="0039658C">
        <w:rPr>
          <w:sz w:val="24"/>
        </w:rPr>
        <w:t>-1</w:t>
      </w:r>
      <w:r w:rsidR="0039658C">
        <w:rPr>
          <w:rFonts w:hint="eastAsia"/>
          <w:sz w:val="24"/>
        </w:rPr>
        <w:t>，</w:t>
      </w:r>
      <w:r w:rsidR="00C43C36">
        <w:rPr>
          <w:rFonts w:hint="eastAsia"/>
          <w:sz w:val="24"/>
        </w:rPr>
        <w:t>这意味着</w:t>
      </w:r>
      <w:r w:rsidR="00D33F5B">
        <w:rPr>
          <w:rFonts w:hint="eastAsia"/>
          <w:sz w:val="24"/>
        </w:rPr>
        <w:t>S</w:t>
      </w:r>
      <w:r w:rsidR="00D33F5B">
        <w:rPr>
          <w:sz w:val="24"/>
        </w:rPr>
        <w:t>BEA</w:t>
      </w:r>
      <w:r w:rsidR="00D33F5B">
        <w:rPr>
          <w:rFonts w:hint="eastAsia"/>
          <w:sz w:val="24"/>
        </w:rPr>
        <w:t>的最小细粒度可以到到</w:t>
      </w:r>
      <w:r w:rsidR="00D33F5B">
        <w:rPr>
          <w:rFonts w:hint="eastAsia"/>
          <w:sz w:val="24"/>
        </w:rPr>
        <w:t>1B</w:t>
      </w:r>
      <w:r w:rsidR="00D33F5B">
        <w:rPr>
          <w:rFonts w:hint="eastAsia"/>
          <w:sz w:val="24"/>
        </w:rPr>
        <w:t>，有效节约了内存空间</w:t>
      </w:r>
      <w:r w:rsidR="008A3675">
        <w:rPr>
          <w:rFonts w:hint="eastAsia"/>
          <w:sz w:val="24"/>
        </w:rPr>
        <w:t>。</w:t>
      </w:r>
      <w:r w:rsidR="009961E8">
        <w:rPr>
          <w:rFonts w:hint="eastAsia"/>
          <w:sz w:val="24"/>
        </w:rPr>
        <w:t>与</w:t>
      </w:r>
      <w:r w:rsidR="009961E8">
        <w:rPr>
          <w:rFonts w:hint="eastAsia"/>
          <w:sz w:val="24"/>
        </w:rPr>
        <w:t>P</w:t>
      </w:r>
      <w:r w:rsidR="009961E8">
        <w:rPr>
          <w:sz w:val="24"/>
        </w:rPr>
        <w:t>PEA</w:t>
      </w:r>
      <w:r w:rsidR="009961E8">
        <w:rPr>
          <w:rFonts w:hint="eastAsia"/>
          <w:sz w:val="24"/>
        </w:rPr>
        <w:t>相同的是，利用</w:t>
      </w:r>
      <w:r w:rsidR="009961E8">
        <w:rPr>
          <w:rFonts w:hint="eastAsia"/>
          <w:sz w:val="24"/>
        </w:rPr>
        <w:t>S</w:t>
      </w:r>
      <w:r w:rsidR="009961E8">
        <w:rPr>
          <w:sz w:val="24"/>
        </w:rPr>
        <w:t>BEA</w:t>
      </w:r>
      <w:r w:rsidR="009961E8">
        <w:rPr>
          <w:rFonts w:hint="eastAsia"/>
          <w:sz w:val="24"/>
        </w:rPr>
        <w:t>通信前后</w:t>
      </w:r>
      <w:r w:rsidR="009961E8">
        <w:rPr>
          <w:rFonts w:hint="eastAsia"/>
          <w:sz w:val="24"/>
        </w:rPr>
        <w:t>sender</w:t>
      </w:r>
      <w:r w:rsidR="009961E8">
        <w:rPr>
          <w:rFonts w:hint="eastAsia"/>
          <w:sz w:val="24"/>
        </w:rPr>
        <w:t>和</w:t>
      </w:r>
      <w:r w:rsidR="009961E8">
        <w:rPr>
          <w:rFonts w:hint="eastAsia"/>
          <w:sz w:val="24"/>
        </w:rPr>
        <w:t>receiver</w:t>
      </w:r>
      <w:r w:rsidR="009961E8">
        <w:rPr>
          <w:rFonts w:hint="eastAsia"/>
          <w:sz w:val="24"/>
        </w:rPr>
        <w:t>的地址空间依然具有独立性，所以该算法能够很好地保证通信双方的信息安全。</w:t>
      </w:r>
    </w:p>
    <w:p w14:paraId="4280308B" w14:textId="55CB8AB4" w:rsidR="00504C2F" w:rsidRDefault="00504C2F" w:rsidP="00235AD5">
      <w:pPr>
        <w:pStyle w:val="af8"/>
        <w:spacing w:before="156" w:after="156"/>
      </w:pPr>
      <w:bookmarkStart w:id="87" w:name="_Toc67702200"/>
      <w:r>
        <w:rPr>
          <w:rFonts w:hint="eastAsia"/>
        </w:rPr>
        <w:t>5</w:t>
      </w:r>
      <w:r>
        <w:t>.</w:t>
      </w:r>
      <w:r w:rsidR="000C2D0A">
        <w:t>2</w:t>
      </w:r>
      <w:r>
        <w:t xml:space="preserve"> PPEA</w:t>
      </w:r>
      <w:r>
        <w:rPr>
          <w:rFonts w:hint="eastAsia"/>
        </w:rPr>
        <w:t>和</w:t>
      </w:r>
      <w:r>
        <w:rPr>
          <w:rFonts w:hint="eastAsia"/>
        </w:rPr>
        <w:t>S</w:t>
      </w:r>
      <w:r>
        <w:t>BEA</w:t>
      </w:r>
      <w:r>
        <w:rPr>
          <w:rFonts w:hint="eastAsia"/>
        </w:rPr>
        <w:t>存在的问题</w:t>
      </w:r>
      <w:bookmarkEnd w:id="87"/>
    </w:p>
    <w:p w14:paraId="4AD31784" w14:textId="77777777"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）的物理地址进行交换。将消息发送方（</w:t>
      </w:r>
      <w:r>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的线性地址；而将接收方（</w:t>
      </w:r>
      <w:r>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Pr>
          <w:rFonts w:hint="eastAsia"/>
          <w:sz w:val="24"/>
        </w:rPr>
        <w:t>Sender</w:t>
      </w:r>
      <w:r>
        <w:rPr>
          <w:rFonts w:hint="eastAsia"/>
          <w:sz w:val="24"/>
        </w:rPr>
        <w:t>的线性地址中，如此仅仅需要花费修改页表的时间和</w:t>
      </w:r>
      <w:r>
        <w:rPr>
          <w:rFonts w:hint="eastAsia"/>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Pr>
          <w:rFonts w:hint="eastAsia"/>
          <w:sz w:val="24"/>
        </w:rPr>
        <w:t>Sender</w:t>
      </w:r>
      <w:r>
        <w:rPr>
          <w:rFonts w:hint="eastAsia"/>
          <w:sz w:val="24"/>
        </w:rPr>
        <w:t>将数据放入物理页后，内核对</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Pr>
          <w:rFonts w:hint="eastAsia"/>
          <w:sz w:val="24"/>
        </w:rPr>
        <w:t>Receiver</w:t>
      </w:r>
      <w:r>
        <w:rPr>
          <w:rFonts w:hint="eastAsia"/>
          <w:sz w:val="24"/>
        </w:rPr>
        <w:t>利用该段去访存时，已经可以获得通信数据，且若</w:t>
      </w:r>
      <w:r>
        <w:rPr>
          <w:rFonts w:hint="eastAsia"/>
          <w:sz w:val="24"/>
        </w:rPr>
        <w:t>Sender</w:t>
      </w:r>
      <w:r>
        <w:rPr>
          <w:rFonts w:hint="eastAsia"/>
          <w:sz w:val="24"/>
        </w:rPr>
        <w:t>需要继续发送数据，可以不用等到</w:t>
      </w:r>
      <w:r>
        <w:rPr>
          <w:rFonts w:hint="eastAsia"/>
          <w:sz w:val="24"/>
        </w:rPr>
        <w:t>Receiver</w:t>
      </w:r>
      <w:r>
        <w:rPr>
          <w:rFonts w:hint="eastAsia"/>
          <w:sz w:val="24"/>
        </w:rPr>
        <w:t>接收完后才能放入数据，因为得到的</w:t>
      </w:r>
      <w:r>
        <w:rPr>
          <w:rFonts w:hint="eastAsia"/>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lastRenderedPageBreak/>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7DB55A61" w:rsidR="00504C2F" w:rsidRDefault="00504C2F" w:rsidP="007151AA">
      <w:pPr>
        <w:pStyle w:val="af8"/>
        <w:spacing w:before="156" w:after="156"/>
      </w:pPr>
      <w:bookmarkStart w:id="88" w:name="_Toc67702201"/>
      <w:r>
        <w:rPr>
          <w:rFonts w:hint="eastAsia"/>
        </w:rPr>
        <w:t>5</w:t>
      </w:r>
      <w:r>
        <w:t>.</w:t>
      </w:r>
      <w:r w:rsidR="000C2D0A">
        <w:t>3</w:t>
      </w:r>
      <w:r>
        <w:t xml:space="preserve"> </w:t>
      </w:r>
      <w:r>
        <w:rPr>
          <w:rFonts w:hint="eastAsia"/>
        </w:rPr>
        <w:t>优化策略</w:t>
      </w:r>
      <w:bookmarkEnd w:id="88"/>
    </w:p>
    <w:p w14:paraId="18C180D5" w14:textId="77777777" w:rsidR="00504C2F" w:rsidRDefault="00504C2F" w:rsidP="00F15362">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52781E54" w14:textId="77777777" w:rsidR="00504C2F" w:rsidRPr="00F15362" w:rsidRDefault="00504C2F" w:rsidP="00F15362">
      <w:pPr>
        <w:pStyle w:val="af9"/>
      </w:pPr>
    </w:p>
    <w:p w14:paraId="65306A22" w14:textId="494F9885" w:rsidR="00504C2F" w:rsidRDefault="00CA3899" w:rsidP="00CA3899">
      <w:pPr>
        <w:pStyle w:val="af8"/>
        <w:spacing w:before="156" w:after="156"/>
      </w:pPr>
      <w:r>
        <w:rPr>
          <w:rFonts w:hint="eastAsia"/>
        </w:rPr>
        <w:t>5</w:t>
      </w:r>
      <w:r>
        <w:t>.</w:t>
      </w:r>
      <w:r w:rsidR="000C2D0A">
        <w:t>4</w:t>
      </w:r>
      <w:r>
        <w:t xml:space="preserve"> </w:t>
      </w:r>
      <w:r>
        <w:rPr>
          <w:rFonts w:hint="eastAsia"/>
        </w:rPr>
        <w:t>SBEA</w:t>
      </w:r>
      <w:r>
        <w:rPr>
          <w:rFonts w:hint="eastAsia"/>
        </w:rPr>
        <w:t>与</w:t>
      </w:r>
      <w:r>
        <w:rPr>
          <w:rFonts w:hint="eastAsia"/>
        </w:rPr>
        <w:t>N-SBEA</w:t>
      </w:r>
      <w:r>
        <w:rPr>
          <w:rFonts w:hint="eastAsia"/>
        </w:rPr>
        <w:t>的实现</w:t>
      </w:r>
    </w:p>
    <w:p w14:paraId="46E44D0D" w14:textId="3F6CBEF8" w:rsidR="002C573A" w:rsidRDefault="002C573A" w:rsidP="002C573A">
      <w:pPr>
        <w:pStyle w:val="af9"/>
      </w:pPr>
    </w:p>
    <w:p w14:paraId="49E7025D" w14:textId="5E5480CA" w:rsidR="002C573A" w:rsidRDefault="002C573A" w:rsidP="002C573A">
      <w:pPr>
        <w:pStyle w:val="af9"/>
      </w:pPr>
    </w:p>
    <w:p w14:paraId="6ADD9B8D" w14:textId="3F608ECB" w:rsidR="002C573A" w:rsidRDefault="002C573A" w:rsidP="002C573A">
      <w:pPr>
        <w:pStyle w:val="af9"/>
      </w:pPr>
    </w:p>
    <w:p w14:paraId="7652C4F4" w14:textId="01F4184C" w:rsidR="002C573A" w:rsidRDefault="002C573A" w:rsidP="002C573A">
      <w:pPr>
        <w:pStyle w:val="af9"/>
      </w:pPr>
    </w:p>
    <w:p w14:paraId="0C54DCBA" w14:textId="68739841" w:rsidR="002C573A" w:rsidRDefault="002C573A" w:rsidP="002C573A">
      <w:pPr>
        <w:pStyle w:val="af9"/>
      </w:pPr>
    </w:p>
    <w:p w14:paraId="35A4E209" w14:textId="43019B27" w:rsidR="002C573A" w:rsidRDefault="002C573A" w:rsidP="002C573A">
      <w:pPr>
        <w:pStyle w:val="af9"/>
      </w:pPr>
    </w:p>
    <w:p w14:paraId="2FA9FBEA" w14:textId="09BECC20" w:rsidR="002C573A" w:rsidRDefault="002C573A" w:rsidP="002C573A">
      <w:pPr>
        <w:pStyle w:val="af9"/>
      </w:pPr>
    </w:p>
    <w:p w14:paraId="77A9A942" w14:textId="2B71A94E" w:rsidR="002C573A" w:rsidRDefault="002C573A" w:rsidP="002C573A">
      <w:pPr>
        <w:pStyle w:val="af9"/>
      </w:pPr>
    </w:p>
    <w:p w14:paraId="4278CF8E" w14:textId="77777777" w:rsidR="002C573A" w:rsidRPr="002C573A" w:rsidRDefault="002C573A" w:rsidP="002C573A">
      <w:pPr>
        <w:pStyle w:val="af9"/>
      </w:pPr>
    </w:p>
    <w:p w14:paraId="0D649098" w14:textId="77777777" w:rsidR="00504C2F" w:rsidRDefault="00504C2F" w:rsidP="0045484A">
      <w:pPr>
        <w:pStyle w:val="afc"/>
        <w:spacing w:before="156" w:after="156"/>
      </w:pPr>
      <w:bookmarkStart w:id="89" w:name="_Toc67702202"/>
      <w:r>
        <w:rPr>
          <w:rFonts w:hint="eastAsia"/>
        </w:rPr>
        <w:t>6</w:t>
      </w:r>
      <w:r>
        <w:t xml:space="preserve"> </w:t>
      </w:r>
      <w:r>
        <w:rPr>
          <w:rFonts w:hint="eastAsia"/>
        </w:rPr>
        <w:t>性能验证实验与结果分析</w:t>
      </w:r>
      <w:bookmarkEnd w:id="89"/>
    </w:p>
    <w:p w14:paraId="660BBC75" w14:textId="701C4C95" w:rsidR="00504C2F" w:rsidRPr="00215662" w:rsidRDefault="00504C2F" w:rsidP="00504C2F">
      <w:pPr>
        <w:pStyle w:val="afc"/>
        <w:spacing w:before="156" w:after="156"/>
      </w:pPr>
      <w:bookmarkStart w:id="90" w:name="_Toc67702203"/>
      <w:bookmarkEnd w:id="76"/>
      <w:bookmarkEnd w:id="77"/>
      <w:bookmarkEnd w:id="78"/>
      <w:bookmarkEnd w:id="79"/>
      <w:bookmarkEnd w:id="80"/>
      <w:r>
        <w:rPr>
          <w:rFonts w:hint="eastAsia"/>
        </w:rPr>
        <w:t>7</w:t>
      </w:r>
      <w:r>
        <w:rPr>
          <w:rFonts w:hint="eastAsia"/>
        </w:rPr>
        <w:t>全文总结与展望</w:t>
      </w:r>
      <w:bookmarkEnd w:id="90"/>
    </w:p>
    <w:p w14:paraId="6B49B8E8" w14:textId="77777777" w:rsidR="00504C2F" w:rsidRDefault="00504C2F">
      <w:pPr>
        <w:widowControl/>
        <w:jc w:val="left"/>
      </w:pPr>
      <w:bookmarkStart w:id="91" w:name="_Toc495059525"/>
      <w:bookmarkStart w:id="92" w:name="_Toc495066738"/>
      <w:bookmarkStart w:id="93" w:name="_Toc495066976"/>
      <w:bookmarkStart w:id="94" w:name="_Toc495067898"/>
      <w:bookmarkStart w:id="95" w:name="_Toc495068877"/>
      <w:bookmarkEnd w:id="81"/>
      <w:r>
        <w:br w:type="page"/>
      </w:r>
    </w:p>
    <w:p w14:paraId="180EC16E" w14:textId="06478569" w:rsidR="006012EC" w:rsidRPr="00663D0D" w:rsidRDefault="00504C2F" w:rsidP="00504C2F">
      <w:pPr>
        <w:pStyle w:val="afc"/>
        <w:spacing w:before="156" w:after="156"/>
        <w:jc w:val="center"/>
      </w:pPr>
      <w:bookmarkStart w:id="96" w:name="_Toc67702204"/>
      <w:r w:rsidRPr="00663D0D">
        <w:rPr>
          <w:rFonts w:hint="eastAsia"/>
        </w:rPr>
        <w:lastRenderedPageBreak/>
        <w:t>参考文献</w:t>
      </w:r>
      <w:bookmarkEnd w:id="91"/>
      <w:bookmarkEnd w:id="92"/>
      <w:bookmarkEnd w:id="93"/>
      <w:bookmarkEnd w:id="94"/>
      <w:bookmarkEnd w:id="95"/>
      <w:bookmarkEnd w:id="96"/>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1"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38B529E6" w14:textId="77777777" w:rsidR="008332C6" w:rsidRPr="006F1E7F"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77777777" w:rsidR="008332C6" w:rsidRPr="005F223D" w:rsidRDefault="0055096D" w:rsidP="00260205">
      <w:pPr>
        <w:pStyle w:val="afc"/>
        <w:spacing w:before="156" w:after="156"/>
        <w:jc w:val="center"/>
      </w:pPr>
      <w:r>
        <w:br w:type="page"/>
      </w:r>
      <w:bookmarkStart w:id="97" w:name="_Toc495059526"/>
      <w:bookmarkStart w:id="98" w:name="_Toc495066739"/>
      <w:bookmarkStart w:id="99" w:name="_Toc495066977"/>
      <w:bookmarkStart w:id="100" w:name="_Toc495067899"/>
      <w:bookmarkStart w:id="101" w:name="_Toc495068878"/>
      <w:bookmarkStart w:id="102" w:name="_Toc67702205"/>
      <w:r w:rsidR="008332C6" w:rsidRPr="005F223D">
        <w:rPr>
          <w:rFonts w:hint="eastAsia"/>
        </w:rPr>
        <w:lastRenderedPageBreak/>
        <w:t>致</w:t>
      </w:r>
      <w:r w:rsidR="00E203CD">
        <w:rPr>
          <w:rFonts w:hint="eastAsia"/>
        </w:rPr>
        <w:t xml:space="preserve">  </w:t>
      </w:r>
      <w:r w:rsidR="008332C6" w:rsidRPr="005F223D">
        <w:rPr>
          <w:rFonts w:hint="eastAsia"/>
        </w:rPr>
        <w:t>谢</w:t>
      </w:r>
      <w:bookmarkEnd w:id="97"/>
      <w:bookmarkEnd w:id="98"/>
      <w:bookmarkEnd w:id="99"/>
      <w:bookmarkEnd w:id="100"/>
      <w:bookmarkEnd w:id="101"/>
      <w:bookmarkEnd w:id="102"/>
    </w:p>
    <w:p w14:paraId="5D506BA7" w14:textId="77777777" w:rsidR="008332C6" w:rsidRPr="001213B9" w:rsidRDefault="0055096D" w:rsidP="00260205">
      <w:pPr>
        <w:pStyle w:val="afc"/>
        <w:spacing w:before="156" w:after="156"/>
      </w:pPr>
      <w:r w:rsidRPr="001213B9">
        <w:br w:type="page"/>
      </w:r>
      <w:bookmarkStart w:id="103" w:name="_Toc495059527"/>
      <w:bookmarkStart w:id="104" w:name="_Toc495066740"/>
      <w:bookmarkStart w:id="105" w:name="_Toc495066978"/>
      <w:bookmarkStart w:id="106" w:name="_Toc495067900"/>
      <w:bookmarkStart w:id="107" w:name="_Toc495068879"/>
      <w:bookmarkStart w:id="108" w:name="_Toc67702206"/>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3"/>
      <w:bookmarkEnd w:id="104"/>
      <w:bookmarkEnd w:id="105"/>
      <w:bookmarkEnd w:id="106"/>
      <w:bookmarkEnd w:id="107"/>
      <w:bookmarkEnd w:id="108"/>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28B41" w14:textId="77777777" w:rsidR="00311B3C" w:rsidRDefault="00311B3C">
      <w:r>
        <w:separator/>
      </w:r>
    </w:p>
  </w:endnote>
  <w:endnote w:type="continuationSeparator" w:id="0">
    <w:p w14:paraId="0856CC41" w14:textId="77777777" w:rsidR="00311B3C" w:rsidRDefault="00311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panose1 w:val="00000000000000000000"/>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7266B3" w:rsidRDefault="007266B3"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7266B3" w:rsidRDefault="007266B3"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7266B3" w:rsidRDefault="007266B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7266B3" w:rsidRDefault="007266B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7266B3" w:rsidRDefault="007266B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7266B3" w:rsidRDefault="007266B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3BD92" w14:textId="77777777" w:rsidR="00311B3C" w:rsidRDefault="00311B3C">
      <w:r>
        <w:separator/>
      </w:r>
    </w:p>
  </w:footnote>
  <w:footnote w:type="continuationSeparator" w:id="0">
    <w:p w14:paraId="75442F6D" w14:textId="77777777" w:rsidR="00311B3C" w:rsidRDefault="00311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7266B3" w:rsidRPr="00343380" w:rsidRDefault="007266B3"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708"/>
    <w:rsid w:val="00001A86"/>
    <w:rsid w:val="000028DB"/>
    <w:rsid w:val="00002A56"/>
    <w:rsid w:val="00004D7E"/>
    <w:rsid w:val="00005964"/>
    <w:rsid w:val="000109C7"/>
    <w:rsid w:val="000109FA"/>
    <w:rsid w:val="00010ED1"/>
    <w:rsid w:val="00011A57"/>
    <w:rsid w:val="00011C59"/>
    <w:rsid w:val="000122B4"/>
    <w:rsid w:val="00012372"/>
    <w:rsid w:val="00012D5D"/>
    <w:rsid w:val="00013005"/>
    <w:rsid w:val="00015875"/>
    <w:rsid w:val="00022B0D"/>
    <w:rsid w:val="00022D1D"/>
    <w:rsid w:val="00026A0D"/>
    <w:rsid w:val="000272D4"/>
    <w:rsid w:val="00027DBE"/>
    <w:rsid w:val="00033C51"/>
    <w:rsid w:val="00033ECA"/>
    <w:rsid w:val="00033F65"/>
    <w:rsid w:val="000340B3"/>
    <w:rsid w:val="000348F7"/>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50F9A"/>
    <w:rsid w:val="00051833"/>
    <w:rsid w:val="00051B40"/>
    <w:rsid w:val="00053AB9"/>
    <w:rsid w:val="000540C5"/>
    <w:rsid w:val="000541DA"/>
    <w:rsid w:val="000542B9"/>
    <w:rsid w:val="00057A34"/>
    <w:rsid w:val="0006083A"/>
    <w:rsid w:val="00063A06"/>
    <w:rsid w:val="00063B0F"/>
    <w:rsid w:val="00063F50"/>
    <w:rsid w:val="00066567"/>
    <w:rsid w:val="00071499"/>
    <w:rsid w:val="00071EC1"/>
    <w:rsid w:val="00076580"/>
    <w:rsid w:val="0007739E"/>
    <w:rsid w:val="00077AC3"/>
    <w:rsid w:val="00080869"/>
    <w:rsid w:val="00081305"/>
    <w:rsid w:val="0008245D"/>
    <w:rsid w:val="000824C8"/>
    <w:rsid w:val="00090466"/>
    <w:rsid w:val="0009289C"/>
    <w:rsid w:val="0009373D"/>
    <w:rsid w:val="00096C50"/>
    <w:rsid w:val="00097BCD"/>
    <w:rsid w:val="000A0710"/>
    <w:rsid w:val="000A6D21"/>
    <w:rsid w:val="000A7F74"/>
    <w:rsid w:val="000B0936"/>
    <w:rsid w:val="000B6050"/>
    <w:rsid w:val="000B69FC"/>
    <w:rsid w:val="000B721F"/>
    <w:rsid w:val="000B74CF"/>
    <w:rsid w:val="000C0AA9"/>
    <w:rsid w:val="000C2D0A"/>
    <w:rsid w:val="000C2D60"/>
    <w:rsid w:val="000C2E95"/>
    <w:rsid w:val="000C594D"/>
    <w:rsid w:val="000C646F"/>
    <w:rsid w:val="000D1991"/>
    <w:rsid w:val="000D6822"/>
    <w:rsid w:val="000D745D"/>
    <w:rsid w:val="000E0A24"/>
    <w:rsid w:val="000F180F"/>
    <w:rsid w:val="000F54BC"/>
    <w:rsid w:val="000F703B"/>
    <w:rsid w:val="000F73CD"/>
    <w:rsid w:val="00100F08"/>
    <w:rsid w:val="001027E1"/>
    <w:rsid w:val="00103591"/>
    <w:rsid w:val="00103E07"/>
    <w:rsid w:val="0010513F"/>
    <w:rsid w:val="0010522B"/>
    <w:rsid w:val="0010545A"/>
    <w:rsid w:val="00105D58"/>
    <w:rsid w:val="001067F0"/>
    <w:rsid w:val="00106DE3"/>
    <w:rsid w:val="001072A7"/>
    <w:rsid w:val="00112014"/>
    <w:rsid w:val="00112C4A"/>
    <w:rsid w:val="00112F33"/>
    <w:rsid w:val="00114A10"/>
    <w:rsid w:val="00114E37"/>
    <w:rsid w:val="0011541D"/>
    <w:rsid w:val="00115720"/>
    <w:rsid w:val="001161F0"/>
    <w:rsid w:val="00120A5C"/>
    <w:rsid w:val="001213B9"/>
    <w:rsid w:val="00127AA1"/>
    <w:rsid w:val="00134299"/>
    <w:rsid w:val="00135640"/>
    <w:rsid w:val="001363AE"/>
    <w:rsid w:val="00137A15"/>
    <w:rsid w:val="00137D5C"/>
    <w:rsid w:val="001404BB"/>
    <w:rsid w:val="0014548C"/>
    <w:rsid w:val="0014651E"/>
    <w:rsid w:val="00150178"/>
    <w:rsid w:val="00150455"/>
    <w:rsid w:val="001525F0"/>
    <w:rsid w:val="00152934"/>
    <w:rsid w:val="00152CCB"/>
    <w:rsid w:val="00152DEE"/>
    <w:rsid w:val="00153792"/>
    <w:rsid w:val="00153F49"/>
    <w:rsid w:val="00155404"/>
    <w:rsid w:val="00155DE1"/>
    <w:rsid w:val="001572A3"/>
    <w:rsid w:val="0016152A"/>
    <w:rsid w:val="00161E49"/>
    <w:rsid w:val="00163080"/>
    <w:rsid w:val="00164C98"/>
    <w:rsid w:val="00172330"/>
    <w:rsid w:val="001747FB"/>
    <w:rsid w:val="00175C0E"/>
    <w:rsid w:val="00176AC2"/>
    <w:rsid w:val="00182AAE"/>
    <w:rsid w:val="001841E6"/>
    <w:rsid w:val="00193CDE"/>
    <w:rsid w:val="00196C23"/>
    <w:rsid w:val="00196E99"/>
    <w:rsid w:val="00197705"/>
    <w:rsid w:val="001A0640"/>
    <w:rsid w:val="001A06B7"/>
    <w:rsid w:val="001A099F"/>
    <w:rsid w:val="001A1283"/>
    <w:rsid w:val="001A164B"/>
    <w:rsid w:val="001A39C5"/>
    <w:rsid w:val="001A42AB"/>
    <w:rsid w:val="001A526D"/>
    <w:rsid w:val="001A59C6"/>
    <w:rsid w:val="001A5E76"/>
    <w:rsid w:val="001A648B"/>
    <w:rsid w:val="001A6BF6"/>
    <w:rsid w:val="001A6D1B"/>
    <w:rsid w:val="001A71E7"/>
    <w:rsid w:val="001B09F4"/>
    <w:rsid w:val="001B260B"/>
    <w:rsid w:val="001B4E32"/>
    <w:rsid w:val="001B64DB"/>
    <w:rsid w:val="001B749D"/>
    <w:rsid w:val="001B7AE1"/>
    <w:rsid w:val="001C0519"/>
    <w:rsid w:val="001C116D"/>
    <w:rsid w:val="001C28E0"/>
    <w:rsid w:val="001C307D"/>
    <w:rsid w:val="001C4D55"/>
    <w:rsid w:val="001D053D"/>
    <w:rsid w:val="001D16FE"/>
    <w:rsid w:val="001D3F72"/>
    <w:rsid w:val="001D4B88"/>
    <w:rsid w:val="001D56B5"/>
    <w:rsid w:val="001D7903"/>
    <w:rsid w:val="001E059B"/>
    <w:rsid w:val="001E1EE9"/>
    <w:rsid w:val="001E378A"/>
    <w:rsid w:val="001E5F9D"/>
    <w:rsid w:val="001E7205"/>
    <w:rsid w:val="001F213B"/>
    <w:rsid w:val="001F6E32"/>
    <w:rsid w:val="001F7E46"/>
    <w:rsid w:val="0020299D"/>
    <w:rsid w:val="00202F45"/>
    <w:rsid w:val="0020355C"/>
    <w:rsid w:val="00203928"/>
    <w:rsid w:val="00212A8C"/>
    <w:rsid w:val="0021386C"/>
    <w:rsid w:val="0021488A"/>
    <w:rsid w:val="00215662"/>
    <w:rsid w:val="00215CAF"/>
    <w:rsid w:val="0021667B"/>
    <w:rsid w:val="0022122D"/>
    <w:rsid w:val="002274AA"/>
    <w:rsid w:val="00230A43"/>
    <w:rsid w:val="002337B7"/>
    <w:rsid w:val="00235AD5"/>
    <w:rsid w:val="0023642E"/>
    <w:rsid w:val="00236669"/>
    <w:rsid w:val="002372A2"/>
    <w:rsid w:val="0023766E"/>
    <w:rsid w:val="00237FF5"/>
    <w:rsid w:val="0024106E"/>
    <w:rsid w:val="00242FE2"/>
    <w:rsid w:val="002451A3"/>
    <w:rsid w:val="00247EE3"/>
    <w:rsid w:val="00250175"/>
    <w:rsid w:val="002507D3"/>
    <w:rsid w:val="00251C10"/>
    <w:rsid w:val="0025427F"/>
    <w:rsid w:val="00254497"/>
    <w:rsid w:val="00254ED4"/>
    <w:rsid w:val="0025658C"/>
    <w:rsid w:val="002577F9"/>
    <w:rsid w:val="002578BB"/>
    <w:rsid w:val="00260205"/>
    <w:rsid w:val="002617C7"/>
    <w:rsid w:val="0026403D"/>
    <w:rsid w:val="00264191"/>
    <w:rsid w:val="00266957"/>
    <w:rsid w:val="00267177"/>
    <w:rsid w:val="00274689"/>
    <w:rsid w:val="002837C9"/>
    <w:rsid w:val="002843E8"/>
    <w:rsid w:val="0028444D"/>
    <w:rsid w:val="00287D54"/>
    <w:rsid w:val="00292C3F"/>
    <w:rsid w:val="0029619B"/>
    <w:rsid w:val="002A0985"/>
    <w:rsid w:val="002A21C9"/>
    <w:rsid w:val="002A2564"/>
    <w:rsid w:val="002A400F"/>
    <w:rsid w:val="002A7DDF"/>
    <w:rsid w:val="002A7FD6"/>
    <w:rsid w:val="002B09A7"/>
    <w:rsid w:val="002B4A18"/>
    <w:rsid w:val="002B584F"/>
    <w:rsid w:val="002B5953"/>
    <w:rsid w:val="002B6923"/>
    <w:rsid w:val="002B7664"/>
    <w:rsid w:val="002B7AA2"/>
    <w:rsid w:val="002C03C1"/>
    <w:rsid w:val="002C0CBA"/>
    <w:rsid w:val="002C0D60"/>
    <w:rsid w:val="002C10EF"/>
    <w:rsid w:val="002C39F5"/>
    <w:rsid w:val="002C41FE"/>
    <w:rsid w:val="002C573A"/>
    <w:rsid w:val="002D0914"/>
    <w:rsid w:val="002D3D82"/>
    <w:rsid w:val="002D5EAE"/>
    <w:rsid w:val="002D74E6"/>
    <w:rsid w:val="002D7CE6"/>
    <w:rsid w:val="002E114B"/>
    <w:rsid w:val="002E2614"/>
    <w:rsid w:val="002E2CEB"/>
    <w:rsid w:val="002E5968"/>
    <w:rsid w:val="002E6957"/>
    <w:rsid w:val="002E71A5"/>
    <w:rsid w:val="002F0EF9"/>
    <w:rsid w:val="002F1956"/>
    <w:rsid w:val="002F65D6"/>
    <w:rsid w:val="002F6C02"/>
    <w:rsid w:val="0030228F"/>
    <w:rsid w:val="00302355"/>
    <w:rsid w:val="003024DC"/>
    <w:rsid w:val="0030349A"/>
    <w:rsid w:val="003058E8"/>
    <w:rsid w:val="0031182F"/>
    <w:rsid w:val="00311B3C"/>
    <w:rsid w:val="00314793"/>
    <w:rsid w:val="003148A2"/>
    <w:rsid w:val="003152C4"/>
    <w:rsid w:val="003156D7"/>
    <w:rsid w:val="003173C8"/>
    <w:rsid w:val="00317D62"/>
    <w:rsid w:val="00322A04"/>
    <w:rsid w:val="00322FCB"/>
    <w:rsid w:val="00323104"/>
    <w:rsid w:val="003235C8"/>
    <w:rsid w:val="003239C7"/>
    <w:rsid w:val="00323EAB"/>
    <w:rsid w:val="0032434B"/>
    <w:rsid w:val="003244EC"/>
    <w:rsid w:val="00330B77"/>
    <w:rsid w:val="0033422D"/>
    <w:rsid w:val="00334597"/>
    <w:rsid w:val="00336D18"/>
    <w:rsid w:val="003422C9"/>
    <w:rsid w:val="0034235B"/>
    <w:rsid w:val="00343208"/>
    <w:rsid w:val="0034328B"/>
    <w:rsid w:val="00345856"/>
    <w:rsid w:val="00350788"/>
    <w:rsid w:val="003523C5"/>
    <w:rsid w:val="00352469"/>
    <w:rsid w:val="00352D4A"/>
    <w:rsid w:val="00354622"/>
    <w:rsid w:val="003555CD"/>
    <w:rsid w:val="0035645B"/>
    <w:rsid w:val="00357E43"/>
    <w:rsid w:val="00360158"/>
    <w:rsid w:val="003607EF"/>
    <w:rsid w:val="003636C2"/>
    <w:rsid w:val="00364795"/>
    <w:rsid w:val="00372EAE"/>
    <w:rsid w:val="00372F5A"/>
    <w:rsid w:val="00374F43"/>
    <w:rsid w:val="0037692B"/>
    <w:rsid w:val="00376FE8"/>
    <w:rsid w:val="00380F42"/>
    <w:rsid w:val="003857D3"/>
    <w:rsid w:val="00387390"/>
    <w:rsid w:val="0039003F"/>
    <w:rsid w:val="0039039D"/>
    <w:rsid w:val="003904A6"/>
    <w:rsid w:val="003920DE"/>
    <w:rsid w:val="003948CF"/>
    <w:rsid w:val="00395B30"/>
    <w:rsid w:val="0039658C"/>
    <w:rsid w:val="003A1D14"/>
    <w:rsid w:val="003A32D8"/>
    <w:rsid w:val="003A3C7A"/>
    <w:rsid w:val="003A55DA"/>
    <w:rsid w:val="003A5F11"/>
    <w:rsid w:val="003A6D65"/>
    <w:rsid w:val="003B0E1B"/>
    <w:rsid w:val="003B1A56"/>
    <w:rsid w:val="003B1C0D"/>
    <w:rsid w:val="003B3531"/>
    <w:rsid w:val="003B5442"/>
    <w:rsid w:val="003B5E66"/>
    <w:rsid w:val="003B6199"/>
    <w:rsid w:val="003B68C4"/>
    <w:rsid w:val="003B7C37"/>
    <w:rsid w:val="003C0A62"/>
    <w:rsid w:val="003C2E72"/>
    <w:rsid w:val="003C316B"/>
    <w:rsid w:val="003C3D80"/>
    <w:rsid w:val="003C5DBD"/>
    <w:rsid w:val="003C6E96"/>
    <w:rsid w:val="003C7992"/>
    <w:rsid w:val="003D1952"/>
    <w:rsid w:val="003D1B0D"/>
    <w:rsid w:val="003D1B6A"/>
    <w:rsid w:val="003D25C1"/>
    <w:rsid w:val="003D2780"/>
    <w:rsid w:val="003D3B8B"/>
    <w:rsid w:val="003D4CDC"/>
    <w:rsid w:val="003D6444"/>
    <w:rsid w:val="003E05F2"/>
    <w:rsid w:val="003E107D"/>
    <w:rsid w:val="003E206D"/>
    <w:rsid w:val="003E2A62"/>
    <w:rsid w:val="003E6DC6"/>
    <w:rsid w:val="003F3831"/>
    <w:rsid w:val="003F41CC"/>
    <w:rsid w:val="003F4566"/>
    <w:rsid w:val="003F4C1F"/>
    <w:rsid w:val="003F56A3"/>
    <w:rsid w:val="003F59DD"/>
    <w:rsid w:val="003F75DC"/>
    <w:rsid w:val="00400DDA"/>
    <w:rsid w:val="004029D3"/>
    <w:rsid w:val="00404182"/>
    <w:rsid w:val="00407A59"/>
    <w:rsid w:val="00410D1A"/>
    <w:rsid w:val="00410DB5"/>
    <w:rsid w:val="00411EC8"/>
    <w:rsid w:val="004123AC"/>
    <w:rsid w:val="00412BBA"/>
    <w:rsid w:val="004130FE"/>
    <w:rsid w:val="00413C66"/>
    <w:rsid w:val="00416D11"/>
    <w:rsid w:val="00417011"/>
    <w:rsid w:val="004214D8"/>
    <w:rsid w:val="004219AB"/>
    <w:rsid w:val="00422626"/>
    <w:rsid w:val="00422BA0"/>
    <w:rsid w:val="0042647E"/>
    <w:rsid w:val="0042777A"/>
    <w:rsid w:val="00430354"/>
    <w:rsid w:val="00430CB6"/>
    <w:rsid w:val="004314DA"/>
    <w:rsid w:val="004329B0"/>
    <w:rsid w:val="004329FD"/>
    <w:rsid w:val="00437C44"/>
    <w:rsid w:val="00440E2D"/>
    <w:rsid w:val="0044225C"/>
    <w:rsid w:val="00446C15"/>
    <w:rsid w:val="004508BA"/>
    <w:rsid w:val="00450A75"/>
    <w:rsid w:val="00452C0C"/>
    <w:rsid w:val="0045484A"/>
    <w:rsid w:val="0045746E"/>
    <w:rsid w:val="00460DCA"/>
    <w:rsid w:val="00462018"/>
    <w:rsid w:val="004631AF"/>
    <w:rsid w:val="00466780"/>
    <w:rsid w:val="00467C23"/>
    <w:rsid w:val="00467DB9"/>
    <w:rsid w:val="00471926"/>
    <w:rsid w:val="00473FD7"/>
    <w:rsid w:val="004748B6"/>
    <w:rsid w:val="00476FA9"/>
    <w:rsid w:val="004771B4"/>
    <w:rsid w:val="00481DE1"/>
    <w:rsid w:val="0048220C"/>
    <w:rsid w:val="00485BD8"/>
    <w:rsid w:val="004871F1"/>
    <w:rsid w:val="00487247"/>
    <w:rsid w:val="004909B3"/>
    <w:rsid w:val="00490B6B"/>
    <w:rsid w:val="0049153C"/>
    <w:rsid w:val="0049404C"/>
    <w:rsid w:val="004949AA"/>
    <w:rsid w:val="00494C3A"/>
    <w:rsid w:val="004A1119"/>
    <w:rsid w:val="004A1E58"/>
    <w:rsid w:val="004A22F8"/>
    <w:rsid w:val="004A27C7"/>
    <w:rsid w:val="004A2EDC"/>
    <w:rsid w:val="004A3C64"/>
    <w:rsid w:val="004A4E60"/>
    <w:rsid w:val="004A57F9"/>
    <w:rsid w:val="004A7113"/>
    <w:rsid w:val="004A72F8"/>
    <w:rsid w:val="004B18F4"/>
    <w:rsid w:val="004B1E61"/>
    <w:rsid w:val="004B1F0C"/>
    <w:rsid w:val="004B290E"/>
    <w:rsid w:val="004B32AC"/>
    <w:rsid w:val="004B37DE"/>
    <w:rsid w:val="004B4908"/>
    <w:rsid w:val="004C03BF"/>
    <w:rsid w:val="004C2EAF"/>
    <w:rsid w:val="004C4062"/>
    <w:rsid w:val="004C5F4E"/>
    <w:rsid w:val="004C6BBF"/>
    <w:rsid w:val="004D0355"/>
    <w:rsid w:val="004D074C"/>
    <w:rsid w:val="004D152C"/>
    <w:rsid w:val="004D26A8"/>
    <w:rsid w:val="004D2B55"/>
    <w:rsid w:val="004D5223"/>
    <w:rsid w:val="004D5250"/>
    <w:rsid w:val="004E1F79"/>
    <w:rsid w:val="004E23D9"/>
    <w:rsid w:val="004E4C5B"/>
    <w:rsid w:val="004E5224"/>
    <w:rsid w:val="004E5B02"/>
    <w:rsid w:val="004E6E2C"/>
    <w:rsid w:val="004E7606"/>
    <w:rsid w:val="004F1C6F"/>
    <w:rsid w:val="0050277E"/>
    <w:rsid w:val="00503595"/>
    <w:rsid w:val="00503AD7"/>
    <w:rsid w:val="00503E3E"/>
    <w:rsid w:val="005049C1"/>
    <w:rsid w:val="00504AED"/>
    <w:rsid w:val="00504C2F"/>
    <w:rsid w:val="00506AF9"/>
    <w:rsid w:val="00511288"/>
    <w:rsid w:val="00513314"/>
    <w:rsid w:val="005134BB"/>
    <w:rsid w:val="00514E91"/>
    <w:rsid w:val="00515070"/>
    <w:rsid w:val="0051613D"/>
    <w:rsid w:val="00516672"/>
    <w:rsid w:val="00520893"/>
    <w:rsid w:val="00521B12"/>
    <w:rsid w:val="005222DD"/>
    <w:rsid w:val="00523F89"/>
    <w:rsid w:val="00525084"/>
    <w:rsid w:val="00525C96"/>
    <w:rsid w:val="0053120E"/>
    <w:rsid w:val="005324F2"/>
    <w:rsid w:val="00534157"/>
    <w:rsid w:val="0053429A"/>
    <w:rsid w:val="00536448"/>
    <w:rsid w:val="005377CE"/>
    <w:rsid w:val="0054085E"/>
    <w:rsid w:val="00541269"/>
    <w:rsid w:val="00541E5C"/>
    <w:rsid w:val="00543B76"/>
    <w:rsid w:val="00543E2F"/>
    <w:rsid w:val="00543E44"/>
    <w:rsid w:val="00543F3E"/>
    <w:rsid w:val="00546966"/>
    <w:rsid w:val="005474E4"/>
    <w:rsid w:val="005503E9"/>
    <w:rsid w:val="0055057E"/>
    <w:rsid w:val="0055096D"/>
    <w:rsid w:val="0055185F"/>
    <w:rsid w:val="00555755"/>
    <w:rsid w:val="00556633"/>
    <w:rsid w:val="00557CAF"/>
    <w:rsid w:val="00560B7F"/>
    <w:rsid w:val="00561237"/>
    <w:rsid w:val="00564A19"/>
    <w:rsid w:val="00564A31"/>
    <w:rsid w:val="005708D1"/>
    <w:rsid w:val="00572311"/>
    <w:rsid w:val="00572E8D"/>
    <w:rsid w:val="005736A3"/>
    <w:rsid w:val="00573C3F"/>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A1001"/>
    <w:rsid w:val="005A1C0B"/>
    <w:rsid w:val="005A274A"/>
    <w:rsid w:val="005A4BA6"/>
    <w:rsid w:val="005A686F"/>
    <w:rsid w:val="005A761D"/>
    <w:rsid w:val="005C00E4"/>
    <w:rsid w:val="005C1879"/>
    <w:rsid w:val="005C2852"/>
    <w:rsid w:val="005C48DD"/>
    <w:rsid w:val="005C6516"/>
    <w:rsid w:val="005C770A"/>
    <w:rsid w:val="005D066F"/>
    <w:rsid w:val="005D23DC"/>
    <w:rsid w:val="005D2FD0"/>
    <w:rsid w:val="005D49AB"/>
    <w:rsid w:val="005D5D8A"/>
    <w:rsid w:val="005E0000"/>
    <w:rsid w:val="005E1521"/>
    <w:rsid w:val="005E20F1"/>
    <w:rsid w:val="005E210F"/>
    <w:rsid w:val="005E32EB"/>
    <w:rsid w:val="005E693F"/>
    <w:rsid w:val="005E749E"/>
    <w:rsid w:val="005E79EF"/>
    <w:rsid w:val="005F0A0E"/>
    <w:rsid w:val="005F1861"/>
    <w:rsid w:val="005F1CDC"/>
    <w:rsid w:val="005F1D3C"/>
    <w:rsid w:val="005F1FD7"/>
    <w:rsid w:val="005F3750"/>
    <w:rsid w:val="005F4CBF"/>
    <w:rsid w:val="005F583E"/>
    <w:rsid w:val="005F5AE4"/>
    <w:rsid w:val="005F5AF9"/>
    <w:rsid w:val="006011D2"/>
    <w:rsid w:val="006012EC"/>
    <w:rsid w:val="0060237F"/>
    <w:rsid w:val="00603477"/>
    <w:rsid w:val="006045AB"/>
    <w:rsid w:val="00607990"/>
    <w:rsid w:val="00607D37"/>
    <w:rsid w:val="006102E4"/>
    <w:rsid w:val="006161D3"/>
    <w:rsid w:val="00616553"/>
    <w:rsid w:val="006213D9"/>
    <w:rsid w:val="006224E0"/>
    <w:rsid w:val="00622916"/>
    <w:rsid w:val="00623604"/>
    <w:rsid w:val="006275EF"/>
    <w:rsid w:val="00632F99"/>
    <w:rsid w:val="0063379C"/>
    <w:rsid w:val="00636256"/>
    <w:rsid w:val="006370F2"/>
    <w:rsid w:val="00637379"/>
    <w:rsid w:val="006409C5"/>
    <w:rsid w:val="0064171B"/>
    <w:rsid w:val="00641E4B"/>
    <w:rsid w:val="0064331A"/>
    <w:rsid w:val="00643834"/>
    <w:rsid w:val="00644392"/>
    <w:rsid w:val="006462CA"/>
    <w:rsid w:val="00646CDE"/>
    <w:rsid w:val="0064727A"/>
    <w:rsid w:val="006500B6"/>
    <w:rsid w:val="0065134D"/>
    <w:rsid w:val="00652CA0"/>
    <w:rsid w:val="00653225"/>
    <w:rsid w:val="006536DF"/>
    <w:rsid w:val="00654BD8"/>
    <w:rsid w:val="0066077D"/>
    <w:rsid w:val="006635BF"/>
    <w:rsid w:val="00663D0D"/>
    <w:rsid w:val="0066451B"/>
    <w:rsid w:val="00670A6F"/>
    <w:rsid w:val="00671BD2"/>
    <w:rsid w:val="006733B8"/>
    <w:rsid w:val="00674B0A"/>
    <w:rsid w:val="0067691C"/>
    <w:rsid w:val="00680E85"/>
    <w:rsid w:val="00682704"/>
    <w:rsid w:val="0068316D"/>
    <w:rsid w:val="006843DD"/>
    <w:rsid w:val="0068598B"/>
    <w:rsid w:val="00686173"/>
    <w:rsid w:val="00687106"/>
    <w:rsid w:val="00691235"/>
    <w:rsid w:val="00692364"/>
    <w:rsid w:val="006926E3"/>
    <w:rsid w:val="006928F6"/>
    <w:rsid w:val="00692E51"/>
    <w:rsid w:val="006937DB"/>
    <w:rsid w:val="006938CD"/>
    <w:rsid w:val="00693EAC"/>
    <w:rsid w:val="00695234"/>
    <w:rsid w:val="00695D6D"/>
    <w:rsid w:val="006A0A03"/>
    <w:rsid w:val="006A100C"/>
    <w:rsid w:val="006A2474"/>
    <w:rsid w:val="006A2CC4"/>
    <w:rsid w:val="006A460D"/>
    <w:rsid w:val="006A4E7E"/>
    <w:rsid w:val="006A5806"/>
    <w:rsid w:val="006A5B6F"/>
    <w:rsid w:val="006A709B"/>
    <w:rsid w:val="006A7AF2"/>
    <w:rsid w:val="006B2694"/>
    <w:rsid w:val="006B2849"/>
    <w:rsid w:val="006B2946"/>
    <w:rsid w:val="006B77FA"/>
    <w:rsid w:val="006C33E0"/>
    <w:rsid w:val="006C360A"/>
    <w:rsid w:val="006C70CA"/>
    <w:rsid w:val="006D08B5"/>
    <w:rsid w:val="006D0D15"/>
    <w:rsid w:val="006D315F"/>
    <w:rsid w:val="006D3CB2"/>
    <w:rsid w:val="006D4488"/>
    <w:rsid w:val="006D4560"/>
    <w:rsid w:val="006D4E3F"/>
    <w:rsid w:val="006D70E3"/>
    <w:rsid w:val="006E05A1"/>
    <w:rsid w:val="006E06E6"/>
    <w:rsid w:val="006E0E3A"/>
    <w:rsid w:val="006E1825"/>
    <w:rsid w:val="006E5F1F"/>
    <w:rsid w:val="006E6D19"/>
    <w:rsid w:val="006F195B"/>
    <w:rsid w:val="006F1E7F"/>
    <w:rsid w:val="006F7804"/>
    <w:rsid w:val="007030E9"/>
    <w:rsid w:val="007071FC"/>
    <w:rsid w:val="0070790E"/>
    <w:rsid w:val="00711D64"/>
    <w:rsid w:val="00714F3E"/>
    <w:rsid w:val="007151AA"/>
    <w:rsid w:val="00720A80"/>
    <w:rsid w:val="007221BA"/>
    <w:rsid w:val="00722BDE"/>
    <w:rsid w:val="007237AF"/>
    <w:rsid w:val="00724BF2"/>
    <w:rsid w:val="00724CB1"/>
    <w:rsid w:val="0072609A"/>
    <w:rsid w:val="007266B3"/>
    <w:rsid w:val="007268C6"/>
    <w:rsid w:val="007303DA"/>
    <w:rsid w:val="0073053F"/>
    <w:rsid w:val="007311C3"/>
    <w:rsid w:val="0073209F"/>
    <w:rsid w:val="007327CD"/>
    <w:rsid w:val="00733B02"/>
    <w:rsid w:val="007355F3"/>
    <w:rsid w:val="007359B5"/>
    <w:rsid w:val="00735B93"/>
    <w:rsid w:val="007406C4"/>
    <w:rsid w:val="00740E78"/>
    <w:rsid w:val="00742381"/>
    <w:rsid w:val="00744828"/>
    <w:rsid w:val="007458D7"/>
    <w:rsid w:val="00747A28"/>
    <w:rsid w:val="0075167A"/>
    <w:rsid w:val="00751B78"/>
    <w:rsid w:val="00754522"/>
    <w:rsid w:val="0075459B"/>
    <w:rsid w:val="007554C3"/>
    <w:rsid w:val="0075694B"/>
    <w:rsid w:val="00756B6F"/>
    <w:rsid w:val="0076716D"/>
    <w:rsid w:val="007674A8"/>
    <w:rsid w:val="00767851"/>
    <w:rsid w:val="00770474"/>
    <w:rsid w:val="00770B3A"/>
    <w:rsid w:val="0077197A"/>
    <w:rsid w:val="00773706"/>
    <w:rsid w:val="00774267"/>
    <w:rsid w:val="00774617"/>
    <w:rsid w:val="00774AC0"/>
    <w:rsid w:val="00777DA5"/>
    <w:rsid w:val="0078109C"/>
    <w:rsid w:val="00783436"/>
    <w:rsid w:val="00783902"/>
    <w:rsid w:val="00784CEB"/>
    <w:rsid w:val="00785286"/>
    <w:rsid w:val="0079108E"/>
    <w:rsid w:val="00792EB9"/>
    <w:rsid w:val="00794F2F"/>
    <w:rsid w:val="00795480"/>
    <w:rsid w:val="00795B72"/>
    <w:rsid w:val="007A1098"/>
    <w:rsid w:val="007A2502"/>
    <w:rsid w:val="007A671F"/>
    <w:rsid w:val="007B10CD"/>
    <w:rsid w:val="007B49A6"/>
    <w:rsid w:val="007B5C83"/>
    <w:rsid w:val="007B647F"/>
    <w:rsid w:val="007C021F"/>
    <w:rsid w:val="007C1C9C"/>
    <w:rsid w:val="007C28EF"/>
    <w:rsid w:val="007C3B96"/>
    <w:rsid w:val="007C4D74"/>
    <w:rsid w:val="007C6762"/>
    <w:rsid w:val="007C67D0"/>
    <w:rsid w:val="007C743A"/>
    <w:rsid w:val="007C7B86"/>
    <w:rsid w:val="007D0ADE"/>
    <w:rsid w:val="007D2C00"/>
    <w:rsid w:val="007D3300"/>
    <w:rsid w:val="007D5D89"/>
    <w:rsid w:val="007D5E52"/>
    <w:rsid w:val="007D6154"/>
    <w:rsid w:val="007E16BF"/>
    <w:rsid w:val="007E2EDE"/>
    <w:rsid w:val="007E3A16"/>
    <w:rsid w:val="007E63C2"/>
    <w:rsid w:val="007E77C7"/>
    <w:rsid w:val="007F1A08"/>
    <w:rsid w:val="007F3991"/>
    <w:rsid w:val="007F519A"/>
    <w:rsid w:val="00800993"/>
    <w:rsid w:val="008009C8"/>
    <w:rsid w:val="00800AE5"/>
    <w:rsid w:val="00800D53"/>
    <w:rsid w:val="00801A90"/>
    <w:rsid w:val="00801EAA"/>
    <w:rsid w:val="008070D6"/>
    <w:rsid w:val="00807124"/>
    <w:rsid w:val="0080718F"/>
    <w:rsid w:val="0081131C"/>
    <w:rsid w:val="00811ECC"/>
    <w:rsid w:val="00817428"/>
    <w:rsid w:val="008174A5"/>
    <w:rsid w:val="00820014"/>
    <w:rsid w:val="00820A76"/>
    <w:rsid w:val="00822C35"/>
    <w:rsid w:val="00824D7E"/>
    <w:rsid w:val="008258F6"/>
    <w:rsid w:val="00830E92"/>
    <w:rsid w:val="00831C84"/>
    <w:rsid w:val="008332C6"/>
    <w:rsid w:val="00836528"/>
    <w:rsid w:val="008373AD"/>
    <w:rsid w:val="00837883"/>
    <w:rsid w:val="008438C3"/>
    <w:rsid w:val="00844AC6"/>
    <w:rsid w:val="008454C7"/>
    <w:rsid w:val="008457C5"/>
    <w:rsid w:val="008468A0"/>
    <w:rsid w:val="00852511"/>
    <w:rsid w:val="0085268A"/>
    <w:rsid w:val="00854A7D"/>
    <w:rsid w:val="00855556"/>
    <w:rsid w:val="00855698"/>
    <w:rsid w:val="00856500"/>
    <w:rsid w:val="00861C9E"/>
    <w:rsid w:val="00863E1B"/>
    <w:rsid w:val="00865AF1"/>
    <w:rsid w:val="00867129"/>
    <w:rsid w:val="008677DA"/>
    <w:rsid w:val="008703DA"/>
    <w:rsid w:val="0087051C"/>
    <w:rsid w:val="00872A61"/>
    <w:rsid w:val="00873067"/>
    <w:rsid w:val="008750F7"/>
    <w:rsid w:val="0088180A"/>
    <w:rsid w:val="00882D9C"/>
    <w:rsid w:val="008836A2"/>
    <w:rsid w:val="00884C0D"/>
    <w:rsid w:val="008857DC"/>
    <w:rsid w:val="00885E30"/>
    <w:rsid w:val="008875C9"/>
    <w:rsid w:val="00890385"/>
    <w:rsid w:val="0089296C"/>
    <w:rsid w:val="00895CE2"/>
    <w:rsid w:val="00895D12"/>
    <w:rsid w:val="008A2416"/>
    <w:rsid w:val="008A2A21"/>
    <w:rsid w:val="008A2D00"/>
    <w:rsid w:val="008A2F64"/>
    <w:rsid w:val="008A3675"/>
    <w:rsid w:val="008A3D22"/>
    <w:rsid w:val="008A4085"/>
    <w:rsid w:val="008A7181"/>
    <w:rsid w:val="008A78BC"/>
    <w:rsid w:val="008A7EB3"/>
    <w:rsid w:val="008B2451"/>
    <w:rsid w:val="008B62EB"/>
    <w:rsid w:val="008B76AB"/>
    <w:rsid w:val="008C04DF"/>
    <w:rsid w:val="008C161D"/>
    <w:rsid w:val="008C2361"/>
    <w:rsid w:val="008C2C93"/>
    <w:rsid w:val="008C77E5"/>
    <w:rsid w:val="008D09D9"/>
    <w:rsid w:val="008D1745"/>
    <w:rsid w:val="008D2FC7"/>
    <w:rsid w:val="008D3188"/>
    <w:rsid w:val="008D33C0"/>
    <w:rsid w:val="008D4E90"/>
    <w:rsid w:val="008D5299"/>
    <w:rsid w:val="008D62C8"/>
    <w:rsid w:val="008D6D36"/>
    <w:rsid w:val="008E0CBA"/>
    <w:rsid w:val="008E2C48"/>
    <w:rsid w:val="008E40FC"/>
    <w:rsid w:val="008E5C6F"/>
    <w:rsid w:val="008E6A68"/>
    <w:rsid w:val="008E7EB4"/>
    <w:rsid w:val="008E7F15"/>
    <w:rsid w:val="008F01E4"/>
    <w:rsid w:val="008F188F"/>
    <w:rsid w:val="008F38BF"/>
    <w:rsid w:val="008F6719"/>
    <w:rsid w:val="008F7616"/>
    <w:rsid w:val="008F7869"/>
    <w:rsid w:val="009008A3"/>
    <w:rsid w:val="009013B7"/>
    <w:rsid w:val="00902CE1"/>
    <w:rsid w:val="00903BB5"/>
    <w:rsid w:val="00904581"/>
    <w:rsid w:val="0091099A"/>
    <w:rsid w:val="0091648B"/>
    <w:rsid w:val="009166B7"/>
    <w:rsid w:val="00920841"/>
    <w:rsid w:val="00920AE0"/>
    <w:rsid w:val="00920DA1"/>
    <w:rsid w:val="00921E23"/>
    <w:rsid w:val="00925B73"/>
    <w:rsid w:val="00925EAD"/>
    <w:rsid w:val="009305D7"/>
    <w:rsid w:val="009323F7"/>
    <w:rsid w:val="00932EA4"/>
    <w:rsid w:val="00933AAB"/>
    <w:rsid w:val="00935C84"/>
    <w:rsid w:val="00936BBB"/>
    <w:rsid w:val="00937C10"/>
    <w:rsid w:val="00940496"/>
    <w:rsid w:val="009430C1"/>
    <w:rsid w:val="00943B32"/>
    <w:rsid w:val="00944056"/>
    <w:rsid w:val="00953383"/>
    <w:rsid w:val="00954F27"/>
    <w:rsid w:val="0095674F"/>
    <w:rsid w:val="00957142"/>
    <w:rsid w:val="0096159C"/>
    <w:rsid w:val="00963A04"/>
    <w:rsid w:val="009661AF"/>
    <w:rsid w:val="00967EFE"/>
    <w:rsid w:val="00970765"/>
    <w:rsid w:val="009715C3"/>
    <w:rsid w:val="00971E90"/>
    <w:rsid w:val="00972358"/>
    <w:rsid w:val="00974061"/>
    <w:rsid w:val="0097463C"/>
    <w:rsid w:val="009766B1"/>
    <w:rsid w:val="0098232B"/>
    <w:rsid w:val="00982972"/>
    <w:rsid w:val="00984351"/>
    <w:rsid w:val="0098654E"/>
    <w:rsid w:val="00986754"/>
    <w:rsid w:val="00987B32"/>
    <w:rsid w:val="0099046E"/>
    <w:rsid w:val="00990E19"/>
    <w:rsid w:val="00991364"/>
    <w:rsid w:val="00992FBC"/>
    <w:rsid w:val="009933AE"/>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B0DED"/>
    <w:rsid w:val="009B0FE5"/>
    <w:rsid w:val="009B21D0"/>
    <w:rsid w:val="009B2B44"/>
    <w:rsid w:val="009B59C8"/>
    <w:rsid w:val="009B6908"/>
    <w:rsid w:val="009C231E"/>
    <w:rsid w:val="009C2972"/>
    <w:rsid w:val="009C2A64"/>
    <w:rsid w:val="009C3DA0"/>
    <w:rsid w:val="009C4ED2"/>
    <w:rsid w:val="009C4F00"/>
    <w:rsid w:val="009C51A9"/>
    <w:rsid w:val="009C681F"/>
    <w:rsid w:val="009D00F6"/>
    <w:rsid w:val="009D112B"/>
    <w:rsid w:val="009D5889"/>
    <w:rsid w:val="009D63BE"/>
    <w:rsid w:val="009E1EA1"/>
    <w:rsid w:val="009E231C"/>
    <w:rsid w:val="009E26E4"/>
    <w:rsid w:val="009E2D3A"/>
    <w:rsid w:val="009E3622"/>
    <w:rsid w:val="009E4163"/>
    <w:rsid w:val="009E5E3D"/>
    <w:rsid w:val="009E5E53"/>
    <w:rsid w:val="009E7A18"/>
    <w:rsid w:val="009F0A4F"/>
    <w:rsid w:val="009F1699"/>
    <w:rsid w:val="009F1C75"/>
    <w:rsid w:val="009F207B"/>
    <w:rsid w:val="009F2F3D"/>
    <w:rsid w:val="00A01FDB"/>
    <w:rsid w:val="00A02D72"/>
    <w:rsid w:val="00A04C92"/>
    <w:rsid w:val="00A04DC9"/>
    <w:rsid w:val="00A04E86"/>
    <w:rsid w:val="00A062F9"/>
    <w:rsid w:val="00A065A3"/>
    <w:rsid w:val="00A07336"/>
    <w:rsid w:val="00A0741E"/>
    <w:rsid w:val="00A07612"/>
    <w:rsid w:val="00A10DF5"/>
    <w:rsid w:val="00A11DC3"/>
    <w:rsid w:val="00A135B1"/>
    <w:rsid w:val="00A13811"/>
    <w:rsid w:val="00A13F4E"/>
    <w:rsid w:val="00A145D5"/>
    <w:rsid w:val="00A17FA5"/>
    <w:rsid w:val="00A22390"/>
    <w:rsid w:val="00A23EB9"/>
    <w:rsid w:val="00A26E13"/>
    <w:rsid w:val="00A27660"/>
    <w:rsid w:val="00A3003A"/>
    <w:rsid w:val="00A336DF"/>
    <w:rsid w:val="00A348C0"/>
    <w:rsid w:val="00A37B3E"/>
    <w:rsid w:val="00A4035E"/>
    <w:rsid w:val="00A40584"/>
    <w:rsid w:val="00A40665"/>
    <w:rsid w:val="00A406F9"/>
    <w:rsid w:val="00A41472"/>
    <w:rsid w:val="00A4401B"/>
    <w:rsid w:val="00A440A2"/>
    <w:rsid w:val="00A44683"/>
    <w:rsid w:val="00A45BAD"/>
    <w:rsid w:val="00A45CC3"/>
    <w:rsid w:val="00A5070F"/>
    <w:rsid w:val="00A51984"/>
    <w:rsid w:val="00A53D27"/>
    <w:rsid w:val="00A56BE4"/>
    <w:rsid w:val="00A570A7"/>
    <w:rsid w:val="00A575E8"/>
    <w:rsid w:val="00A6014A"/>
    <w:rsid w:val="00A6144B"/>
    <w:rsid w:val="00A63F64"/>
    <w:rsid w:val="00A64ACA"/>
    <w:rsid w:val="00A71B8E"/>
    <w:rsid w:val="00A71CEC"/>
    <w:rsid w:val="00A71EAF"/>
    <w:rsid w:val="00A72412"/>
    <w:rsid w:val="00A74430"/>
    <w:rsid w:val="00A74B73"/>
    <w:rsid w:val="00A7614D"/>
    <w:rsid w:val="00A772E1"/>
    <w:rsid w:val="00A77FC2"/>
    <w:rsid w:val="00A81AA4"/>
    <w:rsid w:val="00A82704"/>
    <w:rsid w:val="00A85540"/>
    <w:rsid w:val="00A8718F"/>
    <w:rsid w:val="00A877A1"/>
    <w:rsid w:val="00A9019D"/>
    <w:rsid w:val="00A9057D"/>
    <w:rsid w:val="00A942F9"/>
    <w:rsid w:val="00A94AEE"/>
    <w:rsid w:val="00AA0232"/>
    <w:rsid w:val="00AA6255"/>
    <w:rsid w:val="00AA7456"/>
    <w:rsid w:val="00AB0E36"/>
    <w:rsid w:val="00AB306A"/>
    <w:rsid w:val="00AB418F"/>
    <w:rsid w:val="00AB432C"/>
    <w:rsid w:val="00AB5374"/>
    <w:rsid w:val="00AB7B89"/>
    <w:rsid w:val="00AB7F7B"/>
    <w:rsid w:val="00AC3BF0"/>
    <w:rsid w:val="00AC3DE1"/>
    <w:rsid w:val="00AC4452"/>
    <w:rsid w:val="00AC5424"/>
    <w:rsid w:val="00AC5C6B"/>
    <w:rsid w:val="00AC6B07"/>
    <w:rsid w:val="00AD0041"/>
    <w:rsid w:val="00AD28C9"/>
    <w:rsid w:val="00AD2ECE"/>
    <w:rsid w:val="00AD3343"/>
    <w:rsid w:val="00AD5F86"/>
    <w:rsid w:val="00AE0C94"/>
    <w:rsid w:val="00AE0FE3"/>
    <w:rsid w:val="00AE2FC3"/>
    <w:rsid w:val="00AE34D9"/>
    <w:rsid w:val="00AE3576"/>
    <w:rsid w:val="00AE6599"/>
    <w:rsid w:val="00AE73F0"/>
    <w:rsid w:val="00AF1216"/>
    <w:rsid w:val="00AF2488"/>
    <w:rsid w:val="00AF6184"/>
    <w:rsid w:val="00B00FE4"/>
    <w:rsid w:val="00B013DE"/>
    <w:rsid w:val="00B014C9"/>
    <w:rsid w:val="00B01CBA"/>
    <w:rsid w:val="00B02985"/>
    <w:rsid w:val="00B02EDB"/>
    <w:rsid w:val="00B03258"/>
    <w:rsid w:val="00B04444"/>
    <w:rsid w:val="00B057E2"/>
    <w:rsid w:val="00B06C2E"/>
    <w:rsid w:val="00B12399"/>
    <w:rsid w:val="00B14039"/>
    <w:rsid w:val="00B14C80"/>
    <w:rsid w:val="00B1717D"/>
    <w:rsid w:val="00B20407"/>
    <w:rsid w:val="00B20A53"/>
    <w:rsid w:val="00B20CE8"/>
    <w:rsid w:val="00B231A4"/>
    <w:rsid w:val="00B23B06"/>
    <w:rsid w:val="00B257F1"/>
    <w:rsid w:val="00B2628C"/>
    <w:rsid w:val="00B31705"/>
    <w:rsid w:val="00B3237C"/>
    <w:rsid w:val="00B32813"/>
    <w:rsid w:val="00B3441A"/>
    <w:rsid w:val="00B347FB"/>
    <w:rsid w:val="00B378B3"/>
    <w:rsid w:val="00B43137"/>
    <w:rsid w:val="00B43199"/>
    <w:rsid w:val="00B4445C"/>
    <w:rsid w:val="00B451C9"/>
    <w:rsid w:val="00B46190"/>
    <w:rsid w:val="00B511F4"/>
    <w:rsid w:val="00B513C7"/>
    <w:rsid w:val="00B5376C"/>
    <w:rsid w:val="00B53DAF"/>
    <w:rsid w:val="00B60828"/>
    <w:rsid w:val="00B64ACF"/>
    <w:rsid w:val="00B64B8C"/>
    <w:rsid w:val="00B723E1"/>
    <w:rsid w:val="00B75709"/>
    <w:rsid w:val="00B7632D"/>
    <w:rsid w:val="00B76888"/>
    <w:rsid w:val="00B77F94"/>
    <w:rsid w:val="00B80AE9"/>
    <w:rsid w:val="00B8138B"/>
    <w:rsid w:val="00B83798"/>
    <w:rsid w:val="00B84D93"/>
    <w:rsid w:val="00B874D4"/>
    <w:rsid w:val="00B914C5"/>
    <w:rsid w:val="00B95BA0"/>
    <w:rsid w:val="00B97492"/>
    <w:rsid w:val="00B97565"/>
    <w:rsid w:val="00BA1639"/>
    <w:rsid w:val="00BA23AE"/>
    <w:rsid w:val="00BA5ABD"/>
    <w:rsid w:val="00BA5CF9"/>
    <w:rsid w:val="00BA6162"/>
    <w:rsid w:val="00BA6CD2"/>
    <w:rsid w:val="00BB07A1"/>
    <w:rsid w:val="00BB0C6A"/>
    <w:rsid w:val="00BB1EF9"/>
    <w:rsid w:val="00BB3B0D"/>
    <w:rsid w:val="00BB3D7B"/>
    <w:rsid w:val="00BB6456"/>
    <w:rsid w:val="00BB64C6"/>
    <w:rsid w:val="00BB73FA"/>
    <w:rsid w:val="00BB7A92"/>
    <w:rsid w:val="00BC08F8"/>
    <w:rsid w:val="00BC0EF7"/>
    <w:rsid w:val="00BC3D0E"/>
    <w:rsid w:val="00BC56DC"/>
    <w:rsid w:val="00BC6B67"/>
    <w:rsid w:val="00BD18D5"/>
    <w:rsid w:val="00BD233D"/>
    <w:rsid w:val="00BD3966"/>
    <w:rsid w:val="00BD5C15"/>
    <w:rsid w:val="00BD6861"/>
    <w:rsid w:val="00BD7153"/>
    <w:rsid w:val="00BE2315"/>
    <w:rsid w:val="00BE2C3B"/>
    <w:rsid w:val="00BE3220"/>
    <w:rsid w:val="00BE56E9"/>
    <w:rsid w:val="00BE6B41"/>
    <w:rsid w:val="00BE7572"/>
    <w:rsid w:val="00BF1CAB"/>
    <w:rsid w:val="00BF3788"/>
    <w:rsid w:val="00BF4B67"/>
    <w:rsid w:val="00BF5079"/>
    <w:rsid w:val="00BF58EA"/>
    <w:rsid w:val="00BF5FAF"/>
    <w:rsid w:val="00BF72EF"/>
    <w:rsid w:val="00BF7668"/>
    <w:rsid w:val="00C00CBD"/>
    <w:rsid w:val="00C01A94"/>
    <w:rsid w:val="00C0213A"/>
    <w:rsid w:val="00C02B61"/>
    <w:rsid w:val="00C0624B"/>
    <w:rsid w:val="00C066BD"/>
    <w:rsid w:val="00C06B76"/>
    <w:rsid w:val="00C10331"/>
    <w:rsid w:val="00C10F8A"/>
    <w:rsid w:val="00C11B11"/>
    <w:rsid w:val="00C16370"/>
    <w:rsid w:val="00C166B7"/>
    <w:rsid w:val="00C2105B"/>
    <w:rsid w:val="00C2674D"/>
    <w:rsid w:val="00C32074"/>
    <w:rsid w:val="00C33567"/>
    <w:rsid w:val="00C3395C"/>
    <w:rsid w:val="00C34F11"/>
    <w:rsid w:val="00C3737D"/>
    <w:rsid w:val="00C37E83"/>
    <w:rsid w:val="00C43BAF"/>
    <w:rsid w:val="00C43C12"/>
    <w:rsid w:val="00C43C36"/>
    <w:rsid w:val="00C43DFB"/>
    <w:rsid w:val="00C44CF1"/>
    <w:rsid w:val="00C44F51"/>
    <w:rsid w:val="00C45145"/>
    <w:rsid w:val="00C472C5"/>
    <w:rsid w:val="00C5397E"/>
    <w:rsid w:val="00C53D81"/>
    <w:rsid w:val="00C56273"/>
    <w:rsid w:val="00C568B1"/>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E23"/>
    <w:rsid w:val="00C81786"/>
    <w:rsid w:val="00C8277B"/>
    <w:rsid w:val="00C82B87"/>
    <w:rsid w:val="00C83940"/>
    <w:rsid w:val="00C8719D"/>
    <w:rsid w:val="00C90611"/>
    <w:rsid w:val="00C91643"/>
    <w:rsid w:val="00C923D5"/>
    <w:rsid w:val="00C9316F"/>
    <w:rsid w:val="00C940E6"/>
    <w:rsid w:val="00CA0DC5"/>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846"/>
    <w:rsid w:val="00CD0753"/>
    <w:rsid w:val="00CD22FD"/>
    <w:rsid w:val="00CD4286"/>
    <w:rsid w:val="00CD465B"/>
    <w:rsid w:val="00CD4909"/>
    <w:rsid w:val="00CD59B8"/>
    <w:rsid w:val="00CD5D77"/>
    <w:rsid w:val="00CD7F4D"/>
    <w:rsid w:val="00CE217A"/>
    <w:rsid w:val="00CE3D4B"/>
    <w:rsid w:val="00CE4A76"/>
    <w:rsid w:val="00CE54ED"/>
    <w:rsid w:val="00CE7356"/>
    <w:rsid w:val="00CF33A6"/>
    <w:rsid w:val="00CF44C5"/>
    <w:rsid w:val="00CF5F2B"/>
    <w:rsid w:val="00CF5F8E"/>
    <w:rsid w:val="00CF6B24"/>
    <w:rsid w:val="00D005E3"/>
    <w:rsid w:val="00D00978"/>
    <w:rsid w:val="00D01662"/>
    <w:rsid w:val="00D01F86"/>
    <w:rsid w:val="00D02A07"/>
    <w:rsid w:val="00D02E63"/>
    <w:rsid w:val="00D03324"/>
    <w:rsid w:val="00D03B29"/>
    <w:rsid w:val="00D0414D"/>
    <w:rsid w:val="00D04372"/>
    <w:rsid w:val="00D06105"/>
    <w:rsid w:val="00D07C14"/>
    <w:rsid w:val="00D106C9"/>
    <w:rsid w:val="00D106CA"/>
    <w:rsid w:val="00D1130F"/>
    <w:rsid w:val="00D12B72"/>
    <w:rsid w:val="00D12B94"/>
    <w:rsid w:val="00D15B34"/>
    <w:rsid w:val="00D162E9"/>
    <w:rsid w:val="00D17CD8"/>
    <w:rsid w:val="00D20D74"/>
    <w:rsid w:val="00D24425"/>
    <w:rsid w:val="00D33572"/>
    <w:rsid w:val="00D33F5B"/>
    <w:rsid w:val="00D348BE"/>
    <w:rsid w:val="00D36CBB"/>
    <w:rsid w:val="00D40856"/>
    <w:rsid w:val="00D41915"/>
    <w:rsid w:val="00D453EB"/>
    <w:rsid w:val="00D46ADD"/>
    <w:rsid w:val="00D518E0"/>
    <w:rsid w:val="00D54DE6"/>
    <w:rsid w:val="00D566E8"/>
    <w:rsid w:val="00D579C5"/>
    <w:rsid w:val="00D57BE6"/>
    <w:rsid w:val="00D61217"/>
    <w:rsid w:val="00D62755"/>
    <w:rsid w:val="00D65680"/>
    <w:rsid w:val="00D65803"/>
    <w:rsid w:val="00D66425"/>
    <w:rsid w:val="00D66771"/>
    <w:rsid w:val="00D6698B"/>
    <w:rsid w:val="00D6781D"/>
    <w:rsid w:val="00D67EE0"/>
    <w:rsid w:val="00D77666"/>
    <w:rsid w:val="00D77775"/>
    <w:rsid w:val="00D802D7"/>
    <w:rsid w:val="00D823E8"/>
    <w:rsid w:val="00D82503"/>
    <w:rsid w:val="00D82906"/>
    <w:rsid w:val="00D82CA9"/>
    <w:rsid w:val="00D82D20"/>
    <w:rsid w:val="00D83D1B"/>
    <w:rsid w:val="00D84C5F"/>
    <w:rsid w:val="00D84CE0"/>
    <w:rsid w:val="00D86353"/>
    <w:rsid w:val="00D87E39"/>
    <w:rsid w:val="00D905CA"/>
    <w:rsid w:val="00D91120"/>
    <w:rsid w:val="00D919DE"/>
    <w:rsid w:val="00D92837"/>
    <w:rsid w:val="00D94ACA"/>
    <w:rsid w:val="00D962FC"/>
    <w:rsid w:val="00D96378"/>
    <w:rsid w:val="00DA188A"/>
    <w:rsid w:val="00DA1A24"/>
    <w:rsid w:val="00DA1B6A"/>
    <w:rsid w:val="00DA221C"/>
    <w:rsid w:val="00DA4A7E"/>
    <w:rsid w:val="00DB1680"/>
    <w:rsid w:val="00DB28F7"/>
    <w:rsid w:val="00DB463E"/>
    <w:rsid w:val="00DB572B"/>
    <w:rsid w:val="00DB7B68"/>
    <w:rsid w:val="00DB7BF4"/>
    <w:rsid w:val="00DB7F6E"/>
    <w:rsid w:val="00DC100B"/>
    <w:rsid w:val="00DC3A7C"/>
    <w:rsid w:val="00DC3F18"/>
    <w:rsid w:val="00DC4D65"/>
    <w:rsid w:val="00DC7AD5"/>
    <w:rsid w:val="00DD02A4"/>
    <w:rsid w:val="00DD300B"/>
    <w:rsid w:val="00DD58EB"/>
    <w:rsid w:val="00DD62B7"/>
    <w:rsid w:val="00DD6BFF"/>
    <w:rsid w:val="00DE0C3D"/>
    <w:rsid w:val="00DE227D"/>
    <w:rsid w:val="00DE2E5E"/>
    <w:rsid w:val="00DF0A00"/>
    <w:rsid w:val="00DF1256"/>
    <w:rsid w:val="00DF2263"/>
    <w:rsid w:val="00DF355F"/>
    <w:rsid w:val="00DF38F9"/>
    <w:rsid w:val="00DF5A3C"/>
    <w:rsid w:val="00DF69A9"/>
    <w:rsid w:val="00DF79F5"/>
    <w:rsid w:val="00E005D8"/>
    <w:rsid w:val="00E028EA"/>
    <w:rsid w:val="00E03B28"/>
    <w:rsid w:val="00E0408F"/>
    <w:rsid w:val="00E0578A"/>
    <w:rsid w:val="00E0682A"/>
    <w:rsid w:val="00E10426"/>
    <w:rsid w:val="00E1718A"/>
    <w:rsid w:val="00E203CD"/>
    <w:rsid w:val="00E211AF"/>
    <w:rsid w:val="00E220A4"/>
    <w:rsid w:val="00E226DF"/>
    <w:rsid w:val="00E23252"/>
    <w:rsid w:val="00E236B4"/>
    <w:rsid w:val="00E244AC"/>
    <w:rsid w:val="00E24616"/>
    <w:rsid w:val="00E261F0"/>
    <w:rsid w:val="00E273F7"/>
    <w:rsid w:val="00E27F12"/>
    <w:rsid w:val="00E30440"/>
    <w:rsid w:val="00E30681"/>
    <w:rsid w:val="00E30E86"/>
    <w:rsid w:val="00E31511"/>
    <w:rsid w:val="00E334BA"/>
    <w:rsid w:val="00E33C99"/>
    <w:rsid w:val="00E36483"/>
    <w:rsid w:val="00E37285"/>
    <w:rsid w:val="00E3741F"/>
    <w:rsid w:val="00E37AE4"/>
    <w:rsid w:val="00E406D0"/>
    <w:rsid w:val="00E40996"/>
    <w:rsid w:val="00E41939"/>
    <w:rsid w:val="00E448C1"/>
    <w:rsid w:val="00E4634C"/>
    <w:rsid w:val="00E53BBF"/>
    <w:rsid w:val="00E56D39"/>
    <w:rsid w:val="00E6384C"/>
    <w:rsid w:val="00E655CF"/>
    <w:rsid w:val="00E6581A"/>
    <w:rsid w:val="00E66A49"/>
    <w:rsid w:val="00E70B20"/>
    <w:rsid w:val="00E72234"/>
    <w:rsid w:val="00E746DF"/>
    <w:rsid w:val="00E76B0C"/>
    <w:rsid w:val="00E76D33"/>
    <w:rsid w:val="00E80AF1"/>
    <w:rsid w:val="00E816C0"/>
    <w:rsid w:val="00E818E5"/>
    <w:rsid w:val="00E83758"/>
    <w:rsid w:val="00E864C4"/>
    <w:rsid w:val="00E87776"/>
    <w:rsid w:val="00E904B5"/>
    <w:rsid w:val="00E909B7"/>
    <w:rsid w:val="00E90DD1"/>
    <w:rsid w:val="00E9107D"/>
    <w:rsid w:val="00E91152"/>
    <w:rsid w:val="00E93160"/>
    <w:rsid w:val="00E933D9"/>
    <w:rsid w:val="00E955A2"/>
    <w:rsid w:val="00E95A2A"/>
    <w:rsid w:val="00E969E2"/>
    <w:rsid w:val="00E978D3"/>
    <w:rsid w:val="00EA0B6F"/>
    <w:rsid w:val="00EA52BB"/>
    <w:rsid w:val="00EA53B5"/>
    <w:rsid w:val="00EA7E43"/>
    <w:rsid w:val="00EB1454"/>
    <w:rsid w:val="00EB1B9D"/>
    <w:rsid w:val="00EB3922"/>
    <w:rsid w:val="00EB46EE"/>
    <w:rsid w:val="00EB4FEB"/>
    <w:rsid w:val="00EB5366"/>
    <w:rsid w:val="00EB54F9"/>
    <w:rsid w:val="00EB7E06"/>
    <w:rsid w:val="00EC2FFF"/>
    <w:rsid w:val="00EC3109"/>
    <w:rsid w:val="00ED1094"/>
    <w:rsid w:val="00ED49F5"/>
    <w:rsid w:val="00ED71EE"/>
    <w:rsid w:val="00ED76E5"/>
    <w:rsid w:val="00EE1D7B"/>
    <w:rsid w:val="00EE2325"/>
    <w:rsid w:val="00EE2B5B"/>
    <w:rsid w:val="00EE4377"/>
    <w:rsid w:val="00EE4F14"/>
    <w:rsid w:val="00EE5417"/>
    <w:rsid w:val="00EE70D4"/>
    <w:rsid w:val="00EE7523"/>
    <w:rsid w:val="00EF00C1"/>
    <w:rsid w:val="00EF1214"/>
    <w:rsid w:val="00EF2CD7"/>
    <w:rsid w:val="00EF3DED"/>
    <w:rsid w:val="00EF6595"/>
    <w:rsid w:val="00EF77BF"/>
    <w:rsid w:val="00EF7C08"/>
    <w:rsid w:val="00F00BE4"/>
    <w:rsid w:val="00F02699"/>
    <w:rsid w:val="00F02BA1"/>
    <w:rsid w:val="00F02C6E"/>
    <w:rsid w:val="00F05B2C"/>
    <w:rsid w:val="00F05BFE"/>
    <w:rsid w:val="00F05D53"/>
    <w:rsid w:val="00F10EB0"/>
    <w:rsid w:val="00F12DF7"/>
    <w:rsid w:val="00F1341F"/>
    <w:rsid w:val="00F15068"/>
    <w:rsid w:val="00F15362"/>
    <w:rsid w:val="00F16845"/>
    <w:rsid w:val="00F17096"/>
    <w:rsid w:val="00F1744E"/>
    <w:rsid w:val="00F174F3"/>
    <w:rsid w:val="00F17E17"/>
    <w:rsid w:val="00F20157"/>
    <w:rsid w:val="00F279C0"/>
    <w:rsid w:val="00F27BA6"/>
    <w:rsid w:val="00F31710"/>
    <w:rsid w:val="00F329AF"/>
    <w:rsid w:val="00F33C76"/>
    <w:rsid w:val="00F35617"/>
    <w:rsid w:val="00F35BE9"/>
    <w:rsid w:val="00F36BC0"/>
    <w:rsid w:val="00F4212F"/>
    <w:rsid w:val="00F438A0"/>
    <w:rsid w:val="00F43EF6"/>
    <w:rsid w:val="00F476A3"/>
    <w:rsid w:val="00F47D88"/>
    <w:rsid w:val="00F50FA1"/>
    <w:rsid w:val="00F51114"/>
    <w:rsid w:val="00F56E7F"/>
    <w:rsid w:val="00F6048A"/>
    <w:rsid w:val="00F611CE"/>
    <w:rsid w:val="00F632F8"/>
    <w:rsid w:val="00F63A6A"/>
    <w:rsid w:val="00F65C7D"/>
    <w:rsid w:val="00F667BF"/>
    <w:rsid w:val="00F71F0A"/>
    <w:rsid w:val="00F72E50"/>
    <w:rsid w:val="00F74D7A"/>
    <w:rsid w:val="00F7670E"/>
    <w:rsid w:val="00F76C8B"/>
    <w:rsid w:val="00F829A3"/>
    <w:rsid w:val="00F84B52"/>
    <w:rsid w:val="00F86909"/>
    <w:rsid w:val="00F900DA"/>
    <w:rsid w:val="00F926D6"/>
    <w:rsid w:val="00F92B2E"/>
    <w:rsid w:val="00F94AFD"/>
    <w:rsid w:val="00F95D36"/>
    <w:rsid w:val="00F96E22"/>
    <w:rsid w:val="00FA01F0"/>
    <w:rsid w:val="00FA1090"/>
    <w:rsid w:val="00FA2F9B"/>
    <w:rsid w:val="00FA5F7C"/>
    <w:rsid w:val="00FA696C"/>
    <w:rsid w:val="00FA755B"/>
    <w:rsid w:val="00FA794B"/>
    <w:rsid w:val="00FA7DAE"/>
    <w:rsid w:val="00FA7F1A"/>
    <w:rsid w:val="00FB0075"/>
    <w:rsid w:val="00FB0E40"/>
    <w:rsid w:val="00FB137F"/>
    <w:rsid w:val="00FB17FF"/>
    <w:rsid w:val="00FB2515"/>
    <w:rsid w:val="00FB36CB"/>
    <w:rsid w:val="00FB37D3"/>
    <w:rsid w:val="00FB6B86"/>
    <w:rsid w:val="00FC15C1"/>
    <w:rsid w:val="00FC41C2"/>
    <w:rsid w:val="00FC4783"/>
    <w:rsid w:val="00FC7093"/>
    <w:rsid w:val="00FC717C"/>
    <w:rsid w:val="00FD1181"/>
    <w:rsid w:val="00FD16A1"/>
    <w:rsid w:val="00FD1967"/>
    <w:rsid w:val="00FD2D6D"/>
    <w:rsid w:val="00FD699C"/>
    <w:rsid w:val="00FD7DDE"/>
    <w:rsid w:val="00FE3EF2"/>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package" Target="embeddings/Microsoft_Visio___4.vsdx"/><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image" Target="media/image12.emf"/><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package" Target="embeddings/Microsoft_Visio___5.vsdx"/><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hyperlink" Target="https://www.wiki-wiki.top/baike-L4"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8182</TotalTime>
  <Pages>32</Pages>
  <Words>3697</Words>
  <Characters>21076</Characters>
  <Application>Microsoft Office Word</Application>
  <DocSecurity>0</DocSecurity>
  <Lines>175</Lines>
  <Paragraphs>49</Paragraphs>
  <ScaleCrop>false</ScaleCrop>
  <Company>WwW.YlmF.CoM</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1089</cp:revision>
  <cp:lastPrinted>2007-10-31T03:08:00Z</cp:lastPrinted>
  <dcterms:created xsi:type="dcterms:W3CDTF">2018-09-11T13:50:00Z</dcterms:created>
  <dcterms:modified xsi:type="dcterms:W3CDTF">2021-03-27T19:22:00Z</dcterms:modified>
</cp:coreProperties>
</file>