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DE9D" w14:textId="4E97A5AB" w:rsidR="0066077D" w:rsidRDefault="0066077D" w:rsidP="00A74430">
      <w:pPr>
        <w:spacing w:line="360" w:lineRule="auto"/>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AE7F24" w:rsidRDefault="00AE7F24"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AE7F24" w:rsidRDefault="00AE7F24"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AE7F24" w:rsidRDefault="00AE7F24"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AE7F24" w:rsidRDefault="00AE7F24"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AE7F24" w:rsidRDefault="00AE7F24"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AE7F24" w:rsidRDefault="00AE7F24"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750C3B48"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基于x86架构的微内</w:t>
      </w:r>
      <w:r w:rsidR="00902CE1">
        <w:rPr>
          <w:rFonts w:ascii="黑体" w:eastAsia="黑体" w:hAnsi="黑体" w:cstheme="majorEastAsia" w:hint="eastAsia"/>
          <w:b/>
          <w:bCs/>
          <w:sz w:val="52"/>
          <w:szCs w:val="52"/>
        </w:rPr>
        <w:t>段基址交换算法的优化</w:t>
      </w:r>
    </w:p>
    <w:p w14:paraId="08F6B535" w14:textId="65242F18" w:rsidR="008D5299"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1D8FD8DA"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7702170"/>
      <w:r w:rsidRPr="00E203CD">
        <w:rPr>
          <w:rFonts w:ascii="黑体" w:hAnsi="黑体" w:hint="eastAsia"/>
        </w:rPr>
        <w:lastRenderedPageBreak/>
        <w:t>摘  要</w:t>
      </w:r>
      <w:bookmarkEnd w:id="0"/>
      <w:bookmarkEnd w:id="1"/>
      <w:bookmarkEnd w:id="2"/>
      <w:bookmarkEnd w:id="3"/>
      <w:bookmarkEnd w:id="4"/>
      <w:bookmarkEnd w:id="5"/>
    </w:p>
    <w:p w14:paraId="1A0F69E7" w14:textId="7A1DD4AB" w:rsidR="008332C6" w:rsidRPr="00BA6162" w:rsidRDefault="008332C6" w:rsidP="008332C6">
      <w:pPr>
        <w:spacing w:line="360" w:lineRule="auto"/>
        <w:ind w:firstLineChars="200" w:firstLine="480"/>
        <w:rPr>
          <w:rFonts w:ascii="楷体" w:eastAsia="楷体" w:hAnsi="楷体"/>
          <w:sz w:val="24"/>
        </w:rPr>
      </w:pPr>
    </w:p>
    <w:p w14:paraId="5C5E7DA9" w14:textId="77777777" w:rsidR="007355F3" w:rsidRPr="007355F3" w:rsidRDefault="007355F3" w:rsidP="00BA6162">
      <w:pPr>
        <w:spacing w:line="360" w:lineRule="auto"/>
        <w:ind w:firstLineChars="200" w:firstLine="480"/>
        <w:rPr>
          <w:rFonts w:ascii="宋体" w:hAnsi="宋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052734F4"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7702171"/>
      <w:r w:rsidRPr="007221BA">
        <w:t>Abstract</w:t>
      </w:r>
      <w:bookmarkEnd w:id="6"/>
      <w:bookmarkEnd w:id="7"/>
      <w:bookmarkEnd w:id="8"/>
      <w:bookmarkEnd w:id="9"/>
      <w:bookmarkEnd w:id="10"/>
      <w:bookmarkEnd w:id="11"/>
      <w:bookmarkEnd w:id="12"/>
    </w:p>
    <w:p w14:paraId="1019C13B" w14:textId="182BF2A4" w:rsidR="008332C6" w:rsidRDefault="008332C6" w:rsidP="008332C6">
      <w:pPr>
        <w:spacing w:line="324" w:lineRule="auto"/>
        <w:ind w:firstLine="420"/>
        <w:rPr>
          <w:sz w:val="24"/>
        </w:rPr>
      </w:pPr>
    </w:p>
    <w:p w14:paraId="4716B911" w14:textId="77777777" w:rsidR="008332C6" w:rsidRDefault="008332C6" w:rsidP="008332C6">
      <w:pPr>
        <w:spacing w:line="324" w:lineRule="auto"/>
        <w:ind w:firstLine="42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7702172"/>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EndPr/>
      <w:sdtContent>
        <w:p w14:paraId="67EB37C0" w14:textId="3FC63708" w:rsidR="005A1001" w:rsidRDefault="005A1001">
          <w:pPr>
            <w:pStyle w:val="TOC"/>
          </w:pPr>
        </w:p>
        <w:p w14:paraId="1DEF9154" w14:textId="2BFB6E88" w:rsidR="00C2674D"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7702170" w:history="1">
            <w:r w:rsidR="00C2674D" w:rsidRPr="005F4ED3">
              <w:rPr>
                <w:rStyle w:val="af5"/>
                <w:rFonts w:ascii="黑体" w:hAnsi="黑体"/>
                <w:noProof/>
              </w:rPr>
              <w:t>摘  要</w:t>
            </w:r>
            <w:r w:rsidR="00C2674D">
              <w:rPr>
                <w:noProof/>
                <w:webHidden/>
              </w:rPr>
              <w:tab/>
            </w:r>
            <w:r w:rsidR="00C2674D">
              <w:rPr>
                <w:noProof/>
                <w:webHidden/>
              </w:rPr>
              <w:fldChar w:fldCharType="begin"/>
            </w:r>
            <w:r w:rsidR="00C2674D">
              <w:rPr>
                <w:noProof/>
                <w:webHidden/>
              </w:rPr>
              <w:instrText xml:space="preserve"> PAGEREF _Toc67702170 \h </w:instrText>
            </w:r>
            <w:r w:rsidR="00C2674D">
              <w:rPr>
                <w:noProof/>
                <w:webHidden/>
              </w:rPr>
            </w:r>
            <w:r w:rsidR="00C2674D">
              <w:rPr>
                <w:noProof/>
                <w:webHidden/>
              </w:rPr>
              <w:fldChar w:fldCharType="separate"/>
            </w:r>
            <w:r w:rsidR="00C2674D">
              <w:rPr>
                <w:noProof/>
                <w:webHidden/>
              </w:rPr>
              <w:t>I</w:t>
            </w:r>
            <w:r w:rsidR="00C2674D">
              <w:rPr>
                <w:noProof/>
                <w:webHidden/>
              </w:rPr>
              <w:fldChar w:fldCharType="end"/>
            </w:r>
          </w:hyperlink>
        </w:p>
        <w:p w14:paraId="0AA706CE" w14:textId="3FD5C676" w:rsidR="00C2674D" w:rsidRDefault="007A72E6">
          <w:pPr>
            <w:pStyle w:val="TOC1"/>
            <w:rPr>
              <w:rFonts w:asciiTheme="minorHAnsi" w:eastAsiaTheme="minorEastAsia" w:hAnsiTheme="minorHAnsi" w:cstheme="minorBidi"/>
              <w:noProof/>
              <w:sz w:val="21"/>
              <w:szCs w:val="22"/>
            </w:rPr>
          </w:pPr>
          <w:hyperlink w:anchor="_Toc67702171" w:history="1">
            <w:r w:rsidR="00C2674D" w:rsidRPr="005F4ED3">
              <w:rPr>
                <w:rStyle w:val="af5"/>
                <w:noProof/>
              </w:rPr>
              <w:t>Abstract</w:t>
            </w:r>
            <w:r w:rsidR="00C2674D">
              <w:rPr>
                <w:noProof/>
                <w:webHidden/>
              </w:rPr>
              <w:tab/>
            </w:r>
            <w:r w:rsidR="00C2674D">
              <w:rPr>
                <w:noProof/>
                <w:webHidden/>
              </w:rPr>
              <w:fldChar w:fldCharType="begin"/>
            </w:r>
            <w:r w:rsidR="00C2674D">
              <w:rPr>
                <w:noProof/>
                <w:webHidden/>
              </w:rPr>
              <w:instrText xml:space="preserve"> PAGEREF _Toc67702171 \h </w:instrText>
            </w:r>
            <w:r w:rsidR="00C2674D">
              <w:rPr>
                <w:noProof/>
                <w:webHidden/>
              </w:rPr>
            </w:r>
            <w:r w:rsidR="00C2674D">
              <w:rPr>
                <w:noProof/>
                <w:webHidden/>
              </w:rPr>
              <w:fldChar w:fldCharType="separate"/>
            </w:r>
            <w:r w:rsidR="00C2674D">
              <w:rPr>
                <w:noProof/>
                <w:webHidden/>
              </w:rPr>
              <w:t>I</w:t>
            </w:r>
            <w:r w:rsidR="00C2674D">
              <w:rPr>
                <w:noProof/>
                <w:webHidden/>
              </w:rPr>
              <w:fldChar w:fldCharType="end"/>
            </w:r>
          </w:hyperlink>
        </w:p>
        <w:p w14:paraId="44BCC4A8" w14:textId="3D934351" w:rsidR="00C2674D" w:rsidRDefault="007A72E6">
          <w:pPr>
            <w:pStyle w:val="TOC1"/>
            <w:rPr>
              <w:rFonts w:asciiTheme="minorHAnsi" w:eastAsiaTheme="minorEastAsia" w:hAnsiTheme="minorHAnsi" w:cstheme="minorBidi"/>
              <w:noProof/>
              <w:sz w:val="21"/>
              <w:szCs w:val="22"/>
            </w:rPr>
          </w:pPr>
          <w:hyperlink w:anchor="_Toc67702172" w:history="1">
            <w:r w:rsidR="00C2674D" w:rsidRPr="005F4ED3">
              <w:rPr>
                <w:rStyle w:val="af5"/>
                <w:rFonts w:ascii="黑体" w:hAnsi="黑体"/>
                <w:noProof/>
              </w:rPr>
              <w:t>目  录</w:t>
            </w:r>
            <w:r w:rsidR="00C2674D">
              <w:rPr>
                <w:noProof/>
                <w:webHidden/>
              </w:rPr>
              <w:tab/>
            </w:r>
            <w:r w:rsidR="00C2674D">
              <w:rPr>
                <w:noProof/>
                <w:webHidden/>
              </w:rPr>
              <w:fldChar w:fldCharType="begin"/>
            </w:r>
            <w:r w:rsidR="00C2674D">
              <w:rPr>
                <w:noProof/>
                <w:webHidden/>
              </w:rPr>
              <w:instrText xml:space="preserve"> PAGEREF _Toc67702172 \h </w:instrText>
            </w:r>
            <w:r w:rsidR="00C2674D">
              <w:rPr>
                <w:noProof/>
                <w:webHidden/>
              </w:rPr>
            </w:r>
            <w:r w:rsidR="00C2674D">
              <w:rPr>
                <w:noProof/>
                <w:webHidden/>
              </w:rPr>
              <w:fldChar w:fldCharType="separate"/>
            </w:r>
            <w:r w:rsidR="00C2674D">
              <w:rPr>
                <w:noProof/>
                <w:webHidden/>
              </w:rPr>
              <w:t>II</w:t>
            </w:r>
            <w:r w:rsidR="00C2674D">
              <w:rPr>
                <w:noProof/>
                <w:webHidden/>
              </w:rPr>
              <w:fldChar w:fldCharType="end"/>
            </w:r>
          </w:hyperlink>
        </w:p>
        <w:p w14:paraId="18D1473C" w14:textId="28F74C99" w:rsidR="00C2674D" w:rsidRDefault="007A72E6">
          <w:pPr>
            <w:pStyle w:val="TOC1"/>
            <w:rPr>
              <w:rFonts w:asciiTheme="minorHAnsi" w:eastAsiaTheme="minorEastAsia" w:hAnsiTheme="minorHAnsi" w:cstheme="minorBidi"/>
              <w:noProof/>
              <w:sz w:val="21"/>
              <w:szCs w:val="22"/>
            </w:rPr>
          </w:pPr>
          <w:hyperlink w:anchor="_Toc67702173" w:history="1">
            <w:r w:rsidR="00C2674D" w:rsidRPr="005F4ED3">
              <w:rPr>
                <w:rStyle w:val="af5"/>
                <w:noProof/>
              </w:rPr>
              <w:t xml:space="preserve">1 </w:t>
            </w:r>
            <w:r w:rsidR="00C2674D" w:rsidRPr="005F4ED3">
              <w:rPr>
                <w:rStyle w:val="af5"/>
                <w:noProof/>
              </w:rPr>
              <w:t>绪论</w:t>
            </w:r>
            <w:r w:rsidR="00C2674D">
              <w:rPr>
                <w:noProof/>
                <w:webHidden/>
              </w:rPr>
              <w:tab/>
            </w:r>
            <w:r w:rsidR="00C2674D">
              <w:rPr>
                <w:noProof/>
                <w:webHidden/>
              </w:rPr>
              <w:fldChar w:fldCharType="begin"/>
            </w:r>
            <w:r w:rsidR="00C2674D">
              <w:rPr>
                <w:noProof/>
                <w:webHidden/>
              </w:rPr>
              <w:instrText xml:space="preserve"> PAGEREF _Toc67702173 \h </w:instrText>
            </w:r>
            <w:r w:rsidR="00C2674D">
              <w:rPr>
                <w:noProof/>
                <w:webHidden/>
              </w:rPr>
            </w:r>
            <w:r w:rsidR="00C2674D">
              <w:rPr>
                <w:noProof/>
                <w:webHidden/>
              </w:rPr>
              <w:fldChar w:fldCharType="separate"/>
            </w:r>
            <w:r w:rsidR="00C2674D">
              <w:rPr>
                <w:noProof/>
                <w:webHidden/>
              </w:rPr>
              <w:t>1</w:t>
            </w:r>
            <w:r w:rsidR="00C2674D">
              <w:rPr>
                <w:noProof/>
                <w:webHidden/>
              </w:rPr>
              <w:fldChar w:fldCharType="end"/>
            </w:r>
          </w:hyperlink>
        </w:p>
        <w:p w14:paraId="2FA69959" w14:textId="621C5E8D"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74" w:history="1">
            <w:r w:rsidR="00C2674D" w:rsidRPr="005F4ED3">
              <w:rPr>
                <w:rStyle w:val="af5"/>
                <w:noProof/>
              </w:rPr>
              <w:t xml:space="preserve">1.1 </w:t>
            </w:r>
            <w:r w:rsidR="00C2674D" w:rsidRPr="005F4ED3">
              <w:rPr>
                <w:rStyle w:val="af5"/>
                <w:noProof/>
              </w:rPr>
              <w:t>研究背景</w:t>
            </w:r>
            <w:r w:rsidR="00C2674D">
              <w:rPr>
                <w:noProof/>
                <w:webHidden/>
              </w:rPr>
              <w:tab/>
            </w:r>
            <w:r w:rsidR="00C2674D">
              <w:rPr>
                <w:noProof/>
                <w:webHidden/>
              </w:rPr>
              <w:fldChar w:fldCharType="begin"/>
            </w:r>
            <w:r w:rsidR="00C2674D">
              <w:rPr>
                <w:noProof/>
                <w:webHidden/>
              </w:rPr>
              <w:instrText xml:space="preserve"> PAGEREF _Toc67702174 \h </w:instrText>
            </w:r>
            <w:r w:rsidR="00C2674D">
              <w:rPr>
                <w:noProof/>
                <w:webHidden/>
              </w:rPr>
            </w:r>
            <w:r w:rsidR="00C2674D">
              <w:rPr>
                <w:noProof/>
                <w:webHidden/>
              </w:rPr>
              <w:fldChar w:fldCharType="separate"/>
            </w:r>
            <w:r w:rsidR="00C2674D">
              <w:rPr>
                <w:noProof/>
                <w:webHidden/>
              </w:rPr>
              <w:t>1</w:t>
            </w:r>
            <w:r w:rsidR="00C2674D">
              <w:rPr>
                <w:noProof/>
                <w:webHidden/>
              </w:rPr>
              <w:fldChar w:fldCharType="end"/>
            </w:r>
          </w:hyperlink>
        </w:p>
        <w:p w14:paraId="2555A8ED" w14:textId="3C13C530"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75" w:history="1">
            <w:r w:rsidR="00C2674D" w:rsidRPr="005F4ED3">
              <w:rPr>
                <w:rStyle w:val="af5"/>
                <w:noProof/>
              </w:rPr>
              <w:t xml:space="preserve">1.2 </w:t>
            </w:r>
            <w:r w:rsidR="00C2674D" w:rsidRPr="005F4ED3">
              <w:rPr>
                <w:rStyle w:val="af5"/>
                <w:noProof/>
              </w:rPr>
              <w:t>国内外研究现状</w:t>
            </w:r>
            <w:r w:rsidR="00C2674D">
              <w:rPr>
                <w:noProof/>
                <w:webHidden/>
              </w:rPr>
              <w:tab/>
            </w:r>
            <w:r w:rsidR="00C2674D">
              <w:rPr>
                <w:noProof/>
                <w:webHidden/>
              </w:rPr>
              <w:fldChar w:fldCharType="begin"/>
            </w:r>
            <w:r w:rsidR="00C2674D">
              <w:rPr>
                <w:noProof/>
                <w:webHidden/>
              </w:rPr>
              <w:instrText xml:space="preserve"> PAGEREF _Toc67702175 \h </w:instrText>
            </w:r>
            <w:r w:rsidR="00C2674D">
              <w:rPr>
                <w:noProof/>
                <w:webHidden/>
              </w:rPr>
            </w:r>
            <w:r w:rsidR="00C2674D">
              <w:rPr>
                <w:noProof/>
                <w:webHidden/>
              </w:rPr>
              <w:fldChar w:fldCharType="separate"/>
            </w:r>
            <w:r w:rsidR="00C2674D">
              <w:rPr>
                <w:noProof/>
                <w:webHidden/>
              </w:rPr>
              <w:t>2</w:t>
            </w:r>
            <w:r w:rsidR="00C2674D">
              <w:rPr>
                <w:noProof/>
                <w:webHidden/>
              </w:rPr>
              <w:fldChar w:fldCharType="end"/>
            </w:r>
          </w:hyperlink>
        </w:p>
        <w:p w14:paraId="623E4B69" w14:textId="2044A18B"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76" w:history="1">
            <w:r w:rsidR="00C2674D" w:rsidRPr="005F4ED3">
              <w:rPr>
                <w:rStyle w:val="af5"/>
                <w:noProof/>
              </w:rPr>
              <w:t>1.3</w:t>
            </w:r>
            <w:r w:rsidR="00C2674D" w:rsidRPr="005F4ED3">
              <w:rPr>
                <w:rStyle w:val="af5"/>
                <w:noProof/>
              </w:rPr>
              <w:t>主要研究工作</w:t>
            </w:r>
            <w:r w:rsidR="00C2674D">
              <w:rPr>
                <w:noProof/>
                <w:webHidden/>
              </w:rPr>
              <w:tab/>
            </w:r>
            <w:r w:rsidR="00C2674D">
              <w:rPr>
                <w:noProof/>
                <w:webHidden/>
              </w:rPr>
              <w:fldChar w:fldCharType="begin"/>
            </w:r>
            <w:r w:rsidR="00C2674D">
              <w:rPr>
                <w:noProof/>
                <w:webHidden/>
              </w:rPr>
              <w:instrText xml:space="preserve"> PAGEREF _Toc67702176 \h </w:instrText>
            </w:r>
            <w:r w:rsidR="00C2674D">
              <w:rPr>
                <w:noProof/>
                <w:webHidden/>
              </w:rPr>
            </w:r>
            <w:r w:rsidR="00C2674D">
              <w:rPr>
                <w:noProof/>
                <w:webHidden/>
              </w:rPr>
              <w:fldChar w:fldCharType="separate"/>
            </w:r>
            <w:r w:rsidR="00C2674D">
              <w:rPr>
                <w:noProof/>
                <w:webHidden/>
              </w:rPr>
              <w:t>3</w:t>
            </w:r>
            <w:r w:rsidR="00C2674D">
              <w:rPr>
                <w:noProof/>
                <w:webHidden/>
              </w:rPr>
              <w:fldChar w:fldCharType="end"/>
            </w:r>
          </w:hyperlink>
        </w:p>
        <w:p w14:paraId="0ADFE7A5" w14:textId="278FDC22"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77" w:history="1">
            <w:r w:rsidR="00C2674D" w:rsidRPr="005F4ED3">
              <w:rPr>
                <w:rStyle w:val="af5"/>
                <w:noProof/>
              </w:rPr>
              <w:t xml:space="preserve">1.4 </w:t>
            </w:r>
            <w:r w:rsidR="00C2674D" w:rsidRPr="005F4ED3">
              <w:rPr>
                <w:rStyle w:val="af5"/>
                <w:noProof/>
              </w:rPr>
              <w:t>章节安排</w:t>
            </w:r>
            <w:r w:rsidR="00C2674D">
              <w:rPr>
                <w:noProof/>
                <w:webHidden/>
              </w:rPr>
              <w:tab/>
            </w:r>
            <w:r w:rsidR="00C2674D">
              <w:rPr>
                <w:noProof/>
                <w:webHidden/>
              </w:rPr>
              <w:fldChar w:fldCharType="begin"/>
            </w:r>
            <w:r w:rsidR="00C2674D">
              <w:rPr>
                <w:noProof/>
                <w:webHidden/>
              </w:rPr>
              <w:instrText xml:space="preserve"> PAGEREF _Toc67702177 \h </w:instrText>
            </w:r>
            <w:r w:rsidR="00C2674D">
              <w:rPr>
                <w:noProof/>
                <w:webHidden/>
              </w:rPr>
            </w:r>
            <w:r w:rsidR="00C2674D">
              <w:rPr>
                <w:noProof/>
                <w:webHidden/>
              </w:rPr>
              <w:fldChar w:fldCharType="separate"/>
            </w:r>
            <w:r w:rsidR="00C2674D">
              <w:rPr>
                <w:noProof/>
                <w:webHidden/>
              </w:rPr>
              <w:t>3</w:t>
            </w:r>
            <w:r w:rsidR="00C2674D">
              <w:rPr>
                <w:noProof/>
                <w:webHidden/>
              </w:rPr>
              <w:fldChar w:fldCharType="end"/>
            </w:r>
          </w:hyperlink>
        </w:p>
        <w:p w14:paraId="4AC65904" w14:textId="4AADF1CF" w:rsidR="00C2674D" w:rsidRDefault="007A72E6">
          <w:pPr>
            <w:pStyle w:val="TOC1"/>
            <w:rPr>
              <w:rFonts w:asciiTheme="minorHAnsi" w:eastAsiaTheme="minorEastAsia" w:hAnsiTheme="minorHAnsi" w:cstheme="minorBidi"/>
              <w:noProof/>
              <w:sz w:val="21"/>
              <w:szCs w:val="22"/>
            </w:rPr>
          </w:pPr>
          <w:hyperlink w:anchor="_Toc67702178" w:history="1">
            <w:r w:rsidR="00C2674D" w:rsidRPr="005F4ED3">
              <w:rPr>
                <w:rStyle w:val="af5"/>
                <w:noProof/>
              </w:rPr>
              <w:t xml:space="preserve">2 </w:t>
            </w:r>
            <w:r w:rsidR="00C2674D" w:rsidRPr="005F4ED3">
              <w:rPr>
                <w:rStyle w:val="af5"/>
                <w:noProof/>
              </w:rPr>
              <w:t>相关技术基础</w:t>
            </w:r>
            <w:r w:rsidR="00C2674D">
              <w:rPr>
                <w:noProof/>
                <w:webHidden/>
              </w:rPr>
              <w:tab/>
            </w:r>
            <w:r w:rsidR="00C2674D">
              <w:rPr>
                <w:noProof/>
                <w:webHidden/>
              </w:rPr>
              <w:fldChar w:fldCharType="begin"/>
            </w:r>
            <w:r w:rsidR="00C2674D">
              <w:rPr>
                <w:noProof/>
                <w:webHidden/>
              </w:rPr>
              <w:instrText xml:space="preserve"> PAGEREF _Toc67702178 \h </w:instrText>
            </w:r>
            <w:r w:rsidR="00C2674D">
              <w:rPr>
                <w:noProof/>
                <w:webHidden/>
              </w:rPr>
            </w:r>
            <w:r w:rsidR="00C2674D">
              <w:rPr>
                <w:noProof/>
                <w:webHidden/>
              </w:rPr>
              <w:fldChar w:fldCharType="separate"/>
            </w:r>
            <w:r w:rsidR="00C2674D">
              <w:rPr>
                <w:noProof/>
                <w:webHidden/>
              </w:rPr>
              <w:t>4</w:t>
            </w:r>
            <w:r w:rsidR="00C2674D">
              <w:rPr>
                <w:noProof/>
                <w:webHidden/>
              </w:rPr>
              <w:fldChar w:fldCharType="end"/>
            </w:r>
          </w:hyperlink>
        </w:p>
        <w:p w14:paraId="3651D182" w14:textId="56F25007"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79" w:history="1">
            <w:r w:rsidR="00C2674D" w:rsidRPr="005F4ED3">
              <w:rPr>
                <w:rStyle w:val="af5"/>
                <w:noProof/>
              </w:rPr>
              <w:t>2.1</w:t>
            </w:r>
            <w:r w:rsidR="00C2674D" w:rsidRPr="005F4ED3">
              <w:rPr>
                <w:rStyle w:val="af5"/>
                <w:noProof/>
              </w:rPr>
              <w:t>微内核架构</w:t>
            </w:r>
            <w:r w:rsidR="00C2674D">
              <w:rPr>
                <w:noProof/>
                <w:webHidden/>
              </w:rPr>
              <w:tab/>
            </w:r>
            <w:r w:rsidR="00C2674D">
              <w:rPr>
                <w:noProof/>
                <w:webHidden/>
              </w:rPr>
              <w:fldChar w:fldCharType="begin"/>
            </w:r>
            <w:r w:rsidR="00C2674D">
              <w:rPr>
                <w:noProof/>
                <w:webHidden/>
              </w:rPr>
              <w:instrText xml:space="preserve"> PAGEREF _Toc67702179 \h </w:instrText>
            </w:r>
            <w:r w:rsidR="00C2674D">
              <w:rPr>
                <w:noProof/>
                <w:webHidden/>
              </w:rPr>
            </w:r>
            <w:r w:rsidR="00C2674D">
              <w:rPr>
                <w:noProof/>
                <w:webHidden/>
              </w:rPr>
              <w:fldChar w:fldCharType="separate"/>
            </w:r>
            <w:r w:rsidR="00C2674D">
              <w:rPr>
                <w:noProof/>
                <w:webHidden/>
              </w:rPr>
              <w:t>4</w:t>
            </w:r>
            <w:r w:rsidR="00C2674D">
              <w:rPr>
                <w:noProof/>
                <w:webHidden/>
              </w:rPr>
              <w:fldChar w:fldCharType="end"/>
            </w:r>
          </w:hyperlink>
        </w:p>
        <w:p w14:paraId="7BDF4702" w14:textId="61063436" w:rsidR="00C2674D" w:rsidRDefault="007A72E6">
          <w:pPr>
            <w:pStyle w:val="TOC3"/>
            <w:tabs>
              <w:tab w:val="right" w:leader="dot" w:pos="8302"/>
            </w:tabs>
            <w:ind w:left="840"/>
            <w:rPr>
              <w:rFonts w:asciiTheme="minorHAnsi" w:eastAsiaTheme="minorEastAsia" w:hAnsiTheme="minorHAnsi" w:cstheme="minorBidi"/>
              <w:noProof/>
              <w:sz w:val="21"/>
              <w:szCs w:val="22"/>
            </w:rPr>
          </w:pPr>
          <w:hyperlink w:anchor="_Toc67702180" w:history="1">
            <w:r w:rsidR="00C2674D" w:rsidRPr="005F4ED3">
              <w:rPr>
                <w:rStyle w:val="af5"/>
                <w:noProof/>
              </w:rPr>
              <w:t xml:space="preserve">2.1.1 </w:t>
            </w:r>
            <w:r w:rsidR="00C2674D" w:rsidRPr="005F4ED3">
              <w:rPr>
                <w:rStyle w:val="af5"/>
                <w:noProof/>
              </w:rPr>
              <w:t>微内核架构简介</w:t>
            </w:r>
            <w:r w:rsidR="00C2674D">
              <w:rPr>
                <w:noProof/>
                <w:webHidden/>
              </w:rPr>
              <w:tab/>
            </w:r>
            <w:r w:rsidR="00C2674D">
              <w:rPr>
                <w:noProof/>
                <w:webHidden/>
              </w:rPr>
              <w:fldChar w:fldCharType="begin"/>
            </w:r>
            <w:r w:rsidR="00C2674D">
              <w:rPr>
                <w:noProof/>
                <w:webHidden/>
              </w:rPr>
              <w:instrText xml:space="preserve"> PAGEREF _Toc67702180 \h </w:instrText>
            </w:r>
            <w:r w:rsidR="00C2674D">
              <w:rPr>
                <w:noProof/>
                <w:webHidden/>
              </w:rPr>
            </w:r>
            <w:r w:rsidR="00C2674D">
              <w:rPr>
                <w:noProof/>
                <w:webHidden/>
              </w:rPr>
              <w:fldChar w:fldCharType="separate"/>
            </w:r>
            <w:r w:rsidR="00C2674D">
              <w:rPr>
                <w:noProof/>
                <w:webHidden/>
              </w:rPr>
              <w:t>4</w:t>
            </w:r>
            <w:r w:rsidR="00C2674D">
              <w:rPr>
                <w:noProof/>
                <w:webHidden/>
              </w:rPr>
              <w:fldChar w:fldCharType="end"/>
            </w:r>
          </w:hyperlink>
        </w:p>
        <w:p w14:paraId="3FB40F50" w14:textId="5D1A8B87" w:rsidR="00C2674D" w:rsidRDefault="007A72E6">
          <w:pPr>
            <w:pStyle w:val="TOC3"/>
            <w:tabs>
              <w:tab w:val="right" w:leader="dot" w:pos="8302"/>
            </w:tabs>
            <w:ind w:left="840"/>
            <w:rPr>
              <w:rFonts w:asciiTheme="minorHAnsi" w:eastAsiaTheme="minorEastAsia" w:hAnsiTheme="minorHAnsi" w:cstheme="minorBidi"/>
              <w:noProof/>
              <w:sz w:val="21"/>
              <w:szCs w:val="22"/>
            </w:rPr>
          </w:pPr>
          <w:hyperlink w:anchor="_Toc67702181" w:history="1">
            <w:r w:rsidR="00C2674D" w:rsidRPr="005F4ED3">
              <w:rPr>
                <w:rStyle w:val="af5"/>
                <w:noProof/>
              </w:rPr>
              <w:t xml:space="preserve">2.1.2 </w:t>
            </w:r>
            <w:r w:rsidR="00C2674D" w:rsidRPr="005F4ED3">
              <w:rPr>
                <w:rStyle w:val="af5"/>
                <w:noProof/>
              </w:rPr>
              <w:t>微内核相对于宏内核的优点</w:t>
            </w:r>
            <w:r w:rsidR="00C2674D">
              <w:rPr>
                <w:noProof/>
                <w:webHidden/>
              </w:rPr>
              <w:tab/>
            </w:r>
            <w:r w:rsidR="00C2674D">
              <w:rPr>
                <w:noProof/>
                <w:webHidden/>
              </w:rPr>
              <w:fldChar w:fldCharType="begin"/>
            </w:r>
            <w:r w:rsidR="00C2674D">
              <w:rPr>
                <w:noProof/>
                <w:webHidden/>
              </w:rPr>
              <w:instrText xml:space="preserve"> PAGEREF _Toc67702181 \h </w:instrText>
            </w:r>
            <w:r w:rsidR="00C2674D">
              <w:rPr>
                <w:noProof/>
                <w:webHidden/>
              </w:rPr>
            </w:r>
            <w:r w:rsidR="00C2674D">
              <w:rPr>
                <w:noProof/>
                <w:webHidden/>
              </w:rPr>
              <w:fldChar w:fldCharType="separate"/>
            </w:r>
            <w:r w:rsidR="00C2674D">
              <w:rPr>
                <w:noProof/>
                <w:webHidden/>
              </w:rPr>
              <w:t>6</w:t>
            </w:r>
            <w:r w:rsidR="00C2674D">
              <w:rPr>
                <w:noProof/>
                <w:webHidden/>
              </w:rPr>
              <w:fldChar w:fldCharType="end"/>
            </w:r>
          </w:hyperlink>
        </w:p>
        <w:p w14:paraId="79BC4601" w14:textId="2B09DBCA"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82" w:history="1">
            <w:r w:rsidR="00C2674D" w:rsidRPr="005F4ED3">
              <w:rPr>
                <w:rStyle w:val="af5"/>
                <w:noProof/>
              </w:rPr>
              <w:t>2.2 x86</w:t>
            </w:r>
            <w:r w:rsidR="00C2674D" w:rsidRPr="005F4ED3">
              <w:rPr>
                <w:rStyle w:val="af5"/>
                <w:noProof/>
              </w:rPr>
              <w:t>架构</w:t>
            </w:r>
            <w:r w:rsidR="00C2674D">
              <w:rPr>
                <w:noProof/>
                <w:webHidden/>
              </w:rPr>
              <w:tab/>
            </w:r>
            <w:r w:rsidR="00C2674D">
              <w:rPr>
                <w:noProof/>
                <w:webHidden/>
              </w:rPr>
              <w:fldChar w:fldCharType="begin"/>
            </w:r>
            <w:r w:rsidR="00C2674D">
              <w:rPr>
                <w:noProof/>
                <w:webHidden/>
              </w:rPr>
              <w:instrText xml:space="preserve"> PAGEREF _Toc67702182 \h </w:instrText>
            </w:r>
            <w:r w:rsidR="00C2674D">
              <w:rPr>
                <w:noProof/>
                <w:webHidden/>
              </w:rPr>
            </w:r>
            <w:r w:rsidR="00C2674D">
              <w:rPr>
                <w:noProof/>
                <w:webHidden/>
              </w:rPr>
              <w:fldChar w:fldCharType="separate"/>
            </w:r>
            <w:r w:rsidR="00C2674D">
              <w:rPr>
                <w:noProof/>
                <w:webHidden/>
              </w:rPr>
              <w:t>7</w:t>
            </w:r>
            <w:r w:rsidR="00C2674D">
              <w:rPr>
                <w:noProof/>
                <w:webHidden/>
              </w:rPr>
              <w:fldChar w:fldCharType="end"/>
            </w:r>
          </w:hyperlink>
        </w:p>
        <w:p w14:paraId="46D67B51" w14:textId="57B8515B" w:rsidR="00C2674D" w:rsidRDefault="007A72E6">
          <w:pPr>
            <w:pStyle w:val="TOC3"/>
            <w:tabs>
              <w:tab w:val="right" w:leader="dot" w:pos="8302"/>
            </w:tabs>
            <w:ind w:left="840"/>
            <w:rPr>
              <w:rFonts w:asciiTheme="minorHAnsi" w:eastAsiaTheme="minorEastAsia" w:hAnsiTheme="minorHAnsi" w:cstheme="minorBidi"/>
              <w:noProof/>
              <w:sz w:val="21"/>
              <w:szCs w:val="22"/>
            </w:rPr>
          </w:pPr>
          <w:hyperlink w:anchor="_Toc67702183" w:history="1">
            <w:r w:rsidR="00C2674D" w:rsidRPr="005F4ED3">
              <w:rPr>
                <w:rStyle w:val="af5"/>
                <w:noProof/>
              </w:rPr>
              <w:t>2.2.1 Intel 8086</w:t>
            </w:r>
            <w:r w:rsidR="00C2674D">
              <w:rPr>
                <w:noProof/>
                <w:webHidden/>
              </w:rPr>
              <w:tab/>
            </w:r>
            <w:r w:rsidR="00C2674D">
              <w:rPr>
                <w:noProof/>
                <w:webHidden/>
              </w:rPr>
              <w:fldChar w:fldCharType="begin"/>
            </w:r>
            <w:r w:rsidR="00C2674D">
              <w:rPr>
                <w:noProof/>
                <w:webHidden/>
              </w:rPr>
              <w:instrText xml:space="preserve"> PAGEREF _Toc67702183 \h </w:instrText>
            </w:r>
            <w:r w:rsidR="00C2674D">
              <w:rPr>
                <w:noProof/>
                <w:webHidden/>
              </w:rPr>
            </w:r>
            <w:r w:rsidR="00C2674D">
              <w:rPr>
                <w:noProof/>
                <w:webHidden/>
              </w:rPr>
              <w:fldChar w:fldCharType="separate"/>
            </w:r>
            <w:r w:rsidR="00C2674D">
              <w:rPr>
                <w:noProof/>
                <w:webHidden/>
              </w:rPr>
              <w:t>7</w:t>
            </w:r>
            <w:r w:rsidR="00C2674D">
              <w:rPr>
                <w:noProof/>
                <w:webHidden/>
              </w:rPr>
              <w:fldChar w:fldCharType="end"/>
            </w:r>
          </w:hyperlink>
        </w:p>
        <w:p w14:paraId="2D459C15" w14:textId="5A99B91B" w:rsidR="00C2674D" w:rsidRDefault="007A72E6">
          <w:pPr>
            <w:pStyle w:val="TOC3"/>
            <w:tabs>
              <w:tab w:val="right" w:leader="dot" w:pos="8302"/>
            </w:tabs>
            <w:ind w:left="840"/>
            <w:rPr>
              <w:rFonts w:asciiTheme="minorHAnsi" w:eastAsiaTheme="minorEastAsia" w:hAnsiTheme="minorHAnsi" w:cstheme="minorBidi"/>
              <w:noProof/>
              <w:sz w:val="21"/>
              <w:szCs w:val="22"/>
            </w:rPr>
          </w:pPr>
          <w:hyperlink w:anchor="_Toc67702184" w:history="1">
            <w:r w:rsidR="00C2674D" w:rsidRPr="005F4ED3">
              <w:rPr>
                <w:rStyle w:val="af5"/>
                <w:noProof/>
              </w:rPr>
              <w:t>2.2.2 Intel 80386</w:t>
            </w:r>
            <w:r w:rsidR="00C2674D">
              <w:rPr>
                <w:noProof/>
                <w:webHidden/>
              </w:rPr>
              <w:tab/>
            </w:r>
            <w:r w:rsidR="00C2674D">
              <w:rPr>
                <w:noProof/>
                <w:webHidden/>
              </w:rPr>
              <w:fldChar w:fldCharType="begin"/>
            </w:r>
            <w:r w:rsidR="00C2674D">
              <w:rPr>
                <w:noProof/>
                <w:webHidden/>
              </w:rPr>
              <w:instrText xml:space="preserve"> PAGEREF _Toc67702184 \h </w:instrText>
            </w:r>
            <w:r w:rsidR="00C2674D">
              <w:rPr>
                <w:noProof/>
                <w:webHidden/>
              </w:rPr>
            </w:r>
            <w:r w:rsidR="00C2674D">
              <w:rPr>
                <w:noProof/>
                <w:webHidden/>
              </w:rPr>
              <w:fldChar w:fldCharType="separate"/>
            </w:r>
            <w:r w:rsidR="00C2674D">
              <w:rPr>
                <w:noProof/>
                <w:webHidden/>
              </w:rPr>
              <w:t>8</w:t>
            </w:r>
            <w:r w:rsidR="00C2674D">
              <w:rPr>
                <w:noProof/>
                <w:webHidden/>
              </w:rPr>
              <w:fldChar w:fldCharType="end"/>
            </w:r>
          </w:hyperlink>
        </w:p>
        <w:p w14:paraId="62819A4F" w14:textId="5CDC9A26"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85" w:history="1">
            <w:r w:rsidR="00C2674D" w:rsidRPr="005F4ED3">
              <w:rPr>
                <w:rStyle w:val="af5"/>
                <w:noProof/>
              </w:rPr>
              <w:t>2.3 NASM</w:t>
            </w:r>
            <w:r w:rsidR="00C2674D">
              <w:rPr>
                <w:noProof/>
                <w:webHidden/>
              </w:rPr>
              <w:tab/>
            </w:r>
            <w:r w:rsidR="00C2674D">
              <w:rPr>
                <w:noProof/>
                <w:webHidden/>
              </w:rPr>
              <w:fldChar w:fldCharType="begin"/>
            </w:r>
            <w:r w:rsidR="00C2674D">
              <w:rPr>
                <w:noProof/>
                <w:webHidden/>
              </w:rPr>
              <w:instrText xml:space="preserve"> PAGEREF _Toc67702185 \h </w:instrText>
            </w:r>
            <w:r w:rsidR="00C2674D">
              <w:rPr>
                <w:noProof/>
                <w:webHidden/>
              </w:rPr>
            </w:r>
            <w:r w:rsidR="00C2674D">
              <w:rPr>
                <w:noProof/>
                <w:webHidden/>
              </w:rPr>
              <w:fldChar w:fldCharType="separate"/>
            </w:r>
            <w:r w:rsidR="00C2674D">
              <w:rPr>
                <w:noProof/>
                <w:webHidden/>
              </w:rPr>
              <w:t>10</w:t>
            </w:r>
            <w:r w:rsidR="00C2674D">
              <w:rPr>
                <w:noProof/>
                <w:webHidden/>
              </w:rPr>
              <w:fldChar w:fldCharType="end"/>
            </w:r>
          </w:hyperlink>
        </w:p>
        <w:p w14:paraId="2109A9E2" w14:textId="2BEE664E"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86" w:history="1">
            <w:r w:rsidR="00C2674D" w:rsidRPr="005F4ED3">
              <w:rPr>
                <w:rStyle w:val="af5"/>
                <w:noProof/>
              </w:rPr>
              <w:t>2.4 GCC</w:t>
            </w:r>
            <w:r w:rsidR="00C2674D">
              <w:rPr>
                <w:noProof/>
                <w:webHidden/>
              </w:rPr>
              <w:tab/>
            </w:r>
            <w:r w:rsidR="00C2674D">
              <w:rPr>
                <w:noProof/>
                <w:webHidden/>
              </w:rPr>
              <w:fldChar w:fldCharType="begin"/>
            </w:r>
            <w:r w:rsidR="00C2674D">
              <w:rPr>
                <w:noProof/>
                <w:webHidden/>
              </w:rPr>
              <w:instrText xml:space="preserve"> PAGEREF _Toc67702186 \h </w:instrText>
            </w:r>
            <w:r w:rsidR="00C2674D">
              <w:rPr>
                <w:noProof/>
                <w:webHidden/>
              </w:rPr>
            </w:r>
            <w:r w:rsidR="00C2674D">
              <w:rPr>
                <w:noProof/>
                <w:webHidden/>
              </w:rPr>
              <w:fldChar w:fldCharType="separate"/>
            </w:r>
            <w:r w:rsidR="00C2674D">
              <w:rPr>
                <w:noProof/>
                <w:webHidden/>
              </w:rPr>
              <w:t>10</w:t>
            </w:r>
            <w:r w:rsidR="00C2674D">
              <w:rPr>
                <w:noProof/>
                <w:webHidden/>
              </w:rPr>
              <w:fldChar w:fldCharType="end"/>
            </w:r>
          </w:hyperlink>
        </w:p>
        <w:p w14:paraId="0AC70D22" w14:textId="3EB8EFAD"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87" w:history="1">
            <w:r w:rsidR="00C2674D" w:rsidRPr="005F4ED3">
              <w:rPr>
                <w:rStyle w:val="af5"/>
                <w:noProof/>
              </w:rPr>
              <w:t>2.5 Bochs</w:t>
            </w:r>
            <w:r w:rsidR="00C2674D" w:rsidRPr="005F4ED3">
              <w:rPr>
                <w:rStyle w:val="af5"/>
                <w:noProof/>
              </w:rPr>
              <w:t>虚拟机</w:t>
            </w:r>
            <w:r w:rsidR="00C2674D">
              <w:rPr>
                <w:noProof/>
                <w:webHidden/>
              </w:rPr>
              <w:tab/>
            </w:r>
            <w:r w:rsidR="00C2674D">
              <w:rPr>
                <w:noProof/>
                <w:webHidden/>
              </w:rPr>
              <w:fldChar w:fldCharType="begin"/>
            </w:r>
            <w:r w:rsidR="00C2674D">
              <w:rPr>
                <w:noProof/>
                <w:webHidden/>
              </w:rPr>
              <w:instrText xml:space="preserve"> PAGEREF _Toc67702187 \h </w:instrText>
            </w:r>
            <w:r w:rsidR="00C2674D">
              <w:rPr>
                <w:noProof/>
                <w:webHidden/>
              </w:rPr>
            </w:r>
            <w:r w:rsidR="00C2674D">
              <w:rPr>
                <w:noProof/>
                <w:webHidden/>
              </w:rPr>
              <w:fldChar w:fldCharType="separate"/>
            </w:r>
            <w:r w:rsidR="00C2674D">
              <w:rPr>
                <w:noProof/>
                <w:webHidden/>
              </w:rPr>
              <w:t>10</w:t>
            </w:r>
            <w:r w:rsidR="00C2674D">
              <w:rPr>
                <w:noProof/>
                <w:webHidden/>
              </w:rPr>
              <w:fldChar w:fldCharType="end"/>
            </w:r>
          </w:hyperlink>
        </w:p>
        <w:p w14:paraId="114F9683" w14:textId="0DB879FC" w:rsidR="00C2674D" w:rsidRDefault="007A72E6">
          <w:pPr>
            <w:pStyle w:val="TOC1"/>
            <w:rPr>
              <w:rFonts w:asciiTheme="minorHAnsi" w:eastAsiaTheme="minorEastAsia" w:hAnsiTheme="minorHAnsi" w:cstheme="minorBidi"/>
              <w:noProof/>
              <w:sz w:val="21"/>
              <w:szCs w:val="22"/>
            </w:rPr>
          </w:pPr>
          <w:hyperlink w:anchor="_Toc67702188" w:history="1">
            <w:r w:rsidR="00C2674D" w:rsidRPr="005F4ED3">
              <w:rPr>
                <w:rStyle w:val="af5"/>
                <w:noProof/>
              </w:rPr>
              <w:t xml:space="preserve">3 </w:t>
            </w:r>
            <w:r w:rsidR="00C2674D" w:rsidRPr="005F4ED3">
              <w:rPr>
                <w:rStyle w:val="af5"/>
                <w:noProof/>
              </w:rPr>
              <w:t>微内核中进程间的通信模型</w:t>
            </w:r>
            <w:r w:rsidR="00C2674D">
              <w:rPr>
                <w:noProof/>
                <w:webHidden/>
              </w:rPr>
              <w:tab/>
            </w:r>
            <w:r w:rsidR="00C2674D">
              <w:rPr>
                <w:noProof/>
                <w:webHidden/>
              </w:rPr>
              <w:fldChar w:fldCharType="begin"/>
            </w:r>
            <w:r w:rsidR="00C2674D">
              <w:rPr>
                <w:noProof/>
                <w:webHidden/>
              </w:rPr>
              <w:instrText xml:space="preserve"> PAGEREF _Toc67702188 \h </w:instrText>
            </w:r>
            <w:r w:rsidR="00C2674D">
              <w:rPr>
                <w:noProof/>
                <w:webHidden/>
              </w:rPr>
            </w:r>
            <w:r w:rsidR="00C2674D">
              <w:rPr>
                <w:noProof/>
                <w:webHidden/>
              </w:rPr>
              <w:fldChar w:fldCharType="separate"/>
            </w:r>
            <w:r w:rsidR="00C2674D">
              <w:rPr>
                <w:noProof/>
                <w:webHidden/>
              </w:rPr>
              <w:t>11</w:t>
            </w:r>
            <w:r w:rsidR="00C2674D">
              <w:rPr>
                <w:noProof/>
                <w:webHidden/>
              </w:rPr>
              <w:fldChar w:fldCharType="end"/>
            </w:r>
          </w:hyperlink>
        </w:p>
        <w:p w14:paraId="354DEC2B" w14:textId="00577B36"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89" w:history="1">
            <w:r w:rsidR="00C2674D" w:rsidRPr="005F4ED3">
              <w:rPr>
                <w:rStyle w:val="af5"/>
                <w:noProof/>
              </w:rPr>
              <w:t xml:space="preserve">3.1 </w:t>
            </w:r>
            <w:r w:rsidR="00C2674D" w:rsidRPr="005F4ED3">
              <w:rPr>
                <w:rStyle w:val="af5"/>
                <w:noProof/>
              </w:rPr>
              <w:t>进程间通信（</w:t>
            </w:r>
            <w:r w:rsidR="00C2674D" w:rsidRPr="005F4ED3">
              <w:rPr>
                <w:rStyle w:val="af5"/>
                <w:noProof/>
              </w:rPr>
              <w:t>Inter-process communication, IPC</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_Toc67702189 \h </w:instrText>
            </w:r>
            <w:r w:rsidR="00C2674D">
              <w:rPr>
                <w:noProof/>
                <w:webHidden/>
              </w:rPr>
            </w:r>
            <w:r w:rsidR="00C2674D">
              <w:rPr>
                <w:noProof/>
                <w:webHidden/>
              </w:rPr>
              <w:fldChar w:fldCharType="separate"/>
            </w:r>
            <w:r w:rsidR="00C2674D">
              <w:rPr>
                <w:noProof/>
                <w:webHidden/>
              </w:rPr>
              <w:t>11</w:t>
            </w:r>
            <w:r w:rsidR="00C2674D">
              <w:rPr>
                <w:noProof/>
                <w:webHidden/>
              </w:rPr>
              <w:fldChar w:fldCharType="end"/>
            </w:r>
          </w:hyperlink>
        </w:p>
        <w:p w14:paraId="0969F987" w14:textId="750FEF24"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90" w:history="1">
            <w:r w:rsidR="00C2674D" w:rsidRPr="005F4ED3">
              <w:rPr>
                <w:rStyle w:val="af5"/>
                <w:noProof/>
              </w:rPr>
              <w:t xml:space="preserve">3.2 </w:t>
            </w:r>
            <w:r w:rsidR="00C2674D" w:rsidRPr="005F4ED3">
              <w:rPr>
                <w:rStyle w:val="af5"/>
                <w:noProof/>
              </w:rPr>
              <w:t>共享存储器系统（</w:t>
            </w:r>
            <w:r w:rsidR="00C2674D" w:rsidRPr="005F4ED3">
              <w:rPr>
                <w:rStyle w:val="af5"/>
                <w:noProof/>
              </w:rPr>
              <w:t>Shared-Memory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_Toc67702190 \h </w:instrText>
            </w:r>
            <w:r w:rsidR="00C2674D">
              <w:rPr>
                <w:noProof/>
                <w:webHidden/>
              </w:rPr>
            </w:r>
            <w:r w:rsidR="00C2674D">
              <w:rPr>
                <w:noProof/>
                <w:webHidden/>
              </w:rPr>
              <w:fldChar w:fldCharType="separate"/>
            </w:r>
            <w:r w:rsidR="00C2674D">
              <w:rPr>
                <w:noProof/>
                <w:webHidden/>
              </w:rPr>
              <w:t>12</w:t>
            </w:r>
            <w:r w:rsidR="00C2674D">
              <w:rPr>
                <w:noProof/>
                <w:webHidden/>
              </w:rPr>
              <w:fldChar w:fldCharType="end"/>
            </w:r>
          </w:hyperlink>
        </w:p>
        <w:p w14:paraId="41966398" w14:textId="04734A86"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91" w:history="1">
            <w:r w:rsidR="00C2674D" w:rsidRPr="005F4ED3">
              <w:rPr>
                <w:rStyle w:val="af5"/>
                <w:noProof/>
              </w:rPr>
              <w:t xml:space="preserve">3.3 </w:t>
            </w:r>
            <w:r w:rsidR="00C2674D" w:rsidRPr="005F4ED3">
              <w:rPr>
                <w:rStyle w:val="af5"/>
                <w:noProof/>
              </w:rPr>
              <w:t>消息传递系统（</w:t>
            </w:r>
            <w:r w:rsidR="00C2674D" w:rsidRPr="005F4ED3">
              <w:rPr>
                <w:rStyle w:val="af5"/>
                <w:noProof/>
              </w:rPr>
              <w:t>Message Passing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_Toc67702191 \h </w:instrText>
            </w:r>
            <w:r w:rsidR="00C2674D">
              <w:rPr>
                <w:noProof/>
                <w:webHidden/>
              </w:rPr>
            </w:r>
            <w:r w:rsidR="00C2674D">
              <w:rPr>
                <w:noProof/>
                <w:webHidden/>
              </w:rPr>
              <w:fldChar w:fldCharType="separate"/>
            </w:r>
            <w:r w:rsidR="00C2674D">
              <w:rPr>
                <w:noProof/>
                <w:webHidden/>
              </w:rPr>
              <w:t>12</w:t>
            </w:r>
            <w:r w:rsidR="00C2674D">
              <w:rPr>
                <w:noProof/>
                <w:webHidden/>
              </w:rPr>
              <w:fldChar w:fldCharType="end"/>
            </w:r>
          </w:hyperlink>
        </w:p>
        <w:p w14:paraId="417796DC" w14:textId="3F6F1488"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92" w:history="1">
            <w:r w:rsidR="00C2674D" w:rsidRPr="005F4ED3">
              <w:rPr>
                <w:rStyle w:val="af5"/>
                <w:noProof/>
              </w:rPr>
              <w:t xml:space="preserve">3.4 </w:t>
            </w:r>
            <w:r w:rsidR="00C2674D" w:rsidRPr="005F4ED3">
              <w:rPr>
                <w:rStyle w:val="af5"/>
                <w:noProof/>
              </w:rPr>
              <w:t>管道通信系统（</w:t>
            </w:r>
            <w:r w:rsidR="00C2674D" w:rsidRPr="005F4ED3">
              <w:rPr>
                <w:rStyle w:val="af5"/>
                <w:noProof/>
              </w:rPr>
              <w:t>Pipe Communication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_Toc67702192 \h </w:instrText>
            </w:r>
            <w:r w:rsidR="00C2674D">
              <w:rPr>
                <w:noProof/>
                <w:webHidden/>
              </w:rPr>
            </w:r>
            <w:r w:rsidR="00C2674D">
              <w:rPr>
                <w:noProof/>
                <w:webHidden/>
              </w:rPr>
              <w:fldChar w:fldCharType="separate"/>
            </w:r>
            <w:r w:rsidR="00C2674D">
              <w:rPr>
                <w:noProof/>
                <w:webHidden/>
              </w:rPr>
              <w:t>13</w:t>
            </w:r>
            <w:r w:rsidR="00C2674D">
              <w:rPr>
                <w:noProof/>
                <w:webHidden/>
              </w:rPr>
              <w:fldChar w:fldCharType="end"/>
            </w:r>
          </w:hyperlink>
        </w:p>
        <w:p w14:paraId="23E34B31" w14:textId="558C85E5"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93" w:history="1">
            <w:r w:rsidR="00C2674D" w:rsidRPr="005F4ED3">
              <w:rPr>
                <w:rStyle w:val="af5"/>
                <w:noProof/>
              </w:rPr>
              <w:t xml:space="preserve">3.5 </w:t>
            </w:r>
            <w:r w:rsidR="00C2674D" w:rsidRPr="005F4ED3">
              <w:rPr>
                <w:rStyle w:val="af5"/>
                <w:noProof/>
              </w:rPr>
              <w:t>客户机</w:t>
            </w:r>
            <w:r w:rsidR="00C2674D" w:rsidRPr="005F4ED3">
              <w:rPr>
                <w:rStyle w:val="af5"/>
                <w:noProof/>
              </w:rPr>
              <w:t>-</w:t>
            </w:r>
            <w:r w:rsidR="00C2674D" w:rsidRPr="005F4ED3">
              <w:rPr>
                <w:rStyle w:val="af5"/>
                <w:noProof/>
              </w:rPr>
              <w:t>服务器系统（</w:t>
            </w:r>
            <w:r w:rsidR="00C2674D" w:rsidRPr="005F4ED3">
              <w:rPr>
                <w:rStyle w:val="af5"/>
                <w:noProof/>
              </w:rPr>
              <w:t>Client-Server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_Toc67702193 \h </w:instrText>
            </w:r>
            <w:r w:rsidR="00C2674D">
              <w:rPr>
                <w:noProof/>
                <w:webHidden/>
              </w:rPr>
            </w:r>
            <w:r w:rsidR="00C2674D">
              <w:rPr>
                <w:noProof/>
                <w:webHidden/>
              </w:rPr>
              <w:fldChar w:fldCharType="separate"/>
            </w:r>
            <w:r w:rsidR="00C2674D">
              <w:rPr>
                <w:noProof/>
                <w:webHidden/>
              </w:rPr>
              <w:t>14</w:t>
            </w:r>
            <w:r w:rsidR="00C2674D">
              <w:rPr>
                <w:noProof/>
                <w:webHidden/>
              </w:rPr>
              <w:fldChar w:fldCharType="end"/>
            </w:r>
          </w:hyperlink>
        </w:p>
        <w:p w14:paraId="61C86566" w14:textId="553EB985" w:rsidR="00C2674D" w:rsidRDefault="007A72E6">
          <w:pPr>
            <w:pStyle w:val="TOC1"/>
            <w:rPr>
              <w:rFonts w:asciiTheme="minorHAnsi" w:eastAsiaTheme="minorEastAsia" w:hAnsiTheme="minorHAnsi" w:cstheme="minorBidi"/>
              <w:noProof/>
              <w:sz w:val="21"/>
              <w:szCs w:val="22"/>
            </w:rPr>
          </w:pPr>
          <w:hyperlink w:anchor="_Toc67702194" w:history="1">
            <w:r w:rsidR="00C2674D" w:rsidRPr="005F4ED3">
              <w:rPr>
                <w:rStyle w:val="af5"/>
                <w:noProof/>
              </w:rPr>
              <w:t>4 x86</w:t>
            </w:r>
            <w:r w:rsidR="00C2674D" w:rsidRPr="005F4ED3">
              <w:rPr>
                <w:rStyle w:val="af5"/>
                <w:noProof/>
              </w:rPr>
              <w:t>架构中内核的总体设计和实现</w:t>
            </w:r>
            <w:r w:rsidR="00C2674D">
              <w:rPr>
                <w:noProof/>
                <w:webHidden/>
              </w:rPr>
              <w:tab/>
            </w:r>
            <w:r w:rsidR="00C2674D">
              <w:rPr>
                <w:noProof/>
                <w:webHidden/>
              </w:rPr>
              <w:fldChar w:fldCharType="begin"/>
            </w:r>
            <w:r w:rsidR="00C2674D">
              <w:rPr>
                <w:noProof/>
                <w:webHidden/>
              </w:rPr>
              <w:instrText xml:space="preserve"> PAGEREF _Toc67702194 \h </w:instrText>
            </w:r>
            <w:r w:rsidR="00C2674D">
              <w:rPr>
                <w:noProof/>
                <w:webHidden/>
              </w:rPr>
            </w:r>
            <w:r w:rsidR="00C2674D">
              <w:rPr>
                <w:noProof/>
                <w:webHidden/>
              </w:rPr>
              <w:fldChar w:fldCharType="separate"/>
            </w:r>
            <w:r w:rsidR="00C2674D">
              <w:rPr>
                <w:noProof/>
                <w:webHidden/>
              </w:rPr>
              <w:t>14</w:t>
            </w:r>
            <w:r w:rsidR="00C2674D">
              <w:rPr>
                <w:noProof/>
                <w:webHidden/>
              </w:rPr>
              <w:fldChar w:fldCharType="end"/>
            </w:r>
          </w:hyperlink>
        </w:p>
        <w:p w14:paraId="5FE6E8A6" w14:textId="4644AAAA"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95" w:history="1">
            <w:r w:rsidR="00C2674D" w:rsidRPr="005F4ED3">
              <w:rPr>
                <w:rStyle w:val="af5"/>
                <w:noProof/>
              </w:rPr>
              <w:t>4.1</w:t>
            </w:r>
            <w:r w:rsidR="00C2674D" w:rsidRPr="005F4ED3">
              <w:rPr>
                <w:rStyle w:val="af5"/>
                <w:noProof/>
              </w:rPr>
              <w:t>系统的整体结构</w:t>
            </w:r>
            <w:r w:rsidR="00C2674D">
              <w:rPr>
                <w:noProof/>
                <w:webHidden/>
              </w:rPr>
              <w:tab/>
            </w:r>
            <w:r w:rsidR="00C2674D">
              <w:rPr>
                <w:noProof/>
                <w:webHidden/>
              </w:rPr>
              <w:fldChar w:fldCharType="begin"/>
            </w:r>
            <w:r w:rsidR="00C2674D">
              <w:rPr>
                <w:noProof/>
                <w:webHidden/>
              </w:rPr>
              <w:instrText xml:space="preserve"> PAGEREF _Toc67702195 \h </w:instrText>
            </w:r>
            <w:r w:rsidR="00C2674D">
              <w:rPr>
                <w:noProof/>
                <w:webHidden/>
              </w:rPr>
            </w:r>
            <w:r w:rsidR="00C2674D">
              <w:rPr>
                <w:noProof/>
                <w:webHidden/>
              </w:rPr>
              <w:fldChar w:fldCharType="separate"/>
            </w:r>
            <w:r w:rsidR="00C2674D">
              <w:rPr>
                <w:noProof/>
                <w:webHidden/>
              </w:rPr>
              <w:t>14</w:t>
            </w:r>
            <w:r w:rsidR="00C2674D">
              <w:rPr>
                <w:noProof/>
                <w:webHidden/>
              </w:rPr>
              <w:fldChar w:fldCharType="end"/>
            </w:r>
          </w:hyperlink>
        </w:p>
        <w:p w14:paraId="3878060A" w14:textId="756EB473"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96" w:history="1">
            <w:r w:rsidR="00C2674D" w:rsidRPr="005F4ED3">
              <w:rPr>
                <w:rStyle w:val="af5"/>
                <w:noProof/>
              </w:rPr>
              <w:t>4.2 Bootloader</w:t>
            </w:r>
            <w:r w:rsidR="00C2674D">
              <w:rPr>
                <w:noProof/>
                <w:webHidden/>
              </w:rPr>
              <w:tab/>
            </w:r>
            <w:r w:rsidR="00C2674D">
              <w:rPr>
                <w:noProof/>
                <w:webHidden/>
              </w:rPr>
              <w:fldChar w:fldCharType="begin"/>
            </w:r>
            <w:r w:rsidR="00C2674D">
              <w:rPr>
                <w:noProof/>
                <w:webHidden/>
              </w:rPr>
              <w:instrText xml:space="preserve"> PAGEREF _Toc67702196 \h </w:instrText>
            </w:r>
            <w:r w:rsidR="00C2674D">
              <w:rPr>
                <w:noProof/>
                <w:webHidden/>
              </w:rPr>
            </w:r>
            <w:r w:rsidR="00C2674D">
              <w:rPr>
                <w:noProof/>
                <w:webHidden/>
              </w:rPr>
              <w:fldChar w:fldCharType="separate"/>
            </w:r>
            <w:r w:rsidR="00C2674D">
              <w:rPr>
                <w:noProof/>
                <w:webHidden/>
              </w:rPr>
              <w:t>16</w:t>
            </w:r>
            <w:r w:rsidR="00C2674D">
              <w:rPr>
                <w:noProof/>
                <w:webHidden/>
              </w:rPr>
              <w:fldChar w:fldCharType="end"/>
            </w:r>
          </w:hyperlink>
        </w:p>
        <w:p w14:paraId="6F8C9063" w14:textId="32EA06F7"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97" w:history="1">
            <w:r w:rsidR="00C2674D" w:rsidRPr="005F4ED3">
              <w:rPr>
                <w:rStyle w:val="af5"/>
                <w:noProof/>
              </w:rPr>
              <w:t xml:space="preserve">4.3 </w:t>
            </w:r>
            <w:r w:rsidR="00C2674D" w:rsidRPr="005F4ED3">
              <w:rPr>
                <w:rStyle w:val="af5"/>
                <w:noProof/>
              </w:rPr>
              <w:t>进程调度模块</w:t>
            </w:r>
            <w:r w:rsidR="00C2674D">
              <w:rPr>
                <w:noProof/>
                <w:webHidden/>
              </w:rPr>
              <w:tab/>
            </w:r>
            <w:r w:rsidR="00C2674D">
              <w:rPr>
                <w:noProof/>
                <w:webHidden/>
              </w:rPr>
              <w:fldChar w:fldCharType="begin"/>
            </w:r>
            <w:r w:rsidR="00C2674D">
              <w:rPr>
                <w:noProof/>
                <w:webHidden/>
              </w:rPr>
              <w:instrText xml:space="preserve"> PAGEREF _Toc67702197 \h </w:instrText>
            </w:r>
            <w:r w:rsidR="00C2674D">
              <w:rPr>
                <w:noProof/>
                <w:webHidden/>
              </w:rPr>
            </w:r>
            <w:r w:rsidR="00C2674D">
              <w:rPr>
                <w:noProof/>
                <w:webHidden/>
              </w:rPr>
              <w:fldChar w:fldCharType="separate"/>
            </w:r>
            <w:r w:rsidR="00C2674D">
              <w:rPr>
                <w:noProof/>
                <w:webHidden/>
              </w:rPr>
              <w:t>20</w:t>
            </w:r>
            <w:r w:rsidR="00C2674D">
              <w:rPr>
                <w:noProof/>
                <w:webHidden/>
              </w:rPr>
              <w:fldChar w:fldCharType="end"/>
            </w:r>
          </w:hyperlink>
        </w:p>
        <w:p w14:paraId="7E8C0F3C" w14:textId="2D8D34A0"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198" w:history="1">
            <w:r w:rsidR="00C2674D" w:rsidRPr="005F4ED3">
              <w:rPr>
                <w:rStyle w:val="af5"/>
                <w:noProof/>
              </w:rPr>
              <w:t xml:space="preserve">4.4 </w:t>
            </w:r>
            <w:r w:rsidR="00C2674D" w:rsidRPr="005F4ED3">
              <w:rPr>
                <w:rStyle w:val="af5"/>
                <w:noProof/>
              </w:rPr>
              <w:t>中断处理模块</w:t>
            </w:r>
            <w:r w:rsidR="00C2674D">
              <w:rPr>
                <w:noProof/>
                <w:webHidden/>
              </w:rPr>
              <w:tab/>
            </w:r>
            <w:r w:rsidR="00C2674D">
              <w:rPr>
                <w:noProof/>
                <w:webHidden/>
              </w:rPr>
              <w:fldChar w:fldCharType="begin"/>
            </w:r>
            <w:r w:rsidR="00C2674D">
              <w:rPr>
                <w:noProof/>
                <w:webHidden/>
              </w:rPr>
              <w:instrText xml:space="preserve"> PAGEREF _Toc67702198 \h </w:instrText>
            </w:r>
            <w:r w:rsidR="00C2674D">
              <w:rPr>
                <w:noProof/>
                <w:webHidden/>
              </w:rPr>
            </w:r>
            <w:r w:rsidR="00C2674D">
              <w:rPr>
                <w:noProof/>
                <w:webHidden/>
              </w:rPr>
              <w:fldChar w:fldCharType="separate"/>
            </w:r>
            <w:r w:rsidR="00C2674D">
              <w:rPr>
                <w:noProof/>
                <w:webHidden/>
              </w:rPr>
              <w:t>23</w:t>
            </w:r>
            <w:r w:rsidR="00C2674D">
              <w:rPr>
                <w:noProof/>
                <w:webHidden/>
              </w:rPr>
              <w:fldChar w:fldCharType="end"/>
            </w:r>
          </w:hyperlink>
        </w:p>
        <w:p w14:paraId="5E3178F1" w14:textId="0434A20D" w:rsidR="00C2674D" w:rsidRDefault="007A72E6">
          <w:pPr>
            <w:pStyle w:val="TOC1"/>
            <w:rPr>
              <w:rFonts w:asciiTheme="minorHAnsi" w:eastAsiaTheme="minorEastAsia" w:hAnsiTheme="minorHAnsi" w:cstheme="minorBidi"/>
              <w:noProof/>
              <w:sz w:val="21"/>
              <w:szCs w:val="22"/>
            </w:rPr>
          </w:pPr>
          <w:hyperlink w:anchor="_Toc67702199" w:history="1">
            <w:r w:rsidR="00C2674D" w:rsidRPr="005F4ED3">
              <w:rPr>
                <w:rStyle w:val="af5"/>
                <w:noProof/>
              </w:rPr>
              <w:t xml:space="preserve">5 </w:t>
            </w:r>
            <w:r w:rsidR="00C2674D" w:rsidRPr="005F4ED3">
              <w:rPr>
                <w:rStyle w:val="af5"/>
                <w:noProof/>
              </w:rPr>
              <w:t>对段基址交换算法的改进；；</w:t>
            </w:r>
            <w:r w:rsidR="00C2674D" w:rsidRPr="005F4ED3">
              <w:rPr>
                <w:rStyle w:val="af5"/>
                <w:noProof/>
              </w:rPr>
              <w:t>“</w:t>
            </w:r>
            <w:r w:rsidR="00C2674D" w:rsidRPr="005F4ED3">
              <w:rPr>
                <w:rStyle w:val="af5"/>
                <w:noProof/>
              </w:rPr>
              <w:t>磋商</w:t>
            </w:r>
            <w:r w:rsidR="00C2674D" w:rsidRPr="005F4ED3">
              <w:rPr>
                <w:rStyle w:val="af5"/>
                <w:noProof/>
              </w:rPr>
              <w:t>”</w:t>
            </w:r>
            <w:r w:rsidR="00C2674D" w:rsidRPr="005F4ED3">
              <w:rPr>
                <w:rStyle w:val="af5"/>
                <w:noProof/>
              </w:rPr>
              <w:t>型段基址交换算法</w:t>
            </w:r>
            <w:r w:rsidR="00C2674D">
              <w:rPr>
                <w:noProof/>
                <w:webHidden/>
              </w:rPr>
              <w:tab/>
            </w:r>
            <w:r w:rsidR="00C2674D">
              <w:rPr>
                <w:noProof/>
                <w:webHidden/>
              </w:rPr>
              <w:fldChar w:fldCharType="begin"/>
            </w:r>
            <w:r w:rsidR="00C2674D">
              <w:rPr>
                <w:noProof/>
                <w:webHidden/>
              </w:rPr>
              <w:instrText xml:space="preserve"> PAGEREF _Toc67702199 \h </w:instrText>
            </w:r>
            <w:r w:rsidR="00C2674D">
              <w:rPr>
                <w:noProof/>
                <w:webHidden/>
              </w:rPr>
            </w:r>
            <w:r w:rsidR="00C2674D">
              <w:rPr>
                <w:noProof/>
                <w:webHidden/>
              </w:rPr>
              <w:fldChar w:fldCharType="separate"/>
            </w:r>
            <w:r w:rsidR="00C2674D">
              <w:rPr>
                <w:noProof/>
                <w:webHidden/>
              </w:rPr>
              <w:t>24</w:t>
            </w:r>
            <w:r w:rsidR="00C2674D">
              <w:rPr>
                <w:noProof/>
                <w:webHidden/>
              </w:rPr>
              <w:fldChar w:fldCharType="end"/>
            </w:r>
          </w:hyperlink>
        </w:p>
        <w:p w14:paraId="2AF9910A" w14:textId="0EAFC2CA"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200" w:history="1">
            <w:r w:rsidR="00C2674D" w:rsidRPr="005F4ED3">
              <w:rPr>
                <w:rStyle w:val="af5"/>
                <w:noProof/>
              </w:rPr>
              <w:t>5.1 PPEA</w:t>
            </w:r>
            <w:r w:rsidR="00C2674D" w:rsidRPr="005F4ED3">
              <w:rPr>
                <w:rStyle w:val="af5"/>
                <w:noProof/>
              </w:rPr>
              <w:t>和</w:t>
            </w:r>
            <w:r w:rsidR="00C2674D" w:rsidRPr="005F4ED3">
              <w:rPr>
                <w:rStyle w:val="af5"/>
                <w:noProof/>
              </w:rPr>
              <w:t>SBEA</w:t>
            </w:r>
            <w:r w:rsidR="00C2674D" w:rsidRPr="005F4ED3">
              <w:rPr>
                <w:rStyle w:val="af5"/>
                <w:noProof/>
              </w:rPr>
              <w:t>存在的问题</w:t>
            </w:r>
            <w:r w:rsidR="00C2674D">
              <w:rPr>
                <w:noProof/>
                <w:webHidden/>
              </w:rPr>
              <w:tab/>
            </w:r>
            <w:r w:rsidR="00C2674D">
              <w:rPr>
                <w:noProof/>
                <w:webHidden/>
              </w:rPr>
              <w:fldChar w:fldCharType="begin"/>
            </w:r>
            <w:r w:rsidR="00C2674D">
              <w:rPr>
                <w:noProof/>
                <w:webHidden/>
              </w:rPr>
              <w:instrText xml:space="preserve"> PAGEREF _Toc67702200 \h </w:instrText>
            </w:r>
            <w:r w:rsidR="00C2674D">
              <w:rPr>
                <w:noProof/>
                <w:webHidden/>
              </w:rPr>
            </w:r>
            <w:r w:rsidR="00C2674D">
              <w:rPr>
                <w:noProof/>
                <w:webHidden/>
              </w:rPr>
              <w:fldChar w:fldCharType="separate"/>
            </w:r>
            <w:r w:rsidR="00C2674D">
              <w:rPr>
                <w:noProof/>
                <w:webHidden/>
              </w:rPr>
              <w:t>24</w:t>
            </w:r>
            <w:r w:rsidR="00C2674D">
              <w:rPr>
                <w:noProof/>
                <w:webHidden/>
              </w:rPr>
              <w:fldChar w:fldCharType="end"/>
            </w:r>
          </w:hyperlink>
        </w:p>
        <w:p w14:paraId="433DFE28" w14:textId="45D6321D" w:rsidR="00C2674D" w:rsidRDefault="007A72E6">
          <w:pPr>
            <w:pStyle w:val="TOC2"/>
            <w:tabs>
              <w:tab w:val="right" w:leader="dot" w:pos="8302"/>
            </w:tabs>
            <w:ind w:left="420"/>
            <w:rPr>
              <w:rFonts w:asciiTheme="minorHAnsi" w:eastAsiaTheme="minorEastAsia" w:hAnsiTheme="minorHAnsi" w:cstheme="minorBidi"/>
              <w:noProof/>
              <w:sz w:val="21"/>
              <w:szCs w:val="22"/>
            </w:rPr>
          </w:pPr>
          <w:hyperlink w:anchor="_Toc67702201" w:history="1">
            <w:r w:rsidR="00C2674D" w:rsidRPr="005F4ED3">
              <w:rPr>
                <w:rStyle w:val="af5"/>
                <w:noProof/>
              </w:rPr>
              <w:t xml:space="preserve">5.2 </w:t>
            </w:r>
            <w:r w:rsidR="00C2674D" w:rsidRPr="005F4ED3">
              <w:rPr>
                <w:rStyle w:val="af5"/>
                <w:noProof/>
              </w:rPr>
              <w:t>优化策略</w:t>
            </w:r>
            <w:r w:rsidR="00C2674D">
              <w:rPr>
                <w:noProof/>
                <w:webHidden/>
              </w:rPr>
              <w:tab/>
            </w:r>
            <w:r w:rsidR="00C2674D">
              <w:rPr>
                <w:noProof/>
                <w:webHidden/>
              </w:rPr>
              <w:fldChar w:fldCharType="begin"/>
            </w:r>
            <w:r w:rsidR="00C2674D">
              <w:rPr>
                <w:noProof/>
                <w:webHidden/>
              </w:rPr>
              <w:instrText xml:space="preserve"> PAGEREF _Toc67702201 \h </w:instrText>
            </w:r>
            <w:r w:rsidR="00C2674D">
              <w:rPr>
                <w:noProof/>
                <w:webHidden/>
              </w:rPr>
            </w:r>
            <w:r w:rsidR="00C2674D">
              <w:rPr>
                <w:noProof/>
                <w:webHidden/>
              </w:rPr>
              <w:fldChar w:fldCharType="separate"/>
            </w:r>
            <w:r w:rsidR="00C2674D">
              <w:rPr>
                <w:noProof/>
                <w:webHidden/>
              </w:rPr>
              <w:t>25</w:t>
            </w:r>
            <w:r w:rsidR="00C2674D">
              <w:rPr>
                <w:noProof/>
                <w:webHidden/>
              </w:rPr>
              <w:fldChar w:fldCharType="end"/>
            </w:r>
          </w:hyperlink>
        </w:p>
        <w:p w14:paraId="3C4C0FFC" w14:textId="1D783C69" w:rsidR="00C2674D" w:rsidRDefault="007A72E6">
          <w:pPr>
            <w:pStyle w:val="TOC1"/>
            <w:rPr>
              <w:rFonts w:asciiTheme="minorHAnsi" w:eastAsiaTheme="minorEastAsia" w:hAnsiTheme="minorHAnsi" w:cstheme="minorBidi"/>
              <w:noProof/>
              <w:sz w:val="21"/>
              <w:szCs w:val="22"/>
            </w:rPr>
          </w:pPr>
          <w:hyperlink w:anchor="_Toc67702202" w:history="1">
            <w:r w:rsidR="00C2674D" w:rsidRPr="005F4ED3">
              <w:rPr>
                <w:rStyle w:val="af5"/>
                <w:noProof/>
              </w:rPr>
              <w:t xml:space="preserve">6 </w:t>
            </w:r>
            <w:r w:rsidR="00C2674D" w:rsidRPr="005F4ED3">
              <w:rPr>
                <w:rStyle w:val="af5"/>
                <w:noProof/>
              </w:rPr>
              <w:t>性能验证实验与结果分析</w:t>
            </w:r>
            <w:r w:rsidR="00C2674D">
              <w:rPr>
                <w:noProof/>
                <w:webHidden/>
              </w:rPr>
              <w:tab/>
            </w:r>
            <w:r w:rsidR="00C2674D">
              <w:rPr>
                <w:noProof/>
                <w:webHidden/>
              </w:rPr>
              <w:fldChar w:fldCharType="begin"/>
            </w:r>
            <w:r w:rsidR="00C2674D">
              <w:rPr>
                <w:noProof/>
                <w:webHidden/>
              </w:rPr>
              <w:instrText xml:space="preserve"> PAGEREF _Toc67702202 \h </w:instrText>
            </w:r>
            <w:r w:rsidR="00C2674D">
              <w:rPr>
                <w:noProof/>
                <w:webHidden/>
              </w:rPr>
            </w:r>
            <w:r w:rsidR="00C2674D">
              <w:rPr>
                <w:noProof/>
                <w:webHidden/>
              </w:rPr>
              <w:fldChar w:fldCharType="separate"/>
            </w:r>
            <w:r w:rsidR="00C2674D">
              <w:rPr>
                <w:noProof/>
                <w:webHidden/>
              </w:rPr>
              <w:t>26</w:t>
            </w:r>
            <w:r w:rsidR="00C2674D">
              <w:rPr>
                <w:noProof/>
                <w:webHidden/>
              </w:rPr>
              <w:fldChar w:fldCharType="end"/>
            </w:r>
          </w:hyperlink>
        </w:p>
        <w:p w14:paraId="4D0E0D03" w14:textId="3BC8B4EE" w:rsidR="00C2674D" w:rsidRDefault="007A72E6">
          <w:pPr>
            <w:pStyle w:val="TOC1"/>
            <w:rPr>
              <w:rFonts w:asciiTheme="minorHAnsi" w:eastAsiaTheme="minorEastAsia" w:hAnsiTheme="minorHAnsi" w:cstheme="minorBidi"/>
              <w:noProof/>
              <w:sz w:val="21"/>
              <w:szCs w:val="22"/>
            </w:rPr>
          </w:pPr>
          <w:hyperlink w:anchor="_Toc67702203" w:history="1">
            <w:r w:rsidR="00C2674D" w:rsidRPr="005F4ED3">
              <w:rPr>
                <w:rStyle w:val="af5"/>
                <w:noProof/>
              </w:rPr>
              <w:t>7</w:t>
            </w:r>
            <w:r w:rsidR="00C2674D" w:rsidRPr="005F4ED3">
              <w:rPr>
                <w:rStyle w:val="af5"/>
                <w:noProof/>
              </w:rPr>
              <w:t>全文总结与展望</w:t>
            </w:r>
            <w:r w:rsidR="00C2674D">
              <w:rPr>
                <w:noProof/>
                <w:webHidden/>
              </w:rPr>
              <w:tab/>
            </w:r>
            <w:r w:rsidR="00C2674D">
              <w:rPr>
                <w:noProof/>
                <w:webHidden/>
              </w:rPr>
              <w:fldChar w:fldCharType="begin"/>
            </w:r>
            <w:r w:rsidR="00C2674D">
              <w:rPr>
                <w:noProof/>
                <w:webHidden/>
              </w:rPr>
              <w:instrText xml:space="preserve"> PAGEREF _Toc67702203 \h </w:instrText>
            </w:r>
            <w:r w:rsidR="00C2674D">
              <w:rPr>
                <w:noProof/>
                <w:webHidden/>
              </w:rPr>
            </w:r>
            <w:r w:rsidR="00C2674D">
              <w:rPr>
                <w:noProof/>
                <w:webHidden/>
              </w:rPr>
              <w:fldChar w:fldCharType="separate"/>
            </w:r>
            <w:r w:rsidR="00C2674D">
              <w:rPr>
                <w:noProof/>
                <w:webHidden/>
              </w:rPr>
              <w:t>26</w:t>
            </w:r>
            <w:r w:rsidR="00C2674D">
              <w:rPr>
                <w:noProof/>
                <w:webHidden/>
              </w:rPr>
              <w:fldChar w:fldCharType="end"/>
            </w:r>
          </w:hyperlink>
        </w:p>
        <w:p w14:paraId="2F161D75" w14:textId="76BAFBC9" w:rsidR="00C2674D" w:rsidRDefault="007A72E6">
          <w:pPr>
            <w:pStyle w:val="TOC1"/>
            <w:rPr>
              <w:rFonts w:asciiTheme="minorHAnsi" w:eastAsiaTheme="minorEastAsia" w:hAnsiTheme="minorHAnsi" w:cstheme="minorBidi"/>
              <w:noProof/>
              <w:sz w:val="21"/>
              <w:szCs w:val="22"/>
            </w:rPr>
          </w:pPr>
          <w:hyperlink w:anchor="_Toc67702204" w:history="1">
            <w:r w:rsidR="00C2674D" w:rsidRPr="005F4ED3">
              <w:rPr>
                <w:rStyle w:val="af5"/>
                <w:noProof/>
              </w:rPr>
              <w:t>参考文献</w:t>
            </w:r>
            <w:r w:rsidR="00C2674D">
              <w:rPr>
                <w:noProof/>
                <w:webHidden/>
              </w:rPr>
              <w:tab/>
            </w:r>
            <w:r w:rsidR="00C2674D">
              <w:rPr>
                <w:noProof/>
                <w:webHidden/>
              </w:rPr>
              <w:fldChar w:fldCharType="begin"/>
            </w:r>
            <w:r w:rsidR="00C2674D">
              <w:rPr>
                <w:noProof/>
                <w:webHidden/>
              </w:rPr>
              <w:instrText xml:space="preserve"> PAGEREF _Toc67702204 \h </w:instrText>
            </w:r>
            <w:r w:rsidR="00C2674D">
              <w:rPr>
                <w:noProof/>
                <w:webHidden/>
              </w:rPr>
            </w:r>
            <w:r w:rsidR="00C2674D">
              <w:rPr>
                <w:noProof/>
                <w:webHidden/>
              </w:rPr>
              <w:fldChar w:fldCharType="separate"/>
            </w:r>
            <w:r w:rsidR="00C2674D">
              <w:rPr>
                <w:noProof/>
                <w:webHidden/>
              </w:rPr>
              <w:t>27</w:t>
            </w:r>
            <w:r w:rsidR="00C2674D">
              <w:rPr>
                <w:noProof/>
                <w:webHidden/>
              </w:rPr>
              <w:fldChar w:fldCharType="end"/>
            </w:r>
          </w:hyperlink>
        </w:p>
        <w:p w14:paraId="7E74E485" w14:textId="32A9675D" w:rsidR="00C2674D" w:rsidRDefault="007A72E6">
          <w:pPr>
            <w:pStyle w:val="TOC1"/>
            <w:rPr>
              <w:rFonts w:asciiTheme="minorHAnsi" w:eastAsiaTheme="minorEastAsia" w:hAnsiTheme="minorHAnsi" w:cstheme="minorBidi"/>
              <w:noProof/>
              <w:sz w:val="21"/>
              <w:szCs w:val="22"/>
            </w:rPr>
          </w:pPr>
          <w:hyperlink w:anchor="_Toc67702205" w:history="1">
            <w:r w:rsidR="00C2674D" w:rsidRPr="005F4ED3">
              <w:rPr>
                <w:rStyle w:val="af5"/>
                <w:noProof/>
              </w:rPr>
              <w:t>致</w:t>
            </w:r>
            <w:r w:rsidR="00C2674D" w:rsidRPr="005F4ED3">
              <w:rPr>
                <w:rStyle w:val="af5"/>
                <w:noProof/>
              </w:rPr>
              <w:t xml:space="preserve">  </w:t>
            </w:r>
            <w:r w:rsidR="00C2674D" w:rsidRPr="005F4ED3">
              <w:rPr>
                <w:rStyle w:val="af5"/>
                <w:noProof/>
              </w:rPr>
              <w:t>谢</w:t>
            </w:r>
            <w:r w:rsidR="00C2674D">
              <w:rPr>
                <w:noProof/>
                <w:webHidden/>
              </w:rPr>
              <w:tab/>
            </w:r>
            <w:r w:rsidR="00C2674D">
              <w:rPr>
                <w:noProof/>
                <w:webHidden/>
              </w:rPr>
              <w:fldChar w:fldCharType="begin"/>
            </w:r>
            <w:r w:rsidR="00C2674D">
              <w:rPr>
                <w:noProof/>
                <w:webHidden/>
              </w:rPr>
              <w:instrText xml:space="preserve"> PAGEREF _Toc67702205 \h </w:instrText>
            </w:r>
            <w:r w:rsidR="00C2674D">
              <w:rPr>
                <w:noProof/>
                <w:webHidden/>
              </w:rPr>
            </w:r>
            <w:r w:rsidR="00C2674D">
              <w:rPr>
                <w:noProof/>
                <w:webHidden/>
              </w:rPr>
              <w:fldChar w:fldCharType="separate"/>
            </w:r>
            <w:r w:rsidR="00C2674D">
              <w:rPr>
                <w:noProof/>
                <w:webHidden/>
              </w:rPr>
              <w:t>28</w:t>
            </w:r>
            <w:r w:rsidR="00C2674D">
              <w:rPr>
                <w:noProof/>
                <w:webHidden/>
              </w:rPr>
              <w:fldChar w:fldCharType="end"/>
            </w:r>
          </w:hyperlink>
        </w:p>
        <w:p w14:paraId="656FCC68" w14:textId="6E2C5C09" w:rsidR="00C2674D" w:rsidRDefault="007A72E6">
          <w:pPr>
            <w:pStyle w:val="TOC1"/>
            <w:rPr>
              <w:rFonts w:asciiTheme="minorHAnsi" w:eastAsiaTheme="minorEastAsia" w:hAnsiTheme="minorHAnsi" w:cstheme="minorBidi"/>
              <w:noProof/>
              <w:sz w:val="21"/>
              <w:szCs w:val="22"/>
            </w:rPr>
          </w:pPr>
          <w:hyperlink w:anchor="_Toc67702206" w:history="1">
            <w:r w:rsidR="00C2674D" w:rsidRPr="005F4ED3">
              <w:rPr>
                <w:rStyle w:val="af5"/>
                <w:rFonts w:ascii="黑体" w:hAnsi="黑体"/>
                <w:noProof/>
              </w:rPr>
              <w:t>附录</w:t>
            </w:r>
            <w:r w:rsidR="00C2674D" w:rsidRPr="005F4ED3">
              <w:rPr>
                <w:rStyle w:val="af5"/>
                <w:noProof/>
              </w:rPr>
              <w:t xml:space="preserve"> </w:t>
            </w:r>
            <w:r w:rsidR="00C2674D" w:rsidRPr="005F4ED3">
              <w:rPr>
                <w:rStyle w:val="af5"/>
                <w:noProof/>
              </w:rPr>
              <w:t>内容名称</w:t>
            </w:r>
            <w:r w:rsidR="00C2674D">
              <w:rPr>
                <w:noProof/>
                <w:webHidden/>
              </w:rPr>
              <w:tab/>
            </w:r>
            <w:r w:rsidR="00C2674D">
              <w:rPr>
                <w:noProof/>
                <w:webHidden/>
              </w:rPr>
              <w:fldChar w:fldCharType="begin"/>
            </w:r>
            <w:r w:rsidR="00C2674D">
              <w:rPr>
                <w:noProof/>
                <w:webHidden/>
              </w:rPr>
              <w:instrText xml:space="preserve"> PAGEREF _Toc67702206 \h </w:instrText>
            </w:r>
            <w:r w:rsidR="00C2674D">
              <w:rPr>
                <w:noProof/>
                <w:webHidden/>
              </w:rPr>
            </w:r>
            <w:r w:rsidR="00C2674D">
              <w:rPr>
                <w:noProof/>
                <w:webHidden/>
              </w:rPr>
              <w:fldChar w:fldCharType="separate"/>
            </w:r>
            <w:r w:rsidR="00C2674D">
              <w:rPr>
                <w:noProof/>
                <w:webHidden/>
              </w:rPr>
              <w:t>29</w:t>
            </w:r>
            <w:r w:rsidR="00C2674D">
              <w:rPr>
                <w:noProof/>
                <w:webHidden/>
              </w:rPr>
              <w:fldChar w:fldCharType="end"/>
            </w:r>
          </w:hyperlink>
        </w:p>
        <w:p w14:paraId="45C69CFD" w14:textId="0D01A8FF" w:rsidR="005A1001" w:rsidRDefault="005A1001">
          <w:r>
            <w:rPr>
              <w:b/>
              <w:bCs/>
              <w:lang w:val="zh-CN"/>
            </w:rPr>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9"/>
          <w:footerReference w:type="default" r:id="rId10"/>
          <w:pgSz w:w="11906" w:h="16838" w:code="9"/>
          <w:pgMar w:top="1440" w:right="1797" w:bottom="1440" w:left="1797" w:header="851" w:footer="992" w:gutter="0"/>
          <w:pgNumType w:fmt="upperRoman" w:start="1"/>
          <w:cols w:space="425"/>
          <w:docGrid w:type="lines" w:linePitch="312"/>
        </w:sectPr>
      </w:pPr>
    </w:p>
    <w:p w14:paraId="5325FA84" w14:textId="58E16A8C" w:rsidR="008332C6" w:rsidRPr="00CD22FD" w:rsidRDefault="00A85540"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基于x86架构的微内核操作系统的实现</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7702173"/>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7702174"/>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3FBC1AC0" w14:textId="7F175FDF" w:rsidR="00097BCD" w:rsidRPr="00D82503" w:rsidRDefault="00097BCD" w:rsidP="009C4ED2">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Pr="00D82503">
        <w:rPr>
          <w:rFonts w:hint="eastAsia"/>
          <w:sz w:val="24"/>
        </w:rPr>
        <w:t>system</w:t>
      </w:r>
      <w:r w:rsidRPr="00D82503">
        <w:rPr>
          <w:rFonts w:hint="eastAsia"/>
          <w:sz w:val="24"/>
        </w:rPr>
        <w:t>，</w:t>
      </w:r>
      <w:r w:rsidRPr="00D82503">
        <w:rPr>
          <w:rFonts w:hint="eastAsia"/>
          <w:sz w:val="24"/>
        </w:rPr>
        <w:t>OS</w:t>
      </w:r>
      <w:r w:rsidRPr="00D82503">
        <w:rPr>
          <w:rFonts w:hint="eastAsia"/>
          <w:sz w:val="24"/>
        </w:rPr>
        <w:t>）</w:t>
      </w:r>
      <w:r w:rsidR="009C4ED2">
        <w:rPr>
          <w:rFonts w:hint="eastAsia"/>
          <w:sz w:val="24"/>
        </w:rPr>
        <w:t>是一组主管并控制计算机操作，运用和运行硬件、软件资源和提供公共服务来组织用户交互的相互关联的系统软件程序，同时也是计算机系统的内核与基石。</w:t>
      </w:r>
      <w:r w:rsidR="00596106">
        <w:rPr>
          <w:rFonts w:hint="eastAsia"/>
          <w:sz w:val="24"/>
        </w:rPr>
        <w:t>第一个操作系统（同时也是第一个批处理操作系统）是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开发的，用在</w:t>
      </w:r>
      <w:r w:rsidR="00596106">
        <w:rPr>
          <w:rFonts w:hint="eastAsia"/>
          <w:sz w:val="24"/>
        </w:rPr>
        <w:t>I</w:t>
      </w:r>
      <w:r w:rsidR="00596106">
        <w:rPr>
          <w:sz w:val="24"/>
        </w:rPr>
        <w:t>BM 701</w:t>
      </w:r>
      <w:r w:rsidR="00596106">
        <w:rPr>
          <w:rFonts w:hint="eastAsia"/>
          <w:sz w:val="24"/>
        </w:rPr>
        <w:t>上</w:t>
      </w:r>
      <w:r w:rsidR="00C43C12" w:rsidRPr="004329FD">
        <w:rPr>
          <w:rFonts w:hint="eastAsia"/>
          <w:b/>
          <w:bCs/>
          <w:vertAlign w:val="superscript"/>
        </w:rPr>
        <w:t>[</w:t>
      </w:r>
      <w:r w:rsidR="00C43C12" w:rsidRPr="004329FD">
        <w:rPr>
          <w:b/>
          <w:bCs/>
          <w:vertAlign w:val="superscript"/>
        </w:rPr>
        <w:t>1</w:t>
      </w:r>
      <w:r w:rsidR="00B347FB">
        <w:rPr>
          <w:b/>
          <w:bCs/>
          <w:vertAlign w:val="superscript"/>
        </w:rPr>
        <w:t>]</w:t>
      </w:r>
      <w:r w:rsidR="002D5EAE">
        <w:rPr>
          <w:rFonts w:hint="eastAsia"/>
          <w:sz w:val="24"/>
        </w:rPr>
        <w:t>。</w:t>
      </w:r>
    </w:p>
    <w:p w14:paraId="400BFBDA" w14:textId="480094EF" w:rsidR="009C2972" w:rsidRDefault="003B3531" w:rsidP="003C316B">
      <w:pPr>
        <w:spacing w:line="360" w:lineRule="auto"/>
        <w:rPr>
          <w:sz w:val="24"/>
        </w:rPr>
      </w:pPr>
      <w:r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早期开发操作系统时，设计者通常只将关注点放在如何得到高效率上，对系统的设计缺乏首尾一致的思想</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，导致随着系统的变大，整体呈现处混乱和安全性低的态势</w:t>
      </w:r>
      <w:r w:rsidR="00AE0C94">
        <w:rPr>
          <w:rFonts w:hint="eastAsia"/>
          <w:sz w:val="24"/>
        </w:rPr>
        <w:t>。</w:t>
      </w:r>
      <w:r w:rsidR="00317D62">
        <w:rPr>
          <w:rFonts w:hint="eastAsia"/>
          <w:sz w:val="24"/>
        </w:rPr>
        <w:t>不仅如此，随着代码的剧增</w:t>
      </w:r>
      <w:r w:rsidR="00AE0C94">
        <w:rPr>
          <w:rFonts w:hint="eastAsia"/>
          <w:sz w:val="24"/>
        </w:rPr>
        <w:t>，</w:t>
      </w:r>
      <w:r w:rsidR="00317D62">
        <w:rPr>
          <w:rFonts w:hint="eastAsia"/>
          <w:sz w:val="24"/>
        </w:rPr>
        <w:t>操作系统的可维护性大大降低，给维护人员增加负担。于是，操作系统结构化的思想应运而出。</w:t>
      </w:r>
    </w:p>
    <w:p w14:paraId="4576FBB0" w14:textId="2921B20A"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490B6B">
        <w:rPr>
          <w:rFonts w:hint="eastAsia"/>
          <w:sz w:val="24"/>
        </w:rPr>
        <w:t>、分层式结构</w:t>
      </w:r>
      <w:r w:rsidR="00490B6B">
        <w:rPr>
          <w:rFonts w:hint="eastAsia"/>
          <w:sz w:val="24"/>
        </w:rPr>
        <w:t>O</w:t>
      </w:r>
      <w:r w:rsidR="00490B6B">
        <w:rPr>
          <w:sz w:val="24"/>
        </w:rPr>
        <w:t>S</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525C96">
        <w:rPr>
          <w:rFonts w:hint="eastAsia"/>
          <w:sz w:val="24"/>
        </w:rPr>
        <w:t>从当代主流操作系统的内核架构中</w:t>
      </w:r>
      <w:r w:rsidR="00541E5C">
        <w:rPr>
          <w:rFonts w:hint="eastAsia"/>
          <w:sz w:val="24"/>
        </w:rPr>
        <w:t>，我们可以很清晰的看到</w:t>
      </w:r>
      <w:r w:rsidR="00525C96">
        <w:rPr>
          <w:rFonts w:hint="eastAsia"/>
          <w:sz w:val="24"/>
        </w:rPr>
        <w:t>，</w:t>
      </w:r>
      <w:r w:rsidR="0014651E">
        <w:rPr>
          <w:rFonts w:hint="eastAsia"/>
          <w:sz w:val="24"/>
        </w:rPr>
        <w:t>宏内核在当今的主流的操作系统架构中占据着绝对的优势。</w:t>
      </w:r>
      <w:r w:rsidR="004949AA">
        <w:rPr>
          <w:rFonts w:hint="eastAsia"/>
          <w:sz w:val="24"/>
        </w:rPr>
        <w:t>但是，如今操作系统的各种问题的出现，</w:t>
      </w:r>
      <w:r w:rsidR="004F1C6F">
        <w:rPr>
          <w:rFonts w:hint="eastAsia"/>
          <w:sz w:val="24"/>
        </w:rPr>
        <w:t>反</w:t>
      </w:r>
      <w:r w:rsidR="004949AA">
        <w:rPr>
          <w:rFonts w:hint="eastAsia"/>
          <w:sz w:val="24"/>
        </w:rPr>
        <w:t>过来暴露了宏内核的各种弊端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B2628C">
        <w:rPr>
          <w:rFonts w:hint="eastAsia"/>
          <w:sz w:val="24"/>
        </w:rPr>
        <w:t>宏内核一般包含了操作系统的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有可能使整个系统崩溃。</w:t>
      </w:r>
      <w:r w:rsidR="00A01FDB">
        <w:rPr>
          <w:rFonts w:hint="eastAsia"/>
          <w:sz w:val="24"/>
        </w:rPr>
        <w:t>与之相对的，</w:t>
      </w:r>
      <w:r w:rsidR="000D745D">
        <w:rPr>
          <w:rFonts w:hint="eastAsia"/>
          <w:sz w:val="24"/>
        </w:rPr>
        <w:t>微内核架构的基本原则是机制跟策略相分离，把策略放置在操作系统较高层次，而机制置于微内核之中，也仅把系统最为核心、最为基础的模块放置于微内核中。</w:t>
      </w:r>
      <w:r w:rsidR="00504AED">
        <w:rPr>
          <w:rFonts w:hint="eastAsia"/>
          <w:sz w:val="24"/>
        </w:rPr>
        <w:t>同时，微内核操作系统给在外部空间的服务分配私有、独立的地址空间。这样，各服务间的隔离性得到保障，一个服务的崩溃不会对其他服务的正常工作产生影响。</w:t>
      </w:r>
      <w:r w:rsidR="00B378B3">
        <w:rPr>
          <w:rFonts w:hint="eastAsia"/>
          <w:sz w:val="24"/>
        </w:rPr>
        <w:t>然而凡事都有两面性，微内核将</w:t>
      </w:r>
      <w:r w:rsidR="003F75DC">
        <w:rPr>
          <w:rFonts w:hint="eastAsia"/>
          <w:sz w:val="24"/>
        </w:rPr>
        <w:t>部分服务放在用户空间必然导致进程之间的通信（</w:t>
      </w:r>
      <w:r w:rsidR="003F75DC">
        <w:rPr>
          <w:rFonts w:hint="eastAsia"/>
          <w:sz w:val="24"/>
        </w:rPr>
        <w:t>Inter-process</w:t>
      </w:r>
      <w:r w:rsidR="003F75DC">
        <w:rPr>
          <w:sz w:val="24"/>
        </w:rPr>
        <w:t xml:space="preserve"> </w:t>
      </w:r>
      <w:r w:rsidR="003F75DC">
        <w:rPr>
          <w:rFonts w:hint="eastAsia"/>
          <w:sz w:val="24"/>
        </w:rPr>
        <w:t>communication</w:t>
      </w:r>
      <w:r w:rsidR="003F75DC">
        <w:rPr>
          <w:rFonts w:hint="eastAsia"/>
          <w:sz w:val="24"/>
        </w:rPr>
        <w:t>，</w:t>
      </w:r>
      <w:r w:rsidR="003F75DC">
        <w:rPr>
          <w:rFonts w:hint="eastAsia"/>
          <w:sz w:val="24"/>
        </w:rPr>
        <w:t>I</w:t>
      </w:r>
      <w:r w:rsidR="003F75DC">
        <w:rPr>
          <w:sz w:val="24"/>
        </w:rPr>
        <w:t>PC</w:t>
      </w:r>
      <w:r w:rsidR="003F75DC">
        <w:rPr>
          <w:rFonts w:hint="eastAsia"/>
          <w:sz w:val="24"/>
        </w:rPr>
        <w:t>）</w:t>
      </w:r>
      <w:r w:rsidR="005D2FD0">
        <w:rPr>
          <w:rFonts w:hint="eastAsia"/>
          <w:sz w:val="24"/>
        </w:rPr>
        <w:t>频率</w:t>
      </w:r>
      <w:r w:rsidR="003F75DC">
        <w:rPr>
          <w:rFonts w:hint="eastAsia"/>
          <w:sz w:val="24"/>
        </w:rPr>
        <w:t>的剧增，</w:t>
      </w:r>
      <w:r w:rsidR="005D2FD0">
        <w:rPr>
          <w:rFonts w:hint="eastAsia"/>
          <w:sz w:val="24"/>
        </w:rPr>
        <w:t>同时</w:t>
      </w:r>
      <w:r w:rsidR="005D2FD0">
        <w:rPr>
          <w:rFonts w:hint="eastAsia"/>
          <w:sz w:val="24"/>
        </w:rPr>
        <w:t>I</w:t>
      </w:r>
      <w:r w:rsidR="005D2FD0">
        <w:rPr>
          <w:sz w:val="24"/>
        </w:rPr>
        <w:t>PC</w:t>
      </w:r>
      <w:r w:rsidR="005D2FD0">
        <w:rPr>
          <w:rFonts w:hint="eastAsia"/>
          <w:sz w:val="24"/>
        </w:rPr>
        <w:t>带来的是频繁的上下文切换，即不断切换用户态和内核态。经过统计，执行微内核操作系统的绝</w:t>
      </w:r>
      <w:r w:rsidR="005D2FD0">
        <w:rPr>
          <w:rFonts w:hint="eastAsia"/>
          <w:sz w:val="24"/>
        </w:rPr>
        <w:lastRenderedPageBreak/>
        <w:t>大多数相关方法在用户态会产生一定的性能流失，约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但如今的计算机硬件性能</w:t>
      </w:r>
      <w:r w:rsidR="00323104">
        <w:rPr>
          <w:rFonts w:hint="eastAsia"/>
          <w:sz w:val="24"/>
        </w:rPr>
        <w:t>与日</w:t>
      </w:r>
      <w:r w:rsidR="00B20407">
        <w:rPr>
          <w:rFonts w:hint="eastAsia"/>
          <w:sz w:val="24"/>
        </w:rPr>
        <w:t>剧增，考虑到微内核架构给整个系统带来的安全性</w:t>
      </w:r>
      <w:r w:rsidR="00EB3922">
        <w:rPr>
          <w:rFonts w:hint="eastAsia"/>
          <w:sz w:val="24"/>
        </w:rPr>
        <w:t>，性能上的一点损失在一些条件下完全可以接受。</w:t>
      </w:r>
    </w:p>
    <w:p w14:paraId="54B0BAC6" w14:textId="1453FB87"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综上所述，相对于宏内核的高度集成和臃肿的设计架构，微内核优美的结构具有明显的优势，而这种优势随着当前嵌入式物联网技术的飞速发展</w:t>
      </w:r>
      <w:r w:rsidR="006938CD">
        <w:rPr>
          <w:rFonts w:hint="eastAsia"/>
          <w:sz w:val="24"/>
        </w:rPr>
        <w:t>愈发明显。微内核架构明显是未来的操作系统架构的趋势。</w:t>
      </w:r>
    </w:p>
    <w:p w14:paraId="0A8AD134" w14:textId="48D888B7" w:rsidR="00AE3576" w:rsidRDefault="00AE3576" w:rsidP="00AE3576">
      <w:pPr>
        <w:pStyle w:val="af8"/>
        <w:spacing w:before="156" w:after="156"/>
      </w:pPr>
      <w:bookmarkStart w:id="27" w:name="_Toc67702175"/>
      <w:r>
        <w:rPr>
          <w:rFonts w:hint="eastAsia"/>
        </w:rPr>
        <w:t>1</w:t>
      </w:r>
      <w:r>
        <w:t xml:space="preserve">.2 </w:t>
      </w:r>
      <w:r w:rsidR="0010522B">
        <w:rPr>
          <w:rFonts w:hint="eastAsia"/>
        </w:rPr>
        <w:t>国内外研究现状</w:t>
      </w:r>
      <w:bookmarkEnd w:id="27"/>
    </w:p>
    <w:p w14:paraId="0A18443D" w14:textId="080E8035"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可能是第一个具备微内核架构思想的系统。</w:t>
      </w:r>
      <w:r w:rsidR="00F05B2C">
        <w:rPr>
          <w:rFonts w:hint="eastAsia"/>
          <w:sz w:val="24"/>
        </w:rPr>
        <w:t>这一系统可以用逐层添加操作系统的方法逐步扩充，以适应在进程调度与资源分配方面格式各样的不同需求。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800993" w:rsidRPr="00800993">
        <w:rPr>
          <w:rFonts w:hint="eastAsia"/>
          <w:sz w:val="24"/>
        </w:rPr>
        <w:t>宏内核</w:t>
      </w:r>
      <w:r w:rsidR="00D17CD8">
        <w:rPr>
          <w:rFonts w:hint="eastAsia"/>
          <w:sz w:val="24"/>
        </w:rPr>
        <w:t>内高度集成的易变更的</w:t>
      </w:r>
      <w:r w:rsidR="00800993">
        <w:rPr>
          <w:rFonts w:hint="eastAsia"/>
          <w:sz w:val="24"/>
        </w:rPr>
        <w:t>设备代码、协议、文件系统</w:t>
      </w:r>
      <w:r w:rsidR="000E0A24">
        <w:rPr>
          <w:rFonts w:hint="eastAsia"/>
          <w:sz w:val="24"/>
        </w:rPr>
        <w:t>服务</w:t>
      </w:r>
      <w:r w:rsidR="00800993">
        <w:rPr>
          <w:rFonts w:hint="eastAsia"/>
          <w:sz w:val="24"/>
        </w:rPr>
        <w:t>等使得宏内核随着规模的增大需要开发人员对这个内核代码进行复杂而又细致的管理，</w:t>
      </w:r>
      <w:r w:rsidR="00503595">
        <w:rPr>
          <w:rFonts w:hint="eastAsia"/>
          <w:sz w:val="24"/>
        </w:rPr>
        <w:t>同时在某一项服务需要更</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通过将一些需要频繁更新和修改的服务像其他用户服务一样，在用户空间实现这些服务，同时采用策略与机制分离的原则。机制放置于内核，策略放置于用户空间。</w:t>
      </w:r>
    </w:p>
    <w:p w14:paraId="05EEA900" w14:textId="78745588" w:rsidR="00197705" w:rsidRDefault="00197705" w:rsidP="00F1744E">
      <w:pPr>
        <w:spacing w:line="360" w:lineRule="auto"/>
        <w:rPr>
          <w:sz w:val="24"/>
        </w:rPr>
      </w:pPr>
      <w:r>
        <w:rPr>
          <w:sz w:val="24"/>
        </w:rPr>
        <w:tab/>
      </w:r>
      <w:r w:rsidR="005902C7">
        <w:rPr>
          <w:rFonts w:hint="eastAsia"/>
          <w:sz w:val="24"/>
        </w:rPr>
        <w:t>如今，经过数十年的发展，微内核已经发展到了第三代微内核。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是由卡内基梅隆大学</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设计伊始将多处理器支持纳入考虑，是为千种处理器而设计的，移植到其他体系结构很容易。</w:t>
      </w:r>
      <w:r w:rsidR="0073053F">
        <w:rPr>
          <w:rFonts w:hint="eastAsia"/>
          <w:sz w:val="24"/>
        </w:rPr>
        <w:t>第二代微内核以</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为代表，</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3F3831">
        <w:rPr>
          <w:rFonts w:hint="eastAsia"/>
          <w:sz w:val="24"/>
        </w:rPr>
        <w:t>需要</w:t>
      </w:r>
      <w:r w:rsidR="003F3831">
        <w:rPr>
          <w:rFonts w:hint="eastAsia"/>
          <w:sz w:val="24"/>
        </w:rPr>
        <w:t>1</w:t>
      </w:r>
      <w:r w:rsidR="003F3831">
        <w:rPr>
          <w:sz w:val="24"/>
        </w:rPr>
        <w:t>14</w:t>
      </w:r>
      <w:r w:rsidR="003F3831">
        <w:rPr>
          <w:rFonts w:hint="eastAsia"/>
          <w:sz w:val="24"/>
        </w:rPr>
        <w:t>毫秒来发送即便是最短的消息，而</w:t>
      </w:r>
      <w:r w:rsidR="003F3831">
        <w:rPr>
          <w:rFonts w:hint="eastAsia"/>
          <w:sz w:val="24"/>
        </w:rPr>
        <w:t>L</w:t>
      </w:r>
      <w:r w:rsidR="003F3831">
        <w:rPr>
          <w:sz w:val="24"/>
        </w:rPr>
        <w:t>3</w:t>
      </w:r>
      <w:r w:rsidR="003F3831">
        <w:rPr>
          <w:rFonts w:hint="eastAsia"/>
          <w:sz w:val="24"/>
        </w:rPr>
        <w:t>可以用少于</w:t>
      </w:r>
      <w:r w:rsidR="003F3831">
        <w:rPr>
          <w:rFonts w:hint="eastAsia"/>
          <w:sz w:val="24"/>
        </w:rPr>
        <w:t>1</w:t>
      </w:r>
      <w:r w:rsidR="003F3831">
        <w:rPr>
          <w:sz w:val="24"/>
        </w:rPr>
        <w:t>0</w:t>
      </w:r>
      <w:r w:rsidR="003F3831">
        <w:rPr>
          <w:rFonts w:hint="eastAsia"/>
          <w:sz w:val="24"/>
        </w:rPr>
        <w:t>毫秒的时间来发送同样的消息</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w:t>
      </w:r>
      <w:r w:rsidR="00C650C7" w:rsidRPr="00C650C7">
        <w:rPr>
          <w:sz w:val="24"/>
        </w:rPr>
        <w:t xml:space="preserve"> </w:t>
      </w:r>
      <w:r w:rsidR="000824C8">
        <w:rPr>
          <w:rFonts w:hint="eastAsia"/>
          <w:sz w:val="24"/>
        </w:rPr>
        <w:t>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t>第三代微内核则主要重视系统的安全性问题等，其主要代表有：</w:t>
      </w:r>
      <w:r w:rsidR="0004314E">
        <w:rPr>
          <w:rFonts w:hint="eastAsia"/>
          <w:sz w:val="24"/>
        </w:rPr>
        <w:t>seL4</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6EBAC02F" w:rsidR="007D5D89" w:rsidRDefault="00EB54F9" w:rsidP="00F1744E">
      <w:pPr>
        <w:spacing w:line="360" w:lineRule="auto"/>
        <w:rPr>
          <w:sz w:val="24"/>
        </w:rPr>
      </w:pPr>
      <w:r>
        <w:rPr>
          <w:sz w:val="24"/>
        </w:rPr>
        <w:lastRenderedPageBreak/>
        <w:tab/>
      </w:r>
      <w:r w:rsidR="0008245D">
        <w:rPr>
          <w:rFonts w:hint="eastAsia"/>
          <w:sz w:val="24"/>
        </w:rPr>
        <w:t>微内核不仅在学界取得了广泛的关注和影响，在业界也有逐渐颠覆宏内核的趋势。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8C2361">
        <w:rPr>
          <w:rFonts w:hint="eastAsia"/>
          <w:sz w:val="24"/>
        </w:rPr>
        <w:t>然而</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32E244EA" w14:textId="052900DA" w:rsidR="00FC7093" w:rsidRPr="006A709B" w:rsidRDefault="00FA696C" w:rsidP="00F1744E">
      <w:pPr>
        <w:spacing w:line="360" w:lineRule="auto"/>
        <w:rPr>
          <w:sz w:val="24"/>
        </w:rPr>
      </w:pPr>
      <w:r>
        <w:rPr>
          <w:sz w:val="24"/>
        </w:rPr>
        <w:tab/>
      </w:r>
      <w:r w:rsidR="00C0624B">
        <w:rPr>
          <w:rFonts w:hint="eastAsia"/>
          <w:sz w:val="24"/>
        </w:rPr>
        <w:t>综上所述，由内核架构在学界和业界的发展历史</w:t>
      </w:r>
      <w:r w:rsidR="00076580">
        <w:rPr>
          <w:rFonts w:hint="eastAsia"/>
          <w:sz w:val="24"/>
        </w:rPr>
        <w:t>可知</w:t>
      </w:r>
      <w:r w:rsidR="00C0624B">
        <w:rPr>
          <w:rFonts w:hint="eastAsia"/>
          <w:sz w:val="24"/>
        </w:rPr>
        <w:t>，微内核架构的操作系统的已经是大势所趋</w:t>
      </w:r>
      <w:r w:rsidR="006213D9">
        <w:rPr>
          <w:rFonts w:hint="eastAsia"/>
          <w:sz w:val="24"/>
        </w:rPr>
        <w:t>，宏内核开始有被摒弃的迹象。</w:t>
      </w:r>
      <w:r w:rsidR="00076580">
        <w:rPr>
          <w:rFonts w:hint="eastAsia"/>
          <w:sz w:val="24"/>
        </w:rPr>
        <w:t>尽管以当前市场上流行的操作系统来看，</w:t>
      </w:r>
      <w:r w:rsidR="008A2D00">
        <w:rPr>
          <w:rFonts w:hint="eastAsia"/>
          <w:sz w:val="24"/>
        </w:rPr>
        <w:t>似乎印证了</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w:t>
      </w:r>
      <w:r w:rsidR="008A2D00">
        <w:rPr>
          <w:rFonts w:hint="eastAsia"/>
          <w:sz w:val="24"/>
        </w:rPr>
        <w:t>MINIX</w:t>
      </w:r>
      <w:r w:rsidR="00B43137">
        <w:rPr>
          <w:rFonts w:hint="eastAsia"/>
          <w:sz w:val="24"/>
        </w:rPr>
        <w:t>之父</w:t>
      </w:r>
      <w:r w:rsidR="008A2D00">
        <w:rPr>
          <w:rFonts w:hint="eastAsia"/>
          <w:sz w:val="24"/>
        </w:rPr>
        <w:t>）的口水仗所说的，</w:t>
      </w:r>
      <w:r w:rsidR="00F438A0">
        <w:rPr>
          <w:rFonts w:hint="eastAsia"/>
          <w:sz w:val="24"/>
        </w:rPr>
        <w:t>微内核仅具有结构上的优美，</w:t>
      </w:r>
      <w:r w:rsidR="00AD28C9">
        <w:rPr>
          <w:rFonts w:hint="eastAsia"/>
          <w:sz w:val="24"/>
        </w:rPr>
        <w:t>而在性能上却完全不及宏内核。</w:t>
      </w:r>
      <w:r w:rsidR="00077AC3">
        <w:rPr>
          <w:rFonts w:hint="eastAsia"/>
          <w:sz w:val="24"/>
        </w:rPr>
        <w:t>但日后，随着学界和业界对微内核的瓶颈问题——</w:t>
      </w:r>
      <w:r w:rsidR="00077AC3">
        <w:rPr>
          <w:rFonts w:hint="eastAsia"/>
          <w:sz w:val="24"/>
        </w:rPr>
        <w:t>IPC</w:t>
      </w:r>
      <w:r w:rsidR="00077AC3">
        <w:rPr>
          <w:rFonts w:hint="eastAsia"/>
          <w:sz w:val="24"/>
        </w:rPr>
        <w:t>的优化，同时凭借着微内核的良好的可移植性和可维护性，微内核还是非常有可能成为未来的操作系统的主流架构。</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7702176"/>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4A8C5F29"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查阅各种制作操作微内核的书籍，制作了一个基于</w:t>
      </w:r>
      <w:r w:rsidR="00C11B11">
        <w:rPr>
          <w:rFonts w:hint="eastAsia"/>
          <w:sz w:val="24"/>
        </w:rPr>
        <w:t>x86</w:t>
      </w:r>
      <w:r w:rsidR="00C11B11">
        <w:rPr>
          <w:rFonts w:hint="eastAsia"/>
          <w:sz w:val="24"/>
        </w:rPr>
        <w:t>架构（</w:t>
      </w:r>
      <w:r w:rsidR="00C11B11">
        <w:rPr>
          <w:rFonts w:hint="eastAsia"/>
          <w:sz w:val="24"/>
        </w:rPr>
        <w:t>8</w:t>
      </w:r>
      <w:r w:rsidR="00C11B11">
        <w:rPr>
          <w:sz w:val="24"/>
        </w:rPr>
        <w:t>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、内存管理、中断</w:t>
      </w:r>
      <w:r w:rsidR="007F519A">
        <w:rPr>
          <w:rFonts w:hint="eastAsia"/>
          <w:sz w:val="24"/>
        </w:rPr>
        <w:t>处理</w:t>
      </w:r>
      <w:r w:rsidR="00FB0E40">
        <w:rPr>
          <w:rFonts w:hint="eastAsia"/>
          <w:sz w:val="24"/>
        </w:rPr>
        <w:t>五</w:t>
      </w:r>
      <w:r w:rsidR="00C11B11">
        <w:rPr>
          <w:rFonts w:hint="eastAsia"/>
          <w:sz w:val="24"/>
        </w:rPr>
        <w:t>大基本模块；</w:t>
      </w:r>
    </w:p>
    <w:p w14:paraId="1DAD2A32" w14:textId="24D1DBF1"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模型进行讨论，说明它们各自的优缺点；</w:t>
      </w:r>
    </w:p>
    <w:p w14:paraId="1AFB8ACB" w14:textId="7046DA59"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CB4C0E">
        <w:rPr>
          <w:rFonts w:hint="eastAsia"/>
          <w:sz w:val="24"/>
        </w:rPr>
        <w:t>SBEA</w:t>
      </w:r>
      <w:r w:rsidR="00CB4C0E">
        <w:rPr>
          <w:rFonts w:hint="eastAsia"/>
          <w:sz w:val="24"/>
        </w:rPr>
        <w:t>）</w:t>
      </w:r>
      <w:r w:rsidR="00865AF1">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在某种场景下的缺陷，提出利用“磋商”的方式完善</w:t>
      </w:r>
      <w:r w:rsidR="00F47D88">
        <w:rPr>
          <w:rFonts w:hint="eastAsia"/>
          <w:sz w:val="24"/>
        </w:rPr>
        <w:t>S</w:t>
      </w:r>
      <w:r w:rsidR="00F47D88">
        <w:rPr>
          <w:sz w:val="24"/>
        </w:rPr>
        <w:t>BEA</w:t>
      </w:r>
      <w:r w:rsidR="00F47D88">
        <w:rPr>
          <w:rFonts w:hint="eastAsia"/>
          <w:sz w:val="24"/>
        </w:rPr>
        <w:t>算法。</w:t>
      </w:r>
    </w:p>
    <w:p w14:paraId="51919152" w14:textId="612F5DE4" w:rsidR="00822C35" w:rsidRDefault="00C6149B" w:rsidP="00822C35">
      <w:pPr>
        <w:pStyle w:val="af8"/>
        <w:spacing w:before="156" w:after="156"/>
      </w:pPr>
      <w:bookmarkStart w:id="37" w:name="_Toc67702177"/>
      <w:r>
        <w:t xml:space="preserve">1.4 </w:t>
      </w:r>
      <w:r>
        <w:rPr>
          <w:rFonts w:hint="eastAsia"/>
        </w:rPr>
        <w:t>章节安排</w:t>
      </w:r>
      <w:bookmarkEnd w:id="37"/>
    </w:p>
    <w:p w14:paraId="7131DEAC" w14:textId="330C7DCD"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分为两部分，第一部分是实现一个简易的基于</w:t>
      </w:r>
      <w:r>
        <w:rPr>
          <w:rFonts w:hint="eastAsia"/>
          <w:sz w:val="24"/>
        </w:rPr>
        <w:t>x86</w:t>
      </w:r>
      <w:r>
        <w:rPr>
          <w:rFonts w:hint="eastAsia"/>
          <w:sz w:val="24"/>
        </w:rPr>
        <w:t>架构的</w:t>
      </w:r>
      <w:r>
        <w:rPr>
          <w:rFonts w:hint="eastAsia"/>
          <w:sz w:val="24"/>
        </w:rPr>
        <w:lastRenderedPageBreak/>
        <w:t>微内核，第二部分是对</w:t>
      </w:r>
      <w:r>
        <w:rPr>
          <w:rFonts w:hint="eastAsia"/>
          <w:sz w:val="24"/>
        </w:rPr>
        <w:t>S</w:t>
      </w:r>
      <w:r>
        <w:rPr>
          <w:sz w:val="24"/>
        </w:rPr>
        <w:t>BEA</w:t>
      </w:r>
      <w:r>
        <w:rPr>
          <w:rFonts w:hint="eastAsia"/>
          <w:sz w:val="24"/>
        </w:rPr>
        <w:t>进行</w:t>
      </w:r>
      <w:r w:rsidR="0055057E">
        <w:rPr>
          <w:rFonts w:hint="eastAsia"/>
          <w:sz w:val="24"/>
        </w:rPr>
        <w:t>某些应用场景下的</w:t>
      </w:r>
      <w:r>
        <w:rPr>
          <w:rFonts w:hint="eastAsia"/>
          <w:sz w:val="24"/>
        </w:rPr>
        <w:t>改进</w:t>
      </w:r>
      <w:r w:rsidR="00254ED4">
        <w:rPr>
          <w:rFonts w:hint="eastAsia"/>
          <w:sz w:val="24"/>
        </w:rPr>
        <w:t>：</w:t>
      </w:r>
    </w:p>
    <w:p w14:paraId="0142E1C4" w14:textId="77A244CA"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p>
    <w:p w14:paraId="2735EC40" w14:textId="00B50765"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Pr>
          <w:sz w:val="24"/>
        </w:rPr>
        <w:t>80386</w:t>
      </w:r>
      <w:r>
        <w:rPr>
          <w:rFonts w:hint="eastAsia"/>
          <w:sz w:val="24"/>
        </w:rPr>
        <w:t>，此外对本次微内核的开发工具进行了概述；</w:t>
      </w:r>
    </w:p>
    <w:p w14:paraId="103A2E5C" w14:textId="721B880D" w:rsidR="00254ED4" w:rsidRDefault="008373AD" w:rsidP="0023642E">
      <w:pPr>
        <w:spacing w:line="360" w:lineRule="auto"/>
        <w:ind w:firstLineChars="200" w:firstLine="480"/>
        <w:rPr>
          <w:sz w:val="24"/>
        </w:rPr>
      </w:pPr>
      <w:r>
        <w:rPr>
          <w:rFonts w:hint="eastAsia"/>
          <w:sz w:val="24"/>
        </w:rPr>
        <w:t>第三章为微内核中进程间的通信模型，介绍了当前常用的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Pr>
          <w:rFonts w:hint="eastAsia"/>
          <w:sz w:val="24"/>
        </w:rPr>
        <w:t>等；</w:t>
      </w:r>
    </w:p>
    <w:p w14:paraId="21AAF367" w14:textId="2472A902" w:rsidR="001F213B" w:rsidRDefault="00987B32" w:rsidP="0023642E">
      <w:pPr>
        <w:spacing w:line="360" w:lineRule="auto"/>
        <w:ind w:firstLineChars="200" w:firstLine="480"/>
        <w:rPr>
          <w:sz w:val="24"/>
        </w:rPr>
      </w:pPr>
      <w:r>
        <w:rPr>
          <w:rFonts w:hint="eastAsia"/>
          <w:sz w:val="24"/>
        </w:rPr>
        <w:t>第四章为</w:t>
      </w:r>
      <w:r>
        <w:rPr>
          <w:rFonts w:hint="eastAsia"/>
          <w:sz w:val="24"/>
        </w:rPr>
        <w:t>x86</w:t>
      </w:r>
      <w:r>
        <w:rPr>
          <w:rFonts w:hint="eastAsia"/>
          <w:sz w:val="24"/>
        </w:rPr>
        <w:t>架构中内核的总体实现</w:t>
      </w:r>
      <w:r w:rsidR="00193CDE">
        <w:rPr>
          <w:rFonts w:hint="eastAsia"/>
          <w:sz w:val="24"/>
        </w:rPr>
        <w:t>，该章节先从整体上描述了系统所实现的功能，再对</w:t>
      </w:r>
      <w:r w:rsidR="00D20D74">
        <w:rPr>
          <w:sz w:val="24"/>
        </w:rPr>
        <w:t>b</w:t>
      </w:r>
      <w:r w:rsidR="002C03C1">
        <w:rPr>
          <w:rFonts w:hint="eastAsia"/>
          <w:sz w:val="24"/>
        </w:rPr>
        <w:t>oot</w:t>
      </w:r>
      <w:r w:rsidR="00D40856">
        <w:rPr>
          <w:sz w:val="24"/>
        </w:rPr>
        <w:t>l</w:t>
      </w:r>
      <w:r w:rsidR="002C03C1">
        <w:rPr>
          <w:rFonts w:hint="eastAsia"/>
          <w:sz w:val="24"/>
        </w:rPr>
        <w:t>oader</w:t>
      </w:r>
      <w:r w:rsidR="002C03C1">
        <w:rPr>
          <w:rFonts w:hint="eastAsia"/>
          <w:sz w:val="24"/>
        </w:rPr>
        <w:t>、</w:t>
      </w:r>
      <w:r w:rsidR="00D82CA9">
        <w:rPr>
          <w:rFonts w:hint="eastAsia"/>
          <w:sz w:val="24"/>
        </w:rPr>
        <w:t>进程调度、</w:t>
      </w:r>
      <w:r w:rsidR="00D82CA9">
        <w:rPr>
          <w:rFonts w:hint="eastAsia"/>
          <w:sz w:val="24"/>
        </w:rPr>
        <w:t>I</w:t>
      </w:r>
      <w:r w:rsidR="00D82CA9">
        <w:rPr>
          <w:sz w:val="24"/>
        </w:rPr>
        <w:t>PC</w:t>
      </w:r>
      <w:r w:rsidR="00D82CA9">
        <w:rPr>
          <w:rFonts w:hint="eastAsia"/>
          <w:sz w:val="24"/>
        </w:rPr>
        <w:t>、内存管理、中断</w:t>
      </w:r>
      <w:r w:rsidR="007F519A">
        <w:rPr>
          <w:rFonts w:hint="eastAsia"/>
          <w:sz w:val="24"/>
        </w:rPr>
        <w:t>处理</w:t>
      </w:r>
      <w:r w:rsidR="002C03C1">
        <w:rPr>
          <w:rFonts w:hint="eastAsia"/>
          <w:sz w:val="24"/>
        </w:rPr>
        <w:t>五</w:t>
      </w:r>
      <w:r w:rsidR="00D82CA9">
        <w:rPr>
          <w:rFonts w:hint="eastAsia"/>
          <w:sz w:val="24"/>
        </w:rPr>
        <w:t>个模块进行了实现</w:t>
      </w:r>
      <w:r w:rsidR="009A6E61">
        <w:rPr>
          <w:rFonts w:hint="eastAsia"/>
          <w:sz w:val="24"/>
        </w:rPr>
        <w:t>；</w:t>
      </w:r>
    </w:p>
    <w:p w14:paraId="35707D5A" w14:textId="0C97C9A6" w:rsidR="009A6E61" w:rsidRDefault="009A6E61" w:rsidP="0023642E">
      <w:pPr>
        <w:spacing w:line="360" w:lineRule="auto"/>
        <w:ind w:firstLineChars="200" w:firstLine="480"/>
        <w:rPr>
          <w:sz w:val="24"/>
        </w:rPr>
      </w:pPr>
      <w:r>
        <w:rPr>
          <w:rFonts w:hint="eastAsia"/>
          <w:sz w:val="24"/>
        </w:rPr>
        <w:t>第五章为对</w:t>
      </w:r>
      <w:r>
        <w:rPr>
          <w:rFonts w:hint="eastAsia"/>
          <w:sz w:val="24"/>
        </w:rPr>
        <w:t>S</w:t>
      </w:r>
      <w:r>
        <w:rPr>
          <w:sz w:val="24"/>
        </w:rPr>
        <w:t>BEA</w:t>
      </w:r>
      <w:r>
        <w:rPr>
          <w:rFonts w:hint="eastAsia"/>
          <w:sz w:val="24"/>
        </w:rPr>
        <w:t>算法的改进，开始先分析出</w:t>
      </w:r>
      <w:r>
        <w:rPr>
          <w:rFonts w:hint="eastAsia"/>
          <w:sz w:val="24"/>
        </w:rPr>
        <w:t>S</w:t>
      </w:r>
      <w:r>
        <w:rPr>
          <w:sz w:val="24"/>
        </w:rPr>
        <w:t>BEA</w:t>
      </w:r>
      <w:r>
        <w:rPr>
          <w:rFonts w:hint="eastAsia"/>
          <w:sz w:val="24"/>
        </w:rPr>
        <w:t>算法在某些场景下存在的问题，接着再提出本论文对算法的改进策略；</w:t>
      </w:r>
    </w:p>
    <w:p w14:paraId="361F999B" w14:textId="70BBDA91" w:rsidR="009A6E61" w:rsidRDefault="009A6E61" w:rsidP="0023642E">
      <w:pPr>
        <w:spacing w:line="360" w:lineRule="auto"/>
        <w:ind w:firstLineChars="200" w:firstLine="480"/>
        <w:rPr>
          <w:sz w:val="24"/>
        </w:rPr>
      </w:pPr>
      <w:r>
        <w:rPr>
          <w:rFonts w:hint="eastAsia"/>
          <w:sz w:val="24"/>
        </w:rPr>
        <w:t>第六章为</w:t>
      </w:r>
      <w:r w:rsidR="009C51A9">
        <w:rPr>
          <w:rFonts w:hint="eastAsia"/>
          <w:sz w:val="24"/>
        </w:rPr>
        <w:t>性能验证试验与结果分析，利用本论文所实现的微内核对</w:t>
      </w:r>
      <w:r w:rsidR="009C51A9">
        <w:rPr>
          <w:rFonts w:hint="eastAsia"/>
          <w:sz w:val="24"/>
        </w:rPr>
        <w:t>S</w:t>
      </w:r>
      <w:r w:rsidR="009C51A9">
        <w:rPr>
          <w:sz w:val="24"/>
        </w:rPr>
        <w:t>BEA</w:t>
      </w:r>
      <w:r w:rsidR="009C51A9">
        <w:rPr>
          <w:rFonts w:hint="eastAsia"/>
          <w:sz w:val="24"/>
        </w:rPr>
        <w:t>和改进后的</w:t>
      </w:r>
      <w:r w:rsidR="009C51A9">
        <w:rPr>
          <w:rFonts w:hint="eastAsia"/>
          <w:sz w:val="24"/>
        </w:rPr>
        <w:t>S</w:t>
      </w:r>
      <w:r w:rsidR="009C51A9">
        <w:rPr>
          <w:sz w:val="24"/>
        </w:rPr>
        <w:t>BEA</w:t>
      </w:r>
      <w:r w:rsidR="009C51A9">
        <w:rPr>
          <w:rFonts w:hint="eastAsia"/>
          <w:sz w:val="24"/>
        </w:rPr>
        <w:t>进行极端条件下的性能试验，同时得出结果并分析；</w:t>
      </w:r>
    </w:p>
    <w:p w14:paraId="71BCD233" w14:textId="223DBC6C" w:rsidR="00DD6BFF" w:rsidRPr="0023642E" w:rsidRDefault="00DD6BFF" w:rsidP="0023642E">
      <w:pPr>
        <w:spacing w:line="360" w:lineRule="auto"/>
        <w:ind w:firstLineChars="200" w:firstLine="480"/>
        <w:rPr>
          <w:sz w:val="24"/>
        </w:rPr>
      </w:pPr>
      <w:r>
        <w:rPr>
          <w:rFonts w:hint="eastAsia"/>
          <w:sz w:val="24"/>
        </w:rPr>
        <w:t>第七章是结论，该章节对本论文进行总结，指出本论文工作中的不足之处</w:t>
      </w:r>
      <w:r w:rsidR="00EE2325">
        <w:rPr>
          <w:rFonts w:hint="eastAsia"/>
          <w:sz w:val="24"/>
        </w:rPr>
        <w:t>并对未来进行了展望。</w:t>
      </w:r>
    </w:p>
    <w:p w14:paraId="21CDB190" w14:textId="703923C6"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7702178"/>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7702179"/>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7702180"/>
      <w:smartTag w:uri="urn:schemas-microsoft-com:office:smarttags" w:element="chsdate">
        <w:smartTagPr>
          <w:attr w:name="Year" w:val="1899"/>
          <w:attr w:name="Month" w:val="12"/>
          <w:attr w:name="Day" w:val="30"/>
          <w:attr w:name="IsLunarDate" w:val="False"/>
          <w:attr w:name="IsROCDate" w:val="False"/>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10797C16"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现代的操作系统的内核通常分为三种：微内核</w:t>
      </w:r>
      <w:r w:rsidR="00B04444" w:rsidRPr="008D09D9">
        <w:rPr>
          <w:rFonts w:hint="eastAsia"/>
          <w:sz w:val="24"/>
          <w:szCs w:val="24"/>
        </w:rPr>
        <w:t>（</w:t>
      </w:r>
      <w:r w:rsidR="00B04444" w:rsidRPr="00543B76">
        <w:rPr>
          <w:rFonts w:ascii="Times New Roman" w:hAnsi="Times New Roman" w:cs="Times New Roman"/>
          <w:sz w:val="24"/>
          <w:szCs w:val="24"/>
        </w:rPr>
        <w:t>Micro kernel</w:t>
      </w:r>
      <w:r w:rsidR="00B04444" w:rsidRPr="008D09D9">
        <w:rPr>
          <w:rFonts w:hint="eastAsia"/>
          <w:sz w:val="24"/>
          <w:szCs w:val="24"/>
        </w:rPr>
        <w:t>）</w:t>
      </w:r>
      <w:r w:rsidRPr="008D09D9">
        <w:rPr>
          <w:rFonts w:hint="eastAsia"/>
          <w:sz w:val="24"/>
          <w:szCs w:val="24"/>
        </w:rPr>
        <w:t>、宏内核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。2</w:t>
      </w:r>
      <w:r w:rsidRPr="008D09D9">
        <w:rPr>
          <w:sz w:val="24"/>
          <w:szCs w:val="24"/>
        </w:rPr>
        <w:t>0</w:t>
      </w:r>
      <w:r w:rsidRPr="008D09D9">
        <w:rPr>
          <w:rFonts w:hint="eastAsia"/>
          <w:sz w:val="24"/>
          <w:szCs w:val="24"/>
        </w:rPr>
        <w:t>世纪五十年代中期到后期，操作系统的开发者很少考虑结构问题，也不具有构造大型操作系统的经验。在一些单体系结构的操作系统中，任何一个过程都可以调用任何其它过程。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因此，在早期操作系统的规模不大时，这种结构的缺点如缺乏扩展性、可移植性、灵活性等问题没有明显的暴露出来。然而随着操作系统代码量的增加和规模的增大，这种缺乏结构的方法就无法支撑了。</w:t>
      </w:r>
    </w:p>
    <w:p w14:paraId="34BFFB2B" w14:textId="0F64067A" w:rsidR="00E23252" w:rsidRDefault="00E23252" w:rsidP="004219AB">
      <w:pPr>
        <w:pStyle w:val="af9"/>
        <w:spacing w:line="360" w:lineRule="auto"/>
        <w:ind w:firstLineChars="200" w:firstLine="480"/>
      </w:pPr>
      <w:r w:rsidRPr="008D09D9">
        <w:rPr>
          <w:rFonts w:hint="eastAsia"/>
          <w:sz w:val="24"/>
          <w:szCs w:val="24"/>
        </w:rPr>
        <w:lastRenderedPageBreak/>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4FFCF476" w:rsidR="00DD02A4" w:rsidRDefault="00701225" w:rsidP="00B04444">
      <w:pPr>
        <w:pStyle w:val="af9"/>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241.2pt" o:ole="">
            <v:imagedata r:id="rId11" o:title=""/>
          </v:shape>
          <o:OLEObject Type="Embed" ProgID="Visio.Drawing.15" ShapeID="_x0000_i1025" DrawAspect="Content" ObjectID="_1678539180" r:id="rId12"/>
        </w:object>
      </w:r>
    </w:p>
    <w:p w14:paraId="4B8A058B" w14:textId="68E322C5" w:rsidR="00DD02A4" w:rsidRDefault="00DD02A4" w:rsidP="0025427F">
      <w:pPr>
        <w:pStyle w:val="af9"/>
        <w:spacing w:beforeLines="50" w:before="156"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Pr>
          <w:rFonts w:hint="eastAsia"/>
        </w:rPr>
        <w:t>分层的内核</w:t>
      </w:r>
    </w:p>
    <w:p w14:paraId="6CB9D38E" w14:textId="77777777" w:rsidR="00DD02A4" w:rsidRDefault="00DD02A4" w:rsidP="00DD02A4">
      <w:pPr>
        <w:pStyle w:val="af9"/>
        <w:ind w:firstLineChars="200" w:firstLine="420"/>
        <w:jc w:val="center"/>
      </w:pPr>
    </w:p>
    <w:p w14:paraId="760B2426" w14:textId="3189921D"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，使得一层中的大的变化会对相邻层（上一层或下一层）中的代码产生巨大的影响。其结果是，在基本的操作系统上很难通过实现</w:t>
      </w:r>
      <w:r w:rsidR="006D4560" w:rsidRPr="00B257F1">
        <w:rPr>
          <w:rFonts w:hint="eastAsia"/>
          <w:sz w:val="24"/>
          <w:szCs w:val="24"/>
        </w:rPr>
        <w:t>增加或减少一些功能实现一个专用的版本。</w:t>
      </w:r>
      <w:r w:rsidR="008D3188" w:rsidRPr="00B257F1">
        <w:rPr>
          <w:rFonts w:hint="eastAsia"/>
          <w:sz w:val="24"/>
          <w:szCs w:val="24"/>
        </w:rPr>
        <w:t>另外，相邻层之间的高频交互使得安全性很难的到保证。</w:t>
      </w:r>
    </w:p>
    <w:p w14:paraId="7B29D162" w14:textId="21ED0A7C" w:rsidR="00DD02A4" w:rsidRPr="00B257F1" w:rsidRDefault="002274AA" w:rsidP="004219AB">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微内核的基本原理是，只有最基本的操作系统功能才能放在内核中。非基本的服务和应用程序在微内核之上构造，并在用户态下执行。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一部分的功能现在都是外部子系统，包括设备驱动程序、文件系统、虚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3B1C0D" w:rsidRPr="00127AA1">
        <w:rPr>
          <w:rFonts w:ascii="Times New Roman" w:hAnsi="Times New Roman" w:cs="Times New Roman"/>
          <w:sz w:val="24"/>
          <w:szCs w:val="24"/>
        </w:rPr>
        <w:t>-2</w:t>
      </w:r>
      <w:r w:rsidR="003B1C0D" w:rsidRPr="00B257F1">
        <w:rPr>
          <w:rFonts w:hint="eastAsia"/>
          <w:sz w:val="24"/>
          <w:szCs w:val="24"/>
        </w:rPr>
        <w:t>所示：</w:t>
      </w:r>
    </w:p>
    <w:p w14:paraId="3985AD60" w14:textId="77777777" w:rsidR="00022D1D" w:rsidRDefault="00022D1D" w:rsidP="00DD02A4">
      <w:pPr>
        <w:pStyle w:val="af9"/>
        <w:jc w:val="left"/>
      </w:pPr>
    </w:p>
    <w:p w14:paraId="25C2D248" w14:textId="5859163D" w:rsidR="00022D1D" w:rsidRDefault="00022D1D" w:rsidP="003904A6">
      <w:pPr>
        <w:pStyle w:val="af9"/>
        <w:ind w:firstLineChars="100" w:firstLine="210"/>
        <w:jc w:val="left"/>
      </w:pPr>
      <w:r>
        <w:object w:dxaOrig="7932" w:dyaOrig="4009" w14:anchorId="2584EDDE">
          <v:shape id="_x0000_i1026" type="#_x0000_t75" style="width:396.6pt;height:199.8pt" o:ole="">
            <v:imagedata r:id="rId13" o:title=""/>
          </v:shape>
          <o:OLEObject Type="Embed" ProgID="Visio.Drawing.15" ShapeID="_x0000_i1026" DrawAspect="Content" ObjectID="_1678539181" r:id="rId14"/>
        </w:object>
      </w:r>
    </w:p>
    <w:p w14:paraId="0C912FFC" w14:textId="57E3BE8B" w:rsidR="00A27660" w:rsidRDefault="003B6199" w:rsidP="0025427F">
      <w:pPr>
        <w:pStyle w:val="af9"/>
        <w:spacing w:beforeLines="50" w:before="156" w:afterLines="50" w:after="156" w:line="360" w:lineRule="auto"/>
        <w:ind w:firstLineChars="200" w:firstLine="420"/>
        <w:jc w:val="center"/>
      </w:pPr>
      <w:r>
        <w:rPr>
          <w:rFonts w:hint="eastAsia"/>
        </w:rPr>
        <w:t>图2</w:t>
      </w:r>
      <w:r>
        <w:t>.2</w:t>
      </w:r>
      <w:r>
        <w:rPr>
          <w:rFonts w:hint="eastAsia"/>
        </w:rPr>
        <w:t>微内核</w:t>
      </w:r>
    </w:p>
    <w:p w14:paraId="5711AE6A" w14:textId="774DF508" w:rsidR="00A27660" w:rsidRDefault="00A27660" w:rsidP="00A27660">
      <w:pPr>
        <w:pStyle w:val="af9"/>
      </w:pPr>
      <w:r>
        <w:tab/>
      </w:r>
    </w:p>
    <w:p w14:paraId="04BE3144" w14:textId="5FBFEC5E"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Pr="004B18F4">
        <w:rPr>
          <w:rFonts w:ascii="Times New Roman" w:hAnsi="Times New Roman" w:cs="Times New Roman" w:hint="eastAsia"/>
          <w:sz w:val="24"/>
          <w:szCs w:val="24"/>
        </w:rPr>
        <w:t>Sel</w:t>
      </w:r>
      <w:r w:rsidRPr="004B18F4">
        <w:rPr>
          <w:rFonts w:ascii="Times New Roman" w:hAnsi="Times New Roman" w:cs="Times New Roman"/>
          <w:sz w:val="24"/>
          <w:szCs w:val="24"/>
        </w:rPr>
        <w:t>4</w:t>
      </w:r>
      <w:r w:rsidRPr="008E6A68">
        <w:rPr>
          <w:rFonts w:hint="eastAsia"/>
          <w:sz w:val="24"/>
          <w:szCs w:val="24"/>
        </w:rPr>
        <w:t>等标准微内核。</w:t>
      </w:r>
      <w:r w:rsidR="006A0A03" w:rsidRPr="008E6A68">
        <w:rPr>
          <w:rFonts w:hint="eastAsia"/>
          <w:sz w:val="24"/>
          <w:szCs w:val="24"/>
        </w:rPr>
        <w:t>其</w:t>
      </w:r>
      <w:r w:rsidRPr="008E6A68">
        <w:rPr>
          <w:rFonts w:hint="eastAsia"/>
          <w:sz w:val="24"/>
          <w:szCs w:val="24"/>
        </w:rPr>
        <w:t>次之外，还有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微内核。它们为了追求性能，将需要具备特权的服务组件放进核心空间，违反了微内核的基本设计原则，更接近宏内核的设计方式。这被称为混合内核，是介于微内核与宏内核之间的一种类型。</w:t>
      </w:r>
    </w:p>
    <w:p w14:paraId="7DE1C6B3" w14:textId="74B54832" w:rsidR="008332C6" w:rsidRDefault="008332C6" w:rsidP="00F174F3">
      <w:pPr>
        <w:pStyle w:val="afa"/>
        <w:spacing w:before="156" w:after="156"/>
      </w:pPr>
      <w:bookmarkStart w:id="57" w:name="_Toc67702181"/>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25779C49"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微内核设计的基本思想是简化内核功能，使在内核空间之外的用户空间尽可能多地实现系统服务，同时在系统服务之间加入安全保护措施。</w:t>
      </w:r>
      <w:r w:rsidR="00984351" w:rsidRPr="00A877A1">
        <w:rPr>
          <w:rFonts w:hint="eastAsia"/>
          <w:sz w:val="24"/>
          <w:szCs w:val="24"/>
        </w:rPr>
        <w:t>于此相对的，在宏内核架构中用户服务和内核服务在同一空间中实现，内核管理着进程调度，内存管理，文件管理和系统调用等模块的工作</w:t>
      </w:r>
      <w:r w:rsidR="00735B93" w:rsidRPr="00A877A1">
        <w:rPr>
          <w:rFonts w:hint="eastAsia"/>
          <w:sz w:val="24"/>
          <w:szCs w:val="24"/>
        </w:rPr>
        <w:t>，由于用户服务在内核服务被实现在同一空间中，这样执行速度上要比微内核快。然而</w:t>
      </w:r>
      <w:r w:rsidR="00B83798" w:rsidRPr="00A877A1">
        <w:rPr>
          <w:rFonts w:hint="eastAsia"/>
          <w:sz w:val="24"/>
          <w:szCs w:val="24"/>
        </w:rPr>
        <w:t>宏内核的劣势也显而易见，那就是内核中的某个服务崩溃，整个内核也崩溃了。另一点，想要在内核中添加新的功能就意味着内核的各个模块需要做相应的修改，因此其</w:t>
      </w:r>
      <w:r w:rsidR="00920841" w:rsidRPr="00A877A1">
        <w:rPr>
          <w:rFonts w:hint="eastAsia"/>
          <w:sz w:val="24"/>
          <w:szCs w:val="24"/>
        </w:rPr>
        <w:t>扩展</w:t>
      </w:r>
      <w:r w:rsidR="00B83798" w:rsidRPr="00A877A1">
        <w:rPr>
          <w:rFonts w:hint="eastAsia"/>
          <w:sz w:val="24"/>
          <w:szCs w:val="24"/>
        </w:rPr>
        <w:t>性弱。</w:t>
      </w:r>
    </w:p>
    <w:p w14:paraId="4533FF8F" w14:textId="7B7901A3"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）进行拓展修改简易，这是因为微内核很多重要核心模块基本在核的外面完成；（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）系统使用人员很容易更新软件，是由于其仅是硬件的低级抽象，有很多其他模块的部分是到内核外面执行的，因此即使需要完</w:t>
      </w:r>
      <w:r w:rsidR="00C34F11" w:rsidRPr="00A877A1">
        <w:rPr>
          <w:rFonts w:hint="eastAsia"/>
          <w:sz w:val="24"/>
          <w:szCs w:val="24"/>
        </w:rPr>
        <w:lastRenderedPageBreak/>
        <w:t>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）可靠性比较高，这是因为每个核心模块都以离散部分模型存放在内核之外，当一个功能模块突然故障也不会干扰其他模块的正常运行。</w:t>
      </w:r>
    </w:p>
    <w:p w14:paraId="424021E5" w14:textId="6C40C5D8"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但是，阻碍着微内核发展的恰巧也是微内核的优点所在之处。</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在微内核架构将众多系统服务放置到用户空间的同时，为系统服务间带来了地址空间边界，因此进程之间的通信（</w:t>
      </w:r>
      <w:r w:rsidRPr="009A3641">
        <w:rPr>
          <w:rFonts w:ascii="Times New Roman" w:hAnsi="Times New Roman" w:cs="Times New Roman" w:hint="eastAsia"/>
          <w:sz w:val="24"/>
          <w:szCs w:val="24"/>
        </w:rPr>
        <w:t>Inter-process communication</w:t>
      </w:r>
      <w:r w:rsidR="00466780" w:rsidRPr="009A3641">
        <w:rPr>
          <w:rFonts w:ascii="Times New Roman" w:hAnsi="Times New Roman" w:cs="Times New Roman" w:hint="eastAsia"/>
          <w:sz w:val="24"/>
          <w:szCs w:val="24"/>
        </w:rPr>
        <w:t>，</w:t>
      </w:r>
      <w:r w:rsidR="00466780" w:rsidRPr="009A3641">
        <w:rPr>
          <w:rFonts w:ascii="Times New Roman" w:hAnsi="Times New Roman" w:cs="Times New Roman" w:hint="eastAsia"/>
          <w:sz w:val="24"/>
          <w:szCs w:val="24"/>
        </w:rPr>
        <w:t>I</w:t>
      </w:r>
      <w:r w:rsidR="00466780" w:rsidRPr="009A3641">
        <w:rPr>
          <w:rFonts w:ascii="Times New Roman" w:hAnsi="Times New Roman" w:cs="Times New Roman"/>
          <w:sz w:val="24"/>
          <w:szCs w:val="24"/>
        </w:rPr>
        <w:t>PC</w:t>
      </w:r>
      <w:r w:rsidRPr="00A877A1">
        <w:rPr>
          <w:rFonts w:hint="eastAsia"/>
          <w:sz w:val="24"/>
          <w:szCs w:val="24"/>
        </w:rPr>
        <w:t>）</w:t>
      </w:r>
      <w:r w:rsidR="007458D7" w:rsidRPr="00A877A1">
        <w:rPr>
          <w:rFonts w:hint="eastAsia"/>
          <w:sz w:val="24"/>
          <w:szCs w:val="24"/>
        </w:rPr>
        <w:t>都需要经过内核再将消息发送给目标服务，这时就需要不断的切换用户态和内核态来实现系统。</w:t>
      </w:r>
    </w:p>
    <w:p w14:paraId="487F493B" w14:textId="26CFDEDE"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）进程或者服务间采用进程间通信的方式交换数据或者调用系统服务，而不是使用宏内核</w:t>
      </w:r>
      <w:r w:rsidR="00921E23" w:rsidRPr="00A877A1">
        <w:rPr>
          <w:rFonts w:hint="eastAsia"/>
          <w:sz w:val="24"/>
          <w:szCs w:val="24"/>
        </w:rPr>
        <w:t>所使用的指针调用方式，这将造成额外的操作系统开销；</w:t>
      </w:r>
      <w:r w:rsidR="00921E23" w:rsidRPr="00A877A1">
        <w:rPr>
          <w:sz w:val="24"/>
          <w:szCs w:val="24"/>
        </w:rPr>
        <w:br/>
      </w:r>
      <w:r w:rsidR="00921E23" w:rsidRPr="00A877A1">
        <w:rPr>
          <w:rFonts w:hint="eastAsia"/>
          <w:sz w:val="24"/>
          <w:szCs w:val="24"/>
        </w:rPr>
        <w:t>（</w:t>
      </w:r>
      <w:r w:rsidR="00921E23" w:rsidRPr="004A57F9">
        <w:rPr>
          <w:rFonts w:ascii="Times New Roman" w:hAnsi="Times New Roman" w:cs="Times New Roman" w:hint="eastAsia"/>
          <w:sz w:val="24"/>
          <w:szCs w:val="24"/>
        </w:rPr>
        <w:t>2</w:t>
      </w:r>
      <w:r w:rsidR="00921E23" w:rsidRPr="00A877A1">
        <w:rPr>
          <w:rFonts w:hint="eastAsia"/>
          <w:sz w:val="24"/>
          <w:szCs w:val="24"/>
        </w:rPr>
        <w:t>）</w:t>
      </w:r>
      <w:r w:rsidR="00CE3D4B" w:rsidRPr="00A877A1">
        <w:rPr>
          <w:rFonts w:hint="eastAsia"/>
          <w:sz w:val="24"/>
          <w:szCs w:val="24"/>
        </w:rPr>
        <w:t>执行一些频繁使用的系统服务时，比如网络收发数据，造成频繁地上下文切换对操作系统来说也是一个负担；</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sz w:val="24"/>
          <w:szCs w:val="24"/>
        </w:rPr>
        <w:t>3</w:t>
      </w:r>
      <w:r w:rsidR="00CE3D4B" w:rsidRPr="00A877A1">
        <w:rPr>
          <w:rFonts w:hint="eastAsia"/>
          <w:sz w:val="24"/>
          <w:szCs w:val="24"/>
        </w:rPr>
        <w:t>）由于系统服务高度模块化，系统服务之间存在大量的内存复制；</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hint="eastAsia"/>
          <w:sz w:val="24"/>
          <w:szCs w:val="24"/>
        </w:rPr>
        <w:t>4</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D823E8" w:rsidRPr="00A877A1">
        <w:rPr>
          <w:sz w:val="24"/>
          <w:szCs w:val="24"/>
        </w:rPr>
        <w:br/>
      </w:r>
      <w:r w:rsidR="00D823E8" w:rsidRPr="00A877A1">
        <w:rPr>
          <w:rFonts w:hint="eastAsia"/>
          <w:sz w:val="24"/>
          <w:szCs w:val="24"/>
        </w:rPr>
        <w:t>（</w:t>
      </w:r>
      <w:r w:rsidR="00D823E8" w:rsidRPr="004A57F9">
        <w:rPr>
          <w:rFonts w:ascii="Times New Roman" w:hAnsi="Times New Roman" w:cs="Times New Roman" w:hint="eastAsia"/>
          <w:sz w:val="24"/>
          <w:szCs w:val="24"/>
        </w:rPr>
        <w:t>5</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7702182"/>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7702183"/>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0AC1332" w:rsidR="00BF5079" w:rsidRDefault="00BF5079" w:rsidP="00002A56">
      <w:pPr>
        <w:spacing w:beforeLines="50" w:before="156" w:afterLines="50" w:after="156" w:line="360" w:lineRule="auto"/>
        <w:jc w:val="center"/>
        <w:rPr>
          <w:rFonts w:asciiTheme="majorEastAsia" w:hAnsiTheme="majorEastAsia"/>
          <w:szCs w:val="21"/>
        </w:rPr>
      </w:pPr>
      <w:r>
        <w:rPr>
          <w:rFonts w:asciiTheme="majorEastAsia" w:hAnsiTheme="majorEastAsia"/>
          <w:noProof/>
          <w:szCs w:val="21"/>
        </w:rPr>
        <w:lastRenderedPageBreak/>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p>
    <w:p w14:paraId="321E3E63" w14:textId="7645EF0F" w:rsidR="009E4163" w:rsidRPr="004219AB" w:rsidRDefault="000467BC" w:rsidP="004219AB">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001</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38691A8E" w:rsidR="00D106C9" w:rsidRDefault="00C16370" w:rsidP="00D106C9">
      <w:pPr>
        <w:pStyle w:val="afa"/>
        <w:spacing w:before="156" w:after="156"/>
        <w:rPr>
          <w:rFonts w:ascii="Times New Roman" w:hAnsi="Times New Roman" w:cs="Times New Roman"/>
        </w:rPr>
      </w:pPr>
      <w:bookmarkStart w:id="60" w:name="_Toc67702184"/>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65735EF3"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，其将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5CAD00AE"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FC4783" w:rsidRPr="00A4035E">
        <w:rPr>
          <w:rFonts w:hint="eastAsia"/>
          <w:sz w:val="24"/>
          <w:szCs w:val="24"/>
        </w:rPr>
        <w:t>设计</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4334C51F" w:rsidR="00FA2F9B" w:rsidRPr="00A4035E" w:rsidRDefault="008E7EB4" w:rsidP="00A45BAD">
      <w:pPr>
        <w:pStyle w:val="af9"/>
        <w:spacing w:line="360" w:lineRule="auto"/>
        <w:ind w:firstLineChars="200" w:firstLine="480"/>
        <w:rPr>
          <w:sz w:val="24"/>
          <w:szCs w:val="24"/>
        </w:rPr>
      </w:pPr>
      <w:r w:rsidRPr="00A4035E">
        <w:rPr>
          <w:rFonts w:hint="eastAsia"/>
          <w:sz w:val="24"/>
          <w:szCs w:val="24"/>
        </w:rPr>
        <w:lastRenderedPageBreak/>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保持不变，当其中保存的不再是段机制，而是保存与全局描述符表（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6ACDB746" w14:textId="04B2746B" w:rsidR="00B014C9" w:rsidRDefault="00B014C9" w:rsidP="005E32EB">
      <w:pPr>
        <w:rPr>
          <w:rFonts w:asciiTheme="majorEastAsia" w:hAnsiTheme="majorEastAsia"/>
          <w:szCs w:val="21"/>
        </w:rPr>
      </w:pPr>
    </w:p>
    <w:p w14:paraId="4D28D302" w14:textId="758D5CAE" w:rsidR="00671BD2" w:rsidRDefault="00817428" w:rsidP="005E32EB">
      <w:pPr>
        <w:rPr>
          <w:rFonts w:asciiTheme="majorEastAsia" w:hAnsiTheme="majorEastAsia"/>
          <w:szCs w:val="21"/>
        </w:rPr>
      </w:pPr>
      <w:r>
        <w:rPr>
          <w:rFonts w:asciiTheme="majorEastAsia" w:hAnsiTheme="majorEastAsia" w:hint="eastAsia"/>
          <w:szCs w:val="21"/>
        </w:rPr>
        <w:t xml:space="preserve"> </w:t>
      </w:r>
      <w:r w:rsidR="00671BD2">
        <w:rPr>
          <w:rFonts w:asciiTheme="majorEastAsia" w:hAnsiTheme="majorEastAsia"/>
          <w:noProof/>
          <w:szCs w:val="21"/>
        </w:rPr>
        <w:drawing>
          <wp:inline distT="0" distB="0" distL="0" distR="0" wp14:anchorId="04C186AE" wp14:editId="500AE174">
            <wp:extent cx="58293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1850" cy="3459912"/>
                    </a:xfrm>
                    <a:prstGeom prst="rect">
                      <a:avLst/>
                    </a:prstGeom>
                    <a:noFill/>
                    <a:ln>
                      <a:noFill/>
                    </a:ln>
                  </pic:spPr>
                </pic:pic>
              </a:graphicData>
            </a:graphic>
          </wp:inline>
        </w:drawing>
      </w:r>
    </w:p>
    <w:p w14:paraId="02D740BF" w14:textId="4CF3B096" w:rsidR="00671BD2" w:rsidRPr="00002A56" w:rsidRDefault="00DF79F5" w:rsidP="00002A56">
      <w:pPr>
        <w:spacing w:beforeLines="50" w:before="156"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p>
    <w:p w14:paraId="77879E9A" w14:textId="77777777"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7E63C2" w:rsidRPr="006102E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57E7ED4E"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lastRenderedPageBreak/>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6EA5B47" w14:textId="4E891B1F" w:rsidR="00452C0C" w:rsidRPr="006102E4" w:rsidRDefault="00452C0C" w:rsidP="00A45BAD">
      <w:pPr>
        <w:pStyle w:val="af9"/>
        <w:spacing w:line="360" w:lineRule="auto"/>
        <w:ind w:firstLineChars="200" w:firstLine="480"/>
        <w:rPr>
          <w:sz w:val="24"/>
          <w:szCs w:val="24"/>
        </w:rPr>
      </w:pPr>
      <w:r w:rsidRPr="006102E4">
        <w:rPr>
          <w:rFonts w:hint="eastAsia"/>
          <w:sz w:val="24"/>
          <w:szCs w:val="24"/>
        </w:rPr>
        <w:t>其他一些新特性将在后面</w:t>
      </w:r>
      <w:r w:rsidR="00357E43">
        <w:rPr>
          <w:rFonts w:hint="eastAsia"/>
          <w:sz w:val="24"/>
          <w:szCs w:val="24"/>
        </w:rPr>
        <w:t>的</w:t>
      </w:r>
      <w:r w:rsidRPr="006102E4">
        <w:rPr>
          <w:rFonts w:hint="eastAsia"/>
          <w:sz w:val="24"/>
          <w:szCs w:val="24"/>
        </w:rPr>
        <w:t>微内核的实现的章节再</w:t>
      </w:r>
      <w:r w:rsidR="00A71B8E" w:rsidRPr="006102E4">
        <w:rPr>
          <w:rFonts w:hint="eastAsia"/>
          <w:sz w:val="24"/>
          <w:szCs w:val="24"/>
        </w:rPr>
        <w:t>细究</w:t>
      </w:r>
      <w:r w:rsidRPr="006102E4">
        <w:rPr>
          <w:rFonts w:hint="eastAsia"/>
          <w:sz w:val="24"/>
          <w:szCs w:val="24"/>
        </w:rPr>
        <w:t>。</w:t>
      </w:r>
    </w:p>
    <w:p w14:paraId="4273368E" w14:textId="77777777" w:rsidR="00A942F9" w:rsidRDefault="007071FC" w:rsidP="007071FC">
      <w:pPr>
        <w:pStyle w:val="af8"/>
        <w:spacing w:before="156" w:after="156"/>
        <w:rPr>
          <w:rFonts w:ascii="Times New Roman" w:hAnsi="Times New Roman" w:cs="Times New Roman"/>
          <w:noProof/>
        </w:rPr>
      </w:pPr>
      <w:bookmarkStart w:id="61" w:name="_Toc67702185"/>
      <w:r w:rsidRPr="00430354">
        <w:rPr>
          <w:rFonts w:ascii="Times New Roman" w:hAnsi="Times New Roman" w:cs="Times New Roman"/>
          <w:noProof/>
        </w:rPr>
        <w:t>2.3</w:t>
      </w:r>
      <w:r>
        <w:t xml:space="preserve"> </w:t>
      </w:r>
      <w:r w:rsidRPr="007071FC">
        <w:rPr>
          <w:rFonts w:ascii="Times New Roman" w:hAnsi="Times New Roman" w:cs="Times New Roman" w:hint="eastAsia"/>
          <w:noProof/>
        </w:rPr>
        <w:t>NASM</w:t>
      </w:r>
      <w:bookmarkEnd w:id="61"/>
    </w:p>
    <w:p w14:paraId="10535F43" w14:textId="77777777" w:rsidR="001E378A"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Pr="00783436">
        <w:rPr>
          <w:rFonts w:ascii="Times New Roman" w:eastAsiaTheme="majorEastAsia" w:hAnsi="Times New Roman" w:cs="Times New Roman" w:hint="eastAsia"/>
          <w:bCs/>
          <w:noProof/>
          <w:sz w:val="24"/>
          <w:szCs w:val="32"/>
        </w:rPr>
        <w:t>。</w:t>
      </w:r>
    </w:p>
    <w:p w14:paraId="32BAF202" w14:textId="0FA32493" w:rsidR="005C1879" w:rsidRPr="00A942F9" w:rsidRDefault="00046584" w:rsidP="00783436">
      <w:pPr>
        <w:pStyle w:val="af9"/>
        <w:spacing w:line="360" w:lineRule="auto"/>
        <w:ind w:firstLineChars="200" w:firstLine="480"/>
        <w:rPr>
          <w:sz w:val="24"/>
          <w:szCs w:val="24"/>
        </w:rPr>
      </w:pPr>
      <w:r w:rsidRPr="00783436">
        <w:rPr>
          <w:rFonts w:ascii="Times New Roman" w:eastAsiaTheme="majorEastAsia" w:hAnsi="Times New Roman" w:cs="Times New Roman"/>
          <w:bCs/>
          <w:noProof/>
          <w:sz w:val="24"/>
          <w:szCs w:val="32"/>
        </w:rPr>
        <w:t>NASM</w:t>
      </w:r>
      <w:r w:rsidRPr="00783436">
        <w:rPr>
          <w:rFonts w:ascii="Times New Roman" w:eastAsiaTheme="majorEastAsia" w:hAnsi="Times New Roman" w:cs="Times New Roman" w:hint="eastAsia"/>
          <w:bCs/>
          <w:noProof/>
          <w:sz w:val="24"/>
          <w:szCs w:val="32"/>
        </w:rPr>
        <w:t>也被用来编译本毕业设计的内核汇编代码</w:t>
      </w:r>
      <w:r w:rsidR="005A686F">
        <w:rPr>
          <w:rFonts w:ascii="Times New Roman" w:eastAsiaTheme="majorEastAsia" w:hAnsi="Times New Roman" w:cs="Times New Roman" w:hint="eastAsia"/>
          <w:bCs/>
          <w:noProof/>
          <w:sz w:val="24"/>
          <w:szCs w:val="32"/>
        </w:rPr>
        <w:t>，所采用的的版本是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57C32E7F" w14:textId="75AED635" w:rsidR="007071FC" w:rsidRDefault="00895D12" w:rsidP="00895D12">
      <w:pPr>
        <w:pStyle w:val="af8"/>
        <w:spacing w:before="156" w:after="156"/>
        <w:rPr>
          <w:rFonts w:ascii="Times New Roman" w:hAnsi="Times New Roman" w:cs="Times New Roman"/>
          <w:noProof/>
        </w:rPr>
      </w:pPr>
      <w:bookmarkStart w:id="62" w:name="_Toc67702186"/>
      <w:r w:rsidRPr="001A39C5">
        <w:rPr>
          <w:rFonts w:ascii="Times New Roman" w:hAnsi="Times New Roman" w:cs="Times New Roman" w:hint="eastAsia"/>
          <w:noProof/>
        </w:rPr>
        <w:t>2</w:t>
      </w:r>
      <w:r w:rsidRPr="001A39C5">
        <w:rPr>
          <w:rFonts w:ascii="Times New Roman" w:hAnsi="Times New Roman" w:cs="Times New Roman"/>
          <w:noProof/>
        </w:rPr>
        <w:t>.4</w:t>
      </w:r>
      <w:r>
        <w:t xml:space="preserve"> </w:t>
      </w:r>
      <w:r w:rsidRPr="00577362">
        <w:rPr>
          <w:rFonts w:ascii="Times New Roman" w:hAnsi="Times New Roman" w:cs="Times New Roman" w:hint="eastAsia"/>
          <w:noProof/>
        </w:rPr>
        <w:t>GCC</w:t>
      </w:r>
      <w:bookmarkEnd w:id="62"/>
    </w:p>
    <w:p w14:paraId="500F54A0" w14:textId="44B05259" w:rsidR="006E1825" w:rsidRPr="00BF3788" w:rsidRDefault="006E1825" w:rsidP="00BF3788">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compiler</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collection</w:t>
      </w:r>
      <w:r w:rsidRPr="00BF3788">
        <w:rPr>
          <w:rFonts w:ascii="Times New Roman" w:eastAsiaTheme="majorEastAsia" w:hAnsi="Times New Roman" w:cs="Times New Roman" w:hint="eastAsia"/>
          <w:bCs/>
          <w:noProof/>
          <w:sz w:val="24"/>
          <w:szCs w:val="32"/>
        </w:rPr>
        <w:t>，</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）是一套编程语言编译器，以及</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PL</w:t>
      </w:r>
      <w:r w:rsidRPr="00BF3788">
        <w:rPr>
          <w:rFonts w:ascii="Times New Roman" w:eastAsiaTheme="majorEastAsia" w:hAnsi="Times New Roman" w:cs="Times New Roman" w:hint="eastAsia"/>
          <w:bCs/>
          <w:noProof/>
          <w:sz w:val="24"/>
          <w:szCs w:val="32"/>
        </w:rPr>
        <w:t>及</w:t>
      </w:r>
      <w:r w:rsidRPr="00BF3788">
        <w:rPr>
          <w:rFonts w:ascii="Times New Roman" w:eastAsiaTheme="majorEastAsia" w:hAnsi="Times New Roman" w:cs="Times New Roman"/>
          <w:bCs/>
          <w:noProof/>
          <w:sz w:val="24"/>
          <w:szCs w:val="32"/>
        </w:rPr>
        <w:t>LGPL</w:t>
      </w:r>
      <w:r w:rsidRPr="00BF3788">
        <w:rPr>
          <w:rFonts w:ascii="Times New Roman" w:eastAsiaTheme="majorEastAsia" w:hAnsi="Times New Roman" w:cs="Times New Roman" w:hint="eastAsia"/>
          <w:bCs/>
          <w:noProof/>
          <w:sz w:val="24"/>
          <w:szCs w:val="32"/>
        </w:rPr>
        <w:t>许可证所发行的自由软件，也是</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NU</w:t>
      </w:r>
      <w:r w:rsidRPr="00BF3788">
        <w:rPr>
          <w:rFonts w:ascii="Times New Roman" w:eastAsiaTheme="majorEastAsia" w:hAnsi="Times New Roman" w:cs="Times New Roman" w:hint="eastAsia"/>
          <w:bCs/>
          <w:noProof/>
          <w:sz w:val="24"/>
          <w:szCs w:val="32"/>
        </w:rPr>
        <w:t>计划的关键部分</w:t>
      </w:r>
      <w:r w:rsidR="00D15B34" w:rsidRPr="00BF3788">
        <w:rPr>
          <w:rFonts w:ascii="Times New Roman" w:eastAsiaTheme="majorEastAsia" w:hAnsi="Times New Roman" w:cs="Times New Roman" w:hint="eastAsia"/>
          <w:bCs/>
          <w:noProof/>
          <w:sz w:val="24"/>
          <w:szCs w:val="32"/>
        </w:rPr>
        <w:t>，也是</w:t>
      </w:r>
      <w:r w:rsidR="00D15B34" w:rsidRPr="00BF3788">
        <w:rPr>
          <w:rFonts w:ascii="Times New Roman" w:eastAsiaTheme="majorEastAsia" w:hAnsi="Times New Roman" w:cs="Times New Roman" w:hint="eastAsia"/>
          <w:bCs/>
          <w:noProof/>
          <w:sz w:val="24"/>
          <w:szCs w:val="32"/>
        </w:rPr>
        <w:t>G</w:t>
      </w:r>
      <w:r w:rsidR="00D15B34" w:rsidRPr="00BF3788">
        <w:rPr>
          <w:rFonts w:ascii="Times New Roman" w:eastAsiaTheme="majorEastAsia" w:hAnsi="Times New Roman" w:cs="Times New Roman"/>
          <w:bCs/>
          <w:noProof/>
          <w:sz w:val="24"/>
          <w:szCs w:val="32"/>
        </w:rPr>
        <w:t>NU</w:t>
      </w:r>
      <w:r w:rsidR="00D15B34" w:rsidRPr="00BF3788">
        <w:rPr>
          <w:rFonts w:ascii="Times New Roman" w:eastAsiaTheme="majorEastAsia" w:hAnsi="Times New Roman" w:cs="Times New Roman" w:hint="eastAsia"/>
          <w:bCs/>
          <w:noProof/>
          <w:sz w:val="24"/>
          <w:szCs w:val="32"/>
        </w:rPr>
        <w:t>工具链的主要组成部分</w:t>
      </w:r>
      <w:r w:rsidR="0085268A" w:rsidRPr="00BF3788">
        <w:rPr>
          <w:rFonts w:ascii="Times New Roman" w:eastAsiaTheme="majorEastAsia" w:hAnsi="Times New Roman" w:cs="Times New Roman" w:hint="eastAsia"/>
          <w:bCs/>
          <w:noProof/>
          <w:sz w:val="24"/>
          <w:szCs w:val="32"/>
        </w:rPr>
        <w:t>之一。</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compiler</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792EB9" w:rsidRPr="00BF3788">
        <w:rPr>
          <w:rFonts w:ascii="Times New Roman" w:eastAsiaTheme="majorEastAsia" w:hAnsi="Times New Roman" w:cs="Times New Roman" w:hint="eastAsia"/>
          <w:bCs/>
          <w:noProof/>
          <w:sz w:val="24"/>
          <w:szCs w:val="32"/>
        </w:rPr>
        <w:t>有别于局限于特定系统与运行环境的编译器，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在所有平台上都使用同一个前端处理程序，产生一样的中介嘛，因此该中介码在各个其他平台上使用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编译，有很大机会可得到正确无误的输出程序。</w:t>
      </w:r>
    </w:p>
    <w:p w14:paraId="4F5CB1B4" w14:textId="781B5882" w:rsidR="00744828" w:rsidRPr="001E378A" w:rsidRDefault="00C3395C" w:rsidP="001E378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GCC</w:t>
      </w:r>
      <w:r>
        <w:rPr>
          <w:rFonts w:ascii="Times New Roman" w:eastAsiaTheme="majorEastAsia" w:hAnsi="Times New Roman" w:cs="Times New Roman" w:hint="eastAsia"/>
          <w:bCs/>
          <w:noProof/>
          <w:sz w:val="24"/>
          <w:szCs w:val="32"/>
        </w:rPr>
        <w:t>被用于编译本毕业设计的内核的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7702187"/>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1921D3C0" w14:textId="39FD209F" w:rsidR="00033ECA"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处理器（包括保护模式）、硬件设备、和存储器。这种特点使得能够在主机上模拟运行和调试操作系统的内核。</w:t>
      </w:r>
    </w:p>
    <w:p w14:paraId="2ABF36DF" w14:textId="77777777" w:rsidR="00811ECC" w:rsidRDefault="002E6957" w:rsidP="005A274A">
      <w:pPr>
        <w:pStyle w:val="af9"/>
        <w:spacing w:line="360" w:lineRule="auto"/>
        <w:ind w:firstLineChars="200" w:firstLine="480"/>
        <w:rPr>
          <w:rFonts w:ascii="Times New Roman" w:eastAsiaTheme="majorEastAsia" w:hAnsi="Times New Roman" w:cs="Times New Roman"/>
          <w:bCs/>
          <w:noProof/>
          <w:sz w:val="24"/>
          <w:szCs w:val="32"/>
        </w:rPr>
      </w:pPr>
      <w:r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用于模拟运行和调试本毕业设计的内核，</w:t>
      </w:r>
      <w:r w:rsidRPr="005A274A">
        <w:rPr>
          <w:rFonts w:ascii="Times New Roman" w:eastAsiaTheme="majorEastAsia" w:hAnsi="Times New Roman" w:cs="Times New Roman" w:hint="eastAsia"/>
          <w:bCs/>
          <w:noProof/>
          <w:sz w:val="24"/>
          <w:szCs w:val="32"/>
        </w:rPr>
        <w:t>所采用的的版本是</w:t>
      </w:r>
      <w:r w:rsidRPr="005A274A">
        <w:rPr>
          <w:rFonts w:ascii="Times New Roman" w:eastAsiaTheme="majorEastAsia" w:hAnsi="Times New Roman" w:cs="Times New Roman" w:hint="eastAsia"/>
          <w:bCs/>
          <w:noProof/>
          <w:sz w:val="24"/>
          <w:szCs w:val="32"/>
        </w:rPr>
        <w:t>2</w:t>
      </w:r>
      <w:r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如图</w:t>
      </w:r>
      <w:r w:rsidR="00FB2515">
        <w:rPr>
          <w:rFonts w:ascii="Times New Roman" w:eastAsiaTheme="majorEastAsia" w:hAnsi="Times New Roman" w:cs="Times New Roman" w:hint="eastAsia"/>
          <w:bCs/>
          <w:noProof/>
          <w:sz w:val="24"/>
          <w:szCs w:val="32"/>
        </w:rPr>
        <w:t>2</w:t>
      </w:r>
      <w:r w:rsidR="00FB2515">
        <w:rPr>
          <w:rFonts w:ascii="Times New Roman" w:eastAsiaTheme="majorEastAsia" w:hAnsi="Times New Roman" w:cs="Times New Roman"/>
          <w:bCs/>
          <w:noProof/>
          <w:sz w:val="24"/>
          <w:szCs w:val="32"/>
        </w:rPr>
        <w:t>.5</w:t>
      </w:r>
      <w:r w:rsidR="00FB2515">
        <w:rPr>
          <w:rFonts w:ascii="Times New Roman" w:eastAsiaTheme="majorEastAsia" w:hAnsi="Times New Roman" w:cs="Times New Roman" w:hint="eastAsia"/>
          <w:bCs/>
          <w:noProof/>
          <w:sz w:val="24"/>
          <w:szCs w:val="32"/>
        </w:rPr>
        <w:t>所示：</w:t>
      </w:r>
    </w:p>
    <w:p w14:paraId="2604DB04" w14:textId="3E765F21" w:rsidR="00811ECC" w:rsidRPr="00811ECC" w:rsidRDefault="00811ECC" w:rsidP="005A274A">
      <w:pPr>
        <w:pStyle w:val="af9"/>
        <w:spacing w:line="360" w:lineRule="auto"/>
        <w:ind w:firstLineChars="200" w:firstLine="420"/>
        <w:rPr>
          <w:rFonts w:ascii="Times New Roman" w:eastAsiaTheme="majorEastAsia" w:hAnsi="Times New Roman" w:cs="Times New Roman"/>
          <w:bCs/>
          <w:noProof/>
          <w:sz w:val="24"/>
          <w:szCs w:val="32"/>
        </w:rPr>
      </w:pPr>
      <w:r>
        <w:rPr>
          <w:noProof/>
        </w:rPr>
        <w:lastRenderedPageBreak/>
        <w:drawing>
          <wp:inline distT="0" distB="0" distL="0" distR="0" wp14:anchorId="34B3B711" wp14:editId="5D979967">
            <wp:extent cx="5036820" cy="3055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820" cy="3055620"/>
                    </a:xfrm>
                    <a:prstGeom prst="rect">
                      <a:avLst/>
                    </a:prstGeom>
                    <a:noFill/>
                    <a:ln>
                      <a:noFill/>
                    </a:ln>
                  </pic:spPr>
                </pic:pic>
              </a:graphicData>
            </a:graphic>
          </wp:inline>
        </w:drawing>
      </w:r>
    </w:p>
    <w:p w14:paraId="7C87589A" w14:textId="6C7662F7" w:rsidR="007071FC" w:rsidRPr="00AE7F24" w:rsidRDefault="00051B40" w:rsidP="00AE7F24">
      <w:pPr>
        <w:pStyle w:val="af9"/>
        <w:spacing w:beforeLines="50" w:before="156" w:afterLines="50" w:after="156" w:line="360" w:lineRule="auto"/>
        <w:ind w:firstLineChars="200" w:firstLine="420"/>
        <w:jc w:val="center"/>
      </w:pPr>
      <w:r>
        <w:rPr>
          <w:rFonts w:hint="eastAsia"/>
        </w:rPr>
        <w:t>图2</w:t>
      </w:r>
      <w:r>
        <w:t>.5</w:t>
      </w:r>
    </w:p>
    <w:p w14:paraId="7B3F4C61" w14:textId="77777777" w:rsidR="00504C2F" w:rsidRDefault="00504C2F" w:rsidP="00215662">
      <w:pPr>
        <w:pStyle w:val="afc"/>
        <w:spacing w:before="156" w:after="156"/>
      </w:pPr>
      <w:bookmarkStart w:id="64" w:name="_Toc67702188"/>
      <w:bookmarkStart w:id="65" w:name="_Toc495059523"/>
      <w:bookmarkStart w:id="66" w:name="_Toc495066736"/>
      <w:bookmarkStart w:id="67" w:name="_Toc495066974"/>
      <w:bookmarkStart w:id="68" w:name="_Toc495067896"/>
      <w:bookmarkStart w:id="69" w:name="_Toc495068875"/>
      <w:r>
        <w:rPr>
          <w:rFonts w:hint="eastAsia"/>
        </w:rPr>
        <w:t>3</w:t>
      </w:r>
      <w:r>
        <w:t xml:space="preserve"> </w:t>
      </w:r>
      <w:r>
        <w:rPr>
          <w:rFonts w:hint="eastAsia"/>
        </w:rPr>
        <w:t>微内核中进程间的通信模型</w:t>
      </w:r>
      <w:bookmarkEnd w:id="64"/>
    </w:p>
    <w:p w14:paraId="46621EC6" w14:textId="652D8DCF" w:rsidR="00504C2F" w:rsidRDefault="00D162E9" w:rsidP="00582557">
      <w:pPr>
        <w:pStyle w:val="af8"/>
        <w:spacing w:before="156" w:after="156"/>
      </w:pPr>
      <w:bookmarkStart w:id="70" w:name="_Toc67702189"/>
      <w:r w:rsidRPr="00450A75">
        <w:rPr>
          <w:rFonts w:ascii="Times New Roman" w:hAnsi="Times New Roman" w:cs="Times New Roman" w:hint="eastAsia"/>
          <w:noProof/>
        </w:rPr>
        <w:t>3</w:t>
      </w:r>
      <w:r w:rsidRPr="00450A75">
        <w:rPr>
          <w:rFonts w:ascii="Times New Roman" w:hAnsi="Times New Roman" w:cs="Times New Roman"/>
          <w:noProof/>
        </w:rPr>
        <w:t>.1</w:t>
      </w:r>
      <w:r>
        <w:t xml:space="preserve"> </w:t>
      </w:r>
      <w:r>
        <w:rPr>
          <w:rFonts w:hint="eastAsia"/>
        </w:rPr>
        <w:t>进程间通信（</w:t>
      </w:r>
      <w:r w:rsidRPr="00450A75">
        <w:rPr>
          <w:rFonts w:ascii="Times New Roman" w:hAnsi="Times New Roman" w:cs="Times New Roman"/>
          <w:noProof/>
        </w:rPr>
        <w:t>Inter-process communication, IPC</w:t>
      </w:r>
      <w:r>
        <w:rPr>
          <w:rFonts w:hint="eastAsia"/>
        </w:rPr>
        <w:t>）</w:t>
      </w:r>
      <w:bookmarkEnd w:id="70"/>
    </w:p>
    <w:p w14:paraId="32406651" w14:textId="0029654C" w:rsidR="00582557" w:rsidRPr="002A0985" w:rsidRDefault="0050277E" w:rsidP="002F65D6">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002A0985" w:rsidRPr="002F65D6">
        <w:rPr>
          <w:rFonts w:ascii="Times New Roman" w:eastAsiaTheme="majorEastAsia" w:hAnsi="Times New Roman" w:cs="Times New Roman" w:hint="eastAsia"/>
          <w:bCs/>
          <w:noProof/>
          <w:sz w:val="24"/>
          <w:szCs w:val="32"/>
        </w:rPr>
        <w:t>是指进程之间信息的交换</w:t>
      </w:r>
      <w:r w:rsidR="00D06105" w:rsidRPr="00001A86">
        <w:rPr>
          <w:rFonts w:ascii="Times New Roman" w:hAnsi="Times New Roman" w:cs="Times New Roman" w:hint="eastAsia"/>
          <w:b/>
          <w:bCs/>
          <w:szCs w:val="24"/>
          <w:vertAlign w:val="superscript"/>
        </w:rPr>
        <w:t>[</w:t>
      </w:r>
      <w:r w:rsidR="00D06105" w:rsidRPr="00001A86">
        <w:rPr>
          <w:rFonts w:ascii="Times New Roman" w:hAnsi="Times New Roman" w:cs="Times New Roman"/>
          <w:b/>
          <w:bCs/>
          <w:szCs w:val="24"/>
          <w:vertAlign w:val="superscript"/>
        </w:rPr>
        <w:t>2</w:t>
      </w:r>
      <w:r w:rsidR="00D06105">
        <w:rPr>
          <w:rFonts w:ascii="Times New Roman" w:hAnsi="Times New Roman" w:cs="Times New Roman"/>
          <w:b/>
          <w:bCs/>
          <w:szCs w:val="24"/>
          <w:vertAlign w:val="superscript"/>
        </w:rPr>
        <w:t>]</w:t>
      </w:r>
      <w:r w:rsidR="002A0985" w:rsidRPr="002F65D6">
        <w:rPr>
          <w:rFonts w:ascii="Times New Roman" w:eastAsiaTheme="majorEastAsia" w:hAnsi="Times New Roman" w:cs="Times New Roman" w:hint="eastAsia"/>
          <w:bCs/>
          <w:noProof/>
          <w:sz w:val="24"/>
          <w:szCs w:val="32"/>
        </w:rPr>
        <w:t>。</w:t>
      </w:r>
      <w:r w:rsidR="00FD16A1" w:rsidRPr="002F65D6">
        <w:rPr>
          <w:rFonts w:ascii="Times New Roman" w:eastAsiaTheme="majorEastAsia" w:hAnsi="Times New Roman" w:cs="Times New Roman" w:hint="eastAsia"/>
          <w:bCs/>
          <w:noProof/>
          <w:sz w:val="24"/>
          <w:szCs w:val="32"/>
        </w:rPr>
        <w:t>微内核引入了地址空间的概念使得各个线程运行在各自独立的地址空间中。</w:t>
      </w:r>
      <w:r w:rsidR="00FC15C1" w:rsidRPr="002F65D6">
        <w:rPr>
          <w:rFonts w:ascii="Times New Roman" w:eastAsiaTheme="majorEastAsia" w:hAnsi="Times New Roman" w:cs="Times New Roman" w:hint="eastAsia"/>
          <w:bCs/>
          <w:noProof/>
          <w:sz w:val="24"/>
          <w:szCs w:val="32"/>
        </w:rPr>
        <w:t>但不同进程必不可免地要进行数据交换</w:t>
      </w:r>
      <w:r w:rsidR="00E37AE4">
        <w:rPr>
          <w:rFonts w:ascii="Times New Roman" w:eastAsiaTheme="majorEastAsia" w:hAnsi="Times New Roman" w:cs="Times New Roman" w:hint="eastAsia"/>
          <w:bCs/>
          <w:noProof/>
          <w:sz w:val="24"/>
          <w:szCs w:val="32"/>
        </w:rPr>
        <w:t>、传递参数、发送消息或相互间执行同步操作</w:t>
      </w:r>
      <w:r w:rsidR="00DE0C3D">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sidR="003D3B8B">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微内核必须提供相应的通信机制。</w:t>
      </w:r>
    </w:p>
    <w:p w14:paraId="4776080F" w14:textId="70256DE7" w:rsidR="00582557" w:rsidRPr="00EC2FFF" w:rsidRDefault="00EC2FFF" w:rsidP="00EC2FFF">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w:t>
      </w:r>
      <w:r w:rsidR="003D2780">
        <w:rPr>
          <w:rFonts w:ascii="Times New Roman" w:eastAsiaTheme="majorEastAsia" w:hAnsi="Times New Roman" w:cs="Times New Roman" w:hint="eastAsia"/>
          <w:bCs/>
          <w:noProof/>
          <w:sz w:val="24"/>
          <w:szCs w:val="32"/>
        </w:rPr>
        <w:t>消息传递系统、</w:t>
      </w:r>
      <w:r>
        <w:rPr>
          <w:rFonts w:ascii="Times New Roman" w:eastAsiaTheme="majorEastAsia" w:hAnsi="Times New Roman" w:cs="Times New Roman" w:hint="eastAsia"/>
          <w:bCs/>
          <w:noProof/>
          <w:sz w:val="24"/>
          <w:szCs w:val="32"/>
        </w:rPr>
        <w:t>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r w:rsidR="00B06C2E">
        <w:rPr>
          <w:rFonts w:ascii="Times New Roman" w:eastAsiaTheme="majorEastAsia" w:hAnsi="Times New Roman" w:cs="Times New Roman" w:hint="eastAsia"/>
          <w:bCs/>
          <w:noProof/>
          <w:sz w:val="24"/>
          <w:szCs w:val="32"/>
        </w:rPr>
        <w:t>。</w:t>
      </w:r>
    </w:p>
    <w:p w14:paraId="26648847" w14:textId="202C960B" w:rsidR="00582557" w:rsidRDefault="00450A75" w:rsidP="00450A75">
      <w:pPr>
        <w:pStyle w:val="af8"/>
        <w:spacing w:before="156" w:after="156"/>
      </w:pPr>
      <w:bookmarkStart w:id="71" w:name="_Toc67702190"/>
      <w:r w:rsidRPr="00450A75">
        <w:rPr>
          <w:rFonts w:ascii="Times New Roman" w:hAnsi="Times New Roman" w:cs="Times New Roman"/>
          <w:noProof/>
        </w:rPr>
        <w:t>3.2</w:t>
      </w:r>
      <w:r>
        <w:t xml:space="preserve"> </w:t>
      </w:r>
      <w:r>
        <w:rPr>
          <w:rFonts w:hint="eastAsia"/>
        </w:rPr>
        <w:t>共享存储器系统（</w:t>
      </w:r>
      <w:r w:rsidRPr="00450A75">
        <w:rPr>
          <w:rFonts w:ascii="Times New Roman" w:hAnsi="Times New Roman" w:cs="Times New Roman" w:hint="eastAsia"/>
          <w:noProof/>
        </w:rPr>
        <w:t>S</w:t>
      </w:r>
      <w:r w:rsidRPr="00450A75">
        <w:rPr>
          <w:rFonts w:ascii="Times New Roman" w:hAnsi="Times New Roman" w:cs="Times New Roman"/>
          <w:noProof/>
        </w:rPr>
        <w:t>hared-Memory System</w:t>
      </w:r>
      <w:r>
        <w:rPr>
          <w:rFonts w:hint="eastAsia"/>
        </w:rPr>
        <w:t>）</w:t>
      </w:r>
      <w:bookmarkEnd w:id="71"/>
    </w:p>
    <w:p w14:paraId="31A36B42" w14:textId="7B32977C" w:rsidR="00152CCB" w:rsidRDefault="006C70CA" w:rsidP="006C70CA">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w:t>
      </w:r>
      <w:r w:rsidR="004E7606">
        <w:rPr>
          <w:rFonts w:ascii="Times New Roman" w:eastAsiaTheme="majorEastAsia" w:hAnsi="Times New Roman" w:cs="Times New Roman" w:hint="eastAsia"/>
          <w:bCs/>
          <w:noProof/>
          <w:sz w:val="24"/>
          <w:szCs w:val="32"/>
        </w:rPr>
        <w:t>方</w:t>
      </w:r>
      <w:r>
        <w:rPr>
          <w:rFonts w:ascii="Times New Roman" w:eastAsiaTheme="majorEastAsia" w:hAnsi="Times New Roman" w:cs="Times New Roman" w:hint="eastAsia"/>
          <w:bCs/>
          <w:noProof/>
          <w:sz w:val="24"/>
          <w:szCs w:val="32"/>
        </w:rPr>
        <w:t>在系统中开辟一块能够共同访问处于同种逻辑内存区域的一种通信媒介</w:t>
      </w:r>
      <w:r w:rsidR="002837C9" w:rsidRPr="00001A86">
        <w:rPr>
          <w:rFonts w:ascii="Times New Roman" w:hAnsi="Times New Roman" w:cs="Times New Roman" w:hint="eastAsia"/>
          <w:b/>
          <w:bCs/>
          <w:szCs w:val="24"/>
          <w:vertAlign w:val="superscript"/>
        </w:rPr>
        <w:t>[</w:t>
      </w:r>
      <w:r w:rsidR="002837C9">
        <w:rPr>
          <w:rFonts w:ascii="Times New Roman" w:hAnsi="Times New Roman" w:cs="Times New Roman"/>
          <w:b/>
          <w:bCs/>
          <w:szCs w:val="24"/>
          <w:vertAlign w:val="superscript"/>
        </w:rPr>
        <w:t>7]</w:t>
      </w:r>
      <w:r w:rsidR="007D5E52">
        <w:rPr>
          <w:rFonts w:ascii="Times New Roman" w:eastAsiaTheme="majorEastAsia" w:hAnsi="Times New Roman" w:cs="Times New Roman" w:hint="eastAsia"/>
          <w:bCs/>
          <w:noProof/>
          <w:sz w:val="24"/>
          <w:szCs w:val="32"/>
        </w:rPr>
        <w:t>。</w:t>
      </w:r>
      <w:r w:rsidR="004E7606">
        <w:rPr>
          <w:rFonts w:ascii="Times New Roman" w:eastAsiaTheme="majorEastAsia" w:hAnsi="Times New Roman" w:cs="Times New Roman" w:hint="eastAsia"/>
          <w:bCs/>
          <w:noProof/>
          <w:sz w:val="24"/>
          <w:szCs w:val="32"/>
        </w:rPr>
        <w:t>进程双方在利用共享内存通信时，同时需要采用信号量机制进行同步操作。微内核采用共享</w:t>
      </w:r>
      <w:r w:rsidR="00637379">
        <w:rPr>
          <w:rFonts w:ascii="Times New Roman" w:eastAsiaTheme="majorEastAsia" w:hAnsi="Times New Roman" w:cs="Times New Roman" w:hint="eastAsia"/>
          <w:bCs/>
          <w:noProof/>
          <w:sz w:val="24"/>
          <w:szCs w:val="32"/>
        </w:rPr>
        <w:t>内存方式作为</w:t>
      </w:r>
      <w:r w:rsidR="00637379">
        <w:rPr>
          <w:rFonts w:ascii="Times New Roman" w:eastAsiaTheme="majorEastAsia" w:hAnsi="Times New Roman" w:cs="Times New Roman" w:hint="eastAsia"/>
          <w:bCs/>
          <w:noProof/>
          <w:sz w:val="24"/>
          <w:szCs w:val="32"/>
        </w:rPr>
        <w:t>I</w:t>
      </w:r>
      <w:r w:rsidR="00637379">
        <w:rPr>
          <w:rFonts w:ascii="Times New Roman" w:eastAsiaTheme="majorEastAsia" w:hAnsi="Times New Roman" w:cs="Times New Roman"/>
          <w:bCs/>
          <w:noProof/>
          <w:sz w:val="24"/>
          <w:szCs w:val="32"/>
        </w:rPr>
        <w:t>PC</w:t>
      </w:r>
      <w:r w:rsidR="00637379">
        <w:rPr>
          <w:rFonts w:ascii="Times New Roman" w:eastAsiaTheme="majorEastAsia" w:hAnsi="Times New Roman" w:cs="Times New Roman" w:hint="eastAsia"/>
          <w:bCs/>
          <w:noProof/>
          <w:sz w:val="24"/>
          <w:szCs w:val="32"/>
        </w:rPr>
        <w:t>机制需要经过</w:t>
      </w:r>
      <w:r w:rsidR="00637379">
        <w:rPr>
          <w:rFonts w:ascii="Times New Roman" w:eastAsiaTheme="majorEastAsia" w:hAnsi="Times New Roman" w:cs="Times New Roman"/>
          <w:bCs/>
          <w:noProof/>
          <w:sz w:val="24"/>
          <w:szCs w:val="32"/>
        </w:rPr>
        <w:t>4</w:t>
      </w:r>
      <w:r w:rsidR="00637379">
        <w:rPr>
          <w:rFonts w:ascii="Times New Roman" w:eastAsiaTheme="majorEastAsia" w:hAnsi="Times New Roman" w:cs="Times New Roman" w:hint="eastAsia"/>
          <w:bCs/>
          <w:noProof/>
          <w:sz w:val="24"/>
          <w:szCs w:val="32"/>
        </w:rPr>
        <w:t>个阶段分别是创建、连接、访问以及释放。系统还需要为进程提供系统调用以便进程</w:t>
      </w:r>
      <w:r w:rsidR="00637379">
        <w:rPr>
          <w:rFonts w:ascii="Times New Roman" w:eastAsiaTheme="majorEastAsia" w:hAnsi="Times New Roman" w:cs="Times New Roman" w:hint="eastAsia"/>
          <w:bCs/>
          <w:noProof/>
          <w:sz w:val="24"/>
          <w:szCs w:val="32"/>
        </w:rPr>
        <w:lastRenderedPageBreak/>
        <w:t>能够向内核传入相关的参数，比如申请共享内存的大小、系统对内存进行访问时需要执行信号量的锁定操作。</w:t>
      </w:r>
      <w:r w:rsidR="00A336DF">
        <w:rPr>
          <w:rFonts w:ascii="Times New Roman" w:eastAsiaTheme="majorEastAsia" w:hAnsi="Times New Roman" w:cs="Times New Roman" w:hint="eastAsia"/>
          <w:bCs/>
          <w:noProof/>
          <w:sz w:val="24"/>
          <w:szCs w:val="32"/>
        </w:rPr>
        <w:t>互斥约束不属于共享内存机制的一部分，但必须由使用共享内存的进程提供。</w:t>
      </w:r>
    </w:p>
    <w:p w14:paraId="3104EB42" w14:textId="54D964CE" w:rsidR="00582557" w:rsidRPr="00916B2C" w:rsidRDefault="00152CCB" w:rsidP="00916B2C">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00A5070F" w:rsidRPr="00001A86">
        <w:rPr>
          <w:rFonts w:ascii="Times New Roman" w:hAnsi="Times New Roman" w:cs="Times New Roman" w:hint="eastAsia"/>
          <w:b/>
          <w:bCs/>
          <w:szCs w:val="24"/>
          <w:vertAlign w:val="superscript"/>
        </w:rPr>
        <w:t>[</w:t>
      </w:r>
      <w:r w:rsidR="00A5070F">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第一种要求进程公用某些数据结构来实现通信，如在生产者</w:t>
      </w:r>
      <w:r w:rsidR="00A45CC3">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消费者模型中的有界缓冲区，这在具体的</w:t>
      </w:r>
      <w:r w:rsidR="00A45CC3">
        <w:rPr>
          <w:rFonts w:ascii="Times New Roman" w:eastAsiaTheme="majorEastAsia" w:hAnsi="Times New Roman" w:cs="Times New Roman" w:hint="eastAsia"/>
          <w:bCs/>
          <w:noProof/>
          <w:sz w:val="24"/>
          <w:szCs w:val="32"/>
        </w:rPr>
        <w:t>C</w:t>
      </w:r>
      <w:r w:rsidR="00A45CC3">
        <w:rPr>
          <w:rFonts w:ascii="Times New Roman" w:eastAsiaTheme="majorEastAsia" w:hAnsi="Times New Roman" w:cs="Times New Roman" w:hint="eastAsia"/>
          <w:bCs/>
          <w:noProof/>
          <w:sz w:val="24"/>
          <w:szCs w:val="32"/>
        </w:rPr>
        <w:t>语言编程时体现为全局变量。</w:t>
      </w:r>
      <w:r w:rsidR="00C625F3">
        <w:rPr>
          <w:rFonts w:ascii="Times New Roman" w:eastAsiaTheme="majorEastAsia" w:hAnsi="Times New Roman" w:cs="Times New Roman" w:hint="eastAsia"/>
          <w:bCs/>
          <w:noProof/>
          <w:sz w:val="24"/>
          <w:szCs w:val="32"/>
        </w:rPr>
        <w:t>然而一个数据结构的大小有限，故每次不可能传送大量的数据，基于共享数据结构的通信方式实际上是一种低级通信。第二种基于共享内存区的通信方式是一种高级通信。内核为进程双方在内存中划分出一块共享存储区</w:t>
      </w:r>
      <w:r w:rsidR="0042647E">
        <w:rPr>
          <w:rFonts w:ascii="Times New Roman" w:eastAsiaTheme="majorEastAsia" w:hAnsi="Times New Roman" w:cs="Times New Roman" w:hint="eastAsia"/>
          <w:bCs/>
          <w:noProof/>
          <w:sz w:val="24"/>
          <w:szCs w:val="32"/>
        </w:rPr>
        <w:t>，进程通过对该内存区域进行读写来交换信息实现通信。同步控制当然也需要用到信号量机制。</w:t>
      </w:r>
      <w:r w:rsidR="00057A34">
        <w:rPr>
          <w:rFonts w:ascii="Times New Roman" w:eastAsiaTheme="majorEastAsia" w:hAnsi="Times New Roman" w:cs="Times New Roman" w:hint="eastAsia"/>
          <w:bCs/>
          <w:noProof/>
          <w:sz w:val="24"/>
          <w:szCs w:val="32"/>
        </w:rPr>
        <w:t>在进程完成通信后，需要将其归还给共享存储区。</w:t>
      </w:r>
    </w:p>
    <w:p w14:paraId="76AD1A5F" w14:textId="0617B65B" w:rsidR="00F10EB0" w:rsidRDefault="00F10EB0" w:rsidP="00F10EB0">
      <w:pPr>
        <w:pStyle w:val="af8"/>
        <w:spacing w:before="156" w:after="156"/>
      </w:pPr>
      <w:bookmarkStart w:id="72" w:name="_Toc67702191"/>
      <w:r w:rsidRPr="00250175">
        <w:rPr>
          <w:rFonts w:ascii="Times New Roman" w:hAnsi="Times New Roman" w:cs="Times New Roman" w:hint="eastAsia"/>
          <w:noProof/>
        </w:rPr>
        <w:t>3</w:t>
      </w:r>
      <w:r w:rsidRPr="00250175">
        <w:rPr>
          <w:rFonts w:ascii="Times New Roman" w:hAnsi="Times New Roman" w:cs="Times New Roman"/>
          <w:noProof/>
        </w:rPr>
        <w:t>.3</w:t>
      </w:r>
      <w:r>
        <w:t xml:space="preserve"> </w:t>
      </w:r>
      <w:r>
        <w:rPr>
          <w:rFonts w:hint="eastAsia"/>
        </w:rPr>
        <w:t>消息传递系统（</w:t>
      </w:r>
      <w:r w:rsidRPr="00BF4B67">
        <w:rPr>
          <w:rFonts w:ascii="Times New Roman" w:hAnsi="Times New Roman" w:cs="Times New Roman" w:hint="eastAsia"/>
          <w:noProof/>
        </w:rPr>
        <w:t>Message</w:t>
      </w:r>
      <w:r w:rsidRPr="00BF4B67">
        <w:rPr>
          <w:rFonts w:ascii="Times New Roman" w:hAnsi="Times New Roman" w:cs="Times New Roman"/>
          <w:noProof/>
        </w:rPr>
        <w:t xml:space="preserve"> </w:t>
      </w:r>
      <w:r w:rsidRPr="00BF4B67">
        <w:rPr>
          <w:rFonts w:ascii="Times New Roman" w:hAnsi="Times New Roman" w:cs="Times New Roman" w:hint="eastAsia"/>
          <w:noProof/>
        </w:rPr>
        <w:t>Passing</w:t>
      </w:r>
      <w:r w:rsidRPr="00BF4B67">
        <w:rPr>
          <w:rFonts w:ascii="Times New Roman" w:hAnsi="Times New Roman" w:cs="Times New Roman"/>
          <w:noProof/>
        </w:rPr>
        <w:t xml:space="preserve"> </w:t>
      </w:r>
      <w:r w:rsidRPr="00BF4B67">
        <w:rPr>
          <w:rFonts w:ascii="Times New Roman" w:hAnsi="Times New Roman" w:cs="Times New Roman" w:hint="eastAsia"/>
          <w:noProof/>
        </w:rPr>
        <w:t>System</w:t>
      </w:r>
      <w:r>
        <w:rPr>
          <w:rFonts w:hint="eastAsia"/>
        </w:rPr>
        <w:t>）</w:t>
      </w:r>
      <w:bookmarkEnd w:id="72"/>
    </w:p>
    <w:p w14:paraId="56BB6F97" w14:textId="3CC57D37" w:rsidR="00FA01F0" w:rsidRDefault="003156D7" w:rsidP="003156D7">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）为单位，将数据封装进消息中，并利用内核提供的通信命令（或通信原语），完成进程间的的数据交换。</w:t>
      </w:r>
      <w:r w:rsidR="0048220C">
        <w:rPr>
          <w:rFonts w:ascii="Times New Roman" w:eastAsiaTheme="majorEastAsia" w:hAnsi="Times New Roman" w:cs="Times New Roman" w:hint="eastAsia"/>
          <w:bCs/>
          <w:noProof/>
          <w:sz w:val="24"/>
          <w:szCs w:val="32"/>
        </w:rPr>
        <w:t>这种方式隐藏了通信实现细节，使通信过程对用户透明化，降低了通信程序设计的复杂性和错误率，成为当前最广泛使用的一类</w:t>
      </w:r>
      <w:r w:rsidR="001A6D1B">
        <w:rPr>
          <w:rFonts w:ascii="Times New Roman" w:eastAsiaTheme="majorEastAsia" w:hAnsi="Times New Roman" w:cs="Times New Roman" w:hint="eastAsia"/>
          <w:bCs/>
          <w:noProof/>
          <w:sz w:val="24"/>
          <w:szCs w:val="32"/>
        </w:rPr>
        <w:t>I</w:t>
      </w:r>
      <w:r w:rsidR="001A6D1B">
        <w:rPr>
          <w:rFonts w:ascii="Times New Roman" w:eastAsiaTheme="majorEastAsia" w:hAnsi="Times New Roman" w:cs="Times New Roman"/>
          <w:bCs/>
          <w:noProof/>
          <w:sz w:val="24"/>
          <w:szCs w:val="32"/>
        </w:rPr>
        <w:t>PC</w:t>
      </w:r>
      <w:r w:rsidR="0048220C">
        <w:rPr>
          <w:rFonts w:ascii="Times New Roman" w:eastAsiaTheme="majorEastAsia" w:hAnsi="Times New Roman" w:cs="Times New Roman" w:hint="eastAsia"/>
          <w:bCs/>
          <w:noProof/>
          <w:sz w:val="24"/>
          <w:szCs w:val="32"/>
        </w:rPr>
        <w:t>的机制</w:t>
      </w:r>
      <w:r w:rsidR="00515070" w:rsidRPr="00001A86">
        <w:rPr>
          <w:rFonts w:ascii="Times New Roman" w:hAnsi="Times New Roman" w:cs="Times New Roman" w:hint="eastAsia"/>
          <w:b/>
          <w:bCs/>
          <w:szCs w:val="24"/>
          <w:vertAlign w:val="superscript"/>
        </w:rPr>
        <w:t>[</w:t>
      </w:r>
      <w:r w:rsidR="00515070" w:rsidRPr="00001A86">
        <w:rPr>
          <w:rFonts w:ascii="Times New Roman" w:hAnsi="Times New Roman" w:cs="Times New Roman"/>
          <w:b/>
          <w:bCs/>
          <w:szCs w:val="24"/>
          <w:vertAlign w:val="superscript"/>
        </w:rPr>
        <w:t>2</w:t>
      </w:r>
      <w:r w:rsidR="00515070">
        <w:rPr>
          <w:rFonts w:ascii="Times New Roman" w:hAnsi="Times New Roman" w:cs="Times New Roman"/>
          <w:b/>
          <w:bCs/>
          <w:szCs w:val="24"/>
          <w:vertAlign w:val="superscript"/>
        </w:rPr>
        <w:t>]</w:t>
      </w:r>
      <w:r w:rsidR="00674B0A">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这种消息封装的思想类似于计算机网络中，上一层协议将报文传给下一相邻层后，下一相邻层对上一层隐藏具体的传输细节，对于上一层而言，可以看做是点对点</w:t>
      </w:r>
      <w:r w:rsidR="00CC6FE2">
        <w:rPr>
          <w:rFonts w:ascii="Times New Roman" w:eastAsiaTheme="majorEastAsia" w:hAnsi="Times New Roman" w:cs="Times New Roman" w:hint="eastAsia"/>
          <w:bCs/>
          <w:noProof/>
          <w:sz w:val="24"/>
          <w:szCs w:val="32"/>
        </w:rPr>
        <w:t>（</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to</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传输。</w:t>
      </w:r>
    </w:p>
    <w:p w14:paraId="053397D5" w14:textId="6918FD65" w:rsidR="000C2D60" w:rsidRDefault="00045C76"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w:t>
      </w:r>
      <w:r w:rsidR="002372A2">
        <w:rPr>
          <w:rFonts w:ascii="Times New Roman" w:eastAsiaTheme="majorEastAsia" w:hAnsi="Times New Roman" w:cs="Times New Roman" w:hint="eastAsia"/>
          <w:bCs/>
          <w:noProof/>
          <w:sz w:val="24"/>
          <w:szCs w:val="32"/>
        </w:rPr>
        <w:t>消息队列通信模型如图</w:t>
      </w:r>
      <w:r w:rsidR="002372A2">
        <w:rPr>
          <w:rFonts w:ascii="Times New Roman" w:eastAsiaTheme="majorEastAsia" w:hAnsi="Times New Roman" w:cs="Times New Roman" w:hint="eastAsia"/>
          <w:bCs/>
          <w:noProof/>
          <w:sz w:val="24"/>
          <w:szCs w:val="32"/>
        </w:rPr>
        <w:t>3</w:t>
      </w:r>
      <w:r w:rsidR="002372A2">
        <w:rPr>
          <w:rFonts w:ascii="Times New Roman" w:eastAsiaTheme="majorEastAsia" w:hAnsi="Times New Roman" w:cs="Times New Roman"/>
          <w:bCs/>
          <w:noProof/>
          <w:sz w:val="24"/>
          <w:szCs w:val="32"/>
        </w:rPr>
        <w:t>.1</w:t>
      </w:r>
      <w:r w:rsidR="002372A2">
        <w:rPr>
          <w:rFonts w:ascii="Times New Roman" w:eastAsiaTheme="majorEastAsia" w:hAnsi="Times New Roman" w:cs="Times New Roman" w:hint="eastAsia"/>
          <w:bCs/>
          <w:noProof/>
          <w:sz w:val="24"/>
          <w:szCs w:val="32"/>
        </w:rPr>
        <w:t>所示：</w:t>
      </w:r>
    </w:p>
    <w:p w14:paraId="7EBE060C" w14:textId="77777777"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p>
    <w:p w14:paraId="5D9046B8" w14:textId="74E8DEAD"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lastRenderedPageBreak/>
        <w:drawing>
          <wp:inline distT="0" distB="0" distL="0" distR="0" wp14:anchorId="38247CCE" wp14:editId="0915E5B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19280C57" w14:textId="12EC1F82" w:rsidR="00E864C4" w:rsidRDefault="000C2D60" w:rsidP="00B75E0E">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图</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.1</w:t>
      </w:r>
    </w:p>
    <w:p w14:paraId="04A95FEE" w14:textId="7A45C010" w:rsidR="003C6E96" w:rsidRDefault="003C6E96" w:rsidP="00C8719D">
      <w:pPr>
        <w:pStyle w:val="af8"/>
        <w:spacing w:before="156" w:after="156"/>
        <w:rPr>
          <w:rFonts w:ascii="Times New Roman" w:hAnsi="Times New Roman" w:cs="Times New Roman"/>
          <w:noProof/>
        </w:rPr>
      </w:pPr>
      <w:bookmarkStart w:id="73" w:name="_Toc67702192"/>
      <w:r w:rsidRPr="00C8719D">
        <w:rPr>
          <w:rFonts w:ascii="Times New Roman" w:hAnsi="Times New Roman" w:cs="Times New Roman" w:hint="eastAsia"/>
          <w:noProof/>
        </w:rPr>
        <w:t>3</w:t>
      </w:r>
      <w:r w:rsidRPr="00C8719D">
        <w:rPr>
          <w:rFonts w:ascii="Times New Roman" w:hAnsi="Times New Roman" w:cs="Times New Roman"/>
          <w:noProof/>
        </w:rPr>
        <w:t xml:space="preserve">.4 </w:t>
      </w:r>
      <w:r w:rsidRPr="00C8719D">
        <w:rPr>
          <w:rFonts w:ascii="Times New Roman" w:hAnsi="Times New Roman" w:cs="Times New Roman" w:hint="eastAsia"/>
          <w:noProof/>
        </w:rPr>
        <w:t>管道通信系统</w:t>
      </w:r>
      <w:r w:rsidR="004214D8" w:rsidRPr="00C8719D">
        <w:rPr>
          <w:rFonts w:ascii="Times New Roman" w:hAnsi="Times New Roman" w:cs="Times New Roman" w:hint="eastAsia"/>
          <w:noProof/>
        </w:rPr>
        <w:t>（</w:t>
      </w:r>
      <w:r w:rsidR="004214D8" w:rsidRPr="00C8719D">
        <w:rPr>
          <w:rFonts w:ascii="Times New Roman" w:hAnsi="Times New Roman" w:cs="Times New Roman" w:hint="eastAsia"/>
          <w:noProof/>
        </w:rPr>
        <w:t>Pipe</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Communication</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System</w:t>
      </w:r>
      <w:r w:rsidR="004214D8" w:rsidRPr="00C8719D">
        <w:rPr>
          <w:rFonts w:ascii="Times New Roman" w:hAnsi="Times New Roman" w:cs="Times New Roman" w:hint="eastAsia"/>
          <w:noProof/>
        </w:rPr>
        <w:t>）</w:t>
      </w:r>
      <w:bookmarkEnd w:id="73"/>
    </w:p>
    <w:p w14:paraId="4AF73934" w14:textId="5AEA7D6E" w:rsidR="000C594D" w:rsidRDefault="0009289C" w:rsidP="0009289C">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sidR="007B49A6">
        <w:rPr>
          <w:rFonts w:ascii="Times New Roman" w:eastAsiaTheme="majorEastAsia" w:hAnsi="Times New Roman" w:cs="Times New Roman" w:hint="eastAsia"/>
          <w:bCs/>
          <w:noProof/>
          <w:sz w:val="24"/>
          <w:szCs w:val="32"/>
        </w:rPr>
        <w:t>写进程以实现它们之间通信的一个共享文件，又名</w:t>
      </w:r>
      <w:r w:rsidR="007B49A6">
        <w:rPr>
          <w:rFonts w:ascii="Times New Roman" w:eastAsiaTheme="majorEastAsia" w:hAnsi="Times New Roman" w:cs="Times New Roman" w:hint="eastAsia"/>
          <w:bCs/>
          <w:noProof/>
          <w:sz w:val="24"/>
          <w:szCs w:val="32"/>
        </w:rPr>
        <w:t>pipe</w:t>
      </w:r>
      <w:r w:rsidR="007B49A6">
        <w:rPr>
          <w:rFonts w:ascii="Times New Roman" w:eastAsiaTheme="majorEastAsia" w:hAnsi="Times New Roman" w:cs="Times New Roman" w:hint="eastAsia"/>
          <w:bCs/>
          <w:noProof/>
          <w:sz w:val="24"/>
          <w:szCs w:val="32"/>
        </w:rPr>
        <w:t>文件</w:t>
      </w:r>
      <w:r w:rsidR="00314793" w:rsidRPr="00001A86">
        <w:rPr>
          <w:rFonts w:ascii="Times New Roman" w:hAnsi="Times New Roman" w:cs="Times New Roman" w:hint="eastAsia"/>
          <w:b/>
          <w:bCs/>
          <w:szCs w:val="24"/>
          <w:vertAlign w:val="superscript"/>
        </w:rPr>
        <w:t>[</w:t>
      </w:r>
      <w:r w:rsidR="00314793" w:rsidRPr="00001A86">
        <w:rPr>
          <w:rFonts w:ascii="Times New Roman" w:hAnsi="Times New Roman" w:cs="Times New Roman"/>
          <w:b/>
          <w:bCs/>
          <w:szCs w:val="24"/>
          <w:vertAlign w:val="superscript"/>
        </w:rPr>
        <w:t>2</w:t>
      </w:r>
      <w:r w:rsidR="00314793">
        <w:rPr>
          <w:rFonts w:ascii="Times New Roman" w:hAnsi="Times New Roman" w:cs="Times New Roman"/>
          <w:b/>
          <w:bCs/>
          <w:szCs w:val="24"/>
          <w:vertAlign w:val="superscript"/>
        </w:rPr>
        <w:t>]</w:t>
      </w:r>
      <w:r w:rsidR="007B49A6">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管道通信机制始创于</w:t>
      </w:r>
      <w:r w:rsidR="00C83940">
        <w:rPr>
          <w:rFonts w:ascii="Times New Roman" w:eastAsiaTheme="majorEastAsia" w:hAnsi="Times New Roman" w:cs="Times New Roman" w:hint="eastAsia"/>
          <w:bCs/>
          <w:noProof/>
          <w:sz w:val="24"/>
          <w:szCs w:val="32"/>
        </w:rPr>
        <w:t>U</w:t>
      </w:r>
      <w:r w:rsidR="00C83940">
        <w:rPr>
          <w:rFonts w:ascii="Times New Roman" w:eastAsiaTheme="majorEastAsia" w:hAnsi="Times New Roman" w:cs="Times New Roman"/>
          <w:bCs/>
          <w:noProof/>
          <w:sz w:val="24"/>
          <w:szCs w:val="32"/>
        </w:rPr>
        <w:t>NIX</w:t>
      </w:r>
      <w:r w:rsidR="00C83940">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Linux</w:t>
      </w:r>
      <w:r w:rsidR="00C83940">
        <w:rPr>
          <w:rFonts w:ascii="Times New Roman" w:eastAsiaTheme="majorEastAsia" w:hAnsi="Times New Roman" w:cs="Times New Roman" w:hint="eastAsia"/>
          <w:bCs/>
          <w:noProof/>
          <w:sz w:val="24"/>
          <w:szCs w:val="32"/>
        </w:rPr>
        <w:t>则沿用了</w:t>
      </w:r>
      <w:r w:rsidR="00C83940">
        <w:rPr>
          <w:rFonts w:ascii="Times New Roman" w:eastAsiaTheme="majorEastAsia" w:hAnsi="Times New Roman" w:cs="Times New Roman" w:hint="eastAsia"/>
          <w:bCs/>
          <w:noProof/>
          <w:sz w:val="24"/>
          <w:szCs w:val="32"/>
        </w:rPr>
        <w:t>UNIX</w:t>
      </w:r>
      <w:r w:rsidR="00C83940">
        <w:rPr>
          <w:rFonts w:ascii="Times New Roman" w:eastAsiaTheme="majorEastAsia" w:hAnsi="Times New Roman" w:cs="Times New Roman" w:hint="eastAsia"/>
          <w:bCs/>
          <w:noProof/>
          <w:sz w:val="24"/>
          <w:szCs w:val="32"/>
        </w:rPr>
        <w:t>的这个</w:t>
      </w:r>
      <w:r w:rsidR="00C83940">
        <w:rPr>
          <w:rFonts w:ascii="Times New Roman" w:eastAsiaTheme="majorEastAsia" w:hAnsi="Times New Roman" w:cs="Times New Roman" w:hint="eastAsia"/>
          <w:bCs/>
          <w:noProof/>
          <w:sz w:val="24"/>
          <w:szCs w:val="32"/>
        </w:rPr>
        <w:t>I</w:t>
      </w:r>
      <w:r w:rsidR="00C83940">
        <w:rPr>
          <w:rFonts w:ascii="Times New Roman" w:eastAsiaTheme="majorEastAsia" w:hAnsi="Times New Roman" w:cs="Times New Roman"/>
          <w:bCs/>
          <w:noProof/>
          <w:sz w:val="24"/>
          <w:szCs w:val="32"/>
        </w:rPr>
        <w:t>PC</w:t>
      </w:r>
      <w:r w:rsidR="009C231E">
        <w:rPr>
          <w:rFonts w:ascii="Times New Roman" w:eastAsiaTheme="majorEastAsia" w:hAnsi="Times New Roman" w:cs="Times New Roman" w:hint="eastAsia"/>
          <w:bCs/>
          <w:noProof/>
          <w:sz w:val="24"/>
          <w:szCs w:val="32"/>
        </w:rPr>
        <w:t>机制。</w:t>
      </w:r>
      <w:r w:rsidR="001B749D">
        <w:rPr>
          <w:rFonts w:ascii="Times New Roman" w:eastAsiaTheme="majorEastAsia" w:hAnsi="Times New Roman" w:cs="Times New Roman" w:hint="eastAsia"/>
          <w:bCs/>
          <w:noProof/>
          <w:sz w:val="24"/>
          <w:szCs w:val="32"/>
        </w:rPr>
        <w:t>管道在创建时获得一个固定大小的字节数。当一个进程试图往管道中写时，如果有足够的空间，则写请求被立即执行；否则该进程被阻塞。类似地，如果一个读进程试图读取多于当前管道中的字节数时，它也被阻塞；否则读请求被立即执行。内核对管道强制实施互斥，即一次只能有一个进程可以访问管道。</w:t>
      </w:r>
      <w:r w:rsidR="00785286">
        <w:rPr>
          <w:rFonts w:ascii="Times New Roman" w:eastAsiaTheme="majorEastAsia" w:hAnsi="Times New Roman" w:cs="Times New Roman"/>
          <w:bCs/>
          <w:noProof/>
          <w:sz w:val="24"/>
          <w:szCs w:val="32"/>
        </w:rPr>
        <w:t>UNIX</w:t>
      </w:r>
      <w:r w:rsidR="00785286">
        <w:rPr>
          <w:rFonts w:ascii="Times New Roman" w:eastAsiaTheme="majorEastAsia" w:hAnsi="Times New Roman" w:cs="Times New Roman" w:hint="eastAsia"/>
          <w:bCs/>
          <w:noProof/>
          <w:sz w:val="24"/>
          <w:szCs w:val="32"/>
        </w:rPr>
        <w:t>系统中的管道分为两种，匿名管道（</w:t>
      </w:r>
      <w:r w:rsidR="00785286">
        <w:rPr>
          <w:rFonts w:ascii="Times New Roman" w:eastAsiaTheme="majorEastAsia" w:hAnsi="Times New Roman" w:cs="Times New Roman" w:hint="eastAsia"/>
          <w:bCs/>
          <w:noProof/>
          <w:sz w:val="24"/>
          <w:szCs w:val="32"/>
        </w:rPr>
        <w:t>PIPE</w:t>
      </w:r>
      <w:r w:rsidR="00785286">
        <w:rPr>
          <w:rFonts w:ascii="Times New Roman" w:eastAsiaTheme="majorEastAsia" w:hAnsi="Times New Roman" w:cs="Times New Roman" w:hint="eastAsia"/>
          <w:bCs/>
          <w:noProof/>
          <w:sz w:val="24"/>
          <w:szCs w:val="32"/>
        </w:rPr>
        <w:t>）和命名管道（</w:t>
      </w:r>
      <w:r w:rsidR="00785286">
        <w:rPr>
          <w:rFonts w:ascii="Times New Roman" w:eastAsiaTheme="majorEastAsia" w:hAnsi="Times New Roman" w:cs="Times New Roman" w:hint="eastAsia"/>
          <w:bCs/>
          <w:noProof/>
          <w:sz w:val="24"/>
          <w:szCs w:val="32"/>
        </w:rPr>
        <w:t>FIFO</w:t>
      </w:r>
      <w:r w:rsidR="00785286">
        <w:rPr>
          <w:rFonts w:ascii="Times New Roman" w:eastAsiaTheme="majorEastAsia" w:hAnsi="Times New Roman" w:cs="Times New Roman" w:hint="eastAsia"/>
          <w:bCs/>
          <w:noProof/>
          <w:sz w:val="24"/>
          <w:szCs w:val="32"/>
        </w:rPr>
        <w:t>），分别工作在不同领域以完成进程的信息交换及共享</w:t>
      </w:r>
      <w:r w:rsidR="00577847" w:rsidRPr="00001A86">
        <w:rPr>
          <w:rFonts w:ascii="Times New Roman" w:hAnsi="Times New Roman" w:cs="Times New Roman" w:hint="eastAsia"/>
          <w:b/>
          <w:bCs/>
          <w:szCs w:val="24"/>
          <w:vertAlign w:val="superscript"/>
        </w:rPr>
        <w:t>[</w:t>
      </w:r>
      <w:r w:rsidR="00577847">
        <w:rPr>
          <w:rFonts w:ascii="Times New Roman" w:hAnsi="Times New Roman" w:cs="Times New Roman"/>
          <w:b/>
          <w:bCs/>
          <w:szCs w:val="24"/>
          <w:vertAlign w:val="superscript"/>
        </w:rPr>
        <w:t>8]</w:t>
      </w:r>
      <w:r w:rsidR="00F72E50">
        <w:rPr>
          <w:rFonts w:ascii="Times New Roman" w:eastAsiaTheme="majorEastAsia" w:hAnsi="Times New Roman" w:cs="Times New Roman" w:hint="eastAsia"/>
          <w:bCs/>
          <w:noProof/>
          <w:sz w:val="24"/>
          <w:szCs w:val="32"/>
        </w:rPr>
        <w:t>。</w:t>
      </w:r>
    </w:p>
    <w:p w14:paraId="60713FCB" w14:textId="7D90211A" w:rsidR="00E864C4" w:rsidRPr="00A0741E" w:rsidRDefault="000C594D" w:rsidP="0021667B">
      <w:pPr>
        <w:pStyle w:val="af9"/>
        <w:spacing w:line="360" w:lineRule="auto"/>
        <w:ind w:firstLineChars="200" w:firstLine="480"/>
        <w:rPr>
          <w:rFonts w:ascii="Times New Roman" w:hAnsi="Times New Roman" w:cs="Times New Roman"/>
          <w:b/>
          <w:bCs/>
          <w:szCs w:val="24"/>
          <w:vertAlign w:val="superscript"/>
        </w:rPr>
      </w:pPr>
      <w:r>
        <w:rPr>
          <w:rFonts w:ascii="Times New Roman" w:eastAsiaTheme="majorEastAsia" w:hAnsi="Times New Roman" w:cs="Times New Roman" w:hint="eastAsia"/>
          <w:bCs/>
          <w:noProof/>
          <w:sz w:val="24"/>
          <w:szCs w:val="32"/>
        </w:rPr>
        <w:t>匿名管道也称为无名管道，它的存在是临时性的，该类管道在实际应用中经常使用到。在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系统调用创建，它可被具有血缘</w:t>
      </w:r>
      <w:r w:rsidR="00C60781">
        <w:rPr>
          <w:rFonts w:ascii="Times New Roman" w:eastAsiaTheme="majorEastAsia" w:hAnsi="Times New Roman" w:cs="Times New Roman" w:hint="eastAsia"/>
          <w:bCs/>
          <w:noProof/>
          <w:sz w:val="24"/>
          <w:szCs w:val="32"/>
        </w:rPr>
        <w:t>关系的</w:t>
      </w:r>
      <w:r>
        <w:rPr>
          <w:rFonts w:ascii="Times New Roman" w:eastAsiaTheme="majorEastAsia" w:hAnsi="Times New Roman" w:cs="Times New Roman" w:hint="eastAsia"/>
          <w:bCs/>
          <w:noProof/>
          <w:sz w:val="24"/>
          <w:szCs w:val="32"/>
        </w:rPr>
        <w:t>进程共享存取，当所有的进程都结束使用</w:t>
      </w:r>
      <w:r w:rsidR="00C60781" w:rsidRPr="00A0741E">
        <w:rPr>
          <w:rFonts w:ascii="Times New Roman" w:eastAsiaTheme="majorEastAsia" w:hAnsi="Times New Roman" w:cs="Times New Roman" w:hint="eastAsia"/>
          <w:bCs/>
          <w:noProof/>
          <w:sz w:val="24"/>
          <w:szCs w:val="32"/>
        </w:rPr>
        <w:t>某个无名管道时，内核便回收它。</w:t>
      </w:r>
      <w:r w:rsidR="001C4D55" w:rsidRPr="00A0741E">
        <w:rPr>
          <w:rFonts w:ascii="Times New Roman" w:eastAsiaTheme="majorEastAsia" w:hAnsi="Times New Roman" w:cs="Times New Roman" w:hint="eastAsia"/>
          <w:bCs/>
          <w:noProof/>
          <w:sz w:val="24"/>
          <w:szCs w:val="32"/>
        </w:rPr>
        <w:t>命名管道在</w:t>
      </w:r>
      <w:r w:rsidR="001C4D55" w:rsidRPr="00A0741E">
        <w:rPr>
          <w:rFonts w:ascii="Times New Roman" w:eastAsiaTheme="majorEastAsia" w:hAnsi="Times New Roman" w:cs="Times New Roman" w:hint="eastAsia"/>
          <w:bCs/>
          <w:noProof/>
          <w:sz w:val="24"/>
          <w:szCs w:val="32"/>
        </w:rPr>
        <w:t>Linux</w:t>
      </w:r>
      <w:r w:rsidR="001C4D55" w:rsidRPr="00A0741E">
        <w:rPr>
          <w:rFonts w:ascii="Times New Roman" w:eastAsiaTheme="majorEastAsia" w:hAnsi="Times New Roman" w:cs="Times New Roman" w:hint="eastAsia"/>
          <w:bCs/>
          <w:noProof/>
          <w:sz w:val="24"/>
          <w:szCs w:val="32"/>
        </w:rPr>
        <w:t>中则使用</w:t>
      </w:r>
      <w:r w:rsidR="001C4D55" w:rsidRPr="00A0741E">
        <w:rPr>
          <w:rFonts w:ascii="Times New Roman" w:eastAsiaTheme="majorEastAsia" w:hAnsi="Times New Roman" w:cs="Times New Roman" w:hint="eastAsia"/>
          <w:bCs/>
          <w:noProof/>
          <w:sz w:val="24"/>
          <w:szCs w:val="32"/>
        </w:rPr>
        <w:t>mkfifo</w:t>
      </w:r>
      <w:r w:rsidR="001C4D55" w:rsidRPr="00A0741E">
        <w:rPr>
          <w:rFonts w:ascii="Times New Roman" w:eastAsiaTheme="majorEastAsia" w:hAnsi="Times New Roman" w:cs="Times New Roman" w:hint="eastAsia"/>
          <w:bCs/>
          <w:noProof/>
          <w:sz w:val="24"/>
          <w:szCs w:val="32"/>
        </w:rPr>
        <w:t>或</w:t>
      </w:r>
      <w:r w:rsidR="001C4D55" w:rsidRPr="00A0741E">
        <w:rPr>
          <w:rFonts w:ascii="Times New Roman" w:eastAsiaTheme="majorEastAsia" w:hAnsi="Times New Roman" w:cs="Times New Roman" w:hint="eastAsia"/>
          <w:bCs/>
          <w:noProof/>
          <w:sz w:val="24"/>
          <w:szCs w:val="32"/>
        </w:rPr>
        <w:t>mknod</w:t>
      </w:r>
      <w:r w:rsidR="001C4D55" w:rsidRPr="00A0741E">
        <w:rPr>
          <w:rFonts w:ascii="Times New Roman" w:eastAsiaTheme="majorEastAsia" w:hAnsi="Times New Roman" w:cs="Times New Roman" w:hint="eastAsia"/>
          <w:bCs/>
          <w:noProof/>
          <w:sz w:val="24"/>
          <w:szCs w:val="32"/>
        </w:rPr>
        <w:t>创建</w:t>
      </w:r>
      <w:r w:rsidR="00150178" w:rsidRPr="00A0741E">
        <w:rPr>
          <w:rFonts w:ascii="Times New Roman" w:eastAsiaTheme="majorEastAsia" w:hAnsi="Times New Roman" w:cs="Times New Roman" w:hint="eastAsia"/>
          <w:bCs/>
          <w:noProof/>
          <w:sz w:val="24"/>
          <w:szCs w:val="32"/>
        </w:rPr>
        <w:t>，类似于一般的普通文件，它和匿名管道的数据结构及操作非常类似，区别在于</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通信</w:t>
      </w:r>
      <w:r w:rsidR="008468A0" w:rsidRPr="00A0741E">
        <w:rPr>
          <w:rFonts w:ascii="Times New Roman" w:hAnsi="Times New Roman" w:cs="Times New Roman" w:hint="eastAsia"/>
          <w:b/>
          <w:bCs/>
          <w:szCs w:val="24"/>
          <w:vertAlign w:val="superscript"/>
        </w:rPr>
        <w:t>[</w:t>
      </w:r>
      <w:r w:rsidR="008468A0" w:rsidRPr="00A0741E">
        <w:rPr>
          <w:rFonts w:ascii="Times New Roman" w:hAnsi="Times New Roman" w:cs="Times New Roman"/>
          <w:b/>
          <w:bCs/>
          <w:szCs w:val="24"/>
          <w:vertAlign w:val="superscript"/>
        </w:rPr>
        <w:t>9</w:t>
      </w:r>
      <w:r w:rsidR="008468A0">
        <w:rPr>
          <w:rFonts w:ascii="Times New Roman" w:hAnsi="Times New Roman" w:cs="Times New Roman"/>
          <w:b/>
          <w:bCs/>
          <w:szCs w:val="24"/>
          <w:vertAlign w:val="superscript"/>
        </w:rPr>
        <w:t>]</w:t>
      </w:r>
      <w:r w:rsidR="00150178" w:rsidRPr="00A0741E">
        <w:rPr>
          <w:rFonts w:ascii="Times New Roman" w:eastAsiaTheme="majorEastAsia" w:hAnsi="Times New Roman" w:cs="Times New Roman" w:hint="eastAsia"/>
          <w:bCs/>
          <w:noProof/>
          <w:sz w:val="24"/>
          <w:szCs w:val="32"/>
        </w:rPr>
        <w:t>。</w:t>
      </w:r>
    </w:p>
    <w:p w14:paraId="052FD25A" w14:textId="17A759C9" w:rsidR="0021667B" w:rsidRDefault="0021667B" w:rsidP="0021667B">
      <w:pPr>
        <w:pStyle w:val="af8"/>
        <w:spacing w:before="156" w:after="156"/>
        <w:rPr>
          <w:rFonts w:ascii="Times New Roman" w:hAnsi="Times New Roman" w:cs="Times New Roman"/>
          <w:noProof/>
        </w:rPr>
      </w:pPr>
      <w:bookmarkStart w:id="74" w:name="_Toc67702193"/>
      <w:r w:rsidRPr="0021667B">
        <w:rPr>
          <w:rFonts w:ascii="Times New Roman" w:hAnsi="Times New Roman" w:cs="Times New Roman" w:hint="eastAsia"/>
          <w:noProof/>
        </w:rPr>
        <w:t>3</w:t>
      </w:r>
      <w:r w:rsidRPr="0021667B">
        <w:rPr>
          <w:rFonts w:ascii="Times New Roman" w:hAnsi="Times New Roman" w:cs="Times New Roman"/>
          <w:noProof/>
        </w:rPr>
        <w:t xml:space="preserve">.5 </w:t>
      </w:r>
      <w:r w:rsidRPr="0021667B">
        <w:rPr>
          <w:rFonts w:ascii="Times New Roman" w:hAnsi="Times New Roman" w:cs="Times New Roman" w:hint="eastAsia"/>
          <w:noProof/>
        </w:rPr>
        <w:t>客户机</w:t>
      </w:r>
      <w:r w:rsidRPr="0021667B">
        <w:rPr>
          <w:rFonts w:ascii="Times New Roman" w:hAnsi="Times New Roman" w:cs="Times New Roman" w:hint="eastAsia"/>
          <w:noProof/>
        </w:rPr>
        <w:t>-</w:t>
      </w:r>
      <w:r w:rsidRPr="0021667B">
        <w:rPr>
          <w:rFonts w:ascii="Times New Roman" w:hAnsi="Times New Roman" w:cs="Times New Roman" w:hint="eastAsia"/>
          <w:noProof/>
        </w:rPr>
        <w:t>服务器系统（</w:t>
      </w:r>
      <w:r w:rsidRPr="0021667B">
        <w:rPr>
          <w:rFonts w:ascii="Times New Roman" w:hAnsi="Times New Roman" w:cs="Times New Roman" w:hint="eastAsia"/>
          <w:noProof/>
        </w:rPr>
        <w:t>Client-Server</w:t>
      </w:r>
      <w:r w:rsidRPr="0021667B">
        <w:rPr>
          <w:rFonts w:ascii="Times New Roman" w:hAnsi="Times New Roman" w:cs="Times New Roman"/>
          <w:noProof/>
        </w:rPr>
        <w:t xml:space="preserve"> </w:t>
      </w:r>
      <w:r w:rsidRPr="0021667B">
        <w:rPr>
          <w:rFonts w:ascii="Times New Roman" w:hAnsi="Times New Roman" w:cs="Times New Roman" w:hint="eastAsia"/>
          <w:noProof/>
        </w:rPr>
        <w:t>System</w:t>
      </w:r>
      <w:r w:rsidRPr="0021667B">
        <w:rPr>
          <w:rFonts w:ascii="Times New Roman" w:hAnsi="Times New Roman" w:cs="Times New Roman" w:hint="eastAsia"/>
          <w:noProof/>
        </w:rPr>
        <w:t>）</w:t>
      </w:r>
      <w:bookmarkEnd w:id="74"/>
    </w:p>
    <w:p w14:paraId="0A2C22B4" w14:textId="035363E3" w:rsidR="007B647F" w:rsidRDefault="00A0741E" w:rsidP="00A63F64">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sidR="00A63F64">
        <w:rPr>
          <w:rFonts w:ascii="Times New Roman" w:eastAsiaTheme="majorEastAsia" w:hAnsi="Times New Roman" w:cs="Times New Roman" w:hint="eastAsia"/>
          <w:bCs/>
          <w:noProof/>
          <w:sz w:val="24"/>
          <w:szCs w:val="32"/>
        </w:rPr>
        <w:t>所述的共享内存机制、消息传递机制、管道通信机制通常都是用于同一台计算机的</w:t>
      </w:r>
      <w:r w:rsidR="00D02A07">
        <w:rPr>
          <w:rFonts w:ascii="Times New Roman" w:eastAsiaTheme="majorEastAsia" w:hAnsi="Times New Roman" w:cs="Times New Roman" w:hint="eastAsia"/>
          <w:bCs/>
          <w:noProof/>
          <w:sz w:val="24"/>
          <w:szCs w:val="32"/>
        </w:rPr>
        <w:t>I</w:t>
      </w:r>
      <w:r w:rsidR="00D02A07">
        <w:rPr>
          <w:rFonts w:ascii="Times New Roman" w:eastAsiaTheme="majorEastAsia" w:hAnsi="Times New Roman" w:cs="Times New Roman"/>
          <w:bCs/>
          <w:noProof/>
          <w:sz w:val="24"/>
          <w:szCs w:val="32"/>
        </w:rPr>
        <w:t>PC</w:t>
      </w:r>
      <w:r w:rsidR="00A63F64">
        <w:rPr>
          <w:rFonts w:ascii="Times New Roman" w:eastAsiaTheme="majorEastAsia" w:hAnsi="Times New Roman" w:cs="Times New Roman" w:hint="eastAsia"/>
          <w:bCs/>
          <w:noProof/>
          <w:sz w:val="24"/>
          <w:szCs w:val="32"/>
        </w:rPr>
        <w:t>，而对于不同计算机间的进程通信通常采用的是客户机</w:t>
      </w:r>
      <w:r w:rsidR="00A63F64">
        <w:rPr>
          <w:rFonts w:ascii="Times New Roman" w:eastAsiaTheme="majorEastAsia" w:hAnsi="Times New Roman" w:cs="Times New Roman" w:hint="eastAsia"/>
          <w:bCs/>
          <w:noProof/>
          <w:sz w:val="24"/>
          <w:szCs w:val="32"/>
        </w:rPr>
        <w:t>-</w:t>
      </w:r>
      <w:r w:rsidR="00A63F64">
        <w:rPr>
          <w:rFonts w:ascii="Times New Roman" w:eastAsiaTheme="majorEastAsia" w:hAnsi="Times New Roman" w:cs="Times New Roman" w:hint="eastAsia"/>
          <w:bCs/>
          <w:noProof/>
          <w:sz w:val="24"/>
          <w:szCs w:val="32"/>
        </w:rPr>
        <w:t>服务器</w:t>
      </w:r>
      <w:r w:rsidR="00A63F64">
        <w:rPr>
          <w:rFonts w:ascii="Times New Roman" w:eastAsiaTheme="majorEastAsia" w:hAnsi="Times New Roman" w:cs="Times New Roman" w:hint="eastAsia"/>
          <w:bCs/>
          <w:noProof/>
          <w:sz w:val="24"/>
          <w:szCs w:val="32"/>
        </w:rPr>
        <w:lastRenderedPageBreak/>
        <w:t>系统模型</w:t>
      </w:r>
      <w:r w:rsidR="001C0519">
        <w:rPr>
          <w:rFonts w:ascii="Times New Roman" w:eastAsiaTheme="majorEastAsia" w:hAnsi="Times New Roman" w:cs="Times New Roman" w:hint="eastAsia"/>
          <w:bCs/>
          <w:noProof/>
          <w:sz w:val="24"/>
          <w:szCs w:val="32"/>
        </w:rPr>
        <w:t>。该模型广泛应用于基于网络环境下的计算机间不同进程的通信。</w:t>
      </w:r>
      <w:r w:rsidR="006500B6">
        <w:rPr>
          <w:rFonts w:ascii="Times New Roman" w:eastAsiaTheme="majorEastAsia" w:hAnsi="Times New Roman" w:cs="Times New Roman"/>
          <w:bCs/>
          <w:noProof/>
          <w:sz w:val="24"/>
          <w:szCs w:val="32"/>
        </w:rPr>
        <w:br/>
      </w:r>
      <w:r w:rsidR="00153792">
        <w:rPr>
          <w:rFonts w:ascii="Times New Roman" w:eastAsiaTheme="majorEastAsia" w:hAnsi="Times New Roman" w:cs="Times New Roman" w:hint="eastAsia"/>
          <w:bCs/>
          <w:noProof/>
          <w:sz w:val="24"/>
          <w:szCs w:val="32"/>
        </w:rPr>
        <w:t>其主要的实现方式有三种：套接字（</w:t>
      </w:r>
      <w:r w:rsidR="005E79EF">
        <w:rPr>
          <w:rFonts w:ascii="Times New Roman" w:eastAsiaTheme="majorEastAsia" w:hAnsi="Times New Roman" w:cs="Times New Roman" w:hint="eastAsia"/>
          <w:bCs/>
          <w:noProof/>
          <w:sz w:val="24"/>
          <w:szCs w:val="32"/>
        </w:rPr>
        <w:t>S</w:t>
      </w:r>
      <w:r w:rsidR="00153792">
        <w:rPr>
          <w:rFonts w:ascii="Times New Roman" w:eastAsiaTheme="majorEastAsia" w:hAnsi="Times New Roman" w:cs="Times New Roman" w:hint="eastAsia"/>
          <w:bCs/>
          <w:noProof/>
          <w:sz w:val="24"/>
          <w:szCs w:val="32"/>
        </w:rPr>
        <w:t>ocket</w:t>
      </w:r>
      <w:r w:rsidR="00153792">
        <w:rPr>
          <w:rFonts w:ascii="Times New Roman" w:eastAsiaTheme="majorEastAsia" w:hAnsi="Times New Roman" w:cs="Times New Roman" w:hint="eastAsia"/>
          <w:bCs/>
          <w:noProof/>
          <w:sz w:val="24"/>
          <w:szCs w:val="32"/>
        </w:rPr>
        <w:t>）、远程</w:t>
      </w:r>
      <w:r w:rsidR="006275EF">
        <w:rPr>
          <w:rFonts w:ascii="Times New Roman" w:eastAsiaTheme="majorEastAsia" w:hAnsi="Times New Roman" w:cs="Times New Roman" w:hint="eastAsia"/>
          <w:bCs/>
          <w:noProof/>
          <w:sz w:val="24"/>
          <w:szCs w:val="32"/>
        </w:rPr>
        <w:t>过程调用和远程方法调用（</w:t>
      </w:r>
      <w:r w:rsidR="006275EF">
        <w:rPr>
          <w:rFonts w:ascii="Times New Roman" w:eastAsiaTheme="majorEastAsia" w:hAnsi="Times New Roman" w:cs="Times New Roman" w:hint="eastAsia"/>
          <w:bCs/>
          <w:noProof/>
          <w:sz w:val="24"/>
          <w:szCs w:val="32"/>
        </w:rPr>
        <w:t>Remote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Procedure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Call</w:t>
      </w:r>
      <w:r w:rsidR="006275EF">
        <w:rPr>
          <w:rFonts w:ascii="Times New Roman" w:eastAsiaTheme="majorEastAsia" w:hAnsi="Times New Roman" w:cs="Times New Roman" w:hint="eastAsia"/>
          <w:bCs/>
          <w:noProof/>
          <w:sz w:val="24"/>
          <w:szCs w:val="32"/>
        </w:rPr>
        <w:t>，</w:t>
      </w:r>
      <w:r w:rsidR="006275EF">
        <w:rPr>
          <w:rFonts w:ascii="Times New Roman" w:eastAsiaTheme="majorEastAsia" w:hAnsi="Times New Roman" w:cs="Times New Roman" w:hint="eastAsia"/>
          <w:bCs/>
          <w:noProof/>
          <w:sz w:val="24"/>
          <w:szCs w:val="32"/>
        </w:rPr>
        <w:t>R</w:t>
      </w:r>
      <w:r w:rsidR="006275EF">
        <w:rPr>
          <w:rFonts w:ascii="Times New Roman" w:eastAsiaTheme="majorEastAsia" w:hAnsi="Times New Roman" w:cs="Times New Roman"/>
          <w:bCs/>
          <w:noProof/>
          <w:sz w:val="24"/>
          <w:szCs w:val="32"/>
        </w:rPr>
        <w:t>PC</w:t>
      </w:r>
      <w:r w:rsidR="005E79EF">
        <w:rPr>
          <w:rFonts w:ascii="Times New Roman" w:eastAsiaTheme="majorEastAsia" w:hAnsi="Times New Roman" w:cs="Times New Roman" w:hint="eastAsia"/>
          <w:bCs/>
          <w:noProof/>
          <w:sz w:val="24"/>
          <w:szCs w:val="32"/>
        </w:rPr>
        <w:t>）</w:t>
      </w:r>
      <w:r w:rsidR="005E79EF">
        <w:rPr>
          <w:rFonts w:ascii="Times New Roman" w:eastAsiaTheme="majorEastAsia" w:hAnsi="Times New Roman" w:cs="Times New Roman"/>
          <w:bCs/>
          <w:noProof/>
          <w:sz w:val="24"/>
          <w:szCs w:val="32"/>
        </w:rPr>
        <w:t>:</w:t>
      </w:r>
    </w:p>
    <w:p w14:paraId="0EDFD406" w14:textId="5F74B194" w:rsidR="005E79EF" w:rsidRDefault="005E79EF" w:rsidP="00A63F64">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sidR="00EE4377">
        <w:rPr>
          <w:rFonts w:ascii="Times New Roman" w:eastAsiaTheme="majorEastAsia" w:hAnsi="Times New Roman" w:cs="Times New Roman" w:hint="eastAsia"/>
          <w:bCs/>
          <w:noProof/>
          <w:sz w:val="24"/>
          <w:szCs w:val="32"/>
        </w:rPr>
        <w:t>套接字起源于</w:t>
      </w:r>
      <w:r w:rsidR="00693EAC">
        <w:rPr>
          <w:rFonts w:ascii="Times New Roman" w:eastAsiaTheme="majorEastAsia" w:hAnsi="Times New Roman" w:cs="Times New Roman" w:hint="eastAsia"/>
          <w:bCs/>
          <w:noProof/>
          <w:sz w:val="24"/>
          <w:szCs w:val="32"/>
        </w:rPr>
        <w:t>2</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世纪</w:t>
      </w:r>
      <w:r w:rsidR="00693EAC">
        <w:rPr>
          <w:rFonts w:ascii="Times New Roman" w:eastAsiaTheme="majorEastAsia" w:hAnsi="Times New Roman" w:cs="Times New Roman" w:hint="eastAsia"/>
          <w:bCs/>
          <w:noProof/>
          <w:sz w:val="24"/>
          <w:szCs w:val="32"/>
        </w:rPr>
        <w:t>7</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年代的</w:t>
      </w:r>
      <w:r w:rsidR="00693EAC">
        <w:rPr>
          <w:rFonts w:ascii="Times New Roman" w:eastAsiaTheme="majorEastAsia" w:hAnsi="Times New Roman" w:cs="Times New Roman" w:hint="eastAsia"/>
          <w:bCs/>
          <w:noProof/>
          <w:sz w:val="24"/>
          <w:szCs w:val="32"/>
        </w:rPr>
        <w:t>B</w:t>
      </w:r>
      <w:r w:rsidR="00693EAC">
        <w:rPr>
          <w:rFonts w:ascii="Times New Roman" w:eastAsiaTheme="majorEastAsia" w:hAnsi="Times New Roman" w:cs="Times New Roman"/>
          <w:bCs/>
          <w:noProof/>
          <w:sz w:val="24"/>
          <w:szCs w:val="32"/>
        </w:rPr>
        <w:t>SD UNIX</w:t>
      </w:r>
      <w:r w:rsidR="00693EAC">
        <w:rPr>
          <w:rFonts w:ascii="Times New Roman" w:eastAsiaTheme="majorEastAsia" w:hAnsi="Times New Roman" w:cs="Times New Roman" w:hint="eastAsia"/>
          <w:bCs/>
          <w:noProof/>
          <w:sz w:val="24"/>
          <w:szCs w:val="32"/>
        </w:rPr>
        <w:t>，是</w:t>
      </w:r>
      <w:r w:rsidR="00693EAC">
        <w:rPr>
          <w:rFonts w:ascii="Times New Roman" w:eastAsiaTheme="majorEastAsia" w:hAnsi="Times New Roman" w:cs="Times New Roman" w:hint="eastAsia"/>
          <w:bCs/>
          <w:noProof/>
          <w:sz w:val="24"/>
          <w:szCs w:val="32"/>
        </w:rPr>
        <w:t>U</w:t>
      </w:r>
      <w:r w:rsidR="00693EAC">
        <w:rPr>
          <w:rFonts w:ascii="Times New Roman" w:eastAsiaTheme="majorEastAsia" w:hAnsi="Times New Roman" w:cs="Times New Roman"/>
          <w:bCs/>
          <w:noProof/>
          <w:sz w:val="24"/>
          <w:szCs w:val="32"/>
        </w:rPr>
        <w:t>NIX</w:t>
      </w:r>
      <w:r w:rsidR="00693EAC">
        <w:rPr>
          <w:rFonts w:ascii="Times New Roman" w:eastAsiaTheme="majorEastAsia" w:hAnsi="Times New Roman" w:cs="Times New Roman" w:hint="eastAsia"/>
          <w:bCs/>
          <w:noProof/>
          <w:sz w:val="24"/>
          <w:szCs w:val="32"/>
        </w:rPr>
        <w:t>操作系统下的网络接口。</w:t>
      </w:r>
      <w:r w:rsidR="00C06B76">
        <w:rPr>
          <w:rFonts w:ascii="Times New Roman" w:eastAsiaTheme="majorEastAsia" w:hAnsi="Times New Roman" w:cs="Times New Roman" w:hint="eastAsia"/>
          <w:bCs/>
          <w:noProof/>
          <w:sz w:val="24"/>
          <w:szCs w:val="32"/>
        </w:rPr>
        <w:t>一个</w:t>
      </w:r>
      <w:r w:rsidR="00C06B76">
        <w:rPr>
          <w:rFonts w:ascii="Times New Roman" w:eastAsiaTheme="majorEastAsia" w:hAnsi="Times New Roman" w:cs="Times New Roman" w:hint="eastAsia"/>
          <w:bCs/>
          <w:noProof/>
          <w:sz w:val="24"/>
          <w:szCs w:val="32"/>
        </w:rPr>
        <w:t>socket</w:t>
      </w:r>
      <w:r w:rsidR="00C06B76">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00F611CE" w:rsidRPr="00001A86">
        <w:rPr>
          <w:rFonts w:ascii="Times New Roman" w:hAnsi="Times New Roman" w:cs="Times New Roman" w:hint="eastAsia"/>
          <w:b/>
          <w:bCs/>
          <w:szCs w:val="24"/>
          <w:vertAlign w:val="superscript"/>
        </w:rPr>
        <w:t>[</w:t>
      </w:r>
      <w:r w:rsidR="00F611CE">
        <w:rPr>
          <w:rFonts w:ascii="Times New Roman" w:hAnsi="Times New Roman" w:cs="Times New Roman"/>
          <w:b/>
          <w:bCs/>
          <w:szCs w:val="24"/>
          <w:vertAlign w:val="superscript"/>
        </w:rPr>
        <w:t>2]</w:t>
      </w:r>
      <w:r w:rsidR="00C06B76">
        <w:rPr>
          <w:rFonts w:ascii="Times New Roman" w:eastAsiaTheme="majorEastAsia" w:hAnsi="Times New Roman" w:cs="Times New Roman" w:hint="eastAsia"/>
          <w:bCs/>
          <w:noProof/>
          <w:sz w:val="24"/>
          <w:szCs w:val="32"/>
        </w:rPr>
        <w:t>。</w:t>
      </w:r>
      <w:r w:rsidR="00B20A53">
        <w:rPr>
          <w:rFonts w:ascii="Times New Roman" w:eastAsiaTheme="majorEastAsia" w:hAnsi="Times New Roman" w:cs="Times New Roman" w:hint="eastAsia"/>
          <w:bCs/>
          <w:noProof/>
          <w:sz w:val="24"/>
          <w:szCs w:val="32"/>
        </w:rPr>
        <w:t>套接字一般有两种类型：基于文件型和基于网络型</w:t>
      </w:r>
      <w:r w:rsidR="00DC4D65">
        <w:rPr>
          <w:rFonts w:ascii="Times New Roman" w:eastAsiaTheme="majorEastAsia" w:hAnsi="Times New Roman" w:cs="Times New Roman" w:hint="eastAsia"/>
          <w:bCs/>
          <w:noProof/>
          <w:sz w:val="24"/>
          <w:szCs w:val="32"/>
        </w:rPr>
        <w:t>，前者可以实现同一台机器下的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，后者则是实现异构网络环境下的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w:t>
      </w:r>
    </w:p>
    <w:p w14:paraId="59619451" w14:textId="039A8D81" w:rsidR="00E864C4" w:rsidRPr="003156D7" w:rsidRDefault="00EE70D4" w:rsidP="00B75E0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w:t>
      </w:r>
      <w:r w:rsidR="00E40996">
        <w:rPr>
          <w:rFonts w:ascii="Times New Roman" w:eastAsiaTheme="majorEastAsia" w:hAnsi="Times New Roman" w:cs="Times New Roman" w:hint="eastAsia"/>
          <w:bCs/>
          <w:noProof/>
          <w:sz w:val="24"/>
          <w:szCs w:val="32"/>
        </w:rPr>
        <w:t>远程过程调用和远程方法调用</w:t>
      </w:r>
      <w:r w:rsidR="008258F6">
        <w:rPr>
          <w:rFonts w:ascii="Times New Roman" w:eastAsiaTheme="majorEastAsia" w:hAnsi="Times New Roman" w:cs="Times New Roman" w:hint="eastAsia"/>
          <w:bCs/>
          <w:noProof/>
          <w:sz w:val="24"/>
          <w:szCs w:val="32"/>
        </w:rPr>
        <w:t>主张通过屏蔽网络和设备差异，应用软件可以便捷的调用网络中另一应用所提供的对外接口</w:t>
      </w:r>
      <w:r w:rsidR="00237FF5" w:rsidRPr="00001A86">
        <w:rPr>
          <w:rFonts w:ascii="Times New Roman" w:hAnsi="Times New Roman" w:cs="Times New Roman" w:hint="eastAsia"/>
          <w:b/>
          <w:bCs/>
          <w:szCs w:val="24"/>
          <w:vertAlign w:val="superscript"/>
        </w:rPr>
        <w:t>[</w:t>
      </w:r>
      <w:r w:rsidR="00237FF5">
        <w:rPr>
          <w:rFonts w:ascii="Times New Roman" w:hAnsi="Times New Roman" w:cs="Times New Roman"/>
          <w:b/>
          <w:bCs/>
          <w:szCs w:val="24"/>
          <w:vertAlign w:val="superscript"/>
        </w:rPr>
        <w:t>10]</w:t>
      </w:r>
      <w:r w:rsidR="008258F6">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R</w:t>
      </w:r>
      <w:r w:rsidR="00BE56E9">
        <w:rPr>
          <w:rFonts w:ascii="Times New Roman" w:eastAsiaTheme="majorEastAsia" w:hAnsi="Times New Roman" w:cs="Times New Roman"/>
          <w:bCs/>
          <w:noProof/>
          <w:sz w:val="24"/>
          <w:szCs w:val="32"/>
        </w:rPr>
        <w:t>PC</w:t>
      </w:r>
      <w:r w:rsidR="00BE56E9">
        <w:rPr>
          <w:rFonts w:ascii="Times New Roman" w:eastAsiaTheme="majorEastAsia" w:hAnsi="Times New Roman" w:cs="Times New Roman" w:hint="eastAsia"/>
          <w:bCs/>
          <w:noProof/>
          <w:sz w:val="24"/>
          <w:szCs w:val="32"/>
        </w:rPr>
        <w:t>本质上是一种高度封装的网络层之上的应用协议栈，结合标准化</w:t>
      </w:r>
      <w:r w:rsidR="00BE56E9">
        <w:rPr>
          <w:rFonts w:ascii="Times New Roman" w:eastAsiaTheme="majorEastAsia" w:hAnsi="Times New Roman" w:cs="Times New Roman" w:hint="eastAsia"/>
          <w:bCs/>
          <w:noProof/>
          <w:sz w:val="24"/>
          <w:szCs w:val="32"/>
        </w:rPr>
        <w:t>I</w:t>
      </w:r>
      <w:r w:rsidR="00BE56E9">
        <w:rPr>
          <w:rFonts w:ascii="Times New Roman" w:eastAsiaTheme="majorEastAsia" w:hAnsi="Times New Roman" w:cs="Times New Roman"/>
          <w:bCs/>
          <w:noProof/>
          <w:sz w:val="24"/>
          <w:szCs w:val="32"/>
        </w:rPr>
        <w:t>DL</w:t>
      </w:r>
      <w:r w:rsidR="00BE56E9">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Interface</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Description</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Language</w:t>
      </w:r>
      <w:r w:rsidR="00BE56E9">
        <w:rPr>
          <w:rFonts w:ascii="Times New Roman" w:eastAsiaTheme="majorEastAsia" w:hAnsi="Times New Roman" w:cs="Times New Roman" w:hint="eastAsia"/>
          <w:bCs/>
          <w:noProof/>
          <w:sz w:val="24"/>
          <w:szCs w:val="32"/>
        </w:rPr>
        <w:t>）接口，约束通信双方的请求和响应行为，提供网络透明化的虚拟本地调用方式</w:t>
      </w:r>
      <w:r w:rsidR="0087051C" w:rsidRPr="00001A86">
        <w:rPr>
          <w:rFonts w:ascii="Times New Roman" w:hAnsi="Times New Roman" w:cs="Times New Roman" w:hint="eastAsia"/>
          <w:b/>
          <w:bCs/>
          <w:szCs w:val="24"/>
          <w:vertAlign w:val="superscript"/>
        </w:rPr>
        <w:t>[</w:t>
      </w:r>
      <w:r w:rsidR="0087051C">
        <w:rPr>
          <w:rFonts w:ascii="Times New Roman" w:hAnsi="Times New Roman" w:cs="Times New Roman"/>
          <w:b/>
          <w:bCs/>
          <w:szCs w:val="24"/>
          <w:vertAlign w:val="superscript"/>
        </w:rPr>
        <w:t>11]</w:t>
      </w:r>
      <w:r w:rsidR="00BE56E9">
        <w:rPr>
          <w:rFonts w:ascii="Times New Roman" w:eastAsiaTheme="majorEastAsia" w:hAnsi="Times New Roman" w:cs="Times New Roman" w:hint="eastAsia"/>
          <w:bCs/>
          <w:noProof/>
          <w:sz w:val="24"/>
          <w:szCs w:val="32"/>
        </w:rPr>
        <w:t>。</w:t>
      </w:r>
      <w:r w:rsidR="004329B0">
        <w:rPr>
          <w:rFonts w:ascii="Times New Roman" w:eastAsiaTheme="majorEastAsia" w:hAnsi="Times New Roman" w:cs="Times New Roman" w:hint="eastAsia"/>
          <w:bCs/>
          <w:noProof/>
          <w:sz w:val="24"/>
          <w:szCs w:val="32"/>
        </w:rPr>
        <w:t xml:space="preserve"> </w:t>
      </w:r>
    </w:p>
    <w:p w14:paraId="3D435D62" w14:textId="277CB838" w:rsidR="00504C2F" w:rsidRDefault="00504C2F" w:rsidP="00215662">
      <w:pPr>
        <w:pStyle w:val="afc"/>
        <w:spacing w:before="156" w:after="156"/>
      </w:pPr>
      <w:bookmarkStart w:id="75" w:name="_Toc67702194"/>
      <w:r>
        <w:t>4</w:t>
      </w:r>
      <w:r>
        <w:rPr>
          <w:rFonts w:hint="eastAsia"/>
        </w:rPr>
        <w:t xml:space="preserve"> </w:t>
      </w:r>
      <w:bookmarkStart w:id="76" w:name="_Toc495059524"/>
      <w:bookmarkStart w:id="77" w:name="_Toc495066737"/>
      <w:bookmarkStart w:id="78" w:name="_Toc495066975"/>
      <w:bookmarkStart w:id="79" w:name="_Toc495067897"/>
      <w:bookmarkStart w:id="80" w:name="_Toc495068876"/>
      <w:bookmarkStart w:id="81" w:name="_Toc101613757"/>
      <w:bookmarkEnd w:id="65"/>
      <w:bookmarkEnd w:id="66"/>
      <w:bookmarkEnd w:id="67"/>
      <w:bookmarkEnd w:id="68"/>
      <w:bookmarkEnd w:id="69"/>
      <w:r>
        <w:rPr>
          <w:rFonts w:hint="eastAsia"/>
        </w:rPr>
        <w:t>x86</w:t>
      </w:r>
      <w:r>
        <w:rPr>
          <w:rFonts w:hint="eastAsia"/>
        </w:rPr>
        <w:t>架构中内核的总体设计和实现</w:t>
      </w:r>
      <w:bookmarkEnd w:id="75"/>
    </w:p>
    <w:p w14:paraId="76B4040C" w14:textId="6C4897D9" w:rsidR="00C32074" w:rsidRDefault="00C32074" w:rsidP="00C32074">
      <w:pPr>
        <w:pStyle w:val="af8"/>
        <w:spacing w:before="156" w:after="156"/>
        <w:rPr>
          <w:rFonts w:ascii="Times New Roman" w:hAnsi="Times New Roman" w:cs="Times New Roman"/>
          <w:noProof/>
        </w:rPr>
      </w:pPr>
      <w:bookmarkStart w:id="82" w:name="_Toc67702195"/>
      <w:r w:rsidRPr="00C32074">
        <w:rPr>
          <w:rFonts w:ascii="Times New Roman" w:hAnsi="Times New Roman" w:cs="Times New Roman" w:hint="eastAsia"/>
          <w:noProof/>
        </w:rPr>
        <w:t>4</w:t>
      </w:r>
      <w:r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82"/>
    </w:p>
    <w:p w14:paraId="37F64A62" w14:textId="6D1BF710" w:rsidR="00044327"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内存管理模块、中断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程序；进程调度模块并未采用复杂的进程调度算法，只是利用时钟中断进行切换进程，故本质上是一个时间片轮转调度算法，但是由于在设计时将调度算法独立写成</w:t>
      </w:r>
      <w:r w:rsidR="00990E19">
        <w:rPr>
          <w:rFonts w:hint="eastAsia"/>
          <w:sz w:val="24"/>
        </w:rPr>
        <w:t>sch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基于消息传递机制建立复制型的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(int function, int src_dest, MESSAGE* pMessage)</w:t>
      </w:r>
      <w:r w:rsidR="00970765">
        <w:rPr>
          <w:rFonts w:hint="eastAsia"/>
          <w:sz w:val="24"/>
        </w:rPr>
        <w:t>指定</w:t>
      </w:r>
      <w:r w:rsidR="00970765">
        <w:rPr>
          <w:rFonts w:hint="eastAsia"/>
          <w:sz w:val="24"/>
        </w:rPr>
        <w:t>sender</w:t>
      </w:r>
      <w:r w:rsidR="00970765">
        <w:rPr>
          <w:rFonts w:hint="eastAsia"/>
          <w:sz w:val="24"/>
        </w:rPr>
        <w:t>或者</w:t>
      </w:r>
      <w:r w:rsidR="00970765">
        <w:rPr>
          <w:rFonts w:hint="eastAsia"/>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970765">
        <w:rPr>
          <w:rFonts w:hint="eastAsia"/>
          <w:sz w:val="24"/>
        </w:rPr>
        <w:t>receiver</w:t>
      </w:r>
      <w:r w:rsidR="00970765">
        <w:rPr>
          <w:rFonts w:hint="eastAsia"/>
          <w:sz w:val="24"/>
        </w:rPr>
        <w:t>得知</w:t>
      </w:r>
      <w:r w:rsidR="00970765">
        <w:rPr>
          <w:rFonts w:hint="eastAsia"/>
          <w:sz w:val="24"/>
        </w:rPr>
        <w:t>sender</w:t>
      </w:r>
      <w:r w:rsidR="00970765">
        <w:rPr>
          <w:rFonts w:hint="eastAsia"/>
          <w:sz w:val="24"/>
        </w:rPr>
        <w:t>已经处于等待传输</w:t>
      </w:r>
      <w:r w:rsidR="00970765">
        <w:rPr>
          <w:rFonts w:hint="eastAsia"/>
          <w:sz w:val="24"/>
        </w:rPr>
        <w:lastRenderedPageBreak/>
        <w:t>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9E1EA1">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C0213A">
        <w:rPr>
          <w:rFonts w:hint="eastAsia"/>
          <w:sz w:val="24"/>
        </w:rPr>
        <w:t>之后，</w:t>
      </w:r>
      <w:r w:rsidR="00C0213A">
        <w:rPr>
          <w:rFonts w:hint="eastAsia"/>
          <w:sz w:val="24"/>
        </w:rPr>
        <w:t>I</w:t>
      </w:r>
      <w:r w:rsidR="00C0213A">
        <w:rPr>
          <w:sz w:val="24"/>
        </w:rPr>
        <w:t>PC</w:t>
      </w:r>
      <w:r w:rsidR="00C0213A">
        <w:rPr>
          <w:rFonts w:hint="eastAsia"/>
          <w:sz w:val="24"/>
        </w:rPr>
        <w:t>模块将会建立</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180F861E" w14:textId="5D641961" w:rsidR="0053120E"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D91120">
        <w:rPr>
          <w:rFonts w:hint="eastAsia"/>
          <w:sz w:val="24"/>
        </w:rPr>
        <w:t>1</w:t>
      </w:r>
      <w:r w:rsidR="00D91120">
        <w:rPr>
          <w:sz w:val="24"/>
        </w:rPr>
        <w:t>.44MB</w:t>
      </w:r>
      <w:r w:rsidR="00D91120">
        <w:rPr>
          <w:rFonts w:hint="eastAsia"/>
          <w:sz w:val="24"/>
        </w:rPr>
        <w:t>的</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E95A2A">
        <w:rPr>
          <w:rFonts w:hint="eastAsia"/>
          <w:sz w:val="24"/>
        </w:rPr>
        <w:t>4</w:t>
      </w:r>
      <w:r w:rsidR="00E95A2A">
        <w:rPr>
          <w:sz w:val="24"/>
        </w:rPr>
        <w:t>.1</w:t>
      </w:r>
      <w:r w:rsidR="00E95A2A">
        <w:rPr>
          <w:rFonts w:hint="eastAsia"/>
          <w:sz w:val="24"/>
        </w:rPr>
        <w:t>所示：</w:t>
      </w:r>
    </w:p>
    <w:p w14:paraId="642E9419" w14:textId="0B963D5C" w:rsidR="00E95A2A" w:rsidRDefault="00701225" w:rsidP="00E95A2A">
      <w:pPr>
        <w:spacing w:line="360" w:lineRule="auto"/>
        <w:jc w:val="center"/>
        <w:rPr>
          <w:sz w:val="24"/>
        </w:rPr>
      </w:pPr>
      <w:r>
        <w:rPr>
          <w:noProof/>
          <w:sz w:val="24"/>
        </w:rPr>
        <w:object w:dxaOrig="6660" w:dyaOrig="6144" w14:anchorId="1C182FA6">
          <v:shape id="_x0000_i1027" type="#_x0000_t75" style="width:334.2pt;height:307.2pt" o:ole="">
            <v:imagedata r:id="rId19" o:title=""/>
          </v:shape>
          <o:OLEObject Type="Embed" ProgID="Visio.Drawing.15" ShapeID="_x0000_i1027" DrawAspect="Content" ObjectID="_1678539182" r:id="rId20"/>
        </w:object>
      </w:r>
    </w:p>
    <w:p w14:paraId="3A44EAC3" w14:textId="081E9640" w:rsidR="003B7C37" w:rsidRDefault="00E95A2A"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.1</w:t>
      </w:r>
    </w:p>
    <w:p w14:paraId="1876DD09" w14:textId="0C5C3322" w:rsidR="003B7C37" w:rsidRDefault="003B7C37" w:rsidP="003B7C37">
      <w:pPr>
        <w:spacing w:line="360" w:lineRule="auto"/>
        <w:jc w:val="left"/>
        <w:rPr>
          <w:sz w:val="24"/>
        </w:rPr>
      </w:pPr>
      <w:r>
        <w:rPr>
          <w:sz w:val="24"/>
        </w:rPr>
        <w:tab/>
      </w:r>
      <w:r>
        <w:rPr>
          <w:rFonts w:hint="eastAsia"/>
          <w:sz w:val="24"/>
        </w:rPr>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所需要的头部信息如图</w:t>
      </w:r>
      <w:r>
        <w:rPr>
          <w:rFonts w:hint="eastAsia"/>
          <w:sz w:val="24"/>
        </w:rPr>
        <w:t>4</w:t>
      </w:r>
      <w:r>
        <w:rPr>
          <w:sz w:val="24"/>
        </w:rPr>
        <w:t>.2</w:t>
      </w:r>
      <w:r>
        <w:rPr>
          <w:rFonts w:hint="eastAsia"/>
          <w:sz w:val="24"/>
        </w:rPr>
        <w:t>所示：</w:t>
      </w:r>
    </w:p>
    <w:p w14:paraId="482269D5" w14:textId="79BFBF74" w:rsidR="003B7C37" w:rsidRDefault="003B7C37" w:rsidP="003B7C37">
      <w:pPr>
        <w:spacing w:line="360" w:lineRule="auto"/>
        <w:jc w:val="center"/>
        <w:rPr>
          <w:sz w:val="24"/>
        </w:rPr>
      </w:pPr>
      <w:r w:rsidRPr="003B7C37">
        <w:rPr>
          <w:noProof/>
          <w:sz w:val="24"/>
        </w:rPr>
        <w:lastRenderedPageBreak/>
        <w:drawing>
          <wp:inline distT="0" distB="0" distL="0" distR="0" wp14:anchorId="4C20AB91" wp14:editId="28A6BCD0">
            <wp:extent cx="5274310" cy="2613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3660"/>
                    </a:xfrm>
                    <a:prstGeom prst="rect">
                      <a:avLst/>
                    </a:prstGeom>
                  </pic:spPr>
                </pic:pic>
              </a:graphicData>
            </a:graphic>
          </wp:inline>
        </w:drawing>
      </w:r>
    </w:p>
    <w:p w14:paraId="325F8E7B" w14:textId="461B53F3" w:rsidR="00010ED1" w:rsidRDefault="003B7C37" w:rsidP="00033F65">
      <w:pPr>
        <w:spacing w:beforeLines="50" w:before="156" w:afterLines="50" w:after="156" w:line="360" w:lineRule="auto"/>
        <w:jc w:val="center"/>
        <w:rPr>
          <w:sz w:val="24"/>
        </w:rPr>
      </w:pPr>
      <w:r>
        <w:rPr>
          <w:rFonts w:hint="eastAsia"/>
          <w:sz w:val="24"/>
        </w:rPr>
        <w:t>图</w:t>
      </w:r>
      <w:r>
        <w:rPr>
          <w:rFonts w:hint="eastAsia"/>
          <w:sz w:val="24"/>
        </w:rPr>
        <w:t>4</w:t>
      </w:r>
      <w:r>
        <w:rPr>
          <w:sz w:val="24"/>
        </w:rPr>
        <w:t>.2</w:t>
      </w:r>
    </w:p>
    <w:p w14:paraId="7205ED35" w14:textId="6ACFF1E4" w:rsidR="00A26E13" w:rsidRDefault="00A26E13" w:rsidP="00A26E13">
      <w:pPr>
        <w:pStyle w:val="af8"/>
        <w:spacing w:before="156" w:after="156"/>
        <w:rPr>
          <w:rFonts w:ascii="Times New Roman" w:hAnsi="Times New Roman" w:cs="Times New Roman"/>
          <w:noProof/>
        </w:rPr>
      </w:pPr>
      <w:bookmarkStart w:id="83" w:name="_Toc67702196"/>
      <w:r w:rsidRPr="00A26E13">
        <w:rPr>
          <w:rFonts w:ascii="Times New Roman" w:hAnsi="Times New Roman" w:cs="Times New Roman" w:hint="eastAsia"/>
          <w:noProof/>
        </w:rPr>
        <w:t>4</w:t>
      </w:r>
      <w:r w:rsidRPr="00A26E13">
        <w:rPr>
          <w:rFonts w:ascii="Times New Roman" w:hAnsi="Times New Roman" w:cs="Times New Roman"/>
          <w:noProof/>
        </w:rPr>
        <w:t xml:space="preserve">.2 </w:t>
      </w:r>
      <w:r w:rsidR="005503E9">
        <w:rPr>
          <w:rFonts w:ascii="Times New Roman" w:hAnsi="Times New Roman" w:cs="Times New Roman"/>
          <w:noProof/>
        </w:rPr>
        <w:t>B</w:t>
      </w:r>
      <w:r w:rsidRPr="00A26E13">
        <w:rPr>
          <w:rFonts w:ascii="Times New Roman" w:hAnsi="Times New Roman" w:cs="Times New Roman"/>
          <w:noProof/>
        </w:rPr>
        <w:t>oot</w:t>
      </w:r>
      <w:r w:rsidR="00770B3A">
        <w:rPr>
          <w:rFonts w:ascii="Times New Roman" w:hAnsi="Times New Roman" w:cs="Times New Roman"/>
          <w:noProof/>
        </w:rPr>
        <w:t>l</w:t>
      </w:r>
      <w:r w:rsidRPr="00A26E13">
        <w:rPr>
          <w:rFonts w:ascii="Times New Roman" w:hAnsi="Times New Roman" w:cs="Times New Roman"/>
          <w:noProof/>
        </w:rPr>
        <w:t>oader</w:t>
      </w:r>
      <w:bookmarkEnd w:id="83"/>
    </w:p>
    <w:p w14:paraId="623FD8AD" w14:textId="3B62EE57"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5D5E6030" w14:textId="730477D8" w:rsidR="001D7903" w:rsidRDefault="001D7903" w:rsidP="00010ED1">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跳入保护模式等一些工作，显然区区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4A72F8">
        <w:rPr>
          <w:rFonts w:hint="eastAsia"/>
          <w:sz w:val="24"/>
        </w:rPr>
        <w:t>4</w:t>
      </w:r>
      <w:r w:rsidR="004A72F8">
        <w:rPr>
          <w:sz w:val="24"/>
        </w:rPr>
        <w:t>-3</w:t>
      </w:r>
      <w:r w:rsidR="004A72F8">
        <w:rPr>
          <w:rFonts w:hint="eastAsia"/>
          <w:sz w:val="24"/>
        </w:rPr>
        <w:t>所示：</w:t>
      </w:r>
    </w:p>
    <w:p w14:paraId="0D769A0D" w14:textId="305585F2" w:rsidR="009B21D0" w:rsidRDefault="009B21D0" w:rsidP="009B21D0">
      <w:pPr>
        <w:spacing w:line="360" w:lineRule="auto"/>
        <w:jc w:val="center"/>
        <w:rPr>
          <w:sz w:val="24"/>
        </w:rPr>
      </w:pPr>
    </w:p>
    <w:p w14:paraId="20AFDC1B" w14:textId="2A8E8142" w:rsidR="00747A28" w:rsidRDefault="00701225" w:rsidP="009B21D0">
      <w:pPr>
        <w:spacing w:line="360" w:lineRule="auto"/>
        <w:jc w:val="center"/>
        <w:rPr>
          <w:sz w:val="24"/>
        </w:rPr>
      </w:pPr>
      <w:r>
        <w:object w:dxaOrig="5161" w:dyaOrig="10753" w14:anchorId="5D19318B">
          <v:shape id="_x0000_i1028" type="#_x0000_t75" style="width:258pt;height:537.6pt" o:ole="">
            <v:imagedata r:id="rId22" o:title=""/>
          </v:shape>
          <o:OLEObject Type="Embed" ProgID="Visio.Drawing.15" ShapeID="_x0000_i1028" DrawAspect="Content" ObjectID="_1678539183" r:id="rId23"/>
        </w:object>
      </w:r>
    </w:p>
    <w:p w14:paraId="1499928A" w14:textId="01C293E1" w:rsidR="009B21D0" w:rsidRDefault="009B21D0"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74066E31" w14:textId="0B26C0ED"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3E107D">
        <w:rPr>
          <w:rFonts w:hint="eastAsia"/>
          <w:sz w:val="24"/>
        </w:rPr>
        <w:t>G</w:t>
      </w:r>
      <w:r w:rsidR="003E107D">
        <w:rPr>
          <w:sz w:val="24"/>
        </w:rPr>
        <w:t>lobal Descriptor Table, GDT</w:t>
      </w:r>
      <w:r w:rsidR="003E107D">
        <w:rPr>
          <w:rFonts w:hint="eastAsia"/>
          <w:sz w:val="24"/>
        </w:rPr>
        <w:t>），</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592690">
        <w:rPr>
          <w:rFonts w:hint="eastAsia"/>
          <w:sz w:val="24"/>
        </w:rPr>
        <w:lastRenderedPageBreak/>
        <w:t>/</w:t>
      </w:r>
      <w:r w:rsidR="00592690">
        <w:rPr>
          <w:sz w:val="24"/>
        </w:rPr>
        <w:t>SourceCode/booter/</w:t>
      </w:r>
      <w:r w:rsidR="00C066BD">
        <w:rPr>
          <w:rFonts w:hint="eastAsia"/>
          <w:sz w:val="24"/>
        </w:rPr>
        <w:t>Loader.</w:t>
      </w:r>
      <w:r w:rsidR="00C066BD">
        <w:rPr>
          <w:sz w:val="24"/>
        </w:rPr>
        <w:t>asm</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2E2614">
        <w:rPr>
          <w:rFonts w:hint="eastAsia"/>
          <w:sz w:val="24"/>
        </w:rPr>
        <w:t>定</w:t>
      </w:r>
      <w:r w:rsidR="005F5AF9">
        <w:rPr>
          <w:rFonts w:hint="eastAsia"/>
          <w:sz w:val="24"/>
        </w:rPr>
        <w:t>义</w:t>
      </w:r>
      <w:r w:rsidR="001C116D">
        <w:rPr>
          <w:rFonts w:hint="eastAsia"/>
          <w:sz w:val="24"/>
        </w:rPr>
        <w:t>在</w:t>
      </w:r>
      <w:r w:rsidR="002E2614">
        <w:rPr>
          <w:rFonts w:hint="eastAsia"/>
          <w:sz w:val="24"/>
        </w:rPr>
        <w:t>/</w:t>
      </w:r>
      <w:r w:rsidR="002E2614">
        <w:rPr>
          <w:sz w:val="24"/>
        </w:rPr>
        <w:t>SourceCode/booter/include/RealModeLib.inc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8B2451">
        <w:rPr>
          <w:rFonts w:hint="eastAsia"/>
          <w:sz w:val="24"/>
        </w:rPr>
        <w:t>4</w:t>
      </w:r>
      <w:r w:rsidR="008B2451">
        <w:rPr>
          <w:sz w:val="24"/>
        </w:rPr>
        <w:t>.4</w:t>
      </w:r>
      <w:r w:rsidR="008B2451">
        <w:rPr>
          <w:rFonts w:hint="eastAsia"/>
          <w:sz w:val="24"/>
        </w:rPr>
        <w:t>所示：</w:t>
      </w:r>
    </w:p>
    <w:p w14:paraId="2E7BFBB8" w14:textId="3084D088" w:rsidR="008B2451" w:rsidRDefault="008B2451" w:rsidP="008B2451">
      <w:pPr>
        <w:spacing w:line="360" w:lineRule="auto"/>
        <w:jc w:val="center"/>
        <w:rPr>
          <w:sz w:val="24"/>
        </w:rPr>
      </w:pPr>
      <w:r>
        <w:rPr>
          <w:noProof/>
        </w:rPr>
        <w:drawing>
          <wp:inline distT="0" distB="0" distL="0" distR="0" wp14:anchorId="6600F8F7" wp14:editId="5F570063">
            <wp:extent cx="3512820" cy="1508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2820" cy="1508760"/>
                    </a:xfrm>
                    <a:prstGeom prst="rect">
                      <a:avLst/>
                    </a:prstGeom>
                    <a:noFill/>
                    <a:ln>
                      <a:noFill/>
                    </a:ln>
                  </pic:spPr>
                </pic:pic>
              </a:graphicData>
            </a:graphic>
          </wp:inline>
        </w:drawing>
      </w:r>
    </w:p>
    <w:p w14:paraId="7240BDE8" w14:textId="49699269" w:rsidR="008B2451" w:rsidRDefault="00EE7523" w:rsidP="008F38BF">
      <w:pPr>
        <w:spacing w:beforeLines="50" w:before="156" w:afterLines="50" w:after="156" w:line="360" w:lineRule="auto"/>
        <w:jc w:val="center"/>
        <w:rPr>
          <w:sz w:val="24"/>
        </w:rPr>
      </w:pPr>
      <w:r>
        <w:rPr>
          <w:rFonts w:hint="eastAsia"/>
          <w:sz w:val="24"/>
        </w:rPr>
        <w:t>图</w:t>
      </w:r>
      <w:r>
        <w:rPr>
          <w:rFonts w:hint="eastAsia"/>
          <w:sz w:val="24"/>
        </w:rPr>
        <w:t>4</w:t>
      </w:r>
      <w:r>
        <w:rPr>
          <w:sz w:val="24"/>
        </w:rPr>
        <w:t>.4</w:t>
      </w:r>
    </w:p>
    <w:p w14:paraId="7222A035" w14:textId="16ADCA13"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9967DF">
        <w:rPr>
          <w:rFonts w:hint="eastAsia"/>
          <w:sz w:val="24"/>
        </w:rPr>
        <w:t>4</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5668130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w:t>
      </w:r>
      <w:r>
        <w:rPr>
          <w:rFonts w:hint="eastAsia"/>
          <w:sz w:val="24"/>
        </w:rPr>
        <w:lastRenderedPageBreak/>
        <w:t>存器。此时，段寄存器保存的不再是段基地址，而是段选择子</w:t>
      </w:r>
      <w:r w:rsidR="00FA755B">
        <w:rPr>
          <w:rFonts w:hint="eastAsia"/>
          <w:sz w:val="24"/>
        </w:rPr>
        <w:t>，一个选择子指向段描述符的一个表项。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位寄存器保留页目录表的基址。在此，将页目录表放置在</w:t>
      </w:r>
      <w:r w:rsidR="003948CF">
        <w:rPr>
          <w:rFonts w:hint="eastAsia"/>
          <w:sz w:val="24"/>
        </w:rPr>
        <w:t>0</w:t>
      </w:r>
      <w:r w:rsidR="003948CF">
        <w:rPr>
          <w:sz w:val="24"/>
        </w:rPr>
        <w:t>x10000</w:t>
      </w:r>
      <w:r w:rsidR="003948CF">
        <w:rPr>
          <w:rFonts w:hint="eastAsia"/>
          <w:sz w:val="24"/>
        </w:rPr>
        <w:t>:</w:t>
      </w:r>
      <w:r w:rsidR="003948CF">
        <w:rPr>
          <w:sz w:val="24"/>
        </w:rPr>
        <w:t>0x00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开头的内存地址处，同时映射方式是对等映射。</w:t>
      </w:r>
    </w:p>
    <w:p w14:paraId="2D94CE70" w14:textId="65C698AE" w:rsidR="001C307D"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由于内核最终形成的是一个</w:t>
      </w:r>
      <w:r w:rsidR="00FD1967">
        <w:rPr>
          <w:rFonts w:hint="eastAsia"/>
          <w:sz w:val="24"/>
        </w:rPr>
        <w:t>E</w:t>
      </w:r>
      <w:r w:rsidR="00FD1967">
        <w:rPr>
          <w:sz w:val="24"/>
        </w:rPr>
        <w:t>LF</w:t>
      </w:r>
      <w:r w:rsidR="00FD1967">
        <w:rPr>
          <w:rFonts w:hint="eastAsia"/>
          <w:sz w:val="24"/>
        </w:rPr>
        <w:t>格式的可执行文件，函数</w:t>
      </w:r>
      <w:r w:rsidR="00FD1967">
        <w:rPr>
          <w:rFonts w:hint="eastAsia"/>
          <w:sz w:val="24"/>
        </w:rPr>
        <w:t>@InitKernel</w:t>
      </w:r>
      <w:r w:rsidR="00FD1967">
        <w:rPr>
          <w:rFonts w:hint="eastAsia"/>
          <w:sz w:val="24"/>
        </w:rPr>
        <w:t>实际上就是根据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23766E">
        <w:rPr>
          <w:rFonts w:hint="eastAsia"/>
          <w:sz w:val="24"/>
        </w:rPr>
        <w:t>4</w:t>
      </w:r>
      <w:r w:rsidR="0023766E">
        <w:rPr>
          <w:sz w:val="24"/>
        </w:rPr>
        <w:t>.5</w:t>
      </w:r>
      <w:r w:rsidR="0023766E">
        <w:rPr>
          <w:rFonts w:hint="eastAsia"/>
          <w:sz w:val="24"/>
        </w:rPr>
        <w:t>所示：</w:t>
      </w:r>
    </w:p>
    <w:p w14:paraId="0EDC2FC5" w14:textId="5CE32DFD" w:rsidR="00176AC2" w:rsidRDefault="00176AC2" w:rsidP="00BA5ABD">
      <w:pPr>
        <w:spacing w:line="360" w:lineRule="auto"/>
        <w:jc w:val="left"/>
        <w:rPr>
          <w:sz w:val="24"/>
        </w:rPr>
      </w:pPr>
    </w:p>
    <w:p w14:paraId="12683CAC" w14:textId="3B96BC53" w:rsidR="00D348BE" w:rsidRDefault="0080397B" w:rsidP="00D348BE">
      <w:pPr>
        <w:spacing w:line="360" w:lineRule="auto"/>
        <w:jc w:val="center"/>
      </w:pPr>
      <w:r>
        <w:object w:dxaOrig="5448" w:dyaOrig="8556" w14:anchorId="3B729CB8">
          <v:shape id="_x0000_i1029" type="#_x0000_t75" style="width:271.8pt;height:409.8pt" o:ole="">
            <v:imagedata r:id="rId25" o:title=""/>
          </v:shape>
          <o:OLEObject Type="Embed" ProgID="Visio.Drawing.15" ShapeID="_x0000_i1029" DrawAspect="Content" ObjectID="_1678539184" r:id="rId26"/>
        </w:object>
      </w:r>
    </w:p>
    <w:p w14:paraId="0BE4F643" w14:textId="4D5C423E" w:rsidR="00D348BE" w:rsidRDefault="00D348BE" w:rsidP="00D348BE">
      <w:pPr>
        <w:spacing w:beforeLines="50" w:before="156" w:afterLines="50" w:after="156" w:line="360" w:lineRule="auto"/>
        <w:jc w:val="center"/>
      </w:pPr>
      <w:r>
        <w:rPr>
          <w:rFonts w:hint="eastAsia"/>
        </w:rPr>
        <w:t>图</w:t>
      </w:r>
      <w:r>
        <w:rPr>
          <w:rFonts w:hint="eastAsia"/>
        </w:rPr>
        <w:t xml:space="preserve"> </w:t>
      </w:r>
      <w:r>
        <w:t>4.5</w:t>
      </w:r>
    </w:p>
    <w:p w14:paraId="67663450" w14:textId="1CF9F1CD" w:rsidR="001A1283" w:rsidRDefault="003E6DC6" w:rsidP="001A1283">
      <w:pPr>
        <w:spacing w:beforeLines="50" w:before="156" w:afterLines="50" w:after="156" w:line="360" w:lineRule="auto"/>
        <w:jc w:val="left"/>
        <w:rPr>
          <w:sz w:val="24"/>
        </w:rPr>
      </w:pPr>
      <w:r>
        <w:rPr>
          <w:rFonts w:hint="eastAsia"/>
          <w:sz w:val="24"/>
        </w:rPr>
        <w:t>其中</w:t>
      </w:r>
      <w:r>
        <w:rPr>
          <w:rFonts w:hint="eastAsia"/>
          <w:sz w:val="24"/>
        </w:rPr>
        <w:t>Program</w:t>
      </w:r>
      <w:r>
        <w:rPr>
          <w:sz w:val="24"/>
        </w:rPr>
        <w:t xml:space="preserve"> </w:t>
      </w:r>
      <w:r>
        <w:rPr>
          <w:rFonts w:hint="eastAsia"/>
          <w:sz w:val="24"/>
        </w:rPr>
        <w:t>header</w:t>
      </w:r>
      <w:r>
        <w:rPr>
          <w:rFonts w:hint="eastAsia"/>
          <w:sz w:val="24"/>
        </w:rPr>
        <w:t>的内容用于描述段中内容如何放置内存中，包括段在内存中的基址、段的长度、段的在内存中的对齐方式等。</w:t>
      </w:r>
      <w:r w:rsidR="002843E8">
        <w:rPr>
          <w:sz w:val="24"/>
        </w:rPr>
        <w:t>p</w:t>
      </w:r>
      <w:r>
        <w:rPr>
          <w:rFonts w:hint="eastAsia"/>
          <w:sz w:val="24"/>
        </w:rPr>
        <w:t>rogram</w:t>
      </w:r>
      <w:r>
        <w:rPr>
          <w:sz w:val="24"/>
        </w:rPr>
        <w:t xml:space="preserve"> </w:t>
      </w:r>
      <w:r>
        <w:rPr>
          <w:rFonts w:hint="eastAsia"/>
          <w:sz w:val="24"/>
        </w:rPr>
        <w:t>header</w:t>
      </w:r>
      <w:r>
        <w:rPr>
          <w:rFonts w:hint="eastAsia"/>
          <w:sz w:val="24"/>
        </w:rPr>
        <w:t>的所有字段如表</w:t>
      </w:r>
      <w:r>
        <w:rPr>
          <w:rFonts w:hint="eastAsia"/>
          <w:sz w:val="24"/>
        </w:rPr>
        <w:t>4</w:t>
      </w:r>
      <w:r>
        <w:rPr>
          <w:sz w:val="24"/>
        </w:rPr>
        <w:t>.1</w:t>
      </w:r>
      <w:r>
        <w:rPr>
          <w:rFonts w:hint="eastAsia"/>
          <w:sz w:val="24"/>
        </w:rPr>
        <w:t>所示：</w:t>
      </w:r>
    </w:p>
    <w:p w14:paraId="5ED83FC1" w14:textId="1449844A" w:rsidR="00CA3BF0" w:rsidRDefault="002843E8" w:rsidP="002843E8">
      <w:pPr>
        <w:spacing w:beforeLines="50" w:before="156" w:afterLines="50" w:after="156" w:line="360" w:lineRule="auto"/>
        <w:jc w:val="center"/>
        <w:rPr>
          <w:sz w:val="24"/>
        </w:rPr>
      </w:pPr>
      <w:r>
        <w:rPr>
          <w:rFonts w:hint="eastAsia"/>
          <w:sz w:val="24"/>
        </w:rPr>
        <w:t>表</w:t>
      </w:r>
      <w:r>
        <w:rPr>
          <w:rFonts w:hint="eastAsia"/>
          <w:sz w:val="24"/>
        </w:rPr>
        <w:t>4</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rsidRPr="00293F09" w14:paraId="3EDFD2B6" w14:textId="77777777" w:rsidTr="00F94AFD">
        <w:tc>
          <w:tcPr>
            <w:tcW w:w="1838" w:type="dxa"/>
          </w:tcPr>
          <w:p w14:paraId="540CE1B3" w14:textId="313E004A" w:rsidR="00F94AFD" w:rsidRPr="00293F09" w:rsidRDefault="00F94AFD" w:rsidP="00F94AFD">
            <w:pPr>
              <w:spacing w:beforeLines="50" w:before="156" w:afterLines="50" w:after="156" w:line="360" w:lineRule="auto"/>
              <w:jc w:val="center"/>
              <w:rPr>
                <w:szCs w:val="21"/>
              </w:rPr>
            </w:pPr>
            <w:r w:rsidRPr="00293F09">
              <w:rPr>
                <w:szCs w:val="21"/>
              </w:rPr>
              <w:t>field name</w:t>
            </w:r>
          </w:p>
        </w:tc>
        <w:tc>
          <w:tcPr>
            <w:tcW w:w="6458" w:type="dxa"/>
          </w:tcPr>
          <w:p w14:paraId="0D3B8166" w14:textId="3103FB53" w:rsidR="00F94AFD" w:rsidRPr="00293F09" w:rsidRDefault="00F94AFD" w:rsidP="00F94AFD">
            <w:pPr>
              <w:spacing w:beforeLines="50" w:before="156" w:afterLines="50" w:after="156" w:line="360" w:lineRule="auto"/>
              <w:jc w:val="center"/>
              <w:rPr>
                <w:szCs w:val="21"/>
              </w:rPr>
            </w:pPr>
            <w:r w:rsidRPr="00293F09">
              <w:rPr>
                <w:szCs w:val="21"/>
              </w:rPr>
              <w:t>meaning</w:t>
            </w:r>
          </w:p>
        </w:tc>
      </w:tr>
      <w:tr w:rsidR="00F94AFD" w:rsidRPr="00293F09" w14:paraId="717638CD" w14:textId="77777777" w:rsidTr="00F94AFD">
        <w:tc>
          <w:tcPr>
            <w:tcW w:w="1838" w:type="dxa"/>
          </w:tcPr>
          <w:p w14:paraId="2BA373D9" w14:textId="6765890E"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_type</w:t>
            </w:r>
          </w:p>
        </w:tc>
        <w:tc>
          <w:tcPr>
            <w:tcW w:w="6458" w:type="dxa"/>
          </w:tcPr>
          <w:p w14:paraId="38A01C9B" w14:textId="54E0EBB4" w:rsidR="00F94AFD" w:rsidRPr="00293F09" w:rsidRDefault="00040620" w:rsidP="0065134D">
            <w:pPr>
              <w:spacing w:beforeLines="50" w:before="156" w:afterLines="50" w:after="156" w:line="360" w:lineRule="auto"/>
              <w:jc w:val="center"/>
              <w:rPr>
                <w:szCs w:val="21"/>
              </w:rPr>
            </w:pPr>
            <w:r w:rsidRPr="00293F09">
              <w:rPr>
                <w:szCs w:val="21"/>
              </w:rPr>
              <w:t xml:space="preserve"> type of segment described in current program header</w:t>
            </w:r>
          </w:p>
        </w:tc>
      </w:tr>
      <w:tr w:rsidR="00F94AFD" w:rsidRPr="00293F09" w14:paraId="53B57878" w14:textId="77777777" w:rsidTr="00F94AFD">
        <w:tc>
          <w:tcPr>
            <w:tcW w:w="1838" w:type="dxa"/>
          </w:tcPr>
          <w:p w14:paraId="5F6E1026" w14:textId="4CD40FF4"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_offset</w:t>
            </w:r>
          </w:p>
        </w:tc>
        <w:tc>
          <w:tcPr>
            <w:tcW w:w="6458" w:type="dxa"/>
          </w:tcPr>
          <w:p w14:paraId="1C6E6F6D" w14:textId="7D37A28B" w:rsidR="00F94AFD" w:rsidRPr="00293F09" w:rsidRDefault="00AC3BF0" w:rsidP="0065134D">
            <w:pPr>
              <w:spacing w:beforeLines="50" w:before="156" w:afterLines="50" w:after="156" w:line="360" w:lineRule="auto"/>
              <w:jc w:val="center"/>
              <w:rPr>
                <w:szCs w:val="21"/>
              </w:rPr>
            </w:pPr>
            <w:r w:rsidRPr="00293F09">
              <w:rPr>
                <w:rFonts w:hint="eastAsia"/>
                <w:szCs w:val="21"/>
              </w:rPr>
              <w:t>t</w:t>
            </w:r>
            <w:r w:rsidRPr="00293F09">
              <w:rPr>
                <w:szCs w:val="21"/>
              </w:rPr>
              <w:t xml:space="preserve">he offset of the first byte of segment in </w:t>
            </w:r>
          </w:p>
        </w:tc>
      </w:tr>
      <w:tr w:rsidR="00F94AFD" w:rsidRPr="00293F09" w14:paraId="524A9CD2" w14:textId="77777777" w:rsidTr="00F94AFD">
        <w:tc>
          <w:tcPr>
            <w:tcW w:w="1838" w:type="dxa"/>
          </w:tcPr>
          <w:p w14:paraId="73DB858F" w14:textId="4A93735A" w:rsidR="00F94AFD" w:rsidRPr="00293F09" w:rsidRDefault="00CA3BF0" w:rsidP="00026A0D">
            <w:pPr>
              <w:spacing w:beforeLines="50" w:before="156" w:afterLines="50" w:after="156" w:line="360" w:lineRule="auto"/>
              <w:jc w:val="center"/>
              <w:rPr>
                <w:szCs w:val="21"/>
              </w:rPr>
            </w:pPr>
            <w:r w:rsidRPr="00293F09">
              <w:rPr>
                <w:rFonts w:hint="eastAsia"/>
                <w:szCs w:val="21"/>
              </w:rPr>
              <w:lastRenderedPageBreak/>
              <w:t>p</w:t>
            </w:r>
            <w:r w:rsidRPr="00293F09">
              <w:rPr>
                <w:szCs w:val="21"/>
              </w:rPr>
              <w:t>_vaddr</w:t>
            </w:r>
          </w:p>
        </w:tc>
        <w:tc>
          <w:tcPr>
            <w:tcW w:w="6458" w:type="dxa"/>
          </w:tcPr>
          <w:p w14:paraId="479FA35A" w14:textId="6F258F99" w:rsidR="00F94AFD" w:rsidRPr="00293F09" w:rsidRDefault="001572A3" w:rsidP="0065134D">
            <w:pPr>
              <w:spacing w:beforeLines="50" w:before="156" w:afterLines="50" w:after="156" w:line="360" w:lineRule="auto"/>
              <w:jc w:val="center"/>
              <w:rPr>
                <w:szCs w:val="21"/>
              </w:rPr>
            </w:pPr>
            <w:r w:rsidRPr="00293F09">
              <w:rPr>
                <w:szCs w:val="21"/>
              </w:rPr>
              <w:t xml:space="preserve"> virtual address of the first byte in memory</w:t>
            </w:r>
          </w:p>
        </w:tc>
      </w:tr>
      <w:tr w:rsidR="00F94AFD" w:rsidRPr="00293F09" w14:paraId="64EFF0A3" w14:textId="77777777" w:rsidTr="00F94AFD">
        <w:tc>
          <w:tcPr>
            <w:tcW w:w="1838" w:type="dxa"/>
          </w:tcPr>
          <w:p w14:paraId="136EF810" w14:textId="238C3BB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_paddr</w:t>
            </w:r>
          </w:p>
        </w:tc>
        <w:tc>
          <w:tcPr>
            <w:tcW w:w="6458" w:type="dxa"/>
          </w:tcPr>
          <w:p w14:paraId="232F3423" w14:textId="53F1AE28" w:rsidR="00F94AFD" w:rsidRPr="00293F09" w:rsidRDefault="0026403D" w:rsidP="0065134D">
            <w:pPr>
              <w:spacing w:beforeLines="50" w:before="156" w:afterLines="50" w:after="156" w:line="360" w:lineRule="auto"/>
              <w:jc w:val="center"/>
              <w:rPr>
                <w:szCs w:val="21"/>
              </w:rPr>
            </w:pPr>
            <w:r w:rsidRPr="00293F09">
              <w:rPr>
                <w:szCs w:val="21"/>
              </w:rPr>
              <w:t>physical address</w:t>
            </w:r>
          </w:p>
        </w:tc>
      </w:tr>
      <w:tr w:rsidR="00F94AFD" w:rsidRPr="00293F09" w14:paraId="10D04A23" w14:textId="77777777" w:rsidTr="00F94AFD">
        <w:tc>
          <w:tcPr>
            <w:tcW w:w="1838" w:type="dxa"/>
          </w:tcPr>
          <w:p w14:paraId="63EF99D2" w14:textId="296C3711"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_filesz</w:t>
            </w:r>
          </w:p>
        </w:tc>
        <w:tc>
          <w:tcPr>
            <w:tcW w:w="6458" w:type="dxa"/>
          </w:tcPr>
          <w:p w14:paraId="79ECE9BF" w14:textId="1EECBF41"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file</w:t>
            </w:r>
          </w:p>
        </w:tc>
      </w:tr>
      <w:tr w:rsidR="00F94AFD" w:rsidRPr="00293F09" w14:paraId="5E9F2371" w14:textId="77777777" w:rsidTr="00F94AFD">
        <w:tc>
          <w:tcPr>
            <w:tcW w:w="1838" w:type="dxa"/>
          </w:tcPr>
          <w:p w14:paraId="21B8DD09" w14:textId="1507889B"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_memsz</w:t>
            </w:r>
          </w:p>
        </w:tc>
        <w:tc>
          <w:tcPr>
            <w:tcW w:w="6458" w:type="dxa"/>
          </w:tcPr>
          <w:p w14:paraId="4C045E36" w14:textId="13413348"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memory</w:t>
            </w:r>
          </w:p>
        </w:tc>
      </w:tr>
      <w:tr w:rsidR="00F94AFD" w:rsidRPr="00293F09" w14:paraId="5ABD3954" w14:textId="77777777" w:rsidTr="00F94AFD">
        <w:tc>
          <w:tcPr>
            <w:tcW w:w="1838" w:type="dxa"/>
          </w:tcPr>
          <w:p w14:paraId="1A1FA07C" w14:textId="2E9C4896"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_flags</w:t>
            </w:r>
          </w:p>
        </w:tc>
        <w:tc>
          <w:tcPr>
            <w:tcW w:w="6458" w:type="dxa"/>
          </w:tcPr>
          <w:p w14:paraId="4A5C873E" w14:textId="676DC69C" w:rsidR="00F94AFD" w:rsidRPr="00293F09" w:rsidRDefault="0026403D" w:rsidP="0065134D">
            <w:pPr>
              <w:spacing w:beforeLines="50" w:before="156" w:afterLines="50" w:after="156" w:line="360" w:lineRule="auto"/>
              <w:jc w:val="center"/>
              <w:rPr>
                <w:szCs w:val="21"/>
              </w:rPr>
            </w:pPr>
            <w:r w:rsidRPr="00293F09">
              <w:rPr>
                <w:szCs w:val="21"/>
              </w:rPr>
              <w:t xml:space="preserve"> flag about segment</w:t>
            </w:r>
          </w:p>
        </w:tc>
      </w:tr>
      <w:tr w:rsidR="00F94AFD" w:rsidRPr="00293F09" w14:paraId="389FDCA9" w14:textId="77777777" w:rsidTr="00F94AFD">
        <w:tc>
          <w:tcPr>
            <w:tcW w:w="1838" w:type="dxa"/>
          </w:tcPr>
          <w:p w14:paraId="052C7B63" w14:textId="0F8E5773"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_align</w:t>
            </w:r>
          </w:p>
        </w:tc>
        <w:tc>
          <w:tcPr>
            <w:tcW w:w="6458" w:type="dxa"/>
          </w:tcPr>
          <w:p w14:paraId="168648B4" w14:textId="6BA0CE35" w:rsidR="00F94AFD" w:rsidRPr="00293F09" w:rsidRDefault="0026403D" w:rsidP="0065134D">
            <w:pPr>
              <w:spacing w:beforeLines="50" w:before="156" w:afterLines="50" w:after="156" w:line="360" w:lineRule="auto"/>
              <w:jc w:val="center"/>
              <w:rPr>
                <w:szCs w:val="21"/>
              </w:rPr>
            </w:pPr>
            <w:r w:rsidRPr="00293F09">
              <w:rPr>
                <w:szCs w:val="21"/>
              </w:rPr>
              <w:t>the way how the segment aligns in memory</w:t>
            </w:r>
          </w:p>
        </w:tc>
      </w:tr>
    </w:tbl>
    <w:p w14:paraId="040700A2" w14:textId="7AEAFADB" w:rsidR="00F94AFD" w:rsidRDefault="00AC3DE1" w:rsidP="001A1283">
      <w:pPr>
        <w:spacing w:beforeLines="50" w:before="156" w:afterLines="50" w:after="156" w:line="360" w:lineRule="auto"/>
        <w:jc w:val="left"/>
        <w:rPr>
          <w:sz w:val="24"/>
        </w:rPr>
      </w:pPr>
      <w:r>
        <w:rPr>
          <w:sz w:val="24"/>
        </w:rPr>
        <w:t>Loader</w:t>
      </w:r>
      <w:r>
        <w:rPr>
          <w:rFonts w:hint="eastAsia"/>
          <w:sz w:val="24"/>
        </w:rPr>
        <w:t>便是根据</w:t>
      </w:r>
      <w:r>
        <w:rPr>
          <w:rFonts w:hint="eastAsia"/>
          <w:sz w:val="24"/>
        </w:rPr>
        <w:t>program</w:t>
      </w:r>
      <w:r>
        <w:rPr>
          <w:sz w:val="24"/>
        </w:rPr>
        <w:t xml:space="preserve"> </w:t>
      </w:r>
      <w:r>
        <w:rPr>
          <w:rFonts w:hint="eastAsia"/>
          <w:sz w:val="24"/>
        </w:rPr>
        <w:t>header</w:t>
      </w:r>
      <w:r>
        <w:rPr>
          <w:rFonts w:hint="eastAsia"/>
          <w:sz w:val="24"/>
        </w:rPr>
        <w:t>字段的内容将内核文件移动到目的地址（</w:t>
      </w:r>
      <w:r>
        <w:rPr>
          <w:rFonts w:hint="eastAsia"/>
          <w:sz w:val="24"/>
        </w:rPr>
        <w:t>0</w:t>
      </w:r>
      <w:r>
        <w:rPr>
          <w:sz w:val="24"/>
        </w:rPr>
        <w:t>x3040:0x00</w:t>
      </w:r>
      <w:r>
        <w:rPr>
          <w:rFonts w:hint="eastAsia"/>
          <w:sz w:val="24"/>
        </w:rPr>
        <w:t>）处，并最终利用一个远跳转跳入内核，把</w:t>
      </w:r>
      <w:r>
        <w:rPr>
          <w:rFonts w:hint="eastAsia"/>
          <w:sz w:val="24"/>
        </w:rPr>
        <w:t>C</w:t>
      </w:r>
      <w:r>
        <w:rPr>
          <w:sz w:val="24"/>
        </w:rPr>
        <w:t>PU</w:t>
      </w:r>
      <w:r>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7777777" w:rsidR="003D1B6A" w:rsidRDefault="004E5224" w:rsidP="004E5224">
      <w:pPr>
        <w:pStyle w:val="af8"/>
        <w:spacing w:before="156" w:after="156"/>
      </w:pPr>
      <w:bookmarkStart w:id="84" w:name="_Toc67702197"/>
      <w:r>
        <w:rPr>
          <w:rFonts w:hint="eastAsia"/>
        </w:rPr>
        <w:t>4</w:t>
      </w:r>
      <w:r>
        <w:t xml:space="preserve">.3 </w:t>
      </w:r>
      <w:r w:rsidR="003D1B6A">
        <w:rPr>
          <w:rFonts w:hint="eastAsia"/>
        </w:rPr>
        <w:t>进程调度模块</w:t>
      </w:r>
      <w:bookmarkEnd w:id="84"/>
    </w:p>
    <w:p w14:paraId="23A69753" w14:textId="6F87FFC9" w:rsidR="004E5224" w:rsidRDefault="00C80E23" w:rsidP="00C80E23">
      <w:pPr>
        <w:spacing w:line="360" w:lineRule="auto"/>
        <w:rPr>
          <w:sz w:val="24"/>
        </w:rPr>
      </w:pPr>
      <w:r>
        <w:tab/>
      </w:r>
      <w:r w:rsidRPr="00C80E23">
        <w:rPr>
          <w:rFonts w:hint="eastAsia"/>
          <w:sz w:val="24"/>
        </w:rPr>
        <w:t>本论文所写的内核是一个多进程系统，能够通过进程调度模块以一定的策略在不同进程之间进行切换</w:t>
      </w:r>
      <w:r w:rsidR="005377CE">
        <w:rPr>
          <w:rFonts w:hint="eastAsia"/>
          <w:sz w:val="24"/>
        </w:rPr>
        <w:t>。处于简单考虑，本内核所采用的的抢占式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4F6CB569" w14:textId="4A07270D" w:rsidR="004B4908" w:rsidRDefault="004B4908" w:rsidP="00C80E23">
      <w:pPr>
        <w:spacing w:line="360" w:lineRule="auto"/>
        <w:rPr>
          <w:sz w:val="24"/>
        </w:rPr>
      </w:pPr>
      <w:r>
        <w:rPr>
          <w:sz w:val="24"/>
        </w:rPr>
        <w:tab/>
      </w:r>
      <w:r>
        <w:rPr>
          <w:rFonts w:hint="eastAsia"/>
          <w:sz w:val="24"/>
        </w:rPr>
        <w:t>为实现进程的管理，在</w:t>
      </w:r>
      <w:r>
        <w:rPr>
          <w:rFonts w:hint="eastAsia"/>
          <w:sz w:val="24"/>
        </w:rPr>
        <w:t>/</w:t>
      </w:r>
      <w:r>
        <w:rPr>
          <w:sz w:val="24"/>
        </w:rPr>
        <w:t>SourceCode/kernel/include/process.h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如图</w:t>
      </w:r>
      <w:r w:rsidR="00E76D33">
        <w:rPr>
          <w:rFonts w:hint="eastAsia"/>
          <w:sz w:val="24"/>
        </w:rPr>
        <w:t>4</w:t>
      </w:r>
      <w:r w:rsidR="00E76D33">
        <w:rPr>
          <w:sz w:val="24"/>
        </w:rPr>
        <w:t>.3</w:t>
      </w:r>
      <w:r w:rsidR="00E76D33">
        <w:rPr>
          <w:rFonts w:hint="eastAsia"/>
          <w:sz w:val="24"/>
        </w:rPr>
        <w:t>所示：</w:t>
      </w:r>
    </w:p>
    <w:p w14:paraId="483784CB" w14:textId="7937C399" w:rsidR="00F94AFD" w:rsidRDefault="00001708" w:rsidP="00001708">
      <w:pPr>
        <w:spacing w:line="360" w:lineRule="auto"/>
        <w:rPr>
          <w:sz w:val="24"/>
        </w:rPr>
      </w:pPr>
      <w:r w:rsidRPr="00001708">
        <w:rPr>
          <w:noProof/>
          <w:sz w:val="24"/>
        </w:rPr>
        <w:lastRenderedPageBreak/>
        <w:drawing>
          <wp:inline distT="0" distB="0" distL="0" distR="0" wp14:anchorId="6B57B473" wp14:editId="1EB280F6">
            <wp:extent cx="4008467" cy="435901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8467" cy="4359018"/>
                    </a:xfrm>
                    <a:prstGeom prst="rect">
                      <a:avLst/>
                    </a:prstGeom>
                  </pic:spPr>
                </pic:pic>
              </a:graphicData>
            </a:graphic>
          </wp:inline>
        </w:drawing>
      </w:r>
    </w:p>
    <w:p w14:paraId="6399F8E5" w14:textId="06FCB5B0" w:rsidR="00E76D33" w:rsidRDefault="00E76D33" w:rsidP="00E76D33">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2B0E6B32" w14:textId="55E0F5C8"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BD3966">
        <w:rPr>
          <w:rFonts w:hint="eastAsia"/>
          <w:sz w:val="24"/>
        </w:rPr>
        <w:t>，</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6E1BA52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w:t>
      </w:r>
      <w:r w:rsidR="009C2A64">
        <w:rPr>
          <w:rFonts w:hint="eastAsia"/>
          <w:sz w:val="24"/>
        </w:rPr>
        <w:lastRenderedPageBreak/>
        <w:t>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连接在可编程的中断控制器（</w:t>
      </w:r>
      <w:r w:rsidR="009C2A64">
        <w:rPr>
          <w:rFonts w:hint="eastAsia"/>
          <w:sz w:val="24"/>
        </w:rPr>
        <w:t>P</w:t>
      </w:r>
      <w:r w:rsidR="009C2A64">
        <w:rPr>
          <w:sz w:val="24"/>
        </w:rPr>
        <w:t>rogrammable Interrupt Contorller</w:t>
      </w:r>
      <w:r w:rsidR="009C2A64">
        <w:rPr>
          <w:rFonts w:hint="eastAsia"/>
          <w:sz w:val="24"/>
        </w:rPr>
        <w:t>，</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B231A4">
        <w:rPr>
          <w:rFonts w:hint="eastAsia"/>
          <w:sz w:val="24"/>
        </w:rPr>
        <w:t>4</w:t>
      </w:r>
      <w:r w:rsidR="00B231A4">
        <w:rPr>
          <w:sz w:val="24"/>
        </w:rPr>
        <w:t>.2</w:t>
      </w:r>
      <w:r w:rsidR="00B231A4">
        <w:rPr>
          <w:rFonts w:hint="eastAsia"/>
          <w:sz w:val="24"/>
        </w:rPr>
        <w:t>所示：</w:t>
      </w:r>
    </w:p>
    <w:p w14:paraId="52349B9F" w14:textId="73FEA19C" w:rsidR="00B231A4" w:rsidRDefault="00B231A4" w:rsidP="00B231A4">
      <w:pPr>
        <w:spacing w:beforeLines="50" w:before="156" w:afterLines="50" w:after="156" w:line="360" w:lineRule="auto"/>
        <w:jc w:val="center"/>
        <w:rPr>
          <w:sz w:val="24"/>
        </w:rPr>
      </w:pPr>
      <w:r>
        <w:rPr>
          <w:rFonts w:hint="eastAsia"/>
          <w:sz w:val="24"/>
        </w:rPr>
        <w:t>表</w:t>
      </w:r>
      <w:r>
        <w:rPr>
          <w:rFonts w:hint="eastAsia"/>
          <w:sz w:val="24"/>
        </w:rPr>
        <w:t>4</w:t>
      </w:r>
      <w:r>
        <w:rPr>
          <w:sz w:val="24"/>
        </w:rPr>
        <w:t>.2</w:t>
      </w:r>
    </w:p>
    <w:tbl>
      <w:tblPr>
        <w:tblStyle w:val="aff0"/>
        <w:tblW w:w="0" w:type="auto"/>
        <w:tblLook w:val="04A0" w:firstRow="1" w:lastRow="0" w:firstColumn="1" w:lastColumn="0" w:noHBand="0" w:noVBand="1"/>
      </w:tblPr>
      <w:tblGrid>
        <w:gridCol w:w="1838"/>
        <w:gridCol w:w="6458"/>
      </w:tblGrid>
      <w:tr w:rsidR="00B231A4" w:rsidRPr="00D12DC0" w14:paraId="5BB164A9" w14:textId="77777777" w:rsidTr="006462CA">
        <w:tc>
          <w:tcPr>
            <w:tcW w:w="1838" w:type="dxa"/>
          </w:tcPr>
          <w:p w14:paraId="45712431" w14:textId="3F52BCB1" w:rsidR="00B231A4" w:rsidRPr="00D12DC0" w:rsidRDefault="006462CA" w:rsidP="006462CA">
            <w:pPr>
              <w:spacing w:beforeLines="50" w:before="156" w:afterLines="50" w:after="156" w:line="360" w:lineRule="auto"/>
              <w:jc w:val="center"/>
              <w:rPr>
                <w:szCs w:val="21"/>
              </w:rPr>
            </w:pPr>
            <w:r w:rsidRPr="00D12DC0">
              <w:rPr>
                <w:rFonts w:hint="eastAsia"/>
                <w:szCs w:val="21"/>
              </w:rPr>
              <w:t>计</w:t>
            </w:r>
            <w:r w:rsidR="006E0E3A" w:rsidRPr="00D12DC0">
              <w:rPr>
                <w:rFonts w:hint="eastAsia"/>
                <w:szCs w:val="21"/>
              </w:rPr>
              <w:t>数</w:t>
            </w:r>
            <w:r w:rsidRPr="00D12DC0">
              <w:rPr>
                <w:rFonts w:hint="eastAsia"/>
                <w:szCs w:val="21"/>
              </w:rPr>
              <w:t>器</w:t>
            </w:r>
          </w:p>
        </w:tc>
        <w:tc>
          <w:tcPr>
            <w:tcW w:w="6458" w:type="dxa"/>
          </w:tcPr>
          <w:p w14:paraId="20864FD5" w14:textId="458E8016" w:rsidR="00B231A4" w:rsidRPr="00D12DC0" w:rsidRDefault="006462CA" w:rsidP="006462CA">
            <w:pPr>
              <w:spacing w:beforeLines="50" w:before="156" w:afterLines="50" w:after="156" w:line="360" w:lineRule="auto"/>
              <w:jc w:val="center"/>
              <w:rPr>
                <w:szCs w:val="21"/>
              </w:rPr>
            </w:pPr>
            <w:r w:rsidRPr="00D12DC0">
              <w:rPr>
                <w:rFonts w:hint="eastAsia"/>
                <w:szCs w:val="21"/>
              </w:rPr>
              <w:t>作用</w:t>
            </w:r>
          </w:p>
        </w:tc>
      </w:tr>
      <w:tr w:rsidR="00B231A4" w:rsidRPr="00D12DC0" w14:paraId="1FEA8FC6" w14:textId="77777777" w:rsidTr="006462CA">
        <w:tc>
          <w:tcPr>
            <w:tcW w:w="1838" w:type="dxa"/>
          </w:tcPr>
          <w:p w14:paraId="3F6F8FC5" w14:textId="6D5A65B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0</w:t>
            </w:r>
          </w:p>
        </w:tc>
        <w:tc>
          <w:tcPr>
            <w:tcW w:w="6458" w:type="dxa"/>
          </w:tcPr>
          <w:p w14:paraId="35EB5361" w14:textId="282A9506" w:rsidR="00B231A4" w:rsidRPr="00D12DC0" w:rsidRDefault="003A1D14" w:rsidP="00E83758">
            <w:pPr>
              <w:spacing w:beforeLines="50" w:before="156" w:afterLines="50" w:after="156" w:line="360" w:lineRule="auto"/>
              <w:jc w:val="center"/>
              <w:rPr>
                <w:szCs w:val="21"/>
              </w:rPr>
            </w:pPr>
            <w:r w:rsidRPr="00D12DC0">
              <w:rPr>
                <w:rFonts w:hint="eastAsia"/>
                <w:szCs w:val="21"/>
              </w:rPr>
              <w:t>输出到</w:t>
            </w:r>
            <w:r w:rsidRPr="00D12DC0">
              <w:rPr>
                <w:rFonts w:hint="eastAsia"/>
                <w:szCs w:val="21"/>
              </w:rPr>
              <w:t>I</w:t>
            </w:r>
            <w:r w:rsidRPr="00D12DC0">
              <w:rPr>
                <w:szCs w:val="21"/>
              </w:rPr>
              <w:t>RQ0</w:t>
            </w:r>
            <w:r w:rsidRPr="00D12DC0">
              <w:rPr>
                <w:rFonts w:hint="eastAsia"/>
                <w:szCs w:val="21"/>
              </w:rPr>
              <w:t>，以便每隔一段时间让系统产生一次时钟中断</w:t>
            </w:r>
          </w:p>
        </w:tc>
      </w:tr>
      <w:tr w:rsidR="00B231A4" w:rsidRPr="00D12DC0" w14:paraId="6AC55D66" w14:textId="77777777" w:rsidTr="006462CA">
        <w:tc>
          <w:tcPr>
            <w:tcW w:w="1838" w:type="dxa"/>
          </w:tcPr>
          <w:p w14:paraId="049A691D" w14:textId="0A5ADB7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1</w:t>
            </w:r>
          </w:p>
        </w:tc>
        <w:tc>
          <w:tcPr>
            <w:tcW w:w="6458" w:type="dxa"/>
          </w:tcPr>
          <w:p w14:paraId="32BF2A45" w14:textId="525EA9F4" w:rsidR="00B231A4" w:rsidRPr="00D12DC0" w:rsidRDefault="003A1D14" w:rsidP="00E83758">
            <w:pPr>
              <w:spacing w:beforeLines="50" w:before="156" w:afterLines="50" w:after="156" w:line="360" w:lineRule="auto"/>
              <w:jc w:val="center"/>
              <w:rPr>
                <w:szCs w:val="21"/>
              </w:rPr>
            </w:pPr>
            <w:r w:rsidRPr="00D12DC0">
              <w:rPr>
                <w:rFonts w:hint="eastAsia"/>
                <w:szCs w:val="21"/>
              </w:rPr>
              <w:t>通常被设为</w:t>
            </w:r>
            <w:r w:rsidRPr="00D12DC0">
              <w:rPr>
                <w:rFonts w:hint="eastAsia"/>
                <w:szCs w:val="21"/>
              </w:rPr>
              <w:t>1</w:t>
            </w:r>
            <w:r w:rsidRPr="00D12DC0">
              <w:rPr>
                <w:szCs w:val="21"/>
              </w:rPr>
              <w:t>8</w:t>
            </w:r>
            <w:r w:rsidRPr="00D12DC0">
              <w:rPr>
                <w:rFonts w:hint="eastAsia"/>
                <w:szCs w:val="21"/>
              </w:rPr>
              <w:t>，以便大约每</w:t>
            </w:r>
            <w:r w:rsidRPr="00D12DC0">
              <w:rPr>
                <w:rFonts w:hint="eastAsia"/>
                <w:szCs w:val="21"/>
              </w:rPr>
              <w:t>1</w:t>
            </w:r>
            <w:r w:rsidRPr="00D12DC0">
              <w:rPr>
                <w:szCs w:val="21"/>
              </w:rPr>
              <w:t>5</w:t>
            </w:r>
            <w:r w:rsidRPr="00D12DC0">
              <w:rPr>
                <w:rFonts w:hint="eastAsia"/>
                <w:szCs w:val="21"/>
              </w:rPr>
              <w:t>μ</w:t>
            </w:r>
            <w:r w:rsidRPr="00D12DC0">
              <w:rPr>
                <w:rFonts w:hint="eastAsia"/>
                <w:szCs w:val="21"/>
              </w:rPr>
              <w:t>s</w:t>
            </w:r>
            <w:r w:rsidRPr="00D12DC0">
              <w:rPr>
                <w:rFonts w:hint="eastAsia"/>
                <w:szCs w:val="21"/>
              </w:rPr>
              <w:t>做一次</w:t>
            </w:r>
            <w:r w:rsidRPr="00D12DC0">
              <w:rPr>
                <w:rFonts w:hint="eastAsia"/>
                <w:szCs w:val="21"/>
              </w:rPr>
              <w:t>R</w:t>
            </w:r>
            <w:r w:rsidRPr="00D12DC0">
              <w:rPr>
                <w:szCs w:val="21"/>
              </w:rPr>
              <w:t>AM</w:t>
            </w:r>
            <w:r w:rsidRPr="00D12DC0">
              <w:rPr>
                <w:rFonts w:hint="eastAsia"/>
                <w:szCs w:val="21"/>
              </w:rPr>
              <w:t>中断</w:t>
            </w:r>
          </w:p>
        </w:tc>
      </w:tr>
      <w:tr w:rsidR="00B231A4" w:rsidRPr="00D12DC0" w14:paraId="107AAFD0" w14:textId="77777777" w:rsidTr="006462CA">
        <w:tc>
          <w:tcPr>
            <w:tcW w:w="1838" w:type="dxa"/>
          </w:tcPr>
          <w:p w14:paraId="309D0512" w14:textId="3920E894"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2</w:t>
            </w:r>
          </w:p>
        </w:tc>
        <w:tc>
          <w:tcPr>
            <w:tcW w:w="6458" w:type="dxa"/>
          </w:tcPr>
          <w:p w14:paraId="12D8567D" w14:textId="7B295900" w:rsidR="00B231A4" w:rsidRPr="00D12DC0" w:rsidRDefault="003A1D14" w:rsidP="00E83758">
            <w:pPr>
              <w:spacing w:beforeLines="50" w:before="156" w:afterLines="50" w:after="156" w:line="360" w:lineRule="auto"/>
              <w:jc w:val="center"/>
              <w:rPr>
                <w:szCs w:val="21"/>
              </w:rPr>
            </w:pPr>
            <w:r w:rsidRPr="00D12DC0">
              <w:rPr>
                <w:rFonts w:hint="eastAsia"/>
                <w:szCs w:val="21"/>
              </w:rPr>
              <w:t>连接</w:t>
            </w:r>
            <w:r w:rsidRPr="00D12DC0">
              <w:rPr>
                <w:rFonts w:hint="eastAsia"/>
                <w:szCs w:val="21"/>
              </w:rPr>
              <w:t>P</w:t>
            </w:r>
            <w:r w:rsidRPr="00D12DC0">
              <w:rPr>
                <w:szCs w:val="21"/>
              </w:rPr>
              <w:t>C</w:t>
            </w:r>
            <w:r w:rsidRPr="00D12DC0">
              <w:rPr>
                <w:rFonts w:hint="eastAsia"/>
                <w:szCs w:val="21"/>
              </w:rPr>
              <w:t>喇叭</w:t>
            </w:r>
          </w:p>
        </w:tc>
      </w:tr>
    </w:tbl>
    <w:p w14:paraId="34D11AEC" w14:textId="69FAE58C" w:rsidR="00B231A4"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4A2EDC">
        <w:rPr>
          <w:rFonts w:hint="eastAsia"/>
          <w:sz w:val="24"/>
        </w:rPr>
        <w:t>4</w:t>
      </w:r>
      <w:r w:rsidR="004A2EDC">
        <w:rPr>
          <w:sz w:val="24"/>
        </w:rPr>
        <w:t>.3</w:t>
      </w:r>
      <w:r w:rsidR="004A2EDC">
        <w:rPr>
          <w:rFonts w:hint="eastAsia"/>
          <w:sz w:val="24"/>
        </w:rPr>
        <w:t>所示：</w:t>
      </w:r>
    </w:p>
    <w:p w14:paraId="416450F3" w14:textId="2BE248DF" w:rsidR="00885E30" w:rsidRDefault="00885E30" w:rsidP="00885E30">
      <w:pPr>
        <w:spacing w:beforeLines="50" w:before="156" w:afterLines="50" w:after="156" w:line="360" w:lineRule="auto"/>
        <w:jc w:val="center"/>
        <w:rPr>
          <w:sz w:val="24"/>
        </w:rPr>
      </w:pPr>
      <w:r>
        <w:rPr>
          <w:rFonts w:hint="eastAsia"/>
          <w:sz w:val="24"/>
        </w:rPr>
        <w:t>表</w:t>
      </w:r>
      <w:r>
        <w:rPr>
          <w:rFonts w:hint="eastAsia"/>
          <w:sz w:val="24"/>
        </w:rPr>
        <w:t>4</w:t>
      </w:r>
      <w:r>
        <w:rPr>
          <w:sz w:val="24"/>
        </w:rPr>
        <w:t>.3</w:t>
      </w:r>
    </w:p>
    <w:tbl>
      <w:tblPr>
        <w:tblStyle w:val="aff0"/>
        <w:tblW w:w="0" w:type="auto"/>
        <w:jc w:val="center"/>
        <w:tblLook w:val="04A0" w:firstRow="1" w:lastRow="0" w:firstColumn="1" w:lastColumn="0" w:noHBand="0" w:noVBand="1"/>
      </w:tblPr>
      <w:tblGrid>
        <w:gridCol w:w="1838"/>
        <w:gridCol w:w="6458"/>
      </w:tblGrid>
      <w:tr w:rsidR="00F900DA" w:rsidRPr="00D12DC0" w14:paraId="2218ECA9" w14:textId="77777777" w:rsidTr="00F900DA">
        <w:trPr>
          <w:jc w:val="center"/>
        </w:trPr>
        <w:tc>
          <w:tcPr>
            <w:tcW w:w="1838" w:type="dxa"/>
          </w:tcPr>
          <w:p w14:paraId="328898D9" w14:textId="714A1375" w:rsidR="00F900DA" w:rsidRPr="00D12DC0" w:rsidRDefault="00F900DA" w:rsidP="00F900DA">
            <w:pPr>
              <w:spacing w:beforeLines="50" w:before="156" w:afterLines="50" w:after="156" w:line="360" w:lineRule="auto"/>
              <w:jc w:val="center"/>
              <w:rPr>
                <w:szCs w:val="21"/>
              </w:rPr>
            </w:pPr>
            <w:r w:rsidRPr="00D12DC0">
              <w:rPr>
                <w:rFonts w:hint="eastAsia"/>
                <w:szCs w:val="21"/>
              </w:rPr>
              <w:t>端口</w:t>
            </w:r>
          </w:p>
        </w:tc>
        <w:tc>
          <w:tcPr>
            <w:tcW w:w="6458" w:type="dxa"/>
          </w:tcPr>
          <w:p w14:paraId="3D5C89A2" w14:textId="7624DA95" w:rsidR="00F900DA" w:rsidRPr="00D12DC0" w:rsidRDefault="00F900DA" w:rsidP="00F900DA">
            <w:pPr>
              <w:spacing w:beforeLines="50" w:before="156" w:afterLines="50" w:after="156" w:line="360" w:lineRule="auto"/>
              <w:jc w:val="center"/>
              <w:rPr>
                <w:szCs w:val="21"/>
              </w:rPr>
            </w:pPr>
            <w:r w:rsidRPr="00D12DC0">
              <w:rPr>
                <w:rFonts w:hint="eastAsia"/>
                <w:szCs w:val="21"/>
              </w:rPr>
              <w:t>描述</w:t>
            </w:r>
          </w:p>
        </w:tc>
      </w:tr>
      <w:tr w:rsidR="00F900DA" w:rsidRPr="00D12DC0" w14:paraId="43B822EA" w14:textId="77777777" w:rsidTr="00F900DA">
        <w:trPr>
          <w:jc w:val="center"/>
        </w:trPr>
        <w:tc>
          <w:tcPr>
            <w:tcW w:w="1838" w:type="dxa"/>
          </w:tcPr>
          <w:p w14:paraId="313BDCF2" w14:textId="2C0421E2"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40</w:t>
            </w:r>
          </w:p>
        </w:tc>
        <w:tc>
          <w:tcPr>
            <w:tcW w:w="6458" w:type="dxa"/>
          </w:tcPr>
          <w:p w14:paraId="609809AD" w14:textId="0BA22612"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Pr="00D12DC0">
              <w:rPr>
                <w:szCs w:val="21"/>
              </w:rPr>
              <w:t>0</w:t>
            </w:r>
          </w:p>
        </w:tc>
      </w:tr>
      <w:tr w:rsidR="00F900DA" w:rsidRPr="00D12DC0" w14:paraId="526014E5" w14:textId="77777777" w:rsidTr="00F900DA">
        <w:trPr>
          <w:jc w:val="center"/>
        </w:trPr>
        <w:tc>
          <w:tcPr>
            <w:tcW w:w="1838" w:type="dxa"/>
          </w:tcPr>
          <w:p w14:paraId="0A204886" w14:textId="74858D06"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41</w:t>
            </w:r>
          </w:p>
        </w:tc>
        <w:tc>
          <w:tcPr>
            <w:tcW w:w="6458" w:type="dxa"/>
          </w:tcPr>
          <w:p w14:paraId="138AE42C" w14:textId="6AF95131"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00C56273" w:rsidRPr="00D12DC0">
              <w:rPr>
                <w:szCs w:val="21"/>
              </w:rPr>
              <w:t>1</w:t>
            </w:r>
          </w:p>
        </w:tc>
      </w:tr>
      <w:tr w:rsidR="00F900DA" w:rsidRPr="00D12DC0" w14:paraId="2FDBDC51" w14:textId="77777777" w:rsidTr="00F900DA">
        <w:trPr>
          <w:jc w:val="center"/>
        </w:trPr>
        <w:tc>
          <w:tcPr>
            <w:tcW w:w="1838" w:type="dxa"/>
          </w:tcPr>
          <w:p w14:paraId="4B0E75C6" w14:textId="188861D8"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42</w:t>
            </w:r>
          </w:p>
        </w:tc>
        <w:tc>
          <w:tcPr>
            <w:tcW w:w="6458" w:type="dxa"/>
          </w:tcPr>
          <w:p w14:paraId="04C90BF1" w14:textId="725F5C82"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 xml:space="preserve">253 </w:t>
            </w:r>
            <w:r w:rsidRPr="00D12DC0">
              <w:rPr>
                <w:rFonts w:hint="eastAsia"/>
                <w:szCs w:val="21"/>
              </w:rPr>
              <w:t>Counter</w:t>
            </w:r>
            <w:r w:rsidRPr="00D12DC0">
              <w:rPr>
                <w:szCs w:val="21"/>
              </w:rPr>
              <w:t>2</w:t>
            </w:r>
          </w:p>
        </w:tc>
      </w:tr>
      <w:tr w:rsidR="00F900DA" w:rsidRPr="00D12DC0" w14:paraId="66A624FD" w14:textId="77777777" w:rsidTr="00F900DA">
        <w:trPr>
          <w:jc w:val="center"/>
        </w:trPr>
        <w:tc>
          <w:tcPr>
            <w:tcW w:w="1838" w:type="dxa"/>
          </w:tcPr>
          <w:p w14:paraId="209FD902" w14:textId="588AC7D7"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43</w:t>
            </w:r>
          </w:p>
        </w:tc>
        <w:tc>
          <w:tcPr>
            <w:tcW w:w="6458" w:type="dxa"/>
          </w:tcPr>
          <w:p w14:paraId="2F54E371" w14:textId="760D3555"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253</w:t>
            </w:r>
            <w:r w:rsidRPr="00D12DC0">
              <w:rPr>
                <w:rFonts w:hint="eastAsia"/>
                <w:szCs w:val="21"/>
              </w:rPr>
              <w:t>模式控制寄存器（</w:t>
            </w:r>
            <w:r w:rsidRPr="00D12DC0">
              <w:rPr>
                <w:rFonts w:hint="eastAsia"/>
                <w:szCs w:val="21"/>
              </w:rPr>
              <w:t>Mode</w:t>
            </w:r>
            <w:r w:rsidRPr="00D12DC0">
              <w:rPr>
                <w:szCs w:val="21"/>
              </w:rPr>
              <w:t xml:space="preserve"> </w:t>
            </w:r>
            <w:r w:rsidRPr="00D12DC0">
              <w:rPr>
                <w:rFonts w:hint="eastAsia"/>
                <w:szCs w:val="21"/>
              </w:rPr>
              <w:t>Control</w:t>
            </w:r>
            <w:r w:rsidRPr="00D12DC0">
              <w:rPr>
                <w:szCs w:val="21"/>
              </w:rPr>
              <w:t xml:space="preserve"> </w:t>
            </w:r>
            <w:r w:rsidRPr="00D12DC0">
              <w:rPr>
                <w:rFonts w:hint="eastAsia"/>
                <w:szCs w:val="21"/>
              </w:rPr>
              <w:t>Register</w:t>
            </w:r>
            <w:r w:rsidRPr="00D12DC0">
              <w:rPr>
                <w:rFonts w:hint="eastAsia"/>
                <w:szCs w:val="21"/>
              </w:rPr>
              <w:t>）</w:t>
            </w:r>
          </w:p>
        </w:tc>
      </w:tr>
    </w:tbl>
    <w:p w14:paraId="1AC92B72" w14:textId="759A7DD8"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Pr>
          <w:rFonts w:hint="eastAsia"/>
          <w:sz w:val="24"/>
        </w:rPr>
        <w:t>/</w:t>
      </w:r>
      <w:r>
        <w:rPr>
          <w:sz w:val="24"/>
        </w:rPr>
        <w:t>SourceCode/kernel/</w:t>
      </w:r>
      <w:r w:rsidR="00354622">
        <w:rPr>
          <w:sz w:val="24"/>
        </w:rPr>
        <w:t>process</w:t>
      </w:r>
      <w:r w:rsidR="003B1A56">
        <w:rPr>
          <w:sz w:val="24"/>
        </w:rPr>
        <w:t>.c</w:t>
      </w:r>
      <w:r w:rsidR="003B1A56">
        <w:rPr>
          <w:rFonts w:hint="eastAsia"/>
          <w:sz w:val="24"/>
        </w:rPr>
        <w:t>中的函数</w:t>
      </w:r>
      <w:r w:rsidR="003B1A56">
        <w:rPr>
          <w:rFonts w:hint="eastAsia"/>
          <w:sz w:val="24"/>
        </w:rPr>
        <w:lastRenderedPageBreak/>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进程调用模块的大致流程图如图</w:t>
      </w:r>
      <w:r w:rsidR="00820A76">
        <w:rPr>
          <w:rFonts w:hint="eastAsia"/>
          <w:sz w:val="24"/>
        </w:rPr>
        <w:t>4</w:t>
      </w:r>
      <w:r w:rsidR="00820A76">
        <w:rPr>
          <w:sz w:val="24"/>
        </w:rPr>
        <w:t>.4</w:t>
      </w:r>
      <w:r w:rsidR="00820A76">
        <w:rPr>
          <w:rFonts w:hint="eastAsia"/>
          <w:sz w:val="24"/>
        </w:rPr>
        <w:t>所示：</w:t>
      </w:r>
    </w:p>
    <w:p w14:paraId="0F9FBC8B" w14:textId="337EB2A5" w:rsidR="00820A76" w:rsidRDefault="003455A6" w:rsidP="001A1283">
      <w:pPr>
        <w:spacing w:beforeLines="50" w:before="156" w:afterLines="50" w:after="156" w:line="360" w:lineRule="auto"/>
        <w:jc w:val="left"/>
      </w:pPr>
      <w:r>
        <w:object w:dxaOrig="12228" w:dyaOrig="4308" w14:anchorId="7EBD1B22">
          <v:shape id="_x0000_i1030" type="#_x0000_t75" style="width:543.6pt;height:191.4pt" o:ole="">
            <v:imagedata r:id="rId28" o:title=""/>
          </v:shape>
          <o:OLEObject Type="Embed" ProgID="Visio.Drawing.15" ShapeID="_x0000_i1030" DrawAspect="Content" ObjectID="_1678539185" r:id="rId29"/>
        </w:object>
      </w:r>
    </w:p>
    <w:p w14:paraId="36EE6962" w14:textId="57A1CBEA" w:rsidR="00CF44C5" w:rsidRDefault="00CF44C5" w:rsidP="00CF44C5">
      <w:pPr>
        <w:spacing w:beforeLines="50" w:before="156" w:afterLines="50" w:after="156" w:line="360" w:lineRule="auto"/>
        <w:jc w:val="center"/>
        <w:rPr>
          <w:sz w:val="24"/>
        </w:rPr>
      </w:pPr>
      <w:r>
        <w:rPr>
          <w:rFonts w:hint="eastAsia"/>
        </w:rPr>
        <w:t>图</w:t>
      </w:r>
      <w:r>
        <w:rPr>
          <w:rFonts w:hint="eastAsia"/>
        </w:rPr>
        <w:t>4</w:t>
      </w:r>
      <w:r>
        <w:t>.4</w:t>
      </w:r>
    </w:p>
    <w:p w14:paraId="505D30F9" w14:textId="697EA0FF" w:rsidR="003E6DC6" w:rsidRDefault="006F7804" w:rsidP="006F7804">
      <w:pPr>
        <w:pStyle w:val="af8"/>
        <w:spacing w:before="156" w:after="156"/>
        <w:rPr>
          <w:rFonts w:ascii="Times New Roman" w:hAnsi="Times New Roman" w:cs="Times New Roman"/>
        </w:rPr>
      </w:pPr>
      <w:bookmarkStart w:id="85" w:name="_Toc67702198"/>
      <w:r w:rsidRPr="006F7804">
        <w:rPr>
          <w:rFonts w:ascii="Times New Roman" w:hAnsi="Times New Roman" w:cs="Times New Roman"/>
        </w:rPr>
        <w:t>4.4</w:t>
      </w:r>
      <w:r>
        <w:rPr>
          <w:rFonts w:ascii="Times New Roman" w:hAnsi="Times New Roman" w:cs="Times New Roman"/>
        </w:rPr>
        <w:t xml:space="preserve"> </w:t>
      </w:r>
      <w:r>
        <w:rPr>
          <w:rFonts w:ascii="Times New Roman" w:hAnsi="Times New Roman" w:cs="Times New Roman" w:hint="eastAsia"/>
        </w:rPr>
        <w:t>中断处理模块</w:t>
      </w:r>
      <w:bookmarkEnd w:id="85"/>
    </w:p>
    <w:p w14:paraId="39F34861" w14:textId="39F540BD"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p>
    <w:p w14:paraId="44045223" w14:textId="1A2B8699"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w:t>
      </w:r>
      <w:r w:rsidR="00844AC6">
        <w:rPr>
          <w:rFonts w:hint="eastAsia"/>
          <w:sz w:val="24"/>
        </w:rPr>
        <w:lastRenderedPageBreak/>
        <w:t>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497C90CC"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9B2B44">
        <w:rPr>
          <w:rFonts w:hint="eastAsia"/>
          <w:sz w:val="24"/>
        </w:rPr>
        <w:t>PIC</w:t>
      </w:r>
      <w:r>
        <w:rPr>
          <w:rFonts w:hint="eastAsia"/>
          <w:sz w:val="24"/>
        </w:rPr>
        <w:t>）</w:t>
      </w:r>
      <w:r w:rsidR="00B513C7">
        <w:rPr>
          <w:rFonts w:hint="eastAsia"/>
          <w:sz w:val="24"/>
        </w:rPr>
        <w:t>（如图</w:t>
      </w:r>
      <w:r w:rsidR="00B513C7">
        <w:rPr>
          <w:rFonts w:hint="eastAsia"/>
          <w:sz w:val="24"/>
        </w:rPr>
        <w:t>4</w:t>
      </w:r>
      <w:r w:rsidR="00B513C7">
        <w:rPr>
          <w:sz w:val="24"/>
        </w:rPr>
        <w:t>.5</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1E8CC190" w:rsidR="001E5F9D" w:rsidRDefault="003455A6" w:rsidP="00692E51">
      <w:pPr>
        <w:spacing w:beforeLines="50" w:before="156" w:afterLines="50" w:after="156" w:line="360" w:lineRule="auto"/>
        <w:jc w:val="left"/>
        <w:rPr>
          <w:sz w:val="24"/>
        </w:rPr>
      </w:pPr>
      <w:r w:rsidRPr="003455A6">
        <w:rPr>
          <w:noProof/>
          <w:sz w:val="24"/>
        </w:rPr>
        <w:drawing>
          <wp:inline distT="0" distB="0" distL="0" distR="0" wp14:anchorId="18EA8250" wp14:editId="680C34DD">
            <wp:extent cx="5274310" cy="27406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40660"/>
                    </a:xfrm>
                    <a:prstGeom prst="rect">
                      <a:avLst/>
                    </a:prstGeom>
                  </pic:spPr>
                </pic:pic>
              </a:graphicData>
            </a:graphic>
          </wp:inline>
        </w:drawing>
      </w:r>
    </w:p>
    <w:p w14:paraId="4266AA19" w14:textId="3428F57E" w:rsidR="001E5F9D" w:rsidRDefault="001E5F9D" w:rsidP="001E5F9D">
      <w:pPr>
        <w:spacing w:beforeLines="50" w:before="156" w:afterLines="50" w:after="156" w:line="360" w:lineRule="auto"/>
        <w:jc w:val="center"/>
        <w:rPr>
          <w:sz w:val="24"/>
        </w:rPr>
      </w:pPr>
      <w:r>
        <w:rPr>
          <w:rFonts w:hint="eastAsia"/>
          <w:sz w:val="24"/>
        </w:rPr>
        <w:t>图</w:t>
      </w:r>
      <w:r>
        <w:rPr>
          <w:rFonts w:hint="eastAsia"/>
          <w:sz w:val="24"/>
        </w:rPr>
        <w:t>4</w:t>
      </w:r>
      <w:r>
        <w:rPr>
          <w:sz w:val="24"/>
        </w:rPr>
        <w:t>.5</w:t>
      </w:r>
    </w:p>
    <w:p w14:paraId="7D7207C7" w14:textId="219F3969" w:rsidR="006928F6"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r w:rsidR="00F7670E">
        <w:rPr>
          <w:rFonts w:hint="eastAsia"/>
          <w:sz w:val="24"/>
        </w:rPr>
        <w:t>所有已处理的异常和中断的中断号和含义可在附录中的表（</w:t>
      </w:r>
      <w:r w:rsidR="00F7670E">
        <w:rPr>
          <w:rFonts w:hint="eastAsia"/>
          <w:sz w:val="24"/>
        </w:rPr>
        <w:t>1</w:t>
      </w:r>
      <w:r w:rsidR="00F7670E">
        <w:rPr>
          <w:rFonts w:hint="eastAsia"/>
          <w:sz w:val="24"/>
        </w:rPr>
        <w:t>）查看。</w:t>
      </w:r>
    </w:p>
    <w:p w14:paraId="3B280756" w14:textId="28626584" w:rsidR="006928F6" w:rsidRPr="006928F6" w:rsidRDefault="006928F6" w:rsidP="006928F6">
      <w:pPr>
        <w:pStyle w:val="af8"/>
        <w:spacing w:before="156" w:after="156"/>
        <w:rPr>
          <w:rFonts w:ascii="Times New Roman" w:hAnsi="Times New Roman" w:cs="Times New Roman"/>
        </w:rPr>
      </w:pPr>
      <w:r w:rsidRPr="006928F6">
        <w:rPr>
          <w:rFonts w:ascii="Times New Roman" w:hAnsi="Times New Roman" w:cs="Times New Roman" w:hint="eastAsia"/>
        </w:rPr>
        <w:t>4</w:t>
      </w:r>
      <w:r w:rsidRPr="006928F6">
        <w:rPr>
          <w:rFonts w:ascii="Times New Roman" w:hAnsi="Times New Roman" w:cs="Times New Roman"/>
        </w:rPr>
        <w:t xml:space="preserve">.5 </w:t>
      </w:r>
      <w:r w:rsidRPr="006928F6">
        <w:rPr>
          <w:rFonts w:ascii="Times New Roman" w:hAnsi="Times New Roman" w:cs="Times New Roman" w:hint="eastAsia"/>
        </w:rPr>
        <w:t>IPC</w:t>
      </w:r>
      <w:r w:rsidRPr="006928F6">
        <w:rPr>
          <w:rFonts w:ascii="Times New Roman" w:hAnsi="Times New Roman" w:cs="Times New Roman" w:hint="eastAsia"/>
        </w:rPr>
        <w:t>模块</w:t>
      </w:r>
    </w:p>
    <w:p w14:paraId="2813851D" w14:textId="3101DA66"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由于本论文实现的内核属于微内核架构，因此两个进程间的通信不能通过系统调用直接将数据由一个进程空间复制到另一个进程的空间，需要建立一套消息传递机制，使得用户进程（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w:t>
      </w:r>
      <w:r w:rsidR="00925B73">
        <w:rPr>
          <w:rFonts w:hint="eastAsia"/>
          <w:sz w:val="24"/>
        </w:rPr>
        <w:lastRenderedPageBreak/>
        <w:t>的模式转换、消息传递过程以及返回用户空间时的模式转换</w:t>
      </w:r>
      <w:r w:rsidR="00360158" w:rsidRPr="004329FD">
        <w:rPr>
          <w:rFonts w:hint="eastAsia"/>
          <w:b/>
          <w:bCs/>
          <w:vertAlign w:val="superscript"/>
        </w:rPr>
        <w:t>[</w:t>
      </w:r>
      <w:r w:rsidR="00360158" w:rsidRPr="004329FD">
        <w:rPr>
          <w:b/>
          <w:bCs/>
          <w:vertAlign w:val="superscript"/>
        </w:rPr>
        <w:t>1</w:t>
      </w:r>
      <w:r w:rsidR="00AD0041">
        <w:rPr>
          <w:b/>
          <w:bCs/>
          <w:vertAlign w:val="superscript"/>
        </w:rPr>
        <w:t>3</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消息传递机制是微内核的区别与宏内核的关键特性。而且，由于微内核将许多任务分离成处于用户空间的用户进程，基于消息机制的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t>I</w:t>
      </w:r>
      <w:r w:rsidR="00E30E86">
        <w:rPr>
          <w:sz w:val="24"/>
        </w:rPr>
        <w:t>PC</w:t>
      </w:r>
      <w:r w:rsidR="00E30E86">
        <w:rPr>
          <w:rFonts w:hint="eastAsia"/>
          <w:sz w:val="24"/>
        </w:rPr>
        <w:t>机制是</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2F244F47" w14:textId="563DACFF" w:rsidR="00AA0232"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(int function, int src_dest, M</w:t>
      </w:r>
      <w:r>
        <w:rPr>
          <w:rFonts w:hint="eastAsia"/>
          <w:sz w:val="24"/>
        </w:rPr>
        <w:t>ESSAGE</w:t>
      </w:r>
      <w:r>
        <w:rPr>
          <w:sz w:val="24"/>
        </w:rPr>
        <w:t>* pMessage)</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SourceCode/kernel/syscall/sendrecService.c</w:t>
      </w:r>
      <w:r w:rsidR="006E05A1">
        <w:rPr>
          <w:rFonts w:hint="eastAsia"/>
          <w:sz w:val="24"/>
        </w:rPr>
        <w:t>的</w:t>
      </w:r>
      <w:r w:rsidR="006E05A1">
        <w:rPr>
          <w:rFonts w:hint="eastAsia"/>
          <w:sz w:val="24"/>
        </w:rPr>
        <w:t>s</w:t>
      </w:r>
      <w:r w:rsidR="006E05A1">
        <w:rPr>
          <w:sz w:val="24"/>
        </w:rPr>
        <w:t>endrecService(int function, int src_dest, MESSAGE* pMessage, PCB* pPCB)</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rFonts w:hint="eastAsia"/>
          <w:sz w:val="24"/>
        </w:rPr>
        <w:t>S</w:t>
      </w:r>
      <w:r w:rsidR="00FA5F7C">
        <w:rPr>
          <w:sz w:val="24"/>
        </w:rPr>
        <w:t>ourceCode/kernel/include/const.h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如图</w:t>
      </w:r>
      <w:r w:rsidR="00454FC3">
        <w:rPr>
          <w:rFonts w:hint="eastAsia"/>
          <w:sz w:val="24"/>
        </w:rPr>
        <w:t>4</w:t>
      </w:r>
      <w:r w:rsidR="00454FC3">
        <w:rPr>
          <w:sz w:val="24"/>
        </w:rPr>
        <w:t>.6</w:t>
      </w:r>
      <w:r w:rsidR="00454FC3">
        <w:rPr>
          <w:rFonts w:hint="eastAsia"/>
          <w:sz w:val="24"/>
        </w:rPr>
        <w:t>所示</w:t>
      </w:r>
      <w:r w:rsidR="00D42D2E">
        <w:rPr>
          <w:rFonts w:hint="eastAsia"/>
          <w:sz w:val="24"/>
        </w:rPr>
        <w:t>，其中的有效数据部分是联合体</w:t>
      </w:r>
      <w:r w:rsidR="00D42D2E">
        <w:rPr>
          <w:rFonts w:hint="eastAsia"/>
          <w:sz w:val="24"/>
        </w:rPr>
        <w:t>u</w:t>
      </w:r>
      <w:r w:rsidR="00D42D2E">
        <w:rPr>
          <w:rFonts w:hint="eastAsia"/>
          <w:sz w:val="24"/>
        </w:rPr>
        <w:t>，大小为</w:t>
      </w:r>
      <w:r w:rsidR="00D42D2E">
        <w:rPr>
          <w:rFonts w:hint="eastAsia"/>
          <w:sz w:val="24"/>
        </w:rPr>
        <w:t>1</w:t>
      </w:r>
      <w:r w:rsidR="00D42D2E">
        <w:rPr>
          <w:sz w:val="24"/>
        </w:rPr>
        <w:t>08B</w:t>
      </w:r>
      <w:r w:rsidR="00454FC3">
        <w:rPr>
          <w:rFonts w:hint="eastAsia"/>
          <w:sz w:val="24"/>
        </w:rPr>
        <w:t>：</w:t>
      </w:r>
    </w:p>
    <w:p w14:paraId="71AE9C37" w14:textId="69A7F2FE" w:rsidR="00454FC3" w:rsidRDefault="00E95FA6" w:rsidP="00EF02B3">
      <w:pPr>
        <w:spacing w:beforeLines="50" w:before="156" w:afterLines="50" w:after="156" w:line="360" w:lineRule="auto"/>
        <w:jc w:val="center"/>
        <w:rPr>
          <w:sz w:val="24"/>
        </w:rPr>
      </w:pPr>
      <w:r w:rsidRPr="00E95FA6">
        <w:rPr>
          <w:noProof/>
          <w:sz w:val="24"/>
        </w:rPr>
        <w:drawing>
          <wp:inline distT="0" distB="0" distL="0" distR="0" wp14:anchorId="6B21DCE0" wp14:editId="0D237F14">
            <wp:extent cx="3629532" cy="2934109"/>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532" cy="2934109"/>
                    </a:xfrm>
                    <a:prstGeom prst="rect">
                      <a:avLst/>
                    </a:prstGeom>
                  </pic:spPr>
                </pic:pic>
              </a:graphicData>
            </a:graphic>
          </wp:inline>
        </w:drawing>
      </w:r>
    </w:p>
    <w:p w14:paraId="31F548C7" w14:textId="3AF079F6" w:rsidR="00EF02B3" w:rsidRDefault="00EF02B3" w:rsidP="00EF02B3">
      <w:pPr>
        <w:spacing w:beforeLines="50" w:before="156" w:afterLines="50" w:after="156" w:line="360" w:lineRule="auto"/>
        <w:jc w:val="center"/>
        <w:rPr>
          <w:sz w:val="24"/>
        </w:rPr>
      </w:pPr>
      <w:r>
        <w:rPr>
          <w:rFonts w:hint="eastAsia"/>
          <w:sz w:val="24"/>
        </w:rPr>
        <w:t>图</w:t>
      </w:r>
      <w:r>
        <w:rPr>
          <w:rFonts w:hint="eastAsia"/>
          <w:sz w:val="24"/>
        </w:rPr>
        <w:t>4</w:t>
      </w:r>
      <w:r>
        <w:rPr>
          <w:sz w:val="24"/>
        </w:rPr>
        <w:t>.6</w:t>
      </w:r>
    </w:p>
    <w:p w14:paraId="5C07C94F" w14:textId="515537F0"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D41915">
        <w:rPr>
          <w:rFonts w:hint="eastAsia"/>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D41915">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D41915">
        <w:rPr>
          <w:rFonts w:hint="eastAsia"/>
          <w:sz w:val="24"/>
        </w:rPr>
        <w:t>sendre</w:t>
      </w:r>
      <w:r w:rsidR="00D41915">
        <w:rPr>
          <w:rFonts w:hint="eastAsia"/>
          <w:sz w:val="24"/>
        </w:rPr>
        <w:t>将由于数据无法传输到目的进程导致</w:t>
      </w:r>
      <w:r w:rsidR="00D41915">
        <w:rPr>
          <w:rFonts w:hint="eastAsia"/>
          <w:sz w:val="24"/>
        </w:rPr>
        <w:t>sender</w:t>
      </w:r>
      <w:r w:rsidR="00D41915">
        <w:rPr>
          <w:rFonts w:hint="eastAsia"/>
          <w:sz w:val="24"/>
        </w:rPr>
        <w:t>由运行状态或者就绪状态转变为阻</w:t>
      </w:r>
      <w:r w:rsidR="00D41915">
        <w:rPr>
          <w:rFonts w:hint="eastAsia"/>
          <w:sz w:val="24"/>
        </w:rPr>
        <w:lastRenderedPageBreak/>
        <w:t>塞状态，无法被</w:t>
      </w:r>
      <w:r w:rsidR="00D41915">
        <w:rPr>
          <w:rFonts w:hint="eastAsia"/>
          <w:sz w:val="24"/>
        </w:rPr>
        <w:t>PCB</w:t>
      </w:r>
      <w:r w:rsidR="00D41915">
        <w:rPr>
          <w:rFonts w:hint="eastAsia"/>
          <w:sz w:val="24"/>
        </w:rPr>
        <w:t>调度模块所调度</w:t>
      </w:r>
      <w:r w:rsidR="00C7061F">
        <w:rPr>
          <w:rFonts w:hint="eastAsia"/>
          <w:sz w:val="24"/>
        </w:rPr>
        <w:t>，</w:t>
      </w:r>
      <w:r w:rsidR="00EF65E9">
        <w:rPr>
          <w:rFonts w:hint="eastAsia"/>
          <w:sz w:val="24"/>
        </w:rPr>
        <w:t>倘若如此</w:t>
      </w:r>
      <w:r w:rsidR="00C7061F">
        <w:rPr>
          <w:rFonts w:hint="eastAsia"/>
          <w:sz w:val="24"/>
        </w:rPr>
        <w:t>，</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将会被修改为目的进程的序号</w:t>
      </w:r>
      <w:r w:rsidR="00D41915">
        <w:rPr>
          <w:rFonts w:hint="eastAsia"/>
          <w:sz w:val="24"/>
        </w:rPr>
        <w:t>；同理，如果</w:t>
      </w:r>
      <w:r w:rsidR="00D41915">
        <w:rPr>
          <w:rFonts w:hint="eastAsia"/>
          <w:sz w:val="24"/>
        </w:rPr>
        <w:t>receiver</w:t>
      </w:r>
      <w:r w:rsidR="00D41915">
        <w:rPr>
          <w:rFonts w:hint="eastAsia"/>
          <w:sz w:val="24"/>
        </w:rPr>
        <w:t>调用了</w:t>
      </w:r>
      <w:r w:rsidR="00D41915">
        <w:rPr>
          <w:rFonts w:hint="eastAsia"/>
          <w:sz w:val="24"/>
        </w:rPr>
        <w:t>receiveMessage</w:t>
      </w:r>
      <w:r w:rsidR="00D41915">
        <w:rPr>
          <w:rFonts w:hint="eastAsia"/>
          <w:sz w:val="24"/>
        </w:rPr>
        <w:t>（）而没有</w:t>
      </w:r>
      <w:r w:rsidR="00D41915">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成员会被修改为所要的</w:t>
      </w:r>
      <w:r w:rsidR="00D579C5">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w:t>
      </w:r>
      <w:r w:rsidR="00F330A2">
        <w:rPr>
          <w:rFonts w:hint="eastAsia"/>
          <w:sz w:val="24"/>
        </w:rPr>
        <w:t>由</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时，它则处于阻塞态。</w:t>
      </w:r>
      <w:r w:rsidR="00FB0075">
        <w:rPr>
          <w:rFonts w:hint="eastAsia"/>
          <w:sz w:val="24"/>
        </w:rPr>
        <w:t>有一种情况需特殊处理，</w:t>
      </w:r>
      <w:r w:rsidR="003058E8">
        <w:rPr>
          <w:rFonts w:hint="eastAsia"/>
          <w:sz w:val="24"/>
        </w:rPr>
        <w:t>如果</w:t>
      </w:r>
      <w:r w:rsidR="003058E8">
        <w:rPr>
          <w:rFonts w:hint="eastAsia"/>
          <w:sz w:val="24"/>
        </w:rPr>
        <w:t>receiver</w:t>
      </w:r>
      <w:r w:rsidR="003058E8">
        <w:rPr>
          <w:rFonts w:hint="eastAsia"/>
          <w:sz w:val="24"/>
        </w:rPr>
        <w:t>等待多个</w:t>
      </w:r>
      <w:r w:rsidR="003058E8">
        <w:rPr>
          <w:rFonts w:hint="eastAsia"/>
          <w:sz w:val="24"/>
        </w:rPr>
        <w:t>sender</w:t>
      </w:r>
      <w:r w:rsidR="003058E8">
        <w:rPr>
          <w:rFonts w:hint="eastAsia"/>
          <w:sz w:val="24"/>
        </w:rPr>
        <w:t>传输数据给它，内核将会将这多个</w:t>
      </w:r>
      <w:r w:rsidR="003058E8">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3058E8">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3058E8">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3523C5">
        <w:rPr>
          <w:rFonts w:hint="eastAsia"/>
          <w:sz w:val="24"/>
        </w:rPr>
        <w:t>sender</w:t>
      </w:r>
      <w:r w:rsidR="003523C5">
        <w:rPr>
          <w:rFonts w:hint="eastAsia"/>
          <w:sz w:val="24"/>
        </w:rPr>
        <w:t>的序号，表示必须先接收这个</w:t>
      </w:r>
      <w:r w:rsidR="003523C5">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74AF7B36"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A04DC9">
        <w:rPr>
          <w:sz w:val="24"/>
        </w:rPr>
        <w:t>SourceCode/kernel/process.c</w:t>
      </w:r>
      <w:r w:rsidR="00A04DC9">
        <w:rPr>
          <w:rFonts w:hint="eastAsia"/>
          <w:sz w:val="24"/>
        </w:rPr>
        <w:t>）中，并提供一个</w:t>
      </w:r>
      <w:r w:rsidR="00A04DC9">
        <w:rPr>
          <w:rFonts w:hint="eastAsia"/>
          <w:sz w:val="24"/>
        </w:rPr>
        <w:t>BOTH</w:t>
      </w:r>
      <w:r w:rsidR="00A04DC9">
        <w:rPr>
          <w:rFonts w:hint="eastAsia"/>
          <w:sz w:val="24"/>
        </w:rPr>
        <w:t>的消息类型，当</w:t>
      </w:r>
      <w:r w:rsidR="00A04DC9">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74CB536F" w:rsid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sidR="00D3419F">
        <w:rPr>
          <w:sz w:val="24"/>
        </w:rPr>
        <w:t xml:space="preserve"> </w:t>
      </w:r>
      <w:r>
        <w:rPr>
          <w:rFonts w:hint="eastAsia"/>
          <w:sz w:val="24"/>
        </w:rPr>
        <w:t>和</w:t>
      </w:r>
      <w:r w:rsidR="00D3419F">
        <w:rPr>
          <w:rFonts w:hint="eastAsia"/>
          <w:sz w:val="24"/>
        </w:rPr>
        <w:t xml:space="preserve"> </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rFonts w:hint="eastAsia"/>
          <w:sz w:val="24"/>
        </w:rPr>
        <w:t>S</w:t>
      </w:r>
      <w:r>
        <w:rPr>
          <w:sz w:val="24"/>
        </w:rPr>
        <w:t>ourceCode/kernel/lib/string.asm</w:t>
      </w:r>
      <w:r>
        <w:rPr>
          <w:rFonts w:hint="eastAsia"/>
          <w:sz w:val="24"/>
        </w:rPr>
        <w:t>中，将传入的两个指针所指向的地址进行以字节为单位的直接内存写入。</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7B226F59" w14:textId="146CC504" w:rsidR="00624E7D" w:rsidRDefault="00624E7D" w:rsidP="00692E51">
      <w:pPr>
        <w:spacing w:beforeLines="50" w:before="156" w:afterLines="50" w:after="156" w:line="360" w:lineRule="auto"/>
        <w:jc w:val="left"/>
        <w:rPr>
          <w:sz w:val="24"/>
        </w:rPr>
      </w:pPr>
      <w:r>
        <w:rPr>
          <w:sz w:val="24"/>
        </w:rPr>
        <w:tab/>
      </w:r>
      <w:r w:rsidR="00BA0EC0">
        <w:rPr>
          <w:rFonts w:hint="eastAsia"/>
          <w:sz w:val="24"/>
        </w:rPr>
        <w:t>为了对基于消息传递机制的复制型</w:t>
      </w:r>
      <w:r w:rsidR="00BA0EC0">
        <w:rPr>
          <w:rFonts w:hint="eastAsia"/>
          <w:sz w:val="24"/>
        </w:rPr>
        <w:t>I</w:t>
      </w:r>
      <w:r w:rsidR="00BA0EC0">
        <w:rPr>
          <w:sz w:val="24"/>
        </w:rPr>
        <w:t>PC</w:t>
      </w:r>
      <w:r w:rsidR="00BA0EC0">
        <w:rPr>
          <w:rFonts w:hint="eastAsia"/>
          <w:sz w:val="24"/>
        </w:rPr>
        <w:t>进行验证，</w:t>
      </w:r>
      <w:r w:rsidR="00356C57">
        <w:rPr>
          <w:rFonts w:hint="eastAsia"/>
          <w:sz w:val="24"/>
        </w:rPr>
        <w:t>利用两个进程（</w:t>
      </w:r>
      <w:r w:rsidR="003A7984">
        <w:rPr>
          <w:sz w:val="24"/>
        </w:rPr>
        <w:t>TestA</w:t>
      </w:r>
      <w:r w:rsidR="00356C57">
        <w:rPr>
          <w:rFonts w:hint="eastAsia"/>
          <w:sz w:val="24"/>
        </w:rPr>
        <w:t>和</w:t>
      </w:r>
      <w:r w:rsidR="003A7984">
        <w:rPr>
          <w:sz w:val="24"/>
        </w:rPr>
        <w:t>TestB</w:t>
      </w:r>
      <w:r w:rsidR="00356C57">
        <w:rPr>
          <w:rFonts w:hint="eastAsia"/>
          <w:sz w:val="24"/>
        </w:rPr>
        <w:t>）进行单向的</w:t>
      </w:r>
      <w:r w:rsidR="00C1552D">
        <w:rPr>
          <w:rFonts w:hint="eastAsia"/>
          <w:sz w:val="24"/>
        </w:rPr>
        <w:t>数据</w:t>
      </w:r>
      <w:r w:rsidR="00356C57">
        <w:rPr>
          <w:rFonts w:hint="eastAsia"/>
          <w:sz w:val="24"/>
        </w:rPr>
        <w:t>传输，进程</w:t>
      </w:r>
      <w:r w:rsidR="00356C57">
        <w:rPr>
          <w:sz w:val="24"/>
        </w:rPr>
        <w:t>TestA</w:t>
      </w:r>
      <w:r w:rsidR="00356C57">
        <w:rPr>
          <w:rFonts w:hint="eastAsia"/>
          <w:sz w:val="24"/>
        </w:rPr>
        <w:t>的代码如图</w:t>
      </w:r>
      <w:r w:rsidR="008B4160">
        <w:rPr>
          <w:rFonts w:hint="eastAsia"/>
          <w:sz w:val="24"/>
        </w:rPr>
        <w:t>4</w:t>
      </w:r>
      <w:r w:rsidR="008B4160">
        <w:rPr>
          <w:sz w:val="24"/>
        </w:rPr>
        <w:t>.7</w:t>
      </w:r>
      <w:r w:rsidR="008B4160">
        <w:rPr>
          <w:rFonts w:hint="eastAsia"/>
          <w:sz w:val="24"/>
        </w:rPr>
        <w:t>所示：</w:t>
      </w:r>
    </w:p>
    <w:p w14:paraId="0D1AE43E" w14:textId="193BC5F5" w:rsidR="00B455AB" w:rsidRDefault="00B455AB" w:rsidP="00B455AB">
      <w:pPr>
        <w:spacing w:beforeLines="50" w:before="156" w:afterLines="50" w:after="156" w:line="360" w:lineRule="auto"/>
        <w:jc w:val="center"/>
        <w:rPr>
          <w:sz w:val="24"/>
        </w:rPr>
      </w:pPr>
      <w:r w:rsidRPr="00B455AB">
        <w:rPr>
          <w:noProof/>
          <w:sz w:val="24"/>
        </w:rPr>
        <w:lastRenderedPageBreak/>
        <w:drawing>
          <wp:inline distT="0" distB="0" distL="0" distR="0" wp14:anchorId="522896C3" wp14:editId="7A2C86C9">
            <wp:extent cx="4534293" cy="43132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4293" cy="4313294"/>
                    </a:xfrm>
                    <a:prstGeom prst="rect">
                      <a:avLst/>
                    </a:prstGeom>
                  </pic:spPr>
                </pic:pic>
              </a:graphicData>
            </a:graphic>
          </wp:inline>
        </w:drawing>
      </w:r>
    </w:p>
    <w:p w14:paraId="25260213" w14:textId="392C029E" w:rsidR="00B455AB" w:rsidRDefault="00B455AB" w:rsidP="00B455AB">
      <w:pPr>
        <w:spacing w:beforeLines="50" w:before="156" w:afterLines="50" w:after="156" w:line="360" w:lineRule="auto"/>
        <w:jc w:val="center"/>
        <w:rPr>
          <w:sz w:val="24"/>
        </w:rPr>
      </w:pPr>
      <w:r>
        <w:rPr>
          <w:rFonts w:hint="eastAsia"/>
          <w:sz w:val="24"/>
        </w:rPr>
        <w:t>图</w:t>
      </w:r>
      <w:r>
        <w:rPr>
          <w:rFonts w:hint="eastAsia"/>
          <w:sz w:val="24"/>
        </w:rPr>
        <w:t>4</w:t>
      </w:r>
      <w:r>
        <w:rPr>
          <w:sz w:val="24"/>
        </w:rPr>
        <w:t>.7</w:t>
      </w:r>
    </w:p>
    <w:p w14:paraId="7409E10C" w14:textId="6F5D266B" w:rsidR="00940436" w:rsidRDefault="00BB49FD" w:rsidP="00AF6A46">
      <w:pPr>
        <w:spacing w:beforeLines="50" w:before="156" w:afterLines="50" w:after="156" w:line="360" w:lineRule="auto"/>
        <w:jc w:val="left"/>
        <w:rPr>
          <w:sz w:val="24"/>
        </w:rPr>
      </w:pPr>
      <w:r>
        <w:rPr>
          <w:rFonts w:hint="eastAsia"/>
          <w:sz w:val="24"/>
        </w:rPr>
        <w:t>因为本论文的着重点在于</w:t>
      </w:r>
      <w:r>
        <w:rPr>
          <w:rFonts w:hint="eastAsia"/>
          <w:sz w:val="24"/>
        </w:rPr>
        <w:t>I</w:t>
      </w:r>
      <w:r>
        <w:rPr>
          <w:sz w:val="24"/>
        </w:rPr>
        <w:t>PC</w:t>
      </w:r>
      <w:r>
        <w:rPr>
          <w:rFonts w:hint="eastAsia"/>
          <w:sz w:val="24"/>
        </w:rPr>
        <w:t>机制的通信效率，因此进程的本身的构造设计的比较简单，不存在</w:t>
      </w:r>
      <w:r>
        <w:rPr>
          <w:rFonts w:hint="eastAsia"/>
          <w:sz w:val="24"/>
        </w:rPr>
        <w:t>I</w:t>
      </w:r>
      <w:r>
        <w:rPr>
          <w:sz w:val="24"/>
        </w:rPr>
        <w:t>/O</w:t>
      </w:r>
      <w:r>
        <w:rPr>
          <w:rFonts w:hint="eastAsia"/>
          <w:sz w:val="24"/>
        </w:rPr>
        <w:t>操作，代码仅仅是利用系统调用与另一个进程进行通信。</w:t>
      </w:r>
      <w:r w:rsidR="00485903">
        <w:rPr>
          <w:rFonts w:hint="eastAsia"/>
          <w:sz w:val="24"/>
        </w:rPr>
        <w:t>在利用</w:t>
      </w:r>
      <w:r w:rsidR="00485903">
        <w:rPr>
          <w:rFonts w:hint="eastAsia"/>
          <w:sz w:val="24"/>
        </w:rPr>
        <w:t>send</w:t>
      </w:r>
      <w:r w:rsidR="00485903">
        <w:rPr>
          <w:sz w:val="24"/>
        </w:rPr>
        <w:t>_recv()</w:t>
      </w:r>
      <w:r w:rsidR="00485903">
        <w:rPr>
          <w:rFonts w:hint="eastAsia"/>
          <w:sz w:val="24"/>
        </w:rPr>
        <w:t>向系统任务进程</w:t>
      </w:r>
      <w:r w:rsidR="00485903">
        <w:rPr>
          <w:rFonts w:hint="eastAsia"/>
          <w:sz w:val="24"/>
        </w:rPr>
        <w:t>s</w:t>
      </w:r>
      <w:r w:rsidR="00485903">
        <w:rPr>
          <w:sz w:val="24"/>
        </w:rPr>
        <w:t>ys_task</w:t>
      </w:r>
      <w:r w:rsidR="00485903">
        <w:rPr>
          <w:rFonts w:hint="eastAsia"/>
          <w:sz w:val="24"/>
        </w:rPr>
        <w:t>发出通信请求后，</w:t>
      </w:r>
      <w:r w:rsidR="00485903">
        <w:rPr>
          <w:rFonts w:hint="eastAsia"/>
          <w:sz w:val="24"/>
        </w:rPr>
        <w:t>TestA</w:t>
      </w:r>
      <w:r w:rsidR="00485903">
        <w:rPr>
          <w:rFonts w:hint="eastAsia"/>
          <w:sz w:val="24"/>
        </w:rPr>
        <w:t>将会等待</w:t>
      </w:r>
      <w:r w:rsidR="00485903">
        <w:rPr>
          <w:rFonts w:hint="eastAsia"/>
          <w:sz w:val="24"/>
        </w:rPr>
        <w:t>s</w:t>
      </w:r>
      <w:r w:rsidR="00485903">
        <w:rPr>
          <w:sz w:val="24"/>
        </w:rPr>
        <w:t>ys_task</w:t>
      </w:r>
      <w:r w:rsidR="00485903">
        <w:rPr>
          <w:rFonts w:hint="eastAsia"/>
          <w:sz w:val="24"/>
        </w:rPr>
        <w:t>发回一个</w:t>
      </w:r>
      <w:r w:rsidR="00485903">
        <w:rPr>
          <w:rFonts w:hint="eastAsia"/>
          <w:sz w:val="24"/>
        </w:rPr>
        <w:t>message</w:t>
      </w:r>
      <w:r w:rsidR="00485903">
        <w:rPr>
          <w:rFonts w:hint="eastAsia"/>
          <w:sz w:val="24"/>
        </w:rPr>
        <w:t>，并查看其中的成员变量</w:t>
      </w:r>
      <w:r w:rsidR="00485903">
        <w:rPr>
          <w:rFonts w:hint="eastAsia"/>
          <w:sz w:val="24"/>
        </w:rPr>
        <w:t>reply</w:t>
      </w:r>
      <w:r w:rsidR="00485903">
        <w:rPr>
          <w:rFonts w:hint="eastAsia"/>
          <w:sz w:val="24"/>
        </w:rPr>
        <w:t>，如果</w:t>
      </w:r>
      <w:r w:rsidR="00485903">
        <w:rPr>
          <w:rFonts w:hint="eastAsia"/>
          <w:sz w:val="24"/>
        </w:rPr>
        <w:t>reply</w:t>
      </w:r>
      <w:r w:rsidR="00485903">
        <w:rPr>
          <w:rFonts w:hint="eastAsia"/>
          <w:sz w:val="24"/>
        </w:rPr>
        <w:t>等于就开始准备下一次</w:t>
      </w:r>
      <w:r w:rsidR="00485903">
        <w:rPr>
          <w:sz w:val="24"/>
        </w:rPr>
        <w:t>IPC</w:t>
      </w:r>
      <w:r w:rsidR="00485903">
        <w:rPr>
          <w:rFonts w:hint="eastAsia"/>
          <w:sz w:val="24"/>
        </w:rPr>
        <w:t>。</w:t>
      </w:r>
      <w:r w:rsidR="00AF6A46">
        <w:rPr>
          <w:rFonts w:hint="eastAsia"/>
          <w:sz w:val="24"/>
        </w:rPr>
        <w:t>TestB</w:t>
      </w:r>
      <w:r w:rsidR="001C18D6">
        <w:rPr>
          <w:rFonts w:hint="eastAsia"/>
          <w:sz w:val="24"/>
        </w:rPr>
        <w:t>的代码如图</w:t>
      </w:r>
      <w:r w:rsidR="001C18D6">
        <w:rPr>
          <w:rFonts w:hint="eastAsia"/>
          <w:sz w:val="24"/>
        </w:rPr>
        <w:t>4</w:t>
      </w:r>
      <w:r w:rsidR="001C18D6">
        <w:rPr>
          <w:sz w:val="24"/>
        </w:rPr>
        <w:t>.8</w:t>
      </w:r>
      <w:r w:rsidR="001C18D6">
        <w:rPr>
          <w:rFonts w:hint="eastAsia"/>
          <w:sz w:val="24"/>
        </w:rPr>
        <w:t>所示</w:t>
      </w:r>
      <w:r w:rsidR="0015546D">
        <w:rPr>
          <w:rFonts w:hint="eastAsia"/>
          <w:sz w:val="24"/>
        </w:rPr>
        <w:t>:</w:t>
      </w:r>
    </w:p>
    <w:p w14:paraId="00979E6F" w14:textId="77777777" w:rsidR="0015546D" w:rsidRDefault="0015546D" w:rsidP="00BB49FD">
      <w:pPr>
        <w:spacing w:beforeLines="50" w:before="156" w:afterLines="50" w:after="156" w:line="360" w:lineRule="auto"/>
        <w:jc w:val="left"/>
        <w:rPr>
          <w:sz w:val="24"/>
        </w:rPr>
      </w:pPr>
    </w:p>
    <w:p w14:paraId="68A8FF79" w14:textId="6655B312" w:rsidR="00940436" w:rsidRDefault="00940436" w:rsidP="00F01189">
      <w:pPr>
        <w:spacing w:beforeLines="50" w:before="156" w:afterLines="50" w:after="156" w:line="360" w:lineRule="auto"/>
        <w:jc w:val="center"/>
        <w:rPr>
          <w:sz w:val="24"/>
        </w:rPr>
      </w:pPr>
      <w:r w:rsidRPr="00176832">
        <w:rPr>
          <w:noProof/>
          <w:sz w:val="24"/>
        </w:rPr>
        <w:lastRenderedPageBreak/>
        <w:drawing>
          <wp:inline distT="0" distB="0" distL="0" distR="0" wp14:anchorId="1CCBE43F" wp14:editId="550015E2">
            <wp:extent cx="3718882" cy="3787468"/>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8882" cy="3787468"/>
                    </a:xfrm>
                    <a:prstGeom prst="rect">
                      <a:avLst/>
                    </a:prstGeom>
                  </pic:spPr>
                </pic:pic>
              </a:graphicData>
            </a:graphic>
          </wp:inline>
        </w:drawing>
      </w:r>
    </w:p>
    <w:p w14:paraId="00C39E9F" w14:textId="216D6351" w:rsidR="00F01189" w:rsidRDefault="00F01189" w:rsidP="00F01189">
      <w:pPr>
        <w:spacing w:beforeLines="50" w:before="156" w:afterLines="50" w:after="156" w:line="360" w:lineRule="auto"/>
        <w:jc w:val="center"/>
        <w:rPr>
          <w:sz w:val="24"/>
        </w:rPr>
      </w:pPr>
      <w:r>
        <w:rPr>
          <w:rFonts w:hint="eastAsia"/>
          <w:sz w:val="24"/>
        </w:rPr>
        <w:t>图</w:t>
      </w:r>
      <w:r>
        <w:rPr>
          <w:rFonts w:hint="eastAsia"/>
          <w:sz w:val="24"/>
        </w:rPr>
        <w:t>4</w:t>
      </w:r>
      <w:r>
        <w:rPr>
          <w:sz w:val="24"/>
        </w:rPr>
        <w:t>.8</w:t>
      </w:r>
    </w:p>
    <w:p w14:paraId="1AA2493D" w14:textId="3B39FD4C" w:rsidR="009E6B2C" w:rsidRDefault="00221E50" w:rsidP="00BB49FD">
      <w:pPr>
        <w:spacing w:beforeLines="50" w:before="156" w:afterLines="50" w:after="156" w:line="360" w:lineRule="auto"/>
        <w:jc w:val="left"/>
        <w:rPr>
          <w:sz w:val="24"/>
        </w:rPr>
      </w:pPr>
      <w:r>
        <w:rPr>
          <w:sz w:val="24"/>
        </w:rPr>
        <w:tab/>
      </w:r>
      <w:r w:rsidR="00DB654F">
        <w:rPr>
          <w:rFonts w:hint="eastAsia"/>
          <w:sz w:val="24"/>
        </w:rPr>
        <w:t>它利用一个</w:t>
      </w:r>
      <w:r w:rsidR="00DB654F">
        <w:rPr>
          <w:rFonts w:hint="eastAsia"/>
          <w:sz w:val="24"/>
        </w:rPr>
        <w:t>w</w:t>
      </w:r>
      <w:r w:rsidR="00DB654F">
        <w:rPr>
          <w:sz w:val="24"/>
        </w:rPr>
        <w:t>hile</w:t>
      </w:r>
      <w:r w:rsidR="00DB654F">
        <w:rPr>
          <w:rFonts w:hint="eastAsia"/>
          <w:sz w:val="24"/>
        </w:rPr>
        <w:t>循环</w:t>
      </w:r>
      <w:r w:rsidR="00B51B8C">
        <w:rPr>
          <w:rFonts w:hint="eastAsia"/>
          <w:sz w:val="24"/>
        </w:rPr>
        <w:t>不断接受</w:t>
      </w:r>
      <w:r w:rsidR="00B51B8C">
        <w:rPr>
          <w:rFonts w:hint="eastAsia"/>
          <w:sz w:val="24"/>
        </w:rPr>
        <w:t>message</w:t>
      </w:r>
      <w:r w:rsidR="00B51B8C">
        <w:rPr>
          <w:rFonts w:hint="eastAsia"/>
          <w:sz w:val="24"/>
        </w:rPr>
        <w:t>，并判断其中的</w:t>
      </w:r>
      <w:r w:rsidR="00B51B8C">
        <w:rPr>
          <w:rFonts w:hint="eastAsia"/>
          <w:sz w:val="24"/>
        </w:rPr>
        <w:t>type</w:t>
      </w:r>
      <w:r w:rsidR="00B51B8C">
        <w:rPr>
          <w:rFonts w:hint="eastAsia"/>
          <w:sz w:val="24"/>
        </w:rPr>
        <w:t>成员是否为</w:t>
      </w:r>
      <w:r w:rsidR="00B51B8C">
        <w:rPr>
          <w:rFonts w:hint="eastAsia"/>
          <w:sz w:val="24"/>
        </w:rPr>
        <w:t>C</w:t>
      </w:r>
      <w:r w:rsidR="00B51B8C">
        <w:rPr>
          <w:sz w:val="24"/>
        </w:rPr>
        <w:t>OPY</w:t>
      </w:r>
      <w:r w:rsidR="00B51B8C">
        <w:rPr>
          <w:rFonts w:hint="eastAsia"/>
          <w:sz w:val="24"/>
        </w:rPr>
        <w:t>。如果是，一个</w:t>
      </w:r>
      <w:r w:rsidR="00B51B8C">
        <w:rPr>
          <w:rFonts w:hint="eastAsia"/>
          <w:sz w:val="24"/>
        </w:rPr>
        <w:t>ECHO</w:t>
      </w:r>
      <w:r w:rsidR="00B51B8C">
        <w:rPr>
          <w:rFonts w:hint="eastAsia"/>
          <w:sz w:val="24"/>
        </w:rPr>
        <w:t>类型的</w:t>
      </w:r>
      <w:r w:rsidR="00250251">
        <w:rPr>
          <w:rFonts w:hint="eastAsia"/>
          <w:sz w:val="24"/>
        </w:rPr>
        <w:t>message</w:t>
      </w:r>
      <w:r w:rsidR="00B6633D">
        <w:rPr>
          <w:rFonts w:hint="eastAsia"/>
          <w:sz w:val="24"/>
        </w:rPr>
        <w:t>将会被</w:t>
      </w:r>
      <w:r w:rsidR="00250251">
        <w:rPr>
          <w:rFonts w:hint="eastAsia"/>
          <w:sz w:val="24"/>
        </w:rPr>
        <w:t>返送给</w:t>
      </w:r>
      <w:r w:rsidR="00250251">
        <w:rPr>
          <w:rFonts w:hint="eastAsia"/>
          <w:sz w:val="24"/>
        </w:rPr>
        <w:t>s</w:t>
      </w:r>
      <w:r w:rsidR="00250251">
        <w:rPr>
          <w:sz w:val="24"/>
        </w:rPr>
        <w:t>ys_task</w:t>
      </w:r>
      <w:r w:rsidR="00250251">
        <w:rPr>
          <w:rFonts w:hint="eastAsia"/>
          <w:sz w:val="24"/>
        </w:rPr>
        <w:t>，</w:t>
      </w:r>
      <w:r w:rsidR="0049362C">
        <w:rPr>
          <w:rFonts w:hint="eastAsia"/>
          <w:sz w:val="24"/>
        </w:rPr>
        <w:t>s</w:t>
      </w:r>
      <w:r w:rsidR="0049362C">
        <w:rPr>
          <w:sz w:val="24"/>
        </w:rPr>
        <w:t>ys_task</w:t>
      </w:r>
      <w:r w:rsidR="0049362C">
        <w:rPr>
          <w:rFonts w:hint="eastAsia"/>
          <w:sz w:val="24"/>
        </w:rPr>
        <w:t>接收到这个</w:t>
      </w:r>
      <w:r w:rsidR="0049362C">
        <w:rPr>
          <w:rFonts w:hint="eastAsia"/>
          <w:sz w:val="24"/>
        </w:rPr>
        <w:t>ECHO</w:t>
      </w:r>
      <w:r w:rsidR="0049362C">
        <w:rPr>
          <w:rFonts w:hint="eastAsia"/>
          <w:sz w:val="24"/>
        </w:rPr>
        <w:t>报文后，最后发送一</w:t>
      </w:r>
      <w:r w:rsidR="009651E2">
        <w:rPr>
          <w:rFonts w:hint="eastAsia"/>
          <w:sz w:val="24"/>
        </w:rPr>
        <w:t>条</w:t>
      </w:r>
      <w:r w:rsidR="007978FE">
        <w:rPr>
          <w:rFonts w:hint="eastAsia"/>
          <w:sz w:val="24"/>
        </w:rPr>
        <w:t>回复</w:t>
      </w:r>
      <w:r w:rsidR="007978FE">
        <w:rPr>
          <w:rFonts w:hint="eastAsia"/>
          <w:sz w:val="24"/>
        </w:rPr>
        <w:t>message</w:t>
      </w:r>
      <w:r w:rsidR="003A0893">
        <w:rPr>
          <w:rFonts w:hint="eastAsia"/>
          <w:sz w:val="24"/>
        </w:rPr>
        <w:t>（</w:t>
      </w:r>
      <w:r w:rsidR="003A0893">
        <w:rPr>
          <w:rFonts w:hint="eastAsia"/>
          <w:sz w:val="24"/>
        </w:rPr>
        <w:t>reply</w:t>
      </w:r>
      <w:r w:rsidR="003A0893">
        <w:rPr>
          <w:rFonts w:hint="eastAsia"/>
          <w:sz w:val="24"/>
        </w:rPr>
        <w:t>成员变量被置为</w:t>
      </w:r>
      <w:r w:rsidR="003A0893">
        <w:rPr>
          <w:rFonts w:hint="eastAsia"/>
          <w:sz w:val="24"/>
        </w:rPr>
        <w:t>1</w:t>
      </w:r>
      <w:r w:rsidR="003A0893">
        <w:rPr>
          <w:rFonts w:hint="eastAsia"/>
          <w:sz w:val="24"/>
        </w:rPr>
        <w:t>）给</w:t>
      </w:r>
      <w:r w:rsidR="003A0893">
        <w:rPr>
          <w:rFonts w:hint="eastAsia"/>
          <w:sz w:val="24"/>
        </w:rPr>
        <w:t>TestA</w:t>
      </w:r>
      <w:r w:rsidR="003A0893">
        <w:rPr>
          <w:rFonts w:hint="eastAsia"/>
          <w:sz w:val="24"/>
        </w:rPr>
        <w:t>表示此次通信完成，可以开始</w:t>
      </w:r>
      <w:r w:rsidR="00890131">
        <w:rPr>
          <w:rFonts w:hint="eastAsia"/>
          <w:sz w:val="24"/>
        </w:rPr>
        <w:t>下一次</w:t>
      </w:r>
      <w:r w:rsidR="00890131">
        <w:rPr>
          <w:rFonts w:hint="eastAsia"/>
          <w:sz w:val="24"/>
        </w:rPr>
        <w:t>I</w:t>
      </w:r>
      <w:r w:rsidR="00890131">
        <w:rPr>
          <w:sz w:val="24"/>
        </w:rPr>
        <w:t>PC</w:t>
      </w:r>
      <w:r w:rsidR="00890131">
        <w:rPr>
          <w:rFonts w:hint="eastAsia"/>
          <w:sz w:val="24"/>
        </w:rPr>
        <w:t>。</w:t>
      </w:r>
      <w:r w:rsidR="001F59DC">
        <w:rPr>
          <w:sz w:val="24"/>
        </w:rPr>
        <w:t>sys_task</w:t>
      </w:r>
      <w:r w:rsidR="001F59DC">
        <w:rPr>
          <w:rFonts w:hint="eastAsia"/>
          <w:sz w:val="24"/>
        </w:rPr>
        <w:t>代码如图</w:t>
      </w:r>
      <w:r w:rsidR="001F59DC">
        <w:rPr>
          <w:rFonts w:hint="eastAsia"/>
          <w:sz w:val="24"/>
        </w:rPr>
        <w:t>4</w:t>
      </w:r>
      <w:r w:rsidR="001F59DC">
        <w:rPr>
          <w:sz w:val="24"/>
        </w:rPr>
        <w:t>.10:</w:t>
      </w:r>
    </w:p>
    <w:p w14:paraId="434A79E8" w14:textId="59330756" w:rsidR="00AF6A46" w:rsidRDefault="00AF6A46" w:rsidP="001F59DC">
      <w:pPr>
        <w:spacing w:beforeLines="50" w:before="156" w:afterLines="50" w:after="156" w:line="360" w:lineRule="auto"/>
        <w:jc w:val="center"/>
        <w:rPr>
          <w:sz w:val="24"/>
        </w:rPr>
      </w:pPr>
      <w:r w:rsidRPr="00123BE7">
        <w:rPr>
          <w:noProof/>
          <w:sz w:val="24"/>
        </w:rPr>
        <w:drawing>
          <wp:inline distT="0" distB="0" distL="0" distR="0" wp14:anchorId="15AD6335" wp14:editId="37C3B07C">
            <wp:extent cx="4168501" cy="2400508"/>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8501" cy="2400508"/>
                    </a:xfrm>
                    <a:prstGeom prst="rect">
                      <a:avLst/>
                    </a:prstGeom>
                  </pic:spPr>
                </pic:pic>
              </a:graphicData>
            </a:graphic>
          </wp:inline>
        </w:drawing>
      </w:r>
    </w:p>
    <w:p w14:paraId="26F5C309" w14:textId="1A4D63C0" w:rsidR="00AF6A46" w:rsidRDefault="00A607F3" w:rsidP="00A607F3">
      <w:pPr>
        <w:spacing w:beforeLines="50" w:before="156" w:afterLines="50" w:after="156" w:line="360" w:lineRule="auto"/>
        <w:jc w:val="center"/>
        <w:rPr>
          <w:sz w:val="24"/>
        </w:rPr>
      </w:pPr>
      <w:r>
        <w:rPr>
          <w:rFonts w:hint="eastAsia"/>
          <w:sz w:val="24"/>
        </w:rPr>
        <w:t>图</w:t>
      </w:r>
      <w:r>
        <w:rPr>
          <w:rFonts w:hint="eastAsia"/>
          <w:sz w:val="24"/>
        </w:rPr>
        <w:t>4</w:t>
      </w:r>
      <w:r>
        <w:rPr>
          <w:sz w:val="24"/>
        </w:rPr>
        <w:t>.10</w:t>
      </w:r>
    </w:p>
    <w:p w14:paraId="3FF415C7" w14:textId="7DB8A72A" w:rsidR="00505C50" w:rsidRDefault="00F35617" w:rsidP="00116263">
      <w:pPr>
        <w:spacing w:beforeLines="50" w:before="156" w:afterLines="50" w:after="156" w:line="360" w:lineRule="auto"/>
        <w:jc w:val="left"/>
        <w:rPr>
          <w:sz w:val="24"/>
        </w:rPr>
      </w:pPr>
      <w:r>
        <w:rPr>
          <w:sz w:val="24"/>
        </w:rPr>
        <w:lastRenderedPageBreak/>
        <w:tab/>
      </w:r>
      <w:r w:rsidR="00505C50">
        <w:rPr>
          <w:rFonts w:hint="eastAsia"/>
          <w:sz w:val="24"/>
        </w:rPr>
        <w:t>通信的全过程如图</w:t>
      </w:r>
      <w:r w:rsidR="00505C50">
        <w:rPr>
          <w:rFonts w:hint="eastAsia"/>
          <w:sz w:val="24"/>
        </w:rPr>
        <w:t>4</w:t>
      </w:r>
      <w:r w:rsidR="00505C50">
        <w:rPr>
          <w:sz w:val="24"/>
        </w:rPr>
        <w:t>.11</w:t>
      </w:r>
      <w:r w:rsidR="00505C50">
        <w:rPr>
          <w:rFonts w:hint="eastAsia"/>
          <w:sz w:val="24"/>
        </w:rPr>
        <w:t>所示：</w:t>
      </w:r>
    </w:p>
    <w:p w14:paraId="2FF1ECDF" w14:textId="0AC6F31B" w:rsidR="00505C50" w:rsidRDefault="00505C50" w:rsidP="00505C50">
      <w:pPr>
        <w:spacing w:beforeLines="50" w:before="156" w:afterLines="50" w:after="156" w:line="360" w:lineRule="auto"/>
        <w:jc w:val="center"/>
        <w:rPr>
          <w:sz w:val="24"/>
        </w:rPr>
      </w:pPr>
      <w:r w:rsidRPr="00505C50">
        <w:rPr>
          <w:noProof/>
          <w:sz w:val="24"/>
        </w:rPr>
        <w:drawing>
          <wp:inline distT="0" distB="0" distL="0" distR="0" wp14:anchorId="0AD2E025" wp14:editId="2D755EEA">
            <wp:extent cx="5274310" cy="21253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25345"/>
                    </a:xfrm>
                    <a:prstGeom prst="rect">
                      <a:avLst/>
                    </a:prstGeom>
                  </pic:spPr>
                </pic:pic>
              </a:graphicData>
            </a:graphic>
          </wp:inline>
        </w:drawing>
      </w:r>
    </w:p>
    <w:p w14:paraId="3F7523F5" w14:textId="70EC0D4A" w:rsidR="00505C50" w:rsidRDefault="00505C50" w:rsidP="00CF61CE">
      <w:pPr>
        <w:spacing w:beforeLines="50" w:before="156" w:afterLines="50" w:after="156" w:line="360" w:lineRule="auto"/>
        <w:jc w:val="center"/>
        <w:rPr>
          <w:sz w:val="24"/>
        </w:rPr>
      </w:pPr>
      <w:r>
        <w:rPr>
          <w:rFonts w:hint="eastAsia"/>
          <w:sz w:val="24"/>
        </w:rPr>
        <w:t>图</w:t>
      </w:r>
      <w:r>
        <w:rPr>
          <w:rFonts w:hint="eastAsia"/>
          <w:sz w:val="24"/>
        </w:rPr>
        <w:t>4</w:t>
      </w:r>
      <w:r>
        <w:rPr>
          <w:sz w:val="24"/>
        </w:rPr>
        <w:t>.11</w:t>
      </w:r>
    </w:p>
    <w:p w14:paraId="52B310C5" w14:textId="380FF732" w:rsidR="00A9057D" w:rsidRPr="00116263" w:rsidRDefault="00977675" w:rsidP="00116263">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w:t>
      </w:r>
      <w:r w:rsidR="00010023">
        <w:rPr>
          <w:rFonts w:hint="eastAsia"/>
          <w:sz w:val="24"/>
        </w:rPr>
        <w:t>以及三个</w:t>
      </w:r>
      <w:r w:rsidR="00010023">
        <w:rPr>
          <w:rFonts w:hint="eastAsia"/>
          <w:sz w:val="24"/>
        </w:rPr>
        <w:t>I</w:t>
      </w:r>
      <w:r w:rsidR="00010023">
        <w:rPr>
          <w:sz w:val="24"/>
        </w:rPr>
        <w:t>PC</w:t>
      </w:r>
      <w:r w:rsidR="00010023">
        <w:rPr>
          <w:rFonts w:hint="eastAsia"/>
          <w:sz w:val="24"/>
        </w:rPr>
        <w:t>通信机制的量化</w:t>
      </w:r>
      <w:r w:rsidR="00384493">
        <w:rPr>
          <w:rFonts w:hint="eastAsia"/>
          <w:sz w:val="24"/>
        </w:rPr>
        <w:t>实验</w:t>
      </w:r>
      <w:r w:rsidR="00010023">
        <w:rPr>
          <w:rFonts w:hint="eastAsia"/>
          <w:sz w:val="24"/>
        </w:rPr>
        <w:t>，</w:t>
      </w:r>
      <w:r w:rsidR="00AB7B89">
        <w:rPr>
          <w:rFonts w:hint="eastAsia"/>
          <w:sz w:val="24"/>
        </w:rPr>
        <w:t>将会在下个章节中进行详细的描述</w:t>
      </w:r>
      <w:r w:rsidR="00116263">
        <w:rPr>
          <w:rFonts w:hint="eastAsia"/>
          <w:sz w:val="24"/>
        </w:rPr>
        <w:t>。</w:t>
      </w:r>
    </w:p>
    <w:p w14:paraId="7C8DF715" w14:textId="77777777" w:rsidR="00AF2488" w:rsidRDefault="00504C2F" w:rsidP="005C2852">
      <w:pPr>
        <w:pStyle w:val="afc"/>
        <w:spacing w:before="156" w:after="156"/>
      </w:pPr>
      <w:bookmarkStart w:id="86" w:name="_Toc67702199"/>
      <w:r>
        <w:rPr>
          <w:rFonts w:hint="eastAsia"/>
        </w:rPr>
        <w:t>5</w:t>
      </w:r>
      <w:r>
        <w:t xml:space="preserve"> </w:t>
      </w:r>
      <w:r>
        <w:rPr>
          <w:rFonts w:hint="eastAsia"/>
        </w:rPr>
        <w:t>对</w:t>
      </w:r>
      <w:r w:rsidR="0073209F">
        <w:rPr>
          <w:rFonts w:hint="eastAsia"/>
        </w:rPr>
        <w:t>段基址交换</w:t>
      </w:r>
      <w:r>
        <w:rPr>
          <w:rFonts w:hint="eastAsia"/>
        </w:rPr>
        <w:t>算法的改进</w:t>
      </w:r>
      <w:bookmarkEnd w:id="86"/>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p>
    <w:p w14:paraId="5C624F11" w14:textId="4ECA3EC5" w:rsidR="00504C2F" w:rsidRDefault="00E220A4" w:rsidP="00E220A4">
      <w:pPr>
        <w:pStyle w:val="af8"/>
        <w:spacing w:before="156" w:after="156"/>
      </w:pPr>
      <w:r>
        <w:t>5.1</w:t>
      </w:r>
      <w:r w:rsidR="003F4C1F">
        <w:t xml:space="preserve"> </w:t>
      </w:r>
      <w:r w:rsidR="00D02E63">
        <w:rPr>
          <w:rFonts w:hint="eastAsia"/>
        </w:rPr>
        <w:t>物理页面交换算法</w:t>
      </w:r>
      <w:r w:rsidR="00711D64">
        <w:rPr>
          <w:rFonts w:hint="eastAsia"/>
        </w:rPr>
        <w:t>与段基址交换算法</w:t>
      </w:r>
    </w:p>
    <w:p w14:paraId="28809DD9" w14:textId="0C794E14" w:rsidR="00855698" w:rsidRDefault="00855698" w:rsidP="008F01E4">
      <w:pPr>
        <w:spacing w:beforeLines="50" w:before="156" w:afterLines="50" w:after="156" w:line="360" w:lineRule="auto"/>
        <w:jc w:val="left"/>
        <w:rPr>
          <w:sz w:val="24"/>
        </w:rPr>
      </w:pPr>
      <w:r w:rsidRPr="008F01E4">
        <w:rPr>
          <w:sz w:val="24"/>
        </w:rPr>
        <w:tab/>
      </w:r>
      <w:r w:rsidR="009A10BE">
        <w:rPr>
          <w:rFonts w:hint="eastAsia"/>
          <w:sz w:val="24"/>
        </w:rPr>
        <w:t>物理页面</w:t>
      </w:r>
      <w:r w:rsidR="00163080">
        <w:rPr>
          <w:rFonts w:hint="eastAsia"/>
          <w:sz w:val="24"/>
        </w:rPr>
        <w:t>算法</w:t>
      </w:r>
      <w:r w:rsidR="009A10BE" w:rsidRPr="009A10BE">
        <w:rPr>
          <w:rFonts w:hint="eastAsia"/>
          <w:sz w:val="24"/>
        </w:rPr>
        <w:t>（</w:t>
      </w:r>
      <w:r w:rsidR="009A10BE" w:rsidRPr="009A10BE">
        <w:rPr>
          <w:rFonts w:hint="eastAsia"/>
          <w:sz w:val="24"/>
        </w:rPr>
        <w:t>Physical</w:t>
      </w:r>
      <w:r w:rsidR="009A10BE" w:rsidRPr="009A10BE">
        <w:rPr>
          <w:sz w:val="24"/>
        </w:rPr>
        <w:t xml:space="preserve"> </w:t>
      </w:r>
      <w:r w:rsidR="009A10BE" w:rsidRPr="009A10BE">
        <w:rPr>
          <w:rFonts w:hint="eastAsia"/>
          <w:sz w:val="24"/>
        </w:rPr>
        <w:t>Page</w:t>
      </w:r>
      <w:r w:rsidR="009A10BE" w:rsidRPr="009A10BE">
        <w:rPr>
          <w:sz w:val="24"/>
        </w:rPr>
        <w:t xml:space="preserve"> </w:t>
      </w:r>
      <w:r w:rsidR="009A10BE" w:rsidRPr="009A10BE">
        <w:rPr>
          <w:rFonts w:hint="eastAsia"/>
          <w:sz w:val="24"/>
        </w:rPr>
        <w:t>Exchange</w:t>
      </w:r>
      <w:r w:rsidR="009A10BE" w:rsidRPr="009A10BE">
        <w:rPr>
          <w:sz w:val="24"/>
        </w:rPr>
        <w:t xml:space="preserve"> </w:t>
      </w:r>
      <w:r w:rsidR="009A10BE" w:rsidRPr="009A10BE">
        <w:rPr>
          <w:rFonts w:hint="eastAsia"/>
          <w:sz w:val="24"/>
        </w:rPr>
        <w:t>Algorithm</w:t>
      </w:r>
      <w:r w:rsidR="009A10BE" w:rsidRPr="009A10BE">
        <w:rPr>
          <w:rFonts w:hint="eastAsia"/>
          <w:sz w:val="24"/>
        </w:rPr>
        <w:t>，</w:t>
      </w:r>
      <w:r w:rsidR="009A10BE" w:rsidRPr="009A10BE">
        <w:rPr>
          <w:rFonts w:hint="eastAsia"/>
          <w:sz w:val="24"/>
        </w:rPr>
        <w:t>PPEA</w:t>
      </w:r>
      <w:r w:rsidR="009A10BE" w:rsidRPr="009A10BE">
        <w:rPr>
          <w:rFonts w:hint="eastAsia"/>
          <w:sz w:val="24"/>
        </w:rPr>
        <w:t>）</w:t>
      </w:r>
      <w:r w:rsidR="00163080">
        <w:rPr>
          <w:rFonts w:hint="eastAsia"/>
          <w:sz w:val="24"/>
        </w:rPr>
        <w:t>的本质就是进程请求内核将</w:t>
      </w:r>
      <w:r w:rsidR="00AB632F">
        <w:rPr>
          <w:rFonts w:hint="eastAsia"/>
          <w:sz w:val="24"/>
        </w:rPr>
        <w:t>s</w:t>
      </w:r>
      <w:r w:rsidR="00AB632F">
        <w:rPr>
          <w:sz w:val="24"/>
        </w:rPr>
        <w:t>ender</w:t>
      </w:r>
      <w:r w:rsidR="00163080">
        <w:rPr>
          <w:rFonts w:hint="eastAsia"/>
          <w:sz w:val="24"/>
        </w:rPr>
        <w:t>的</w:t>
      </w:r>
      <w:r w:rsidR="00163080">
        <w:rPr>
          <w:rFonts w:hint="eastAsia"/>
          <w:sz w:val="24"/>
        </w:rPr>
        <w:t>I</w:t>
      </w:r>
      <w:r w:rsidR="00163080">
        <w:rPr>
          <w:sz w:val="24"/>
        </w:rPr>
        <w:t>PC</w:t>
      </w:r>
      <w:r w:rsidR="00163080">
        <w:rPr>
          <w:rFonts w:hint="eastAsia"/>
          <w:sz w:val="24"/>
        </w:rPr>
        <w:t>缓冲页面的线性地址与</w:t>
      </w:r>
      <w:r w:rsidR="00533741">
        <w:rPr>
          <w:rFonts w:hint="eastAsia"/>
          <w:sz w:val="24"/>
        </w:rPr>
        <w:t>r</w:t>
      </w:r>
      <w:r w:rsidR="00533741">
        <w:rPr>
          <w:sz w:val="24"/>
        </w:rPr>
        <w:t>eceiver</w:t>
      </w:r>
      <w:r w:rsidR="00163080">
        <w:rPr>
          <w:rFonts w:hint="eastAsia"/>
          <w:sz w:val="24"/>
        </w:rPr>
        <w:t>的</w:t>
      </w:r>
      <w:r w:rsidR="00163080">
        <w:rPr>
          <w:rFonts w:hint="eastAsia"/>
          <w:sz w:val="24"/>
        </w:rPr>
        <w:t>IPC</w:t>
      </w:r>
      <w:r w:rsidR="00163080">
        <w:rPr>
          <w:rFonts w:hint="eastAsia"/>
          <w:sz w:val="24"/>
        </w:rPr>
        <w:t>缓冲页面的线性地址进行交换，由此，</w:t>
      </w:r>
      <w:r w:rsidR="00F32DED">
        <w:rPr>
          <w:sz w:val="24"/>
        </w:rPr>
        <w:t>r</w:t>
      </w:r>
      <w:r w:rsidR="00163080">
        <w:rPr>
          <w:rFonts w:hint="eastAsia"/>
          <w:sz w:val="24"/>
        </w:rPr>
        <w:t>eceiver</w:t>
      </w:r>
      <w:r w:rsidR="00163080">
        <w:rPr>
          <w:rFonts w:hint="eastAsia"/>
          <w:sz w:val="24"/>
        </w:rPr>
        <w:t>即可不用通过复制的方式就能够访问到</w:t>
      </w:r>
      <w:r w:rsidR="00163080">
        <w:rPr>
          <w:rFonts w:hint="eastAsia"/>
          <w:sz w:val="24"/>
        </w:rPr>
        <w:t>sender</w:t>
      </w:r>
      <w:r w:rsidR="00163080">
        <w:rPr>
          <w:rFonts w:hint="eastAsia"/>
          <w:sz w:val="24"/>
        </w:rPr>
        <w:t>所要传送的数据。</w:t>
      </w:r>
      <w:r w:rsidR="006E6D19">
        <w:rPr>
          <w:rFonts w:hint="eastAsia"/>
          <w:sz w:val="24"/>
        </w:rPr>
        <w:t>因为在通信开始之前，内核为</w:t>
      </w:r>
      <w:r w:rsidR="006E6D19">
        <w:rPr>
          <w:rFonts w:hint="eastAsia"/>
          <w:sz w:val="24"/>
        </w:rPr>
        <w:t>sender</w:t>
      </w:r>
      <w:r w:rsidR="006E6D19">
        <w:rPr>
          <w:rFonts w:hint="eastAsia"/>
          <w:sz w:val="24"/>
        </w:rPr>
        <w:t>和</w:t>
      </w:r>
      <w:r w:rsidR="006E6D19">
        <w:rPr>
          <w:rFonts w:hint="eastAsia"/>
          <w:sz w:val="24"/>
        </w:rPr>
        <w:t>receiver</w:t>
      </w:r>
      <w:r w:rsidR="006E6D19">
        <w:rPr>
          <w:rFonts w:hint="eastAsia"/>
          <w:sz w:val="24"/>
        </w:rPr>
        <w:t>都各分配一个</w:t>
      </w:r>
      <w:r w:rsidR="006E6D19">
        <w:rPr>
          <w:rFonts w:hint="eastAsia"/>
          <w:sz w:val="24"/>
        </w:rPr>
        <w:t>IPC</w:t>
      </w:r>
      <w:r w:rsidR="006E6D19">
        <w:rPr>
          <w:rFonts w:hint="eastAsia"/>
          <w:sz w:val="24"/>
        </w:rPr>
        <w:t>缓冲页面，</w:t>
      </w:r>
      <w:r w:rsidR="006A460D">
        <w:rPr>
          <w:rFonts w:hint="eastAsia"/>
          <w:sz w:val="24"/>
        </w:rPr>
        <w:t>在通信前后双方都无法读取对方的</w:t>
      </w:r>
      <w:r w:rsidR="00ED76E5">
        <w:rPr>
          <w:rFonts w:hint="eastAsia"/>
          <w:sz w:val="24"/>
        </w:rPr>
        <w:t>地址空间中的缓冲页面内容，保证了</w:t>
      </w:r>
      <w:r w:rsidR="00ED76E5">
        <w:rPr>
          <w:rFonts w:hint="eastAsia"/>
          <w:sz w:val="24"/>
        </w:rPr>
        <w:t>sender</w:t>
      </w:r>
      <w:r w:rsidR="00ED76E5">
        <w:rPr>
          <w:rFonts w:hint="eastAsia"/>
          <w:sz w:val="24"/>
        </w:rPr>
        <w:t>和</w:t>
      </w:r>
      <w:r w:rsidR="00ED76E5">
        <w:rPr>
          <w:rFonts w:hint="eastAsia"/>
          <w:sz w:val="24"/>
        </w:rPr>
        <w:t>receiver</w:t>
      </w:r>
      <w:r w:rsidR="00ED76E5">
        <w:rPr>
          <w:rFonts w:hint="eastAsia"/>
          <w:sz w:val="24"/>
        </w:rPr>
        <w:t>的独立性和安全性。同时，利用</w:t>
      </w:r>
      <w:r w:rsidR="00ED76E5">
        <w:rPr>
          <w:rFonts w:hint="eastAsia"/>
          <w:sz w:val="24"/>
        </w:rPr>
        <w:t>P</w:t>
      </w:r>
      <w:r w:rsidR="00ED76E5">
        <w:rPr>
          <w:sz w:val="24"/>
        </w:rPr>
        <w:t>PEA</w:t>
      </w:r>
      <w:r w:rsidR="00ED76E5">
        <w:rPr>
          <w:rFonts w:hint="eastAsia"/>
          <w:sz w:val="24"/>
        </w:rPr>
        <w:t>可以实现一定的异步通信，即不需要等到</w:t>
      </w:r>
      <w:r w:rsidR="00ED76E5">
        <w:rPr>
          <w:rFonts w:hint="eastAsia"/>
          <w:sz w:val="24"/>
        </w:rPr>
        <w:t>receiver</w:t>
      </w:r>
      <w:r w:rsidR="00ED76E5">
        <w:rPr>
          <w:rFonts w:hint="eastAsia"/>
          <w:sz w:val="24"/>
        </w:rPr>
        <w:t>接收完数据后即可着手准备下一次数据传送，成倍的提高了</w:t>
      </w:r>
      <w:r w:rsidR="00ED76E5">
        <w:rPr>
          <w:rFonts w:hint="eastAsia"/>
          <w:sz w:val="24"/>
        </w:rPr>
        <w:t>I</w:t>
      </w:r>
      <w:r w:rsidR="00ED76E5">
        <w:rPr>
          <w:sz w:val="24"/>
        </w:rPr>
        <w:t>PC</w:t>
      </w:r>
      <w:r w:rsidR="00ED76E5">
        <w:rPr>
          <w:rFonts w:hint="eastAsia"/>
          <w:sz w:val="24"/>
        </w:rPr>
        <w:t>的效率。</w:t>
      </w:r>
      <w:r w:rsidR="00A44683">
        <w:rPr>
          <w:rFonts w:hint="eastAsia"/>
          <w:sz w:val="24"/>
        </w:rPr>
        <w:t>P</w:t>
      </w:r>
      <w:r w:rsidR="00A44683">
        <w:rPr>
          <w:sz w:val="24"/>
        </w:rPr>
        <w:t>PEA</w:t>
      </w:r>
      <w:r w:rsidR="00A44683">
        <w:rPr>
          <w:rFonts w:hint="eastAsia"/>
          <w:sz w:val="24"/>
        </w:rPr>
        <w:t>算法的原理如图</w:t>
      </w:r>
      <w:r w:rsidR="00A44683">
        <w:rPr>
          <w:rFonts w:hint="eastAsia"/>
          <w:sz w:val="24"/>
        </w:rPr>
        <w:t>5</w:t>
      </w:r>
      <w:r w:rsidR="00A44683">
        <w:rPr>
          <w:sz w:val="24"/>
        </w:rPr>
        <w:t>.1</w:t>
      </w:r>
      <w:r w:rsidR="00A44683">
        <w:rPr>
          <w:rFonts w:hint="eastAsia"/>
          <w:sz w:val="24"/>
        </w:rPr>
        <w:t>所示：</w:t>
      </w:r>
    </w:p>
    <w:p w14:paraId="1899F8C2" w14:textId="5FBFBC49" w:rsidR="00855698" w:rsidRPr="009E3622" w:rsidRDefault="00042F40" w:rsidP="009E3622">
      <w:pPr>
        <w:spacing w:beforeLines="50" w:before="156" w:afterLines="50" w:after="156" w:line="360" w:lineRule="auto"/>
        <w:jc w:val="center"/>
        <w:rPr>
          <w:sz w:val="24"/>
        </w:rPr>
      </w:pPr>
      <w:r w:rsidRPr="00042F40">
        <w:rPr>
          <w:noProof/>
          <w:sz w:val="24"/>
        </w:rPr>
        <w:lastRenderedPageBreak/>
        <w:drawing>
          <wp:inline distT="0" distB="0" distL="0" distR="0" wp14:anchorId="78FEEDDE" wp14:editId="66F85A67">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0229" cy="3177815"/>
                    </a:xfrm>
                    <a:prstGeom prst="rect">
                      <a:avLst/>
                    </a:prstGeom>
                  </pic:spPr>
                </pic:pic>
              </a:graphicData>
            </a:graphic>
          </wp:inline>
        </w:drawing>
      </w:r>
    </w:p>
    <w:p w14:paraId="312D5019" w14:textId="59A72C63" w:rsidR="00855698" w:rsidRDefault="003B5E66" w:rsidP="003B5E66">
      <w:pPr>
        <w:pStyle w:val="af9"/>
        <w:jc w:val="center"/>
      </w:pPr>
      <w:r>
        <w:rPr>
          <w:rFonts w:hint="eastAsia"/>
        </w:rPr>
        <w:t>图5</w:t>
      </w:r>
      <w:r>
        <w:t>.1</w:t>
      </w:r>
    </w:p>
    <w:p w14:paraId="7D5EB312" w14:textId="0FFAD24E" w:rsidR="009E3622" w:rsidRDefault="00015875" w:rsidP="002337B7">
      <w:pPr>
        <w:spacing w:beforeLines="50" w:before="156" w:afterLines="50" w:after="156" w:line="360" w:lineRule="auto"/>
        <w:jc w:val="left"/>
        <w:rPr>
          <w:sz w:val="24"/>
        </w:rPr>
      </w:pPr>
      <w:r w:rsidRPr="002337B7">
        <w:rPr>
          <w:sz w:val="24"/>
        </w:rPr>
        <w:tab/>
      </w:r>
      <w:r w:rsidR="00D1130F" w:rsidRPr="002337B7">
        <w:rPr>
          <w:rFonts w:hint="eastAsia"/>
          <w:sz w:val="24"/>
        </w:rPr>
        <w:t>段基址交换算法</w:t>
      </w:r>
      <w:r w:rsidR="002337B7" w:rsidRPr="002337B7">
        <w:rPr>
          <w:rFonts w:hint="eastAsia"/>
          <w:sz w:val="24"/>
        </w:rPr>
        <w:t>（</w:t>
      </w:r>
      <w:r w:rsidR="002337B7" w:rsidRPr="002337B7">
        <w:rPr>
          <w:rFonts w:hint="eastAsia"/>
          <w:sz w:val="24"/>
        </w:rPr>
        <w:t>Segment</w:t>
      </w:r>
      <w:r w:rsidR="002337B7" w:rsidRPr="002337B7">
        <w:rPr>
          <w:sz w:val="24"/>
        </w:rPr>
        <w:t xml:space="preserve"> </w:t>
      </w:r>
      <w:r w:rsidR="002337B7">
        <w:rPr>
          <w:sz w:val="24"/>
        </w:rPr>
        <w:t xml:space="preserve">Base address Exchange </w:t>
      </w:r>
      <w:r w:rsidR="002337B7">
        <w:rPr>
          <w:rFonts w:hint="eastAsia"/>
          <w:sz w:val="24"/>
        </w:rPr>
        <w:t>Algorithm</w:t>
      </w:r>
      <w:r w:rsidR="002337B7">
        <w:rPr>
          <w:rFonts w:hint="eastAsia"/>
          <w:sz w:val="24"/>
        </w:rPr>
        <w:t>，</w:t>
      </w:r>
      <w:r w:rsidR="002337B7">
        <w:rPr>
          <w:rFonts w:hint="eastAsia"/>
          <w:sz w:val="24"/>
        </w:rPr>
        <w:t>SBEA</w:t>
      </w:r>
      <w:r w:rsidR="002337B7" w:rsidRPr="002337B7">
        <w:rPr>
          <w:rFonts w:hint="eastAsia"/>
          <w:sz w:val="24"/>
        </w:rPr>
        <w:t>）</w:t>
      </w:r>
      <w:r w:rsidR="009A2FFD">
        <w:rPr>
          <w:rFonts w:hint="eastAsia"/>
          <w:sz w:val="24"/>
        </w:rPr>
        <w:t>的本质是内核交换</w:t>
      </w:r>
      <w:r w:rsidR="009A2FFD">
        <w:rPr>
          <w:rFonts w:hint="eastAsia"/>
          <w:sz w:val="24"/>
        </w:rPr>
        <w:t>sender</w:t>
      </w:r>
      <w:r w:rsidR="009A2FFD">
        <w:rPr>
          <w:rFonts w:hint="eastAsia"/>
          <w:sz w:val="24"/>
        </w:rPr>
        <w:t>和</w:t>
      </w:r>
      <w:r w:rsidR="009A2FFD">
        <w:rPr>
          <w:rFonts w:hint="eastAsia"/>
          <w:sz w:val="24"/>
        </w:rPr>
        <w:t>receiver</w:t>
      </w:r>
      <w:r w:rsidR="009A2FFD">
        <w:rPr>
          <w:rFonts w:hint="eastAsia"/>
          <w:sz w:val="24"/>
        </w:rPr>
        <w:t>的</w:t>
      </w:r>
      <w:r w:rsidR="00A062F9">
        <w:rPr>
          <w:rFonts w:hint="eastAsia"/>
          <w:sz w:val="24"/>
        </w:rPr>
        <w:t>L</w:t>
      </w:r>
      <w:r w:rsidR="00A062F9">
        <w:rPr>
          <w:sz w:val="24"/>
        </w:rPr>
        <w:t>DT</w:t>
      </w:r>
      <w:r w:rsidR="00A062F9">
        <w:rPr>
          <w:rFonts w:hint="eastAsia"/>
          <w:sz w:val="24"/>
        </w:rPr>
        <w:t>中</w:t>
      </w:r>
      <w:r w:rsidR="00561237">
        <w:rPr>
          <w:rFonts w:hint="eastAsia"/>
          <w:sz w:val="24"/>
        </w:rPr>
        <w:t>特定</w:t>
      </w:r>
      <w:r w:rsidR="00A062F9">
        <w:rPr>
          <w:rFonts w:hint="eastAsia"/>
          <w:sz w:val="24"/>
        </w:rPr>
        <w:t>段描述符的段基址，进而使得</w:t>
      </w:r>
      <w:r w:rsidR="00A062F9">
        <w:rPr>
          <w:rFonts w:hint="eastAsia"/>
          <w:sz w:val="24"/>
        </w:rPr>
        <w:t>receiver</w:t>
      </w:r>
      <w:r w:rsidR="00A062F9">
        <w:rPr>
          <w:rFonts w:hint="eastAsia"/>
          <w:sz w:val="24"/>
        </w:rPr>
        <w:t>可以使用某一个选择子指向这个描述符来获取数据</w:t>
      </w:r>
      <w:r w:rsidR="002C0CBA">
        <w:rPr>
          <w:rFonts w:hint="eastAsia"/>
          <w:sz w:val="24"/>
        </w:rPr>
        <w:t>。在文</w:t>
      </w:r>
      <w:r w:rsidR="00C00CBD">
        <w:rPr>
          <w:rFonts w:hint="eastAsia"/>
          <w:sz w:val="24"/>
        </w:rPr>
        <w:t>章</w:t>
      </w:r>
      <w:r w:rsidR="00D453EB" w:rsidRPr="004329FD">
        <w:rPr>
          <w:rFonts w:hint="eastAsia"/>
          <w:b/>
          <w:bCs/>
          <w:vertAlign w:val="superscript"/>
        </w:rPr>
        <w:t>[</w:t>
      </w:r>
      <w:r w:rsidR="00D453EB">
        <w:rPr>
          <w:b/>
          <w:bCs/>
          <w:vertAlign w:val="superscript"/>
        </w:rPr>
        <w:t>3</w:t>
      </w:r>
      <w:r w:rsidR="00D453EB" w:rsidRPr="004329FD">
        <w:rPr>
          <w:rFonts w:hint="eastAsia"/>
          <w:b/>
          <w:bCs/>
          <w:vertAlign w:val="superscript"/>
        </w:rPr>
        <w:t>]</w:t>
      </w:r>
      <w:r w:rsidR="00C00CBD">
        <w:rPr>
          <w:rFonts w:hint="eastAsia"/>
          <w:sz w:val="24"/>
        </w:rPr>
        <w:t>是利用</w:t>
      </w:r>
      <w:r w:rsidR="00C00CBD">
        <w:rPr>
          <w:rFonts w:hint="eastAsia"/>
          <w:sz w:val="24"/>
        </w:rPr>
        <w:t>3</w:t>
      </w:r>
      <w:r w:rsidR="00C00CBD">
        <w:rPr>
          <w:sz w:val="24"/>
        </w:rPr>
        <w:t>2</w:t>
      </w:r>
      <w:r w:rsidR="00C00CBD">
        <w:rPr>
          <w:rFonts w:hint="eastAsia"/>
          <w:sz w:val="24"/>
        </w:rPr>
        <w:t>位保护模式下新增的</w:t>
      </w:r>
      <w:r w:rsidR="00C00CBD">
        <w:rPr>
          <w:rFonts w:hint="eastAsia"/>
          <w:sz w:val="24"/>
        </w:rPr>
        <w:t>fs</w:t>
      </w:r>
      <w:r w:rsidR="00C00CBD">
        <w:rPr>
          <w:rFonts w:hint="eastAsia"/>
          <w:sz w:val="24"/>
        </w:rPr>
        <w:t>段寄存器来指向这个</w:t>
      </w:r>
      <w:r w:rsidR="00C00CBD">
        <w:rPr>
          <w:rFonts w:hint="eastAsia"/>
          <w:sz w:val="24"/>
        </w:rPr>
        <w:t>I</w:t>
      </w:r>
      <w:r w:rsidR="00C00CBD">
        <w:rPr>
          <w:sz w:val="24"/>
        </w:rPr>
        <w:t>PC</w:t>
      </w:r>
      <w:r w:rsidR="00C00CBD">
        <w:rPr>
          <w:rFonts w:hint="eastAsia"/>
          <w:sz w:val="24"/>
        </w:rPr>
        <w:t>缓冲段。</w:t>
      </w:r>
    </w:p>
    <w:p w14:paraId="33E20BC5" w14:textId="0FA9BBCE" w:rsidR="004871F1" w:rsidRDefault="004871F1" w:rsidP="002337B7">
      <w:pPr>
        <w:spacing w:beforeLines="50" w:before="156" w:afterLines="50" w:after="156" w:line="360" w:lineRule="auto"/>
        <w:jc w:val="left"/>
        <w:rPr>
          <w:sz w:val="24"/>
        </w:rPr>
      </w:pPr>
      <w:r>
        <w:rPr>
          <w:sz w:val="24"/>
        </w:rPr>
        <w:tab/>
      </w:r>
      <w:r w:rsidR="00820014">
        <w:rPr>
          <w:sz w:val="24"/>
        </w:rPr>
        <w:t>SBEA</w:t>
      </w:r>
      <w:r w:rsidR="00820014">
        <w:rPr>
          <w:rFonts w:hint="eastAsia"/>
          <w:sz w:val="24"/>
        </w:rPr>
        <w:t>相对于</w:t>
      </w:r>
      <w:r w:rsidR="00820014">
        <w:rPr>
          <w:rFonts w:hint="eastAsia"/>
          <w:sz w:val="24"/>
        </w:rPr>
        <w:t>P</w:t>
      </w:r>
      <w:r w:rsidR="00820014">
        <w:rPr>
          <w:sz w:val="24"/>
        </w:rPr>
        <w:t>PEA</w:t>
      </w:r>
      <w:r w:rsidR="00820014">
        <w:rPr>
          <w:rFonts w:hint="eastAsia"/>
          <w:sz w:val="24"/>
        </w:rPr>
        <w:t>具有两个明显的优势。第一，</w:t>
      </w:r>
      <w:r w:rsidR="00572311">
        <w:rPr>
          <w:rFonts w:hint="eastAsia"/>
          <w:sz w:val="24"/>
        </w:rPr>
        <w:t>若进程访问区域超过了段的界限，</w:t>
      </w:r>
      <w:r w:rsidR="00572311">
        <w:rPr>
          <w:rFonts w:hint="eastAsia"/>
          <w:sz w:val="24"/>
        </w:rPr>
        <w:t>x86</w:t>
      </w:r>
      <w:r w:rsidR="00572311">
        <w:rPr>
          <w:rFonts w:hint="eastAsia"/>
          <w:sz w:val="24"/>
        </w:rPr>
        <w:t>架构为此提供了原生的保护，系统会产生</w:t>
      </w:r>
      <w:r w:rsidR="00572311">
        <w:rPr>
          <w:rFonts w:hint="eastAsia"/>
          <w:sz w:val="24"/>
        </w:rPr>
        <w:t>#GP</w:t>
      </w:r>
      <w:r w:rsidR="00572311">
        <w:rPr>
          <w:rFonts w:hint="eastAsia"/>
          <w:sz w:val="24"/>
        </w:rPr>
        <w:t>保护性</w:t>
      </w:r>
      <w:r w:rsidR="00E4634C">
        <w:rPr>
          <w:rFonts w:hint="eastAsia"/>
          <w:sz w:val="24"/>
        </w:rPr>
        <w:t>错误；第二，在</w:t>
      </w:r>
      <w:r w:rsidR="00E4634C">
        <w:rPr>
          <w:rFonts w:hint="eastAsia"/>
          <w:sz w:val="24"/>
        </w:rPr>
        <w:t>x86</w:t>
      </w:r>
      <w:r w:rsidR="00E4634C">
        <w:rPr>
          <w:rFonts w:hint="eastAsia"/>
          <w:sz w:val="24"/>
        </w:rPr>
        <w:t>架构中页面映射的最小细粒度是</w:t>
      </w:r>
      <w:r w:rsidR="00E4634C">
        <w:rPr>
          <w:rFonts w:hint="eastAsia"/>
          <w:sz w:val="24"/>
        </w:rPr>
        <w:t>4</w:t>
      </w:r>
      <w:r w:rsidR="00E4634C">
        <w:rPr>
          <w:sz w:val="24"/>
        </w:rPr>
        <w:t>KB</w:t>
      </w:r>
      <w:r w:rsidR="00E4634C">
        <w:rPr>
          <w:rFonts w:hint="eastAsia"/>
          <w:sz w:val="24"/>
        </w:rPr>
        <w:t>，</w:t>
      </w:r>
      <w:r w:rsidR="00932EA4">
        <w:rPr>
          <w:rFonts w:hint="eastAsia"/>
          <w:sz w:val="24"/>
        </w:rPr>
        <w:t>这样在通信的过程中可能</w:t>
      </w:r>
      <w:r w:rsidR="005474E4">
        <w:rPr>
          <w:rFonts w:hint="eastAsia"/>
          <w:sz w:val="24"/>
        </w:rPr>
        <w:t>造成</w:t>
      </w:r>
      <w:r w:rsidR="0039658C">
        <w:rPr>
          <w:rFonts w:hint="eastAsia"/>
          <w:sz w:val="24"/>
        </w:rPr>
        <w:t>内存</w:t>
      </w:r>
      <w:r w:rsidR="005474E4">
        <w:rPr>
          <w:rFonts w:hint="eastAsia"/>
          <w:sz w:val="24"/>
        </w:rPr>
        <w:t>空间的浪费</w:t>
      </w:r>
      <w:r w:rsidR="00D65680">
        <w:rPr>
          <w:rFonts w:hint="eastAsia"/>
          <w:sz w:val="24"/>
        </w:rPr>
        <w:t>，譬如只需要传送</w:t>
      </w:r>
      <w:r w:rsidR="00D65680">
        <w:rPr>
          <w:sz w:val="24"/>
        </w:rPr>
        <w:t>1KB</w:t>
      </w:r>
      <w:r w:rsidR="00D65680">
        <w:rPr>
          <w:rFonts w:hint="eastAsia"/>
          <w:sz w:val="24"/>
        </w:rPr>
        <w:t>的数据，却依然需要内核交换</w:t>
      </w:r>
      <w:r w:rsidR="00D65680">
        <w:rPr>
          <w:rFonts w:hint="eastAsia"/>
          <w:sz w:val="24"/>
        </w:rPr>
        <w:t>4</w:t>
      </w:r>
      <w:r w:rsidR="00D65680">
        <w:rPr>
          <w:sz w:val="24"/>
        </w:rPr>
        <w:t>KB</w:t>
      </w:r>
      <w:r w:rsidR="00D65680">
        <w:rPr>
          <w:rFonts w:hint="eastAsia"/>
          <w:sz w:val="24"/>
        </w:rPr>
        <w:t>大小的页面。而</w:t>
      </w:r>
      <w:r w:rsidR="00D65680">
        <w:rPr>
          <w:rFonts w:hint="eastAsia"/>
          <w:sz w:val="24"/>
        </w:rPr>
        <w:t>x86</w:t>
      </w:r>
      <w:r w:rsidR="00D65680">
        <w:rPr>
          <w:rFonts w:hint="eastAsia"/>
          <w:sz w:val="24"/>
        </w:rPr>
        <w:t>架构的段描述符所描述的内存空间</w:t>
      </w:r>
      <w:r w:rsidR="009C4F00">
        <w:rPr>
          <w:rFonts w:hint="eastAsia"/>
          <w:sz w:val="24"/>
        </w:rPr>
        <w:t>大小可以</w:t>
      </w:r>
      <w:r w:rsidR="0039658C">
        <w:rPr>
          <w:rFonts w:hint="eastAsia"/>
          <w:sz w:val="24"/>
        </w:rPr>
        <w:t>由</w:t>
      </w:r>
      <w:r w:rsidR="0039658C">
        <w:rPr>
          <w:sz w:val="24"/>
        </w:rPr>
        <w:t>0</w:t>
      </w:r>
      <w:r w:rsidR="0039658C">
        <w:rPr>
          <w:rFonts w:hint="eastAsia"/>
          <w:sz w:val="24"/>
        </w:rPr>
        <w:t>到</w:t>
      </w:r>
      <w:r w:rsidR="0039658C">
        <w:rPr>
          <w:rFonts w:hint="eastAsia"/>
          <w:sz w:val="24"/>
        </w:rPr>
        <w:t>4GB</w:t>
      </w:r>
      <w:r w:rsidR="0039658C">
        <w:rPr>
          <w:rFonts w:hint="eastAsia"/>
          <w:sz w:val="24"/>
        </w:rPr>
        <w:t>，</w:t>
      </w:r>
      <w:r w:rsidR="00C43C36">
        <w:rPr>
          <w:rFonts w:hint="eastAsia"/>
          <w:sz w:val="24"/>
        </w:rPr>
        <w:t>这意味着</w:t>
      </w:r>
      <w:r w:rsidR="00D33F5B">
        <w:rPr>
          <w:rFonts w:hint="eastAsia"/>
          <w:sz w:val="24"/>
        </w:rPr>
        <w:t>S</w:t>
      </w:r>
      <w:r w:rsidR="00D33F5B">
        <w:rPr>
          <w:sz w:val="24"/>
        </w:rPr>
        <w:t>BEA</w:t>
      </w:r>
      <w:r w:rsidR="00D33F5B">
        <w:rPr>
          <w:rFonts w:hint="eastAsia"/>
          <w:sz w:val="24"/>
        </w:rPr>
        <w:t>的最小细粒度可以到到</w:t>
      </w:r>
      <w:r w:rsidR="00D33F5B">
        <w:rPr>
          <w:rFonts w:hint="eastAsia"/>
          <w:sz w:val="24"/>
        </w:rPr>
        <w:t>1B</w:t>
      </w:r>
      <w:r w:rsidR="00D33F5B">
        <w:rPr>
          <w:rFonts w:hint="eastAsia"/>
          <w:sz w:val="24"/>
        </w:rPr>
        <w:t>，有效节约了内存空间</w:t>
      </w:r>
      <w:r w:rsidR="008A3675">
        <w:rPr>
          <w:rFonts w:hint="eastAsia"/>
          <w:sz w:val="24"/>
        </w:rPr>
        <w:t>。</w:t>
      </w:r>
      <w:r w:rsidR="009961E8">
        <w:rPr>
          <w:rFonts w:hint="eastAsia"/>
          <w:sz w:val="24"/>
        </w:rPr>
        <w:t>与</w:t>
      </w:r>
      <w:r w:rsidR="009961E8">
        <w:rPr>
          <w:rFonts w:hint="eastAsia"/>
          <w:sz w:val="24"/>
        </w:rPr>
        <w:t>P</w:t>
      </w:r>
      <w:r w:rsidR="009961E8">
        <w:rPr>
          <w:sz w:val="24"/>
        </w:rPr>
        <w:t>PEA</w:t>
      </w:r>
      <w:r w:rsidR="009961E8">
        <w:rPr>
          <w:rFonts w:hint="eastAsia"/>
          <w:sz w:val="24"/>
        </w:rPr>
        <w:t>相同的是，利用</w:t>
      </w:r>
      <w:r w:rsidR="009961E8">
        <w:rPr>
          <w:rFonts w:hint="eastAsia"/>
          <w:sz w:val="24"/>
        </w:rPr>
        <w:t>S</w:t>
      </w:r>
      <w:r w:rsidR="009961E8">
        <w:rPr>
          <w:sz w:val="24"/>
        </w:rPr>
        <w:t>BEA</w:t>
      </w:r>
      <w:r w:rsidR="009961E8">
        <w:rPr>
          <w:rFonts w:hint="eastAsia"/>
          <w:sz w:val="24"/>
        </w:rPr>
        <w:t>通信前后</w:t>
      </w:r>
      <w:r w:rsidR="009961E8">
        <w:rPr>
          <w:rFonts w:hint="eastAsia"/>
          <w:sz w:val="24"/>
        </w:rPr>
        <w:t>sender</w:t>
      </w:r>
      <w:r w:rsidR="009961E8">
        <w:rPr>
          <w:rFonts w:hint="eastAsia"/>
          <w:sz w:val="24"/>
        </w:rPr>
        <w:t>和</w:t>
      </w:r>
      <w:r w:rsidR="009961E8">
        <w:rPr>
          <w:rFonts w:hint="eastAsia"/>
          <w:sz w:val="24"/>
        </w:rPr>
        <w:t>receiver</w:t>
      </w:r>
      <w:r w:rsidR="009961E8">
        <w:rPr>
          <w:rFonts w:hint="eastAsia"/>
          <w:sz w:val="24"/>
        </w:rPr>
        <w:t>的地址空间依然具有独立性，所以该算法能够很好地保证通信双方的信息安全。</w:t>
      </w:r>
      <w:r w:rsidR="00606B69">
        <w:rPr>
          <w:sz w:val="24"/>
        </w:rPr>
        <w:t>SBEA</w:t>
      </w:r>
      <w:r w:rsidR="00606B69">
        <w:rPr>
          <w:rFonts w:hint="eastAsia"/>
          <w:sz w:val="24"/>
        </w:rPr>
        <w:t>算法的原理如图</w:t>
      </w:r>
      <w:r w:rsidR="00606B69">
        <w:rPr>
          <w:rFonts w:hint="eastAsia"/>
          <w:sz w:val="24"/>
        </w:rPr>
        <w:t>5</w:t>
      </w:r>
      <w:r w:rsidR="00606B69">
        <w:rPr>
          <w:sz w:val="24"/>
        </w:rPr>
        <w:t>.2</w:t>
      </w:r>
      <w:r w:rsidR="00606B69">
        <w:rPr>
          <w:rFonts w:hint="eastAsia"/>
          <w:sz w:val="24"/>
        </w:rPr>
        <w:t>所示：</w:t>
      </w:r>
    </w:p>
    <w:p w14:paraId="7D968355" w14:textId="76EF4198" w:rsidR="008912B3" w:rsidRDefault="008912B3" w:rsidP="002337B7">
      <w:pPr>
        <w:spacing w:beforeLines="50" w:before="156" w:afterLines="50" w:after="156" w:line="360" w:lineRule="auto"/>
        <w:jc w:val="left"/>
        <w:rPr>
          <w:sz w:val="24"/>
        </w:rPr>
      </w:pPr>
      <w:r w:rsidRPr="008912B3">
        <w:rPr>
          <w:noProof/>
          <w:sz w:val="24"/>
        </w:rPr>
        <w:lastRenderedPageBreak/>
        <w:drawing>
          <wp:inline distT="0" distB="0" distL="0" distR="0" wp14:anchorId="171DC235" wp14:editId="50D0D7AF">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23055"/>
                    </a:xfrm>
                    <a:prstGeom prst="rect">
                      <a:avLst/>
                    </a:prstGeom>
                  </pic:spPr>
                </pic:pic>
              </a:graphicData>
            </a:graphic>
          </wp:inline>
        </w:drawing>
      </w:r>
    </w:p>
    <w:p w14:paraId="3A5B243B" w14:textId="21E33A49" w:rsidR="008912B3" w:rsidRDefault="008912B3" w:rsidP="008912B3">
      <w:pPr>
        <w:pStyle w:val="af9"/>
        <w:jc w:val="center"/>
      </w:pPr>
      <w:r>
        <w:rPr>
          <w:rFonts w:hint="eastAsia"/>
        </w:rPr>
        <w:t>图5</w:t>
      </w:r>
      <w:r>
        <w:t>.2</w:t>
      </w:r>
    </w:p>
    <w:p w14:paraId="53B44912" w14:textId="77777777" w:rsidR="008912B3" w:rsidRPr="002337B7" w:rsidRDefault="008912B3" w:rsidP="002337B7">
      <w:pPr>
        <w:spacing w:beforeLines="50" w:before="156" w:afterLines="50" w:after="156" w:line="360" w:lineRule="auto"/>
        <w:jc w:val="left"/>
        <w:rPr>
          <w:sz w:val="24"/>
        </w:rPr>
      </w:pPr>
    </w:p>
    <w:p w14:paraId="4280308B" w14:textId="55CB8AB4" w:rsidR="00504C2F" w:rsidRDefault="00504C2F" w:rsidP="00235AD5">
      <w:pPr>
        <w:pStyle w:val="af8"/>
        <w:spacing w:before="156" w:after="156"/>
      </w:pPr>
      <w:bookmarkStart w:id="87" w:name="_Toc67702200"/>
      <w:r>
        <w:rPr>
          <w:rFonts w:hint="eastAsia"/>
        </w:rPr>
        <w:t>5</w:t>
      </w:r>
      <w:r>
        <w:t>.</w:t>
      </w:r>
      <w:r w:rsidR="000C2D0A">
        <w:t>2</w:t>
      </w:r>
      <w:r>
        <w:t xml:space="preserve"> PPEA</w:t>
      </w:r>
      <w:r>
        <w:rPr>
          <w:rFonts w:hint="eastAsia"/>
        </w:rPr>
        <w:t>和</w:t>
      </w:r>
      <w:r>
        <w:rPr>
          <w:rFonts w:hint="eastAsia"/>
        </w:rPr>
        <w:t>S</w:t>
      </w:r>
      <w:r>
        <w:t>BEA</w:t>
      </w:r>
      <w:r>
        <w:rPr>
          <w:rFonts w:hint="eastAsia"/>
        </w:rPr>
        <w:t>存在的问题</w:t>
      </w:r>
      <w:bookmarkEnd w:id="87"/>
    </w:p>
    <w:p w14:paraId="4AD31784" w14:textId="5C9C6B38"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076F28">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076F28">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A471B6">
        <w:rPr>
          <w:rFonts w:hint="eastAsia"/>
          <w:sz w:val="24"/>
        </w:rPr>
        <w:t>s</w:t>
      </w:r>
      <w:r>
        <w:rPr>
          <w:rFonts w:hint="eastAsia"/>
          <w:sz w:val="24"/>
        </w:rPr>
        <w:t>ender</w:t>
      </w:r>
      <w:r>
        <w:rPr>
          <w:rFonts w:hint="eastAsia"/>
          <w:sz w:val="24"/>
        </w:rPr>
        <w:t>的线性地址中，如此仅仅需要花费修改页表的时间和</w:t>
      </w:r>
      <w:r w:rsidR="00A471B6">
        <w:rPr>
          <w:sz w:val="24"/>
        </w:rPr>
        <w:t>r</w:t>
      </w:r>
      <w:r>
        <w:rPr>
          <w:rFonts w:hint="eastAsia"/>
          <w:sz w:val="24"/>
        </w:rPr>
        <w:t>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的线性地址给该进程，同时也给</w:t>
      </w:r>
      <w:r w:rsidR="00725DC3">
        <w:rPr>
          <w:rFonts w:hint="eastAsia"/>
          <w:sz w:val="24"/>
        </w:rPr>
        <w:t>r</w:t>
      </w:r>
      <w:r>
        <w:rPr>
          <w:rFonts w:hint="eastAsia"/>
          <w:sz w:val="24"/>
        </w:rPr>
        <w:t>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w:t>
      </w:r>
      <w:r>
        <w:rPr>
          <w:rFonts w:hint="eastAsia"/>
          <w:sz w:val="24"/>
        </w:rPr>
        <w:lastRenderedPageBreak/>
        <w:t>一个</w:t>
      </w:r>
      <w:r>
        <w:rPr>
          <w:rFonts w:hint="eastAsia"/>
          <w:sz w:val="24"/>
        </w:rPr>
        <w:t>1</w:t>
      </w:r>
      <w:r>
        <w:rPr>
          <w:sz w:val="24"/>
        </w:rPr>
        <w:t>28B</w:t>
      </w:r>
      <w:r>
        <w:rPr>
          <w:rFonts w:hint="eastAsia"/>
          <w:sz w:val="24"/>
        </w:rPr>
        <w:t>的段，在</w:t>
      </w:r>
      <w:r w:rsidR="00077B12">
        <w:rPr>
          <w:sz w:val="24"/>
        </w:rPr>
        <w:t>s</w:t>
      </w:r>
      <w:r>
        <w:rPr>
          <w:rFonts w:hint="eastAsia"/>
          <w:sz w:val="24"/>
        </w:rPr>
        <w:t>ender</w:t>
      </w:r>
      <w:r>
        <w:rPr>
          <w:rFonts w:hint="eastAsia"/>
          <w:sz w:val="24"/>
        </w:rPr>
        <w:t>将数据放入</w:t>
      </w:r>
      <w:r w:rsidR="00077B12">
        <w:rPr>
          <w:rFonts w:hint="eastAsia"/>
          <w:sz w:val="24"/>
        </w:rPr>
        <w:t>缓冲段</w:t>
      </w:r>
      <w:r>
        <w:rPr>
          <w:rFonts w:hint="eastAsia"/>
          <w:sz w:val="24"/>
        </w:rPr>
        <w:t>后，内核对</w:t>
      </w:r>
      <w:r w:rsidR="004B3330">
        <w:rPr>
          <w:sz w:val="24"/>
        </w:rPr>
        <w:t>s</w:t>
      </w:r>
      <w:r>
        <w:rPr>
          <w:rFonts w:hint="eastAsia"/>
          <w:sz w:val="24"/>
        </w:rPr>
        <w:t>ender</w:t>
      </w:r>
      <w:r>
        <w:rPr>
          <w:rFonts w:hint="eastAsia"/>
          <w:sz w:val="24"/>
        </w:rPr>
        <w:t>和</w:t>
      </w:r>
      <w:r w:rsidR="004B3330">
        <w:rPr>
          <w:sz w:val="24"/>
        </w:rPr>
        <w:t>r</w:t>
      </w:r>
      <w:r>
        <w:rPr>
          <w:rFonts w:hint="eastAsia"/>
          <w:sz w:val="24"/>
        </w:rPr>
        <w:t>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B95893">
        <w:rPr>
          <w:sz w:val="24"/>
        </w:rPr>
        <w:t>r</w:t>
      </w:r>
      <w:r>
        <w:rPr>
          <w:rFonts w:hint="eastAsia"/>
          <w:sz w:val="24"/>
        </w:rPr>
        <w:t>eceiver</w:t>
      </w:r>
      <w:r>
        <w:rPr>
          <w:rFonts w:hint="eastAsia"/>
          <w:sz w:val="24"/>
        </w:rPr>
        <w:t>利用该段去访存时，已经可以获得通信数据，且若</w:t>
      </w:r>
      <w:r w:rsidR="00B95893">
        <w:rPr>
          <w:sz w:val="24"/>
        </w:rPr>
        <w:t>s</w:t>
      </w:r>
      <w:r>
        <w:rPr>
          <w:rFonts w:hint="eastAsia"/>
          <w:sz w:val="24"/>
        </w:rPr>
        <w:t>ender</w:t>
      </w:r>
      <w:r>
        <w:rPr>
          <w:rFonts w:hint="eastAsia"/>
          <w:sz w:val="24"/>
        </w:rPr>
        <w:t>需要继续发送数据，可以不用等到</w:t>
      </w:r>
      <w:r w:rsidR="00B95893">
        <w:rPr>
          <w:sz w:val="24"/>
        </w:rPr>
        <w:t>r</w:t>
      </w:r>
      <w:r>
        <w:rPr>
          <w:rFonts w:hint="eastAsia"/>
          <w:sz w:val="24"/>
        </w:rPr>
        <w:t>eceiver</w:t>
      </w:r>
      <w:r>
        <w:rPr>
          <w:rFonts w:hint="eastAsia"/>
          <w:sz w:val="24"/>
        </w:rPr>
        <w:t>接收完后才能放入数据，因为得到的</w:t>
      </w:r>
      <w:r w:rsidR="00B95893">
        <w:rPr>
          <w:sz w:val="24"/>
        </w:rPr>
        <w:t>r</w:t>
      </w:r>
      <w:r>
        <w:rPr>
          <w:rFonts w:hint="eastAsia"/>
          <w:sz w:val="24"/>
        </w:rPr>
        <w:t>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7DB55A61" w:rsidR="00504C2F" w:rsidRDefault="00504C2F" w:rsidP="007151AA">
      <w:pPr>
        <w:pStyle w:val="af8"/>
        <w:spacing w:before="156" w:after="156"/>
      </w:pPr>
      <w:bookmarkStart w:id="88" w:name="_Toc67702201"/>
      <w:r>
        <w:rPr>
          <w:rFonts w:hint="eastAsia"/>
        </w:rPr>
        <w:t>5</w:t>
      </w:r>
      <w:r>
        <w:t>.</w:t>
      </w:r>
      <w:r w:rsidR="000C2D0A">
        <w:t>3</w:t>
      </w:r>
      <w:r>
        <w:t xml:space="preserve"> </w:t>
      </w:r>
      <w:r>
        <w:rPr>
          <w:rFonts w:hint="eastAsia"/>
        </w:rPr>
        <w:t>优化策略</w:t>
      </w:r>
      <w:bookmarkEnd w:id="88"/>
    </w:p>
    <w:p w14:paraId="52781E54" w14:textId="7955CBAD" w:rsidR="00504C2F" w:rsidRPr="00932D10" w:rsidRDefault="00504C2F" w:rsidP="00932D10">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Pr>
          <w:rFonts w:hint="eastAsia"/>
          <w:sz w:val="24"/>
        </w:rPr>
        <w:t>Receiver</w:t>
      </w:r>
      <w:r>
        <w:rPr>
          <w:rFonts w:hint="eastAsia"/>
          <w:sz w:val="24"/>
        </w:rPr>
        <w:t>。若</w:t>
      </w:r>
      <w:r>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65306A22" w14:textId="494F9885" w:rsidR="00504C2F" w:rsidRDefault="00CA3899" w:rsidP="00CA3899">
      <w:pPr>
        <w:pStyle w:val="af8"/>
        <w:spacing w:before="156" w:after="156"/>
      </w:pPr>
      <w:r>
        <w:rPr>
          <w:rFonts w:hint="eastAsia"/>
        </w:rPr>
        <w:t>5</w:t>
      </w:r>
      <w:r>
        <w:t>.</w:t>
      </w:r>
      <w:r w:rsidR="000C2D0A">
        <w:t>4</w:t>
      </w:r>
      <w:r>
        <w:t xml:space="preserve"> </w:t>
      </w:r>
      <w:r>
        <w:rPr>
          <w:rFonts w:hint="eastAsia"/>
        </w:rPr>
        <w:t>SBEA</w:t>
      </w:r>
      <w:r>
        <w:rPr>
          <w:rFonts w:hint="eastAsia"/>
        </w:rPr>
        <w:t>与</w:t>
      </w:r>
      <w:r>
        <w:rPr>
          <w:rFonts w:hint="eastAsia"/>
        </w:rPr>
        <w:t>N-SBEA</w:t>
      </w:r>
      <w:r>
        <w:rPr>
          <w:rFonts w:hint="eastAsia"/>
        </w:rPr>
        <w:t>的实现</w:t>
      </w:r>
    </w:p>
    <w:p w14:paraId="3EF35BE0" w14:textId="32A732E5" w:rsidR="00545A53" w:rsidRDefault="00B95893" w:rsidP="00506666">
      <w:pPr>
        <w:spacing w:line="360" w:lineRule="auto"/>
        <w:rPr>
          <w:sz w:val="24"/>
        </w:rPr>
      </w:pPr>
      <w:r>
        <w:tab/>
      </w:r>
      <w:r w:rsidR="004E067E">
        <w:rPr>
          <w:rFonts w:hint="eastAsia"/>
          <w:sz w:val="24"/>
        </w:rPr>
        <w:t>本</w:t>
      </w:r>
      <w:r w:rsidR="00624E7D">
        <w:rPr>
          <w:rFonts w:hint="eastAsia"/>
          <w:sz w:val="24"/>
        </w:rPr>
        <w:t>论文</w:t>
      </w:r>
      <w:r w:rsidR="004E067E">
        <w:rPr>
          <w:rFonts w:hint="eastAsia"/>
          <w:sz w:val="24"/>
        </w:rPr>
        <w:t>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对所要交换的段的界限进行更改，其中声明了整型变量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983356">
        <w:rPr>
          <w:rFonts w:hint="eastAsia"/>
          <w:sz w:val="24"/>
        </w:rPr>
        <w:t>sender</w:t>
      </w:r>
      <w:r w:rsidR="00983356">
        <w:rPr>
          <w:rFonts w:hint="eastAsia"/>
          <w:sz w:val="24"/>
        </w:rPr>
        <w:t>和</w:t>
      </w:r>
      <w:r w:rsidR="00983356">
        <w:rPr>
          <w:rFonts w:hint="eastAsia"/>
          <w:sz w:val="24"/>
        </w:rPr>
        <w:t>receiver</w:t>
      </w:r>
      <w:r w:rsidR="00983356">
        <w:rPr>
          <w:rFonts w:hint="eastAsia"/>
          <w:sz w:val="24"/>
        </w:rPr>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如图</w:t>
      </w:r>
      <w:r w:rsidR="00545A53">
        <w:rPr>
          <w:rFonts w:hint="eastAsia"/>
          <w:sz w:val="24"/>
        </w:rPr>
        <w:t>5</w:t>
      </w:r>
      <w:r w:rsidR="00545A53">
        <w:rPr>
          <w:sz w:val="24"/>
        </w:rPr>
        <w:t>.3</w:t>
      </w:r>
      <w:r w:rsidR="00545A53">
        <w:rPr>
          <w:rFonts w:hint="eastAsia"/>
          <w:sz w:val="24"/>
        </w:rPr>
        <w:t>所示：</w:t>
      </w:r>
    </w:p>
    <w:p w14:paraId="505749C4" w14:textId="003976A0" w:rsidR="00EB4F5D" w:rsidRDefault="00EB4F5D" w:rsidP="00EB4F5D">
      <w:pPr>
        <w:spacing w:line="360" w:lineRule="auto"/>
        <w:jc w:val="center"/>
        <w:rPr>
          <w:sz w:val="24"/>
        </w:rPr>
      </w:pPr>
      <w:r w:rsidRPr="00EB4F5D">
        <w:rPr>
          <w:noProof/>
          <w:sz w:val="24"/>
        </w:rPr>
        <w:lastRenderedPageBreak/>
        <w:drawing>
          <wp:inline distT="0" distB="0" distL="0" distR="0" wp14:anchorId="38BDAAC9" wp14:editId="5F4DB1F1">
            <wp:extent cx="2796782" cy="1219306"/>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6782" cy="1219306"/>
                    </a:xfrm>
                    <a:prstGeom prst="rect">
                      <a:avLst/>
                    </a:prstGeom>
                  </pic:spPr>
                </pic:pic>
              </a:graphicData>
            </a:graphic>
          </wp:inline>
        </w:drawing>
      </w:r>
    </w:p>
    <w:p w14:paraId="378879C5" w14:textId="513586F5" w:rsidR="00EB4F5D" w:rsidRDefault="00EB4F5D" w:rsidP="00EB4F5D">
      <w:pPr>
        <w:spacing w:line="360" w:lineRule="auto"/>
        <w:jc w:val="center"/>
        <w:rPr>
          <w:sz w:val="24"/>
        </w:rPr>
      </w:pPr>
      <w:r>
        <w:rPr>
          <w:rFonts w:hint="eastAsia"/>
          <w:sz w:val="24"/>
        </w:rPr>
        <w:t>图</w:t>
      </w:r>
      <w:r>
        <w:rPr>
          <w:rFonts w:hint="eastAsia"/>
          <w:sz w:val="24"/>
        </w:rPr>
        <w:t>5</w:t>
      </w:r>
      <w:r>
        <w:rPr>
          <w:sz w:val="24"/>
        </w:rPr>
        <w:t>.3</w:t>
      </w:r>
    </w:p>
    <w:p w14:paraId="46E44D0D" w14:textId="08D8D580"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函数如图</w:t>
      </w:r>
      <w:r w:rsidR="000E5819">
        <w:rPr>
          <w:rFonts w:hint="eastAsia"/>
          <w:sz w:val="24"/>
        </w:rPr>
        <w:t>5</w:t>
      </w:r>
      <w:r w:rsidR="000E5819">
        <w:rPr>
          <w:sz w:val="24"/>
        </w:rPr>
        <w:t>.</w:t>
      </w:r>
      <w:r w:rsidR="000A132E">
        <w:rPr>
          <w:sz w:val="24"/>
        </w:rPr>
        <w:t>4</w:t>
      </w:r>
      <w:r w:rsidR="000E5819">
        <w:rPr>
          <w:rFonts w:hint="eastAsia"/>
          <w:sz w:val="24"/>
        </w:rPr>
        <w:t>所示</w:t>
      </w:r>
      <w:r w:rsidR="00B1514E">
        <w:rPr>
          <w:rFonts w:hint="eastAsia"/>
          <w:sz w:val="24"/>
        </w:rPr>
        <w:t>，</w:t>
      </w:r>
      <w:r w:rsidR="00B1514E">
        <w:rPr>
          <w:rFonts w:hint="eastAsia"/>
          <w:sz w:val="24"/>
        </w:rPr>
        <w:t>sys_task</w:t>
      </w:r>
      <w:r w:rsidR="00AC76EA">
        <w:rPr>
          <w:rFonts w:hint="eastAsia"/>
          <w:sz w:val="24"/>
        </w:rPr>
        <w:t>中交换段基址的核心代码如图</w:t>
      </w:r>
      <w:r w:rsidR="00AC76EA">
        <w:rPr>
          <w:rFonts w:hint="eastAsia"/>
          <w:sz w:val="24"/>
        </w:rPr>
        <w:t>5</w:t>
      </w:r>
      <w:r w:rsidR="00AC76EA">
        <w:rPr>
          <w:sz w:val="24"/>
        </w:rPr>
        <w:t>.</w:t>
      </w:r>
      <w:r w:rsidR="000A132E">
        <w:rPr>
          <w:sz w:val="24"/>
        </w:rPr>
        <w:t>5</w:t>
      </w:r>
      <w:r w:rsidR="00AC76EA">
        <w:rPr>
          <w:rFonts w:hint="eastAsia"/>
          <w:sz w:val="24"/>
        </w:rPr>
        <w:t>所示</w:t>
      </w:r>
      <w:r w:rsidR="000E5819">
        <w:rPr>
          <w:rFonts w:hint="eastAsia"/>
          <w:sz w:val="24"/>
        </w:rPr>
        <w:t>：</w:t>
      </w:r>
    </w:p>
    <w:p w14:paraId="53D8DE63" w14:textId="1AE3D62C" w:rsidR="000E5819" w:rsidRDefault="002B2F25" w:rsidP="00D56FE5">
      <w:pPr>
        <w:spacing w:line="360" w:lineRule="auto"/>
        <w:jc w:val="center"/>
        <w:rPr>
          <w:sz w:val="24"/>
        </w:rPr>
      </w:pPr>
      <w:r w:rsidRPr="002B2F25">
        <w:rPr>
          <w:noProof/>
          <w:sz w:val="24"/>
        </w:rPr>
        <w:drawing>
          <wp:inline distT="0" distB="0" distL="0" distR="0" wp14:anchorId="7FE0668E" wp14:editId="5ECB442E">
            <wp:extent cx="3718882" cy="246147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8882" cy="2461473"/>
                    </a:xfrm>
                    <a:prstGeom prst="rect">
                      <a:avLst/>
                    </a:prstGeom>
                  </pic:spPr>
                </pic:pic>
              </a:graphicData>
            </a:graphic>
          </wp:inline>
        </w:drawing>
      </w:r>
      <w:r w:rsidRPr="002B2F25">
        <w:rPr>
          <w:noProof/>
          <w:sz w:val="24"/>
        </w:rPr>
        <w:t xml:space="preserve"> </w:t>
      </w:r>
    </w:p>
    <w:p w14:paraId="36D0846E" w14:textId="75C82B3E" w:rsidR="00D56FE5" w:rsidRPr="00506666" w:rsidRDefault="00D56FE5" w:rsidP="00D56FE5">
      <w:pPr>
        <w:spacing w:line="360" w:lineRule="auto"/>
        <w:jc w:val="center"/>
        <w:rPr>
          <w:sz w:val="24"/>
        </w:rPr>
      </w:pPr>
      <w:r>
        <w:rPr>
          <w:rFonts w:hint="eastAsia"/>
          <w:sz w:val="24"/>
        </w:rPr>
        <w:t>图</w:t>
      </w:r>
      <w:r>
        <w:rPr>
          <w:rFonts w:hint="eastAsia"/>
          <w:sz w:val="24"/>
        </w:rPr>
        <w:t>5</w:t>
      </w:r>
      <w:r>
        <w:rPr>
          <w:sz w:val="24"/>
        </w:rPr>
        <w:t>.</w:t>
      </w:r>
      <w:r w:rsidR="000A132E">
        <w:rPr>
          <w:sz w:val="24"/>
        </w:rPr>
        <w:t>4</w:t>
      </w:r>
    </w:p>
    <w:p w14:paraId="49E7025D" w14:textId="5E5480CA" w:rsidR="002C573A" w:rsidRDefault="002C573A" w:rsidP="002C573A">
      <w:pPr>
        <w:pStyle w:val="af9"/>
      </w:pPr>
    </w:p>
    <w:p w14:paraId="6ADD9B8D" w14:textId="3F608ECB" w:rsidR="002C573A" w:rsidRDefault="002C573A" w:rsidP="002C573A">
      <w:pPr>
        <w:pStyle w:val="af9"/>
      </w:pPr>
    </w:p>
    <w:p w14:paraId="7652C4F4" w14:textId="6ABF6271" w:rsidR="002C573A" w:rsidRDefault="00621595" w:rsidP="002C573A">
      <w:pPr>
        <w:pStyle w:val="af9"/>
      </w:pPr>
      <w:r w:rsidRPr="00621595">
        <w:rPr>
          <w:noProof/>
        </w:rPr>
        <w:drawing>
          <wp:inline distT="0" distB="0" distL="0" distR="0" wp14:anchorId="4B308C2D" wp14:editId="30EF60C2">
            <wp:extent cx="5509260" cy="2362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9260" cy="2362200"/>
                    </a:xfrm>
                    <a:prstGeom prst="rect">
                      <a:avLst/>
                    </a:prstGeom>
                  </pic:spPr>
                </pic:pic>
              </a:graphicData>
            </a:graphic>
          </wp:inline>
        </w:drawing>
      </w:r>
    </w:p>
    <w:p w14:paraId="782CB6AE" w14:textId="4B3227A2" w:rsidR="00621595" w:rsidRPr="00506666" w:rsidRDefault="00621595" w:rsidP="00621595">
      <w:pPr>
        <w:spacing w:line="360" w:lineRule="auto"/>
        <w:jc w:val="center"/>
        <w:rPr>
          <w:sz w:val="24"/>
        </w:rPr>
      </w:pPr>
      <w:r>
        <w:rPr>
          <w:rFonts w:hint="eastAsia"/>
          <w:sz w:val="24"/>
        </w:rPr>
        <w:lastRenderedPageBreak/>
        <w:t>图</w:t>
      </w:r>
      <w:r>
        <w:rPr>
          <w:rFonts w:hint="eastAsia"/>
          <w:sz w:val="24"/>
        </w:rPr>
        <w:t>5</w:t>
      </w:r>
      <w:r>
        <w:rPr>
          <w:sz w:val="24"/>
        </w:rPr>
        <w:t>.</w:t>
      </w:r>
      <w:r w:rsidR="0004709B">
        <w:rPr>
          <w:sz w:val="24"/>
        </w:rPr>
        <w:t>5</w:t>
      </w:r>
    </w:p>
    <w:p w14:paraId="0C54DCBA" w14:textId="43504B8B" w:rsidR="002C573A" w:rsidRPr="00F1071A" w:rsidRDefault="00F1071A" w:rsidP="00F1071A">
      <w:pPr>
        <w:spacing w:line="360" w:lineRule="auto"/>
        <w:rPr>
          <w:sz w:val="24"/>
        </w:rPr>
      </w:pPr>
      <w:r>
        <w:rPr>
          <w:rFonts w:hint="eastAsia"/>
          <w:sz w:val="24"/>
        </w:rPr>
        <w:t>这里规定，</w:t>
      </w:r>
      <w:r w:rsidRPr="00F1071A">
        <w:rPr>
          <w:rFonts w:hint="eastAsia"/>
          <w:sz w:val="24"/>
        </w:rPr>
        <w:t>每一个</w:t>
      </w:r>
      <w:r>
        <w:rPr>
          <w:rFonts w:hint="eastAsia"/>
          <w:sz w:val="24"/>
        </w:rPr>
        <w:t>进程的</w:t>
      </w:r>
      <w:r>
        <w:rPr>
          <w:rFonts w:hint="eastAsia"/>
          <w:sz w:val="24"/>
        </w:rPr>
        <w:t>L</w:t>
      </w:r>
      <w:r>
        <w:rPr>
          <w:sz w:val="24"/>
        </w:rPr>
        <w:t>DT</w:t>
      </w:r>
      <w:r>
        <w:rPr>
          <w:rFonts w:hint="eastAsia"/>
          <w:sz w:val="24"/>
        </w:rPr>
        <w:t>的第</w:t>
      </w:r>
      <w:r>
        <w:rPr>
          <w:rFonts w:hint="eastAsia"/>
          <w:sz w:val="24"/>
        </w:rPr>
        <w:t>2</w:t>
      </w:r>
      <w:r>
        <w:rPr>
          <w:rFonts w:hint="eastAsia"/>
          <w:sz w:val="24"/>
        </w:rPr>
        <w:t>个段描述符用于做</w:t>
      </w:r>
      <w:r>
        <w:rPr>
          <w:rFonts w:hint="eastAsia"/>
          <w:sz w:val="24"/>
        </w:rPr>
        <w:t>I</w:t>
      </w:r>
      <w:r>
        <w:rPr>
          <w:sz w:val="24"/>
        </w:rPr>
        <w:t>PC</w:t>
      </w:r>
      <w:r>
        <w:rPr>
          <w:rFonts w:hint="eastAsia"/>
          <w:sz w:val="24"/>
        </w:rPr>
        <w:t>缓冲段，因此</w:t>
      </w:r>
      <w:r>
        <w:rPr>
          <w:rFonts w:hint="eastAsia"/>
          <w:sz w:val="24"/>
        </w:rPr>
        <w:t>sys</w:t>
      </w:r>
      <w:r>
        <w:rPr>
          <w:sz w:val="24"/>
        </w:rPr>
        <w:t>_task</w:t>
      </w:r>
      <w:r>
        <w:rPr>
          <w:rFonts w:hint="eastAsia"/>
          <w:sz w:val="24"/>
        </w:rPr>
        <w:t>所要做的就是将</w:t>
      </w:r>
      <w:r>
        <w:rPr>
          <w:rFonts w:hint="eastAsia"/>
          <w:sz w:val="24"/>
        </w:rPr>
        <w:t>sender</w:t>
      </w:r>
      <w:r>
        <w:rPr>
          <w:rFonts w:hint="eastAsia"/>
          <w:sz w:val="24"/>
        </w:rPr>
        <w:t>和</w:t>
      </w:r>
      <w:r>
        <w:rPr>
          <w:rFonts w:hint="eastAsia"/>
          <w:sz w:val="24"/>
        </w:rPr>
        <w:t>receiver</w:t>
      </w:r>
      <w:r>
        <w:rPr>
          <w:rFonts w:hint="eastAsia"/>
          <w:sz w:val="24"/>
        </w:rPr>
        <w:t>的</w:t>
      </w:r>
      <w:r>
        <w:rPr>
          <w:rFonts w:hint="eastAsia"/>
          <w:sz w:val="24"/>
        </w:rPr>
        <w:t>L</w:t>
      </w:r>
      <w:r>
        <w:rPr>
          <w:sz w:val="24"/>
        </w:rPr>
        <w:t>DT[2]</w:t>
      </w:r>
      <w:r>
        <w:rPr>
          <w:rFonts w:hint="eastAsia"/>
          <w:sz w:val="24"/>
        </w:rPr>
        <w:t>中的段基址进行互换。</w:t>
      </w:r>
    </w:p>
    <w:p w14:paraId="5FBA1FFB" w14:textId="786BF40E" w:rsidR="0072445B" w:rsidRDefault="00310DF6" w:rsidP="0072445B">
      <w:pPr>
        <w:spacing w:line="360" w:lineRule="auto"/>
        <w:rPr>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w:t>
      </w:r>
      <w:r w:rsidR="00513926">
        <w:rPr>
          <w:rFonts w:hint="eastAsia"/>
          <w:sz w:val="24"/>
        </w:rPr>
        <w:t>和</w:t>
      </w:r>
      <w:r w:rsidR="00513926">
        <w:rPr>
          <w:rFonts w:hint="eastAsia"/>
          <w:sz w:val="24"/>
        </w:rPr>
        <w:t>s</w:t>
      </w:r>
      <w:r w:rsidR="00513926">
        <w:rPr>
          <w:sz w:val="24"/>
        </w:rPr>
        <w:t>ys_task</w:t>
      </w:r>
      <w:r w:rsidR="00513926">
        <w:rPr>
          <w:rFonts w:hint="eastAsia"/>
          <w:sz w:val="24"/>
        </w:rPr>
        <w:t>中改变段界限的代码</w:t>
      </w:r>
      <w:r w:rsidR="00D978CC">
        <w:rPr>
          <w:rFonts w:hint="eastAsia"/>
          <w:sz w:val="24"/>
        </w:rPr>
        <w:t>如图</w:t>
      </w:r>
      <w:r w:rsidR="00D978CC">
        <w:rPr>
          <w:rFonts w:hint="eastAsia"/>
          <w:sz w:val="24"/>
        </w:rPr>
        <w:t>5</w:t>
      </w:r>
      <w:r w:rsidR="00D978CC">
        <w:rPr>
          <w:sz w:val="24"/>
        </w:rPr>
        <w:t>.6</w:t>
      </w:r>
      <w:r w:rsidR="00513926">
        <w:rPr>
          <w:rFonts w:hint="eastAsia"/>
          <w:sz w:val="24"/>
        </w:rPr>
        <w:t>和</w:t>
      </w:r>
      <w:r w:rsidR="00513926">
        <w:rPr>
          <w:rFonts w:hint="eastAsia"/>
          <w:sz w:val="24"/>
        </w:rPr>
        <w:t>5</w:t>
      </w:r>
      <w:r w:rsidR="00513926">
        <w:rPr>
          <w:sz w:val="24"/>
        </w:rPr>
        <w:t>.7</w:t>
      </w:r>
      <w:r w:rsidR="00D978CC">
        <w:rPr>
          <w:rFonts w:hint="eastAsia"/>
          <w:sz w:val="24"/>
        </w:rPr>
        <w:t>所示：</w:t>
      </w:r>
    </w:p>
    <w:p w14:paraId="1B567E02" w14:textId="7C6156D7" w:rsidR="00D978CC" w:rsidRPr="0072445B" w:rsidRDefault="00005382" w:rsidP="0072445B">
      <w:pPr>
        <w:spacing w:line="360" w:lineRule="auto"/>
        <w:jc w:val="center"/>
        <w:rPr>
          <w:sz w:val="24"/>
        </w:rPr>
      </w:pPr>
      <w:r w:rsidRPr="00005382">
        <w:rPr>
          <w:noProof/>
          <w:sz w:val="24"/>
        </w:rPr>
        <w:drawing>
          <wp:inline distT="0" distB="0" distL="0" distR="0" wp14:anchorId="1E70468E" wp14:editId="544F884E">
            <wp:extent cx="3673158" cy="2751058"/>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3158" cy="2751058"/>
                    </a:xfrm>
                    <a:prstGeom prst="rect">
                      <a:avLst/>
                    </a:prstGeom>
                  </pic:spPr>
                </pic:pic>
              </a:graphicData>
            </a:graphic>
          </wp:inline>
        </w:drawing>
      </w:r>
      <w:r w:rsidRPr="00005382">
        <w:rPr>
          <w:noProof/>
          <w:sz w:val="24"/>
        </w:rPr>
        <w:t xml:space="preserve"> </w:t>
      </w:r>
    </w:p>
    <w:p w14:paraId="77A9A942" w14:textId="3E9FF7EB" w:rsidR="002C573A" w:rsidRDefault="00A34FCE" w:rsidP="000050A1">
      <w:pPr>
        <w:spacing w:line="360" w:lineRule="auto"/>
        <w:jc w:val="center"/>
      </w:pPr>
      <w:r>
        <w:rPr>
          <w:rFonts w:hint="eastAsia"/>
        </w:rPr>
        <w:t>图</w:t>
      </w:r>
      <w:r>
        <w:rPr>
          <w:rFonts w:hint="eastAsia"/>
        </w:rPr>
        <w:t>5</w:t>
      </w:r>
      <w:r>
        <w:t>.6</w:t>
      </w:r>
    </w:p>
    <w:p w14:paraId="19F6D13C" w14:textId="5A2FF230" w:rsidR="001B252C" w:rsidRDefault="001B252C" w:rsidP="000050A1">
      <w:pPr>
        <w:spacing w:line="360" w:lineRule="auto"/>
        <w:jc w:val="center"/>
      </w:pPr>
      <w:r w:rsidRPr="001B252C">
        <w:rPr>
          <w:noProof/>
        </w:rPr>
        <w:drawing>
          <wp:inline distT="0" distB="0" distL="0" distR="0" wp14:anchorId="3C389EE5" wp14:editId="79E8D4EE">
            <wp:extent cx="5935980" cy="22860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7997" cy="2290628"/>
                    </a:xfrm>
                    <a:prstGeom prst="rect">
                      <a:avLst/>
                    </a:prstGeom>
                  </pic:spPr>
                </pic:pic>
              </a:graphicData>
            </a:graphic>
          </wp:inline>
        </w:drawing>
      </w:r>
    </w:p>
    <w:p w14:paraId="7C6AF007" w14:textId="2B3C62D3" w:rsidR="001B252C" w:rsidRDefault="001B252C" w:rsidP="000050A1">
      <w:pPr>
        <w:spacing w:line="360" w:lineRule="auto"/>
        <w:jc w:val="center"/>
      </w:pPr>
      <w:r>
        <w:rPr>
          <w:rFonts w:hint="eastAsia"/>
        </w:rPr>
        <w:t>图</w:t>
      </w:r>
      <w:r>
        <w:rPr>
          <w:rFonts w:hint="eastAsia"/>
        </w:rPr>
        <w:t>5</w:t>
      </w:r>
      <w:r>
        <w:t>.7</w:t>
      </w:r>
    </w:p>
    <w:p w14:paraId="4278CF8E" w14:textId="77777777" w:rsidR="002C573A" w:rsidRPr="002C573A" w:rsidRDefault="002C573A" w:rsidP="002C573A">
      <w:pPr>
        <w:pStyle w:val="af9"/>
      </w:pPr>
    </w:p>
    <w:p w14:paraId="0D649098" w14:textId="47326901" w:rsidR="00504C2F" w:rsidRDefault="00504C2F" w:rsidP="0045484A">
      <w:pPr>
        <w:pStyle w:val="afc"/>
        <w:spacing w:before="156" w:after="156"/>
      </w:pPr>
      <w:bookmarkStart w:id="89" w:name="_Toc67702202"/>
      <w:r>
        <w:rPr>
          <w:rFonts w:hint="eastAsia"/>
        </w:rPr>
        <w:lastRenderedPageBreak/>
        <w:t>6</w:t>
      </w:r>
      <w:r>
        <w:t xml:space="preserve"> </w:t>
      </w:r>
      <w:r>
        <w:rPr>
          <w:rFonts w:hint="eastAsia"/>
        </w:rPr>
        <w:t>性能验证实验与结果分析</w:t>
      </w:r>
      <w:bookmarkEnd w:id="89"/>
    </w:p>
    <w:p w14:paraId="362A2EF9" w14:textId="5A1EF750" w:rsidR="00FA350C" w:rsidRPr="000B5391" w:rsidRDefault="008B63B2" w:rsidP="000B5391">
      <w:pPr>
        <w:spacing w:line="360" w:lineRule="auto"/>
        <w:rPr>
          <w:rFonts w:hint="eastAsia"/>
          <w:sz w:val="24"/>
        </w:rPr>
      </w:pPr>
      <w:r>
        <w:tab/>
      </w:r>
      <w:r w:rsidR="007B21F9">
        <w:rPr>
          <w:rFonts w:hint="eastAsia"/>
          <w:sz w:val="24"/>
        </w:rPr>
        <w:t>本章节要针对论文中的提及的三种</w:t>
      </w:r>
      <w:r w:rsidR="007B21F9">
        <w:rPr>
          <w:rFonts w:hint="eastAsia"/>
          <w:sz w:val="24"/>
        </w:rPr>
        <w:t>I</w:t>
      </w:r>
      <w:r w:rsidR="007B21F9">
        <w:rPr>
          <w:sz w:val="24"/>
        </w:rPr>
        <w:t>PC</w:t>
      </w:r>
      <w:r w:rsidR="007B21F9">
        <w:rPr>
          <w:rFonts w:hint="eastAsia"/>
          <w:sz w:val="24"/>
        </w:rPr>
        <w:t>算法进行时间测试。主要的内容是，在单向传输同等的数据量的情况下，得出三个算法的时间，并绘制成折线图便于比较。我们采用的内核编译环境为</w:t>
      </w:r>
      <w:r w:rsidR="007B21F9">
        <w:rPr>
          <w:sz w:val="24"/>
        </w:rPr>
        <w:t>64</w:t>
      </w:r>
      <w:r w:rsidR="007B21F9">
        <w:rPr>
          <w:rFonts w:hint="eastAsia"/>
          <w:sz w:val="24"/>
        </w:rPr>
        <w:t>位操作系统，版本为</w:t>
      </w:r>
      <w:r w:rsidR="007B21F9">
        <w:rPr>
          <w:rFonts w:hint="eastAsia"/>
          <w:sz w:val="24"/>
        </w:rPr>
        <w:t>CentOS</w:t>
      </w:r>
      <w:r w:rsidR="00091AEA">
        <w:rPr>
          <w:sz w:val="24"/>
        </w:rPr>
        <w:t xml:space="preserve"> </w:t>
      </w:r>
      <w:r w:rsidR="00091AEA">
        <w:rPr>
          <w:rFonts w:hint="eastAsia"/>
          <w:sz w:val="24"/>
        </w:rPr>
        <w:t>Linux</w:t>
      </w:r>
      <w:r w:rsidR="00091AEA">
        <w:rPr>
          <w:sz w:val="24"/>
        </w:rPr>
        <w:t xml:space="preserve"> release 7.9.2009(Core)</w:t>
      </w:r>
      <w:r w:rsidR="000B5391">
        <w:rPr>
          <w:rFonts w:hint="eastAsia"/>
          <w:sz w:val="24"/>
        </w:rPr>
        <w:t>，</w:t>
      </w:r>
      <w:r w:rsidR="000B5391">
        <w:rPr>
          <w:rFonts w:hint="eastAsia"/>
          <w:sz w:val="24"/>
        </w:rPr>
        <w:t>Linux</w:t>
      </w:r>
      <w:r w:rsidR="000B5391">
        <w:rPr>
          <w:rFonts w:hint="eastAsia"/>
          <w:sz w:val="24"/>
        </w:rPr>
        <w:t>内核的版本号是</w:t>
      </w:r>
      <w:r w:rsidR="000B5391">
        <w:rPr>
          <w:rFonts w:hint="eastAsia"/>
          <w:sz w:val="24"/>
        </w:rPr>
        <w:t>3</w:t>
      </w:r>
      <w:r w:rsidR="000B5391">
        <w:rPr>
          <w:sz w:val="24"/>
        </w:rPr>
        <w:t>.10.0-1160.el7.x86_64</w:t>
      </w:r>
      <w:r w:rsidR="000B5391">
        <w:rPr>
          <w:rFonts w:hint="eastAsia"/>
          <w:sz w:val="24"/>
        </w:rPr>
        <w:t>。</w:t>
      </w:r>
      <w:r w:rsidR="000B5391">
        <w:rPr>
          <w:rFonts w:hint="eastAsia"/>
          <w:sz w:val="24"/>
        </w:rPr>
        <w:t>C</w:t>
      </w:r>
      <w:r w:rsidR="000B5391">
        <w:rPr>
          <w:rFonts w:hint="eastAsia"/>
          <w:sz w:val="24"/>
        </w:rPr>
        <w:t>语言编译工具采用的是</w:t>
      </w:r>
      <w:r w:rsidR="000B5391">
        <w:rPr>
          <w:rFonts w:hint="eastAsia"/>
          <w:sz w:val="24"/>
        </w:rPr>
        <w:t>G</w:t>
      </w:r>
      <w:r w:rsidR="000B5391">
        <w:rPr>
          <w:sz w:val="24"/>
        </w:rPr>
        <w:t>NU</w:t>
      </w:r>
      <w:r w:rsidR="000B5391">
        <w:rPr>
          <w:rFonts w:hint="eastAsia"/>
          <w:sz w:val="24"/>
        </w:rPr>
        <w:t>开源编译工具</w:t>
      </w:r>
      <w:r w:rsidR="000B5391">
        <w:rPr>
          <w:rFonts w:hint="eastAsia"/>
          <w:sz w:val="24"/>
        </w:rPr>
        <w:t>gcc</w:t>
      </w:r>
      <w:r w:rsidR="000B5391">
        <w:rPr>
          <w:rFonts w:hint="eastAsia"/>
          <w:sz w:val="24"/>
        </w:rPr>
        <w:t>，版本号为</w:t>
      </w:r>
      <w:r w:rsidR="000B5391">
        <w:rPr>
          <w:rFonts w:hint="eastAsia"/>
          <w:sz w:val="24"/>
        </w:rPr>
        <w:t>4</w:t>
      </w:r>
      <w:r w:rsidR="000B5391">
        <w:rPr>
          <w:sz w:val="24"/>
        </w:rPr>
        <w:t>.8.5</w:t>
      </w:r>
      <w:r w:rsidR="000B5391">
        <w:rPr>
          <w:rFonts w:hint="eastAsia"/>
          <w:sz w:val="24"/>
        </w:rPr>
        <w:t>，汇编语言编译工具采用的是</w:t>
      </w:r>
      <w:r w:rsidR="000B5391">
        <w:rPr>
          <w:rFonts w:hint="eastAsia"/>
          <w:sz w:val="24"/>
        </w:rPr>
        <w:t>nasm</w:t>
      </w:r>
      <w:r w:rsidR="000B5391">
        <w:rPr>
          <w:rFonts w:hint="eastAsia"/>
          <w:sz w:val="24"/>
        </w:rPr>
        <w:t>，版本号为</w:t>
      </w:r>
      <w:r w:rsidR="000B5391">
        <w:rPr>
          <w:rFonts w:hint="eastAsia"/>
          <w:sz w:val="24"/>
        </w:rPr>
        <w:t>2</w:t>
      </w:r>
      <w:r w:rsidR="000B5391">
        <w:rPr>
          <w:sz w:val="24"/>
        </w:rPr>
        <w:t>.10.07</w:t>
      </w:r>
      <w:r w:rsidR="000B5391">
        <w:rPr>
          <w:rFonts w:hint="eastAsia"/>
          <w:sz w:val="24"/>
        </w:rPr>
        <w:t>。</w:t>
      </w:r>
      <w:r w:rsidR="00FB44D2">
        <w:rPr>
          <w:rFonts w:hint="eastAsia"/>
          <w:sz w:val="24"/>
        </w:rPr>
        <w:t>而内核的运行环境我们采用</w:t>
      </w:r>
      <w:r w:rsidR="00FB44D2">
        <w:rPr>
          <w:rFonts w:hint="eastAsia"/>
          <w:sz w:val="24"/>
        </w:rPr>
        <w:t>bochs</w:t>
      </w:r>
      <w:r w:rsidR="00FB44D2">
        <w:rPr>
          <w:rFonts w:hint="eastAsia"/>
          <w:sz w:val="24"/>
        </w:rPr>
        <w:t>虚拟机软件模拟硬件环境，</w:t>
      </w:r>
      <w:r w:rsidR="00A70FF0">
        <w:rPr>
          <w:rFonts w:hint="eastAsia"/>
          <w:sz w:val="24"/>
        </w:rPr>
        <w:t>配置文件已经在</w:t>
      </w:r>
      <w:r w:rsidR="00546C70">
        <w:rPr>
          <w:rFonts w:hint="eastAsia"/>
          <w:sz w:val="24"/>
        </w:rPr>
        <w:t>2</w:t>
      </w:r>
      <w:r w:rsidR="00546C70">
        <w:rPr>
          <w:sz w:val="24"/>
        </w:rPr>
        <w:t>.5</w:t>
      </w:r>
      <w:r w:rsidR="00546C70">
        <w:rPr>
          <w:rFonts w:hint="eastAsia"/>
          <w:sz w:val="24"/>
        </w:rPr>
        <w:t>节中给出。</w:t>
      </w:r>
    </w:p>
    <w:p w14:paraId="61D12AC7" w14:textId="3DBA3C09" w:rsidR="00E742A9" w:rsidRPr="001A269E" w:rsidRDefault="002F1892" w:rsidP="004F1D21">
      <w:pPr>
        <w:spacing w:line="360" w:lineRule="auto"/>
        <w:rPr>
          <w:rFonts w:hint="eastAsia"/>
          <w:sz w:val="24"/>
        </w:rPr>
      </w:pPr>
      <w:r>
        <w:tab/>
      </w:r>
      <w:r w:rsidR="0043527D" w:rsidRPr="004F1D21">
        <w:rPr>
          <w:rFonts w:hint="eastAsia"/>
          <w:sz w:val="24"/>
        </w:rPr>
        <w:t>为了验证本文所提出</w:t>
      </w:r>
      <w:r w:rsidR="0043527D" w:rsidRPr="004F1D21">
        <w:rPr>
          <w:rFonts w:hint="eastAsia"/>
          <w:sz w:val="24"/>
        </w:rPr>
        <w:t>N</w:t>
      </w:r>
      <w:r w:rsidR="0043527D" w:rsidRPr="004F1D21">
        <w:rPr>
          <w:sz w:val="24"/>
        </w:rPr>
        <w:t>-SBEA</w:t>
      </w:r>
      <w:r w:rsidR="0043527D" w:rsidRPr="004F1D21">
        <w:rPr>
          <w:rFonts w:hint="eastAsia"/>
          <w:sz w:val="24"/>
        </w:rPr>
        <w:t>算法，本文通过在我们设计的微内核中，采用几种不同的通信策略来进行了性能对比测试实验。</w:t>
      </w:r>
      <w:r w:rsidR="001A269E">
        <w:rPr>
          <w:rFonts w:hint="eastAsia"/>
          <w:sz w:val="24"/>
        </w:rPr>
        <w:t>该内核中以时间片轮转的方式切换任务，时间片大小为</w:t>
      </w:r>
      <w:r w:rsidR="001A269E">
        <w:rPr>
          <w:rFonts w:hint="eastAsia"/>
          <w:sz w:val="24"/>
        </w:rPr>
        <w:t>1</w:t>
      </w:r>
      <w:r w:rsidR="001A269E">
        <w:rPr>
          <w:sz w:val="24"/>
        </w:rPr>
        <w:t>0</w:t>
      </w:r>
      <w:r w:rsidR="001A269E">
        <w:rPr>
          <w:rFonts w:hint="eastAsia"/>
          <w:sz w:val="24"/>
        </w:rPr>
        <w:t>ms</w:t>
      </w:r>
      <w:r w:rsidR="001A269E">
        <w:rPr>
          <w:rFonts w:hint="eastAsia"/>
          <w:sz w:val="24"/>
        </w:rPr>
        <w:t>。整个系统在完成基本的初始化后，由内核跳入</w:t>
      </w:r>
      <w:r w:rsidR="001A269E">
        <w:rPr>
          <w:rFonts w:hint="eastAsia"/>
          <w:sz w:val="24"/>
        </w:rPr>
        <w:t>sys</w:t>
      </w:r>
      <w:r w:rsidR="001A269E">
        <w:rPr>
          <w:sz w:val="24"/>
        </w:rPr>
        <w:t>_task</w:t>
      </w:r>
      <w:r w:rsidR="001A269E">
        <w:rPr>
          <w:rFonts w:hint="eastAsia"/>
          <w:sz w:val="24"/>
        </w:rPr>
        <w:t>进程，开始</w:t>
      </w:r>
      <w:r w:rsidR="001A269E">
        <w:rPr>
          <w:rFonts w:hint="eastAsia"/>
          <w:sz w:val="24"/>
        </w:rPr>
        <w:t>TestA</w:t>
      </w:r>
      <w:r w:rsidR="001A269E">
        <w:rPr>
          <w:rFonts w:hint="eastAsia"/>
          <w:sz w:val="24"/>
        </w:rPr>
        <w:t>和</w:t>
      </w:r>
      <w:r w:rsidR="001A269E">
        <w:rPr>
          <w:rFonts w:hint="eastAsia"/>
          <w:sz w:val="24"/>
        </w:rPr>
        <w:t>TestB</w:t>
      </w:r>
      <w:r w:rsidR="001A269E">
        <w:rPr>
          <w:rFonts w:hint="eastAsia"/>
          <w:sz w:val="24"/>
        </w:rPr>
        <w:t>的通信。</w:t>
      </w:r>
      <w:r w:rsidR="002C0462">
        <w:rPr>
          <w:rFonts w:hint="eastAsia"/>
          <w:sz w:val="24"/>
        </w:rPr>
        <w:t>时间的衡量标准采用</w:t>
      </w:r>
      <w:r w:rsidR="008408EE">
        <w:rPr>
          <w:rFonts w:hint="eastAsia"/>
          <w:sz w:val="24"/>
        </w:rPr>
        <w:t>通信前后的时钟中断发生次数，</w:t>
      </w:r>
      <w:r w:rsidR="00E742A9">
        <w:rPr>
          <w:rFonts w:hint="eastAsia"/>
          <w:sz w:val="24"/>
        </w:rPr>
        <w:t>在</w:t>
      </w:r>
      <w:r w:rsidR="00E742A9">
        <w:rPr>
          <w:rFonts w:hint="eastAsia"/>
          <w:sz w:val="24"/>
        </w:rPr>
        <w:t>S</w:t>
      </w:r>
      <w:r w:rsidR="00E742A9">
        <w:rPr>
          <w:sz w:val="24"/>
        </w:rPr>
        <w:t>ourceCode/kernel/include/global.h</w:t>
      </w:r>
      <w:r w:rsidR="00E742A9">
        <w:rPr>
          <w:rFonts w:hint="eastAsia"/>
          <w:sz w:val="24"/>
        </w:rPr>
        <w:t>中声明了</w:t>
      </w:r>
      <w:r w:rsidR="00E742A9">
        <w:rPr>
          <w:rFonts w:hint="eastAsia"/>
          <w:sz w:val="24"/>
        </w:rPr>
        <w:t>Ticks</w:t>
      </w:r>
      <w:r w:rsidR="00E742A9">
        <w:rPr>
          <w:rFonts w:hint="eastAsia"/>
          <w:sz w:val="24"/>
        </w:rPr>
        <w:t>变量，在每次时钟中断发生时</w:t>
      </w:r>
      <w:r w:rsidR="00E742A9">
        <w:rPr>
          <w:rFonts w:hint="eastAsia"/>
          <w:sz w:val="24"/>
        </w:rPr>
        <w:t>ticks</w:t>
      </w:r>
      <w:r w:rsidR="00E742A9">
        <w:rPr>
          <w:rFonts w:hint="eastAsia"/>
          <w:sz w:val="24"/>
        </w:rPr>
        <w:t>加一。</w:t>
      </w:r>
      <w:r w:rsidR="00E02BB8">
        <w:rPr>
          <w:rFonts w:hint="eastAsia"/>
          <w:sz w:val="24"/>
        </w:rPr>
        <w:t>数据量以</w:t>
      </w:r>
      <w:r w:rsidR="00E02BB8">
        <w:rPr>
          <w:rFonts w:hint="eastAsia"/>
          <w:sz w:val="24"/>
        </w:rPr>
        <w:t>B</w:t>
      </w:r>
      <w:r w:rsidR="00E02BB8">
        <w:rPr>
          <w:rFonts w:hint="eastAsia"/>
          <w:sz w:val="24"/>
        </w:rPr>
        <w:t>为单位，三个算法分别进了大小为</w:t>
      </w:r>
      <w:r w:rsidR="00E02BB8">
        <w:rPr>
          <w:rFonts w:hint="eastAsia"/>
          <w:sz w:val="24"/>
        </w:rPr>
        <w:t>1</w:t>
      </w:r>
      <w:r w:rsidR="00E02BB8">
        <w:rPr>
          <w:sz w:val="24"/>
        </w:rPr>
        <w:t>000*108</w:t>
      </w:r>
      <w:r w:rsidR="00E02BB8">
        <w:rPr>
          <w:rFonts w:hint="eastAsia"/>
          <w:sz w:val="24"/>
        </w:rPr>
        <w:t>B</w:t>
      </w:r>
      <w:r w:rsidR="00E02BB8">
        <w:rPr>
          <w:rFonts w:hint="eastAsia"/>
          <w:sz w:val="24"/>
        </w:rPr>
        <w:t>、</w:t>
      </w:r>
      <w:r w:rsidR="00E02BB8">
        <w:rPr>
          <w:rFonts w:hint="eastAsia"/>
          <w:sz w:val="24"/>
        </w:rPr>
        <w:t>1</w:t>
      </w:r>
      <w:r w:rsidR="00E02BB8">
        <w:rPr>
          <w:sz w:val="24"/>
        </w:rPr>
        <w:t>500*108</w:t>
      </w:r>
      <w:r w:rsidR="00E02BB8">
        <w:rPr>
          <w:rFonts w:hint="eastAsia"/>
          <w:sz w:val="24"/>
        </w:rPr>
        <w:t>、</w:t>
      </w:r>
      <w:r w:rsidR="00E02BB8">
        <w:rPr>
          <w:rFonts w:hint="eastAsia"/>
          <w:sz w:val="24"/>
        </w:rPr>
        <w:t>2</w:t>
      </w:r>
      <w:r w:rsidR="00E02BB8">
        <w:rPr>
          <w:sz w:val="24"/>
        </w:rPr>
        <w:t>000*108</w:t>
      </w:r>
      <w:r w:rsidR="00E02BB8">
        <w:rPr>
          <w:rFonts w:hint="eastAsia"/>
          <w:sz w:val="24"/>
        </w:rPr>
        <w:t>、</w:t>
      </w:r>
      <w:r w:rsidR="00E02BB8">
        <w:rPr>
          <w:sz w:val="24"/>
        </w:rPr>
        <w:t>2500*108</w:t>
      </w:r>
      <w:r w:rsidR="00E02BB8">
        <w:rPr>
          <w:rFonts w:hint="eastAsia"/>
          <w:sz w:val="24"/>
        </w:rPr>
        <w:t>、</w:t>
      </w:r>
      <w:r w:rsidR="00E02BB8">
        <w:rPr>
          <w:rFonts w:hint="eastAsia"/>
          <w:sz w:val="24"/>
        </w:rPr>
        <w:t>3</w:t>
      </w:r>
      <w:r w:rsidR="00E02BB8">
        <w:rPr>
          <w:sz w:val="24"/>
        </w:rPr>
        <w:t>000*108</w:t>
      </w:r>
      <w:r w:rsidR="00E02BB8">
        <w:rPr>
          <w:rFonts w:hint="eastAsia"/>
          <w:sz w:val="24"/>
        </w:rPr>
        <w:t>、</w:t>
      </w:r>
      <w:r w:rsidR="001C4F66">
        <w:rPr>
          <w:rFonts w:hint="eastAsia"/>
          <w:sz w:val="24"/>
        </w:rPr>
        <w:t>3</w:t>
      </w:r>
      <w:r w:rsidR="001C4F66">
        <w:rPr>
          <w:sz w:val="24"/>
        </w:rPr>
        <w:t>500*108</w:t>
      </w:r>
      <w:r w:rsidR="008720D3">
        <w:rPr>
          <w:rFonts w:hint="eastAsia"/>
          <w:sz w:val="24"/>
        </w:rPr>
        <w:t>、</w:t>
      </w:r>
      <w:r w:rsidR="008720D3">
        <w:rPr>
          <w:rFonts w:hint="eastAsia"/>
          <w:sz w:val="24"/>
        </w:rPr>
        <w:t>4</w:t>
      </w:r>
      <w:r w:rsidR="008720D3">
        <w:rPr>
          <w:sz w:val="24"/>
        </w:rPr>
        <w:t>000*108</w:t>
      </w:r>
      <w:r w:rsidR="008720D3">
        <w:rPr>
          <w:rFonts w:hint="eastAsia"/>
          <w:sz w:val="24"/>
        </w:rPr>
        <w:t>、</w:t>
      </w:r>
      <w:r w:rsidR="008720D3">
        <w:rPr>
          <w:rFonts w:hint="eastAsia"/>
          <w:sz w:val="24"/>
        </w:rPr>
        <w:t>5</w:t>
      </w:r>
      <w:r w:rsidR="008720D3">
        <w:rPr>
          <w:sz w:val="24"/>
        </w:rPr>
        <w:t>000*108</w:t>
      </w:r>
      <w:r w:rsidR="00A4340E">
        <w:rPr>
          <w:rFonts w:hint="eastAsia"/>
          <w:sz w:val="24"/>
        </w:rPr>
        <w:t>。测试数据都是</w:t>
      </w:r>
      <w:r w:rsidR="005B5E84">
        <w:rPr>
          <w:rFonts w:hint="eastAsia"/>
          <w:sz w:val="24"/>
        </w:rPr>
        <w:t>1</w:t>
      </w:r>
      <w:r w:rsidR="005B5E84">
        <w:rPr>
          <w:sz w:val="24"/>
        </w:rPr>
        <w:t>08B</w:t>
      </w:r>
      <w:r w:rsidR="005B5E84">
        <w:rPr>
          <w:rFonts w:hint="eastAsia"/>
          <w:sz w:val="24"/>
        </w:rPr>
        <w:t>的整数倍是由于</w:t>
      </w:r>
      <w:r w:rsidR="005B5E84">
        <w:rPr>
          <w:rFonts w:hint="eastAsia"/>
          <w:sz w:val="24"/>
        </w:rPr>
        <w:t>1</w:t>
      </w:r>
      <w:r w:rsidR="005B5E84">
        <w:rPr>
          <w:sz w:val="24"/>
        </w:rPr>
        <w:t>28B</w:t>
      </w:r>
      <w:r w:rsidR="005B5E84">
        <w:rPr>
          <w:rFonts w:hint="eastAsia"/>
          <w:sz w:val="24"/>
        </w:rPr>
        <w:t>的</w:t>
      </w:r>
      <w:r w:rsidR="005B5E84">
        <w:rPr>
          <w:rFonts w:hint="eastAsia"/>
          <w:sz w:val="24"/>
        </w:rPr>
        <w:t>MESSAGE</w:t>
      </w:r>
      <w:r w:rsidR="005B5E84">
        <w:rPr>
          <w:rFonts w:hint="eastAsia"/>
          <w:sz w:val="24"/>
        </w:rPr>
        <w:t>结构体中有效数据量为</w:t>
      </w:r>
      <w:r w:rsidR="005B5E84">
        <w:rPr>
          <w:rFonts w:hint="eastAsia"/>
          <w:sz w:val="24"/>
        </w:rPr>
        <w:t>1</w:t>
      </w:r>
      <w:r w:rsidR="005B5E84">
        <w:rPr>
          <w:sz w:val="24"/>
        </w:rPr>
        <w:t>08B</w:t>
      </w:r>
      <w:r w:rsidR="00DF1283">
        <w:rPr>
          <w:rFonts w:hint="eastAsia"/>
          <w:sz w:val="24"/>
        </w:rPr>
        <w:t>。测试</w:t>
      </w:r>
      <w:r w:rsidR="002E1B3E">
        <w:rPr>
          <w:rFonts w:hint="eastAsia"/>
          <w:sz w:val="24"/>
        </w:rPr>
        <w:t>结果如图</w:t>
      </w:r>
      <w:r w:rsidR="002E1B3E">
        <w:rPr>
          <w:rFonts w:hint="eastAsia"/>
          <w:sz w:val="24"/>
        </w:rPr>
        <w:t>6</w:t>
      </w:r>
      <w:r w:rsidR="002E1B3E">
        <w:rPr>
          <w:sz w:val="24"/>
        </w:rPr>
        <w:t>.1</w:t>
      </w:r>
      <w:r w:rsidR="002E1B3E">
        <w:rPr>
          <w:rFonts w:hint="eastAsia"/>
          <w:sz w:val="24"/>
        </w:rPr>
        <w:t>所示，</w:t>
      </w:r>
      <w:r w:rsidR="00A62BA6">
        <w:rPr>
          <w:rFonts w:hint="eastAsia"/>
          <w:sz w:val="24"/>
        </w:rPr>
        <w:t>因为纵坐标时间以</w:t>
      </w:r>
      <w:r w:rsidR="00A62BA6">
        <w:rPr>
          <w:rFonts w:hint="eastAsia"/>
          <w:sz w:val="24"/>
        </w:rPr>
        <w:t>ms</w:t>
      </w:r>
      <w:r w:rsidR="00A62BA6">
        <w:rPr>
          <w:rFonts w:hint="eastAsia"/>
          <w:sz w:val="24"/>
        </w:rPr>
        <w:t>为单位，同时横坐标以</w:t>
      </w:r>
      <w:r w:rsidR="00A62BA6">
        <w:rPr>
          <w:rFonts w:hint="eastAsia"/>
          <w:sz w:val="24"/>
        </w:rPr>
        <w:t>B</w:t>
      </w:r>
      <w:r w:rsidR="00A62BA6">
        <w:rPr>
          <w:rFonts w:hint="eastAsia"/>
          <w:sz w:val="24"/>
        </w:rPr>
        <w:t>为单位，数字都相对较大，故对横纵坐标都去了</w:t>
      </w:r>
      <w:r w:rsidR="00A62BA6">
        <w:rPr>
          <w:sz w:val="24"/>
        </w:rPr>
        <w:t>lg</w:t>
      </w:r>
      <w:r w:rsidR="00A62BA6">
        <w:rPr>
          <w:rFonts w:hint="eastAsia"/>
          <w:sz w:val="24"/>
        </w:rPr>
        <w:t>对数。</w:t>
      </w:r>
    </w:p>
    <w:p w14:paraId="7D333AB6" w14:textId="38FF974F" w:rsidR="00FA350C" w:rsidRPr="00F44220" w:rsidRDefault="00F549F3" w:rsidP="00FA350C">
      <w:pPr>
        <w:pStyle w:val="af9"/>
        <w:rPr>
          <w:rFonts w:hint="eastAsia"/>
        </w:rPr>
      </w:pPr>
      <w:r>
        <w:tab/>
      </w:r>
    </w:p>
    <w:p w14:paraId="0D79E04E" w14:textId="77777777" w:rsidR="00FA350C" w:rsidRPr="00FA350C" w:rsidRDefault="00FA350C" w:rsidP="00FA350C">
      <w:pPr>
        <w:pStyle w:val="af9"/>
      </w:pPr>
    </w:p>
    <w:p w14:paraId="660BBC75" w14:textId="701C4C95" w:rsidR="00504C2F" w:rsidRPr="00215662" w:rsidRDefault="00504C2F" w:rsidP="00504C2F">
      <w:pPr>
        <w:pStyle w:val="afc"/>
        <w:spacing w:before="156" w:after="156"/>
      </w:pPr>
      <w:bookmarkStart w:id="90" w:name="_Toc67702203"/>
      <w:bookmarkEnd w:id="76"/>
      <w:bookmarkEnd w:id="77"/>
      <w:bookmarkEnd w:id="78"/>
      <w:bookmarkEnd w:id="79"/>
      <w:bookmarkEnd w:id="80"/>
      <w:r>
        <w:rPr>
          <w:rFonts w:hint="eastAsia"/>
        </w:rPr>
        <w:t>7</w:t>
      </w:r>
      <w:r>
        <w:rPr>
          <w:rFonts w:hint="eastAsia"/>
        </w:rPr>
        <w:t>全文总结与展望</w:t>
      </w:r>
      <w:bookmarkEnd w:id="90"/>
    </w:p>
    <w:p w14:paraId="6B49B8E8" w14:textId="77777777" w:rsidR="00504C2F" w:rsidRDefault="00504C2F">
      <w:pPr>
        <w:widowControl/>
        <w:jc w:val="left"/>
      </w:pPr>
      <w:bookmarkStart w:id="91" w:name="_Toc495059525"/>
      <w:bookmarkStart w:id="92" w:name="_Toc495066738"/>
      <w:bookmarkStart w:id="93" w:name="_Toc495066976"/>
      <w:bookmarkStart w:id="94" w:name="_Toc495067898"/>
      <w:bookmarkStart w:id="95" w:name="_Toc495068877"/>
      <w:bookmarkEnd w:id="81"/>
      <w:r>
        <w:br w:type="page"/>
      </w:r>
    </w:p>
    <w:p w14:paraId="180EC16E" w14:textId="06478569" w:rsidR="006012EC" w:rsidRPr="00663D0D" w:rsidRDefault="00504C2F" w:rsidP="00504C2F">
      <w:pPr>
        <w:pStyle w:val="afc"/>
        <w:spacing w:before="156" w:after="156"/>
        <w:jc w:val="center"/>
      </w:pPr>
      <w:bookmarkStart w:id="96" w:name="_Toc67702204"/>
      <w:r w:rsidRPr="00663D0D">
        <w:rPr>
          <w:rFonts w:hint="eastAsia"/>
        </w:rPr>
        <w:lastRenderedPageBreak/>
        <w:t>参考文献</w:t>
      </w:r>
      <w:bookmarkEnd w:id="91"/>
      <w:bookmarkEnd w:id="92"/>
      <w:bookmarkEnd w:id="93"/>
      <w:bookmarkEnd w:id="94"/>
      <w:bookmarkEnd w:id="95"/>
      <w:bookmarkEnd w:id="96"/>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43"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44807ECB" w14:textId="4EF5FF86" w:rsidR="00903BB5" w:rsidRDefault="00903BB5" w:rsidP="00903BB5">
      <w:pPr>
        <w:spacing w:line="400" w:lineRule="atLeast"/>
        <w:ind w:firstLineChars="200" w:firstLine="420"/>
        <w:rPr>
          <w:szCs w:val="21"/>
        </w:rPr>
      </w:pPr>
      <w:r w:rsidRPr="00504C2F">
        <w:rPr>
          <w:rFonts w:hint="eastAsia"/>
          <w:szCs w:val="21"/>
        </w:rPr>
        <w:t>[</w:t>
      </w:r>
      <w:r>
        <w:rPr>
          <w:szCs w:val="21"/>
        </w:rPr>
        <w:t>1</w:t>
      </w:r>
      <w:r w:rsidR="00A04E86">
        <w:rPr>
          <w:szCs w:val="21"/>
        </w:rPr>
        <w:t>3</w:t>
      </w:r>
      <w:r w:rsidRPr="00504C2F">
        <w:rPr>
          <w:rFonts w:hint="eastAsia"/>
          <w:szCs w:val="21"/>
        </w:rPr>
        <w:t>]</w:t>
      </w:r>
      <w:r>
        <w:rPr>
          <w:szCs w:val="21"/>
        </w:rPr>
        <w:t xml:space="preserve"> </w:t>
      </w:r>
      <w:r w:rsidR="009B59C8">
        <w:rPr>
          <w:szCs w:val="21"/>
        </w:rPr>
        <w:t>Z. Mi, D. Li, Z. Yang, et al. Skybridge: Fast and secure inter-process communication for microkernel[C]. Proceedings of the Fourteenth EuroSys Conference 2019, 2019, 1-15</w:t>
      </w:r>
    </w:p>
    <w:p w14:paraId="38B529E6" w14:textId="77777777" w:rsidR="008332C6" w:rsidRPr="006F1E7F" w:rsidRDefault="008332C6" w:rsidP="007D5E52">
      <w:pPr>
        <w:spacing w:line="400" w:lineRule="atLeast"/>
        <w:ind w:firstLineChars="200" w:firstLine="420"/>
        <w:rPr>
          <w:szCs w:val="21"/>
        </w:rPr>
      </w:pPr>
    </w:p>
    <w:p w14:paraId="19152576" w14:textId="3DE0E592" w:rsidR="008332C6" w:rsidRDefault="008332C6" w:rsidP="008332C6">
      <w:pPr>
        <w:rPr>
          <w:sz w:val="24"/>
        </w:rPr>
      </w:pPr>
    </w:p>
    <w:p w14:paraId="5B4AEF97" w14:textId="77777777" w:rsidR="008332C6" w:rsidRDefault="008332C6" w:rsidP="008332C6">
      <w:pPr>
        <w:rPr>
          <w:sz w:val="24"/>
        </w:rPr>
      </w:pPr>
    </w:p>
    <w:p w14:paraId="64D657E2" w14:textId="77777777" w:rsidR="00E03B28" w:rsidRPr="00D50BD0" w:rsidRDefault="00E03B28" w:rsidP="00E03B28">
      <w:pPr>
        <w:tabs>
          <w:tab w:val="left" w:pos="3120"/>
        </w:tabs>
        <w:spacing w:line="400" w:lineRule="atLeast"/>
        <w:rPr>
          <w:rFonts w:cs="宋体"/>
          <w:szCs w:val="21"/>
        </w:rPr>
      </w:pPr>
    </w:p>
    <w:p w14:paraId="0DF665C0" w14:textId="77777777" w:rsidR="008332C6" w:rsidRPr="005F223D" w:rsidRDefault="0055096D" w:rsidP="00260205">
      <w:pPr>
        <w:pStyle w:val="afc"/>
        <w:spacing w:before="156" w:after="156"/>
        <w:jc w:val="center"/>
      </w:pPr>
      <w:r>
        <w:br w:type="page"/>
      </w:r>
      <w:bookmarkStart w:id="97" w:name="_Toc495059526"/>
      <w:bookmarkStart w:id="98" w:name="_Toc495066739"/>
      <w:bookmarkStart w:id="99" w:name="_Toc495066977"/>
      <w:bookmarkStart w:id="100" w:name="_Toc495067899"/>
      <w:bookmarkStart w:id="101" w:name="_Toc495068878"/>
      <w:bookmarkStart w:id="102" w:name="_Toc67702205"/>
      <w:r w:rsidR="008332C6" w:rsidRPr="005F223D">
        <w:rPr>
          <w:rFonts w:hint="eastAsia"/>
        </w:rPr>
        <w:lastRenderedPageBreak/>
        <w:t>致</w:t>
      </w:r>
      <w:r w:rsidR="00E203CD">
        <w:rPr>
          <w:rFonts w:hint="eastAsia"/>
        </w:rPr>
        <w:t xml:space="preserve">  </w:t>
      </w:r>
      <w:r w:rsidR="008332C6" w:rsidRPr="005F223D">
        <w:rPr>
          <w:rFonts w:hint="eastAsia"/>
        </w:rPr>
        <w:t>谢</w:t>
      </w:r>
      <w:bookmarkEnd w:id="97"/>
      <w:bookmarkEnd w:id="98"/>
      <w:bookmarkEnd w:id="99"/>
      <w:bookmarkEnd w:id="100"/>
      <w:bookmarkEnd w:id="101"/>
      <w:bookmarkEnd w:id="102"/>
    </w:p>
    <w:p w14:paraId="5D506BA7" w14:textId="77777777" w:rsidR="008332C6" w:rsidRPr="001213B9" w:rsidRDefault="0055096D" w:rsidP="00260205">
      <w:pPr>
        <w:pStyle w:val="afc"/>
        <w:spacing w:before="156" w:after="156"/>
      </w:pPr>
      <w:r w:rsidRPr="001213B9">
        <w:br w:type="page"/>
      </w:r>
      <w:bookmarkStart w:id="103" w:name="_Toc495059527"/>
      <w:bookmarkStart w:id="104" w:name="_Toc495066740"/>
      <w:bookmarkStart w:id="105" w:name="_Toc495066978"/>
      <w:bookmarkStart w:id="106" w:name="_Toc495067900"/>
      <w:bookmarkStart w:id="107" w:name="_Toc495068879"/>
      <w:bookmarkStart w:id="108" w:name="_Toc67702206"/>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3"/>
      <w:bookmarkEnd w:id="104"/>
      <w:bookmarkEnd w:id="105"/>
      <w:bookmarkEnd w:id="106"/>
      <w:bookmarkEnd w:id="107"/>
      <w:bookmarkEnd w:id="108"/>
    </w:p>
    <w:p w14:paraId="713EC53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以下内容可放在附录之内：</w:t>
      </w:r>
    </w:p>
    <w:p w14:paraId="1020261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(1) 正文内过于冗长的公式推导；</w:t>
      </w:r>
    </w:p>
    <w:p w14:paraId="3C6153C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(2) 方便他人阅读所需的辅助性数学工具或表格；</w:t>
      </w:r>
    </w:p>
    <w:p w14:paraId="7CD8184A"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(3) 重复性数据和图表；</w:t>
      </w:r>
    </w:p>
    <w:p w14:paraId="0928B9A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(4) 论文使用的主要符号的意义和单位；</w:t>
      </w:r>
    </w:p>
    <w:p w14:paraId="7A6735B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(5) 程序说明和程序全文。</w:t>
      </w:r>
    </w:p>
    <w:p w14:paraId="6484F649" w14:textId="77777777" w:rsidR="008332C6" w:rsidRDefault="008332C6" w:rsidP="008332C6"/>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44"/>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108C5" w14:textId="77777777" w:rsidR="007A72E6" w:rsidRDefault="007A72E6">
      <w:r>
        <w:separator/>
      </w:r>
    </w:p>
  </w:endnote>
  <w:endnote w:type="continuationSeparator" w:id="0">
    <w:p w14:paraId="01173FE8" w14:textId="77777777" w:rsidR="007A72E6" w:rsidRDefault="007A7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97273" w14:textId="77777777" w:rsidR="00AE7F24" w:rsidRDefault="00AE7F24"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AE7F24" w:rsidRDefault="00AE7F24"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53AE5" w14:textId="77777777" w:rsidR="00AE7F24" w:rsidRDefault="00AE7F24"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AE7F24" w:rsidRDefault="00AE7F24">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C32E" w14:textId="77777777" w:rsidR="00AE7F24" w:rsidRDefault="00AE7F24"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AE7F24" w:rsidRDefault="00AE7F2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E55CA" w14:textId="77777777" w:rsidR="007A72E6" w:rsidRDefault="007A72E6">
      <w:r>
        <w:separator/>
      </w:r>
    </w:p>
  </w:footnote>
  <w:footnote w:type="continuationSeparator" w:id="0">
    <w:p w14:paraId="6544D9CA" w14:textId="77777777" w:rsidR="007A72E6" w:rsidRDefault="007A72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BB1A" w14:textId="13CE593D" w:rsidR="00AE7F24" w:rsidRPr="00343380" w:rsidRDefault="00AE7F24"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 xml:space="preserve">   本科毕业论文——基于x86架构的微内核操作系统的实现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1708"/>
    <w:rsid w:val="00001A86"/>
    <w:rsid w:val="000028DB"/>
    <w:rsid w:val="00002A56"/>
    <w:rsid w:val="00004D7E"/>
    <w:rsid w:val="000050A1"/>
    <w:rsid w:val="00005382"/>
    <w:rsid w:val="00005964"/>
    <w:rsid w:val="00010023"/>
    <w:rsid w:val="000109C7"/>
    <w:rsid w:val="000109FA"/>
    <w:rsid w:val="00010ED1"/>
    <w:rsid w:val="00011A57"/>
    <w:rsid w:val="00011C59"/>
    <w:rsid w:val="000122B4"/>
    <w:rsid w:val="00012372"/>
    <w:rsid w:val="00012D5D"/>
    <w:rsid w:val="00013005"/>
    <w:rsid w:val="00015875"/>
    <w:rsid w:val="00022B0D"/>
    <w:rsid w:val="00022D1D"/>
    <w:rsid w:val="00026A0D"/>
    <w:rsid w:val="000272D4"/>
    <w:rsid w:val="00027DBE"/>
    <w:rsid w:val="00033C51"/>
    <w:rsid w:val="00033ECA"/>
    <w:rsid w:val="00033F65"/>
    <w:rsid w:val="000340B3"/>
    <w:rsid w:val="000348F7"/>
    <w:rsid w:val="00040620"/>
    <w:rsid w:val="000408F0"/>
    <w:rsid w:val="00040A07"/>
    <w:rsid w:val="00042F40"/>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6A3E"/>
    <w:rsid w:val="00057A34"/>
    <w:rsid w:val="0006083A"/>
    <w:rsid w:val="00063A06"/>
    <w:rsid w:val="00063B0F"/>
    <w:rsid w:val="00063F50"/>
    <w:rsid w:val="00066567"/>
    <w:rsid w:val="00071499"/>
    <w:rsid w:val="00071EC1"/>
    <w:rsid w:val="00076580"/>
    <w:rsid w:val="00076F28"/>
    <w:rsid w:val="0007739E"/>
    <w:rsid w:val="00077AC3"/>
    <w:rsid w:val="00077B12"/>
    <w:rsid w:val="00080869"/>
    <w:rsid w:val="00081305"/>
    <w:rsid w:val="0008245D"/>
    <w:rsid w:val="000824C8"/>
    <w:rsid w:val="00090466"/>
    <w:rsid w:val="00091AEA"/>
    <w:rsid w:val="0009289C"/>
    <w:rsid w:val="0009373D"/>
    <w:rsid w:val="00096C50"/>
    <w:rsid w:val="00097BCD"/>
    <w:rsid w:val="000A0710"/>
    <w:rsid w:val="000A132E"/>
    <w:rsid w:val="000A6D21"/>
    <w:rsid w:val="000A7F74"/>
    <w:rsid w:val="000B0936"/>
    <w:rsid w:val="000B5391"/>
    <w:rsid w:val="000B6050"/>
    <w:rsid w:val="000B69FC"/>
    <w:rsid w:val="000B721F"/>
    <w:rsid w:val="000B74CF"/>
    <w:rsid w:val="000C0AA9"/>
    <w:rsid w:val="000C2D0A"/>
    <w:rsid w:val="000C2D60"/>
    <w:rsid w:val="000C2E95"/>
    <w:rsid w:val="000C594D"/>
    <w:rsid w:val="000C646F"/>
    <w:rsid w:val="000D1991"/>
    <w:rsid w:val="000D6822"/>
    <w:rsid w:val="000D745D"/>
    <w:rsid w:val="000E0A24"/>
    <w:rsid w:val="000E3E38"/>
    <w:rsid w:val="000E5819"/>
    <w:rsid w:val="000E61AC"/>
    <w:rsid w:val="000F180F"/>
    <w:rsid w:val="000F54BC"/>
    <w:rsid w:val="000F703B"/>
    <w:rsid w:val="000F73CD"/>
    <w:rsid w:val="00100F08"/>
    <w:rsid w:val="001027E1"/>
    <w:rsid w:val="00103591"/>
    <w:rsid w:val="00103E07"/>
    <w:rsid w:val="0010513F"/>
    <w:rsid w:val="0010522B"/>
    <w:rsid w:val="0010545A"/>
    <w:rsid w:val="00105D58"/>
    <w:rsid w:val="001067F0"/>
    <w:rsid w:val="00106DE3"/>
    <w:rsid w:val="001072A7"/>
    <w:rsid w:val="00112014"/>
    <w:rsid w:val="00112C4A"/>
    <w:rsid w:val="00112F33"/>
    <w:rsid w:val="00114A10"/>
    <w:rsid w:val="00114E37"/>
    <w:rsid w:val="0011541D"/>
    <w:rsid w:val="00115720"/>
    <w:rsid w:val="001161F0"/>
    <w:rsid w:val="00116263"/>
    <w:rsid w:val="00120455"/>
    <w:rsid w:val="00120A5C"/>
    <w:rsid w:val="001213B9"/>
    <w:rsid w:val="00123BE7"/>
    <w:rsid w:val="00127AA1"/>
    <w:rsid w:val="00134299"/>
    <w:rsid w:val="00135640"/>
    <w:rsid w:val="001363AE"/>
    <w:rsid w:val="00137A15"/>
    <w:rsid w:val="00137D5C"/>
    <w:rsid w:val="001404BB"/>
    <w:rsid w:val="0014548C"/>
    <w:rsid w:val="0014651E"/>
    <w:rsid w:val="00150178"/>
    <w:rsid w:val="00150455"/>
    <w:rsid w:val="001525F0"/>
    <w:rsid w:val="00152934"/>
    <w:rsid w:val="00152CCB"/>
    <w:rsid w:val="00152DEE"/>
    <w:rsid w:val="00153792"/>
    <w:rsid w:val="00153F49"/>
    <w:rsid w:val="00155404"/>
    <w:rsid w:val="0015546D"/>
    <w:rsid w:val="00155DE1"/>
    <w:rsid w:val="001572A3"/>
    <w:rsid w:val="0016152A"/>
    <w:rsid w:val="00161BBE"/>
    <w:rsid w:val="00161E49"/>
    <w:rsid w:val="001624DD"/>
    <w:rsid w:val="00163080"/>
    <w:rsid w:val="00164C98"/>
    <w:rsid w:val="00172330"/>
    <w:rsid w:val="001747FB"/>
    <w:rsid w:val="00175C0E"/>
    <w:rsid w:val="00176832"/>
    <w:rsid w:val="00176AC2"/>
    <w:rsid w:val="00182AAE"/>
    <w:rsid w:val="001841E6"/>
    <w:rsid w:val="00193CDE"/>
    <w:rsid w:val="00196C23"/>
    <w:rsid w:val="00196E99"/>
    <w:rsid w:val="00197705"/>
    <w:rsid w:val="001A0640"/>
    <w:rsid w:val="001A06B7"/>
    <w:rsid w:val="001A099F"/>
    <w:rsid w:val="001A1283"/>
    <w:rsid w:val="001A164B"/>
    <w:rsid w:val="001A269E"/>
    <w:rsid w:val="001A39C5"/>
    <w:rsid w:val="001A42AB"/>
    <w:rsid w:val="001A526D"/>
    <w:rsid w:val="001A59C6"/>
    <w:rsid w:val="001A5E76"/>
    <w:rsid w:val="001A648B"/>
    <w:rsid w:val="001A6BF6"/>
    <w:rsid w:val="001A6D1B"/>
    <w:rsid w:val="001A71E7"/>
    <w:rsid w:val="001B09F4"/>
    <w:rsid w:val="001B252C"/>
    <w:rsid w:val="001B260B"/>
    <w:rsid w:val="001B4E32"/>
    <w:rsid w:val="001B64DB"/>
    <w:rsid w:val="001B749D"/>
    <w:rsid w:val="001B7AE1"/>
    <w:rsid w:val="001C0519"/>
    <w:rsid w:val="001C116D"/>
    <w:rsid w:val="001C18D6"/>
    <w:rsid w:val="001C28E0"/>
    <w:rsid w:val="001C307D"/>
    <w:rsid w:val="001C4D55"/>
    <w:rsid w:val="001C4F66"/>
    <w:rsid w:val="001D053D"/>
    <w:rsid w:val="001D16FE"/>
    <w:rsid w:val="001D3F72"/>
    <w:rsid w:val="001D4B88"/>
    <w:rsid w:val="001D56B5"/>
    <w:rsid w:val="001D7903"/>
    <w:rsid w:val="001E059B"/>
    <w:rsid w:val="001E1EE9"/>
    <w:rsid w:val="001E378A"/>
    <w:rsid w:val="001E5F9D"/>
    <w:rsid w:val="001E7205"/>
    <w:rsid w:val="001F213B"/>
    <w:rsid w:val="001F59DC"/>
    <w:rsid w:val="001F6E32"/>
    <w:rsid w:val="001F7E46"/>
    <w:rsid w:val="0020299D"/>
    <w:rsid w:val="00202F45"/>
    <w:rsid w:val="0020355C"/>
    <w:rsid w:val="00203928"/>
    <w:rsid w:val="00212A8C"/>
    <w:rsid w:val="0021386C"/>
    <w:rsid w:val="0021488A"/>
    <w:rsid w:val="00215662"/>
    <w:rsid w:val="00215CAF"/>
    <w:rsid w:val="0021667B"/>
    <w:rsid w:val="0022122D"/>
    <w:rsid w:val="00221E50"/>
    <w:rsid w:val="002274AA"/>
    <w:rsid w:val="00230A43"/>
    <w:rsid w:val="002337B7"/>
    <w:rsid w:val="00235AD5"/>
    <w:rsid w:val="0023642E"/>
    <w:rsid w:val="00236669"/>
    <w:rsid w:val="002372A2"/>
    <w:rsid w:val="0023766E"/>
    <w:rsid w:val="00237FF5"/>
    <w:rsid w:val="0024106E"/>
    <w:rsid w:val="00242FE2"/>
    <w:rsid w:val="002451A3"/>
    <w:rsid w:val="00247EE3"/>
    <w:rsid w:val="00250175"/>
    <w:rsid w:val="00250251"/>
    <w:rsid w:val="002507D3"/>
    <w:rsid w:val="00251C10"/>
    <w:rsid w:val="002532D3"/>
    <w:rsid w:val="0025427F"/>
    <w:rsid w:val="00254497"/>
    <w:rsid w:val="00254ED4"/>
    <w:rsid w:val="0025658C"/>
    <w:rsid w:val="002577F9"/>
    <w:rsid w:val="002578BB"/>
    <w:rsid w:val="00260205"/>
    <w:rsid w:val="002617C7"/>
    <w:rsid w:val="0026403D"/>
    <w:rsid w:val="00264191"/>
    <w:rsid w:val="00266957"/>
    <w:rsid w:val="00267177"/>
    <w:rsid w:val="00274689"/>
    <w:rsid w:val="002837C9"/>
    <w:rsid w:val="002843E8"/>
    <w:rsid w:val="0028444D"/>
    <w:rsid w:val="00287D54"/>
    <w:rsid w:val="00292C3F"/>
    <w:rsid w:val="00293F09"/>
    <w:rsid w:val="0029619B"/>
    <w:rsid w:val="002A0985"/>
    <w:rsid w:val="002A21C9"/>
    <w:rsid w:val="002A2564"/>
    <w:rsid w:val="002A400F"/>
    <w:rsid w:val="002A7DDF"/>
    <w:rsid w:val="002A7FD6"/>
    <w:rsid w:val="002B09A7"/>
    <w:rsid w:val="002B2F25"/>
    <w:rsid w:val="002B4A18"/>
    <w:rsid w:val="002B584F"/>
    <w:rsid w:val="002B5953"/>
    <w:rsid w:val="002B6923"/>
    <w:rsid w:val="002B7664"/>
    <w:rsid w:val="002B7AA2"/>
    <w:rsid w:val="002C03C1"/>
    <w:rsid w:val="002C0462"/>
    <w:rsid w:val="002C0CBA"/>
    <w:rsid w:val="002C0D60"/>
    <w:rsid w:val="002C10EF"/>
    <w:rsid w:val="002C39F5"/>
    <w:rsid w:val="002C41FE"/>
    <w:rsid w:val="002C573A"/>
    <w:rsid w:val="002D0914"/>
    <w:rsid w:val="002D3D82"/>
    <w:rsid w:val="002D5EAE"/>
    <w:rsid w:val="002D74E6"/>
    <w:rsid w:val="002D7CE6"/>
    <w:rsid w:val="002E114B"/>
    <w:rsid w:val="002E1B3E"/>
    <w:rsid w:val="002E2614"/>
    <w:rsid w:val="002E2CEB"/>
    <w:rsid w:val="002E5968"/>
    <w:rsid w:val="002E6957"/>
    <w:rsid w:val="002E71A5"/>
    <w:rsid w:val="002F0EF9"/>
    <w:rsid w:val="002F1892"/>
    <w:rsid w:val="002F1956"/>
    <w:rsid w:val="002F65D6"/>
    <w:rsid w:val="002F6C02"/>
    <w:rsid w:val="0030228F"/>
    <w:rsid w:val="00302355"/>
    <w:rsid w:val="003024DC"/>
    <w:rsid w:val="0030349A"/>
    <w:rsid w:val="003058E8"/>
    <w:rsid w:val="00310DF6"/>
    <w:rsid w:val="0031182F"/>
    <w:rsid w:val="00311B3C"/>
    <w:rsid w:val="00314793"/>
    <w:rsid w:val="003148A2"/>
    <w:rsid w:val="003152C4"/>
    <w:rsid w:val="003156D7"/>
    <w:rsid w:val="003173C8"/>
    <w:rsid w:val="00317D62"/>
    <w:rsid w:val="00322A04"/>
    <w:rsid w:val="00322FCB"/>
    <w:rsid w:val="00323104"/>
    <w:rsid w:val="003235C8"/>
    <w:rsid w:val="003239C7"/>
    <w:rsid w:val="00323EAB"/>
    <w:rsid w:val="0032434B"/>
    <w:rsid w:val="003244EC"/>
    <w:rsid w:val="00330B77"/>
    <w:rsid w:val="003324B2"/>
    <w:rsid w:val="0033422D"/>
    <w:rsid w:val="00334597"/>
    <w:rsid w:val="00336D18"/>
    <w:rsid w:val="003422C9"/>
    <w:rsid w:val="0034235B"/>
    <w:rsid w:val="00343208"/>
    <w:rsid w:val="0034328B"/>
    <w:rsid w:val="003455A6"/>
    <w:rsid w:val="00345856"/>
    <w:rsid w:val="00350788"/>
    <w:rsid w:val="003523C5"/>
    <w:rsid w:val="00352469"/>
    <w:rsid w:val="00352D4A"/>
    <w:rsid w:val="00354622"/>
    <w:rsid w:val="003555CD"/>
    <w:rsid w:val="0035645B"/>
    <w:rsid w:val="00356C57"/>
    <w:rsid w:val="003573E0"/>
    <w:rsid w:val="00357E43"/>
    <w:rsid w:val="00360158"/>
    <w:rsid w:val="003607EF"/>
    <w:rsid w:val="003636C2"/>
    <w:rsid w:val="00364795"/>
    <w:rsid w:val="00372EAE"/>
    <w:rsid w:val="00372F5A"/>
    <w:rsid w:val="00374F43"/>
    <w:rsid w:val="0037692B"/>
    <w:rsid w:val="00376FE8"/>
    <w:rsid w:val="00380F42"/>
    <w:rsid w:val="00384493"/>
    <w:rsid w:val="003857D3"/>
    <w:rsid w:val="00387390"/>
    <w:rsid w:val="0039003F"/>
    <w:rsid w:val="0039039D"/>
    <w:rsid w:val="003904A6"/>
    <w:rsid w:val="003920DE"/>
    <w:rsid w:val="003948CF"/>
    <w:rsid w:val="00395B30"/>
    <w:rsid w:val="0039658C"/>
    <w:rsid w:val="003A0893"/>
    <w:rsid w:val="003A1D14"/>
    <w:rsid w:val="003A32D8"/>
    <w:rsid w:val="003A3C7A"/>
    <w:rsid w:val="003A55DA"/>
    <w:rsid w:val="003A5F11"/>
    <w:rsid w:val="003A6D65"/>
    <w:rsid w:val="003A7984"/>
    <w:rsid w:val="003B0E1B"/>
    <w:rsid w:val="003B122E"/>
    <w:rsid w:val="003B1A56"/>
    <w:rsid w:val="003B1C0D"/>
    <w:rsid w:val="003B3531"/>
    <w:rsid w:val="003B5442"/>
    <w:rsid w:val="003B5E66"/>
    <w:rsid w:val="003B6199"/>
    <w:rsid w:val="003B68C4"/>
    <w:rsid w:val="003B7C37"/>
    <w:rsid w:val="003C0A62"/>
    <w:rsid w:val="003C2E72"/>
    <w:rsid w:val="003C316B"/>
    <w:rsid w:val="003C3D80"/>
    <w:rsid w:val="003C5DBD"/>
    <w:rsid w:val="003C6E96"/>
    <w:rsid w:val="003C7992"/>
    <w:rsid w:val="003D1952"/>
    <w:rsid w:val="003D1B0D"/>
    <w:rsid w:val="003D1B6A"/>
    <w:rsid w:val="003D25C1"/>
    <w:rsid w:val="003D2780"/>
    <w:rsid w:val="003D3B8B"/>
    <w:rsid w:val="003D4CDC"/>
    <w:rsid w:val="003D6444"/>
    <w:rsid w:val="003E05F2"/>
    <w:rsid w:val="003E107D"/>
    <w:rsid w:val="003E206D"/>
    <w:rsid w:val="003E2A62"/>
    <w:rsid w:val="003E6DC6"/>
    <w:rsid w:val="003F3831"/>
    <w:rsid w:val="003F41CC"/>
    <w:rsid w:val="003F4566"/>
    <w:rsid w:val="003F4C1F"/>
    <w:rsid w:val="003F56A3"/>
    <w:rsid w:val="003F59DD"/>
    <w:rsid w:val="003F75DC"/>
    <w:rsid w:val="00400DDA"/>
    <w:rsid w:val="004029D3"/>
    <w:rsid w:val="00404182"/>
    <w:rsid w:val="00407A59"/>
    <w:rsid w:val="00410D1A"/>
    <w:rsid w:val="00410DB5"/>
    <w:rsid w:val="00411EC8"/>
    <w:rsid w:val="004123AC"/>
    <w:rsid w:val="00412BBA"/>
    <w:rsid w:val="004130FE"/>
    <w:rsid w:val="00413C66"/>
    <w:rsid w:val="00416D11"/>
    <w:rsid w:val="00417011"/>
    <w:rsid w:val="004214D8"/>
    <w:rsid w:val="004219AB"/>
    <w:rsid w:val="00422626"/>
    <w:rsid w:val="00422BA0"/>
    <w:rsid w:val="0042647E"/>
    <w:rsid w:val="0042777A"/>
    <w:rsid w:val="00430354"/>
    <w:rsid w:val="00430CB6"/>
    <w:rsid w:val="004314DA"/>
    <w:rsid w:val="004329B0"/>
    <w:rsid w:val="004329FD"/>
    <w:rsid w:val="0043527D"/>
    <w:rsid w:val="00437235"/>
    <w:rsid w:val="00437C44"/>
    <w:rsid w:val="00440E2D"/>
    <w:rsid w:val="0044225C"/>
    <w:rsid w:val="00446C15"/>
    <w:rsid w:val="004508BA"/>
    <w:rsid w:val="00450A75"/>
    <w:rsid w:val="00451F88"/>
    <w:rsid w:val="00452C0C"/>
    <w:rsid w:val="0045484A"/>
    <w:rsid w:val="00454FC3"/>
    <w:rsid w:val="0045746E"/>
    <w:rsid w:val="00460DCA"/>
    <w:rsid w:val="00462018"/>
    <w:rsid w:val="004631AF"/>
    <w:rsid w:val="00466780"/>
    <w:rsid w:val="00467C23"/>
    <w:rsid w:val="00467DB9"/>
    <w:rsid w:val="00471926"/>
    <w:rsid w:val="00473FD7"/>
    <w:rsid w:val="004748B6"/>
    <w:rsid w:val="00476FA9"/>
    <w:rsid w:val="004771B4"/>
    <w:rsid w:val="00481DE1"/>
    <w:rsid w:val="0048220C"/>
    <w:rsid w:val="00485903"/>
    <w:rsid w:val="00485BD8"/>
    <w:rsid w:val="00485F17"/>
    <w:rsid w:val="004871F1"/>
    <w:rsid w:val="00487247"/>
    <w:rsid w:val="004909B3"/>
    <w:rsid w:val="00490B6B"/>
    <w:rsid w:val="0049153C"/>
    <w:rsid w:val="0049362C"/>
    <w:rsid w:val="0049404C"/>
    <w:rsid w:val="004949AA"/>
    <w:rsid w:val="00494C3A"/>
    <w:rsid w:val="004A1119"/>
    <w:rsid w:val="004A1E58"/>
    <w:rsid w:val="004A22F8"/>
    <w:rsid w:val="004A27C7"/>
    <w:rsid w:val="004A2EDC"/>
    <w:rsid w:val="004A3C64"/>
    <w:rsid w:val="004A4E60"/>
    <w:rsid w:val="004A57F9"/>
    <w:rsid w:val="004A7113"/>
    <w:rsid w:val="004A72F8"/>
    <w:rsid w:val="004B18F4"/>
    <w:rsid w:val="004B1E61"/>
    <w:rsid w:val="004B1F0C"/>
    <w:rsid w:val="004B290E"/>
    <w:rsid w:val="004B32AC"/>
    <w:rsid w:val="004B3330"/>
    <w:rsid w:val="004B37DE"/>
    <w:rsid w:val="004B4908"/>
    <w:rsid w:val="004C03BF"/>
    <w:rsid w:val="004C2EAF"/>
    <w:rsid w:val="004C4062"/>
    <w:rsid w:val="004C5F4E"/>
    <w:rsid w:val="004C6BBF"/>
    <w:rsid w:val="004D0355"/>
    <w:rsid w:val="004D074C"/>
    <w:rsid w:val="004D152C"/>
    <w:rsid w:val="004D26A8"/>
    <w:rsid w:val="004D2B55"/>
    <w:rsid w:val="004D5223"/>
    <w:rsid w:val="004D5250"/>
    <w:rsid w:val="004E067E"/>
    <w:rsid w:val="004E1F79"/>
    <w:rsid w:val="004E23D9"/>
    <w:rsid w:val="004E4C5B"/>
    <w:rsid w:val="004E5224"/>
    <w:rsid w:val="004E5B02"/>
    <w:rsid w:val="004E6E2C"/>
    <w:rsid w:val="004E7606"/>
    <w:rsid w:val="004F1C6F"/>
    <w:rsid w:val="004F1D21"/>
    <w:rsid w:val="0050277E"/>
    <w:rsid w:val="00503595"/>
    <w:rsid w:val="00503AD7"/>
    <w:rsid w:val="00503E3E"/>
    <w:rsid w:val="005049C1"/>
    <w:rsid w:val="00504AED"/>
    <w:rsid w:val="00504C2F"/>
    <w:rsid w:val="00505C50"/>
    <w:rsid w:val="00506666"/>
    <w:rsid w:val="00506AF9"/>
    <w:rsid w:val="00511288"/>
    <w:rsid w:val="00513314"/>
    <w:rsid w:val="005134BB"/>
    <w:rsid w:val="00513926"/>
    <w:rsid w:val="00514E91"/>
    <w:rsid w:val="00515070"/>
    <w:rsid w:val="0051613D"/>
    <w:rsid w:val="00516672"/>
    <w:rsid w:val="00520893"/>
    <w:rsid w:val="00521B12"/>
    <w:rsid w:val="005222DD"/>
    <w:rsid w:val="00523F89"/>
    <w:rsid w:val="00525084"/>
    <w:rsid w:val="00525C96"/>
    <w:rsid w:val="0053120E"/>
    <w:rsid w:val="005324F2"/>
    <w:rsid w:val="00533741"/>
    <w:rsid w:val="00534157"/>
    <w:rsid w:val="0053429A"/>
    <w:rsid w:val="00536448"/>
    <w:rsid w:val="005377CE"/>
    <w:rsid w:val="0054085E"/>
    <w:rsid w:val="00541269"/>
    <w:rsid w:val="00541E5C"/>
    <w:rsid w:val="00543B76"/>
    <w:rsid w:val="00543E2F"/>
    <w:rsid w:val="00543E44"/>
    <w:rsid w:val="00543F3E"/>
    <w:rsid w:val="00545A53"/>
    <w:rsid w:val="00546966"/>
    <w:rsid w:val="00546C70"/>
    <w:rsid w:val="005474E4"/>
    <w:rsid w:val="005503E9"/>
    <w:rsid w:val="0055057E"/>
    <w:rsid w:val="0055096D"/>
    <w:rsid w:val="0055185F"/>
    <w:rsid w:val="00555755"/>
    <w:rsid w:val="00556633"/>
    <w:rsid w:val="00557CAF"/>
    <w:rsid w:val="00560B7F"/>
    <w:rsid w:val="00561237"/>
    <w:rsid w:val="00564A19"/>
    <w:rsid w:val="00564A31"/>
    <w:rsid w:val="005679C4"/>
    <w:rsid w:val="005708D1"/>
    <w:rsid w:val="00572311"/>
    <w:rsid w:val="00572E8D"/>
    <w:rsid w:val="005736A3"/>
    <w:rsid w:val="00573C3F"/>
    <w:rsid w:val="00577362"/>
    <w:rsid w:val="00577847"/>
    <w:rsid w:val="0058060D"/>
    <w:rsid w:val="00582557"/>
    <w:rsid w:val="005828DE"/>
    <w:rsid w:val="00582F26"/>
    <w:rsid w:val="0058411B"/>
    <w:rsid w:val="005857D9"/>
    <w:rsid w:val="005902C7"/>
    <w:rsid w:val="0059169B"/>
    <w:rsid w:val="00592690"/>
    <w:rsid w:val="00593F88"/>
    <w:rsid w:val="0059601E"/>
    <w:rsid w:val="00596106"/>
    <w:rsid w:val="005A1001"/>
    <w:rsid w:val="005A1C0B"/>
    <w:rsid w:val="005A274A"/>
    <w:rsid w:val="005A4BA6"/>
    <w:rsid w:val="005A686F"/>
    <w:rsid w:val="005A761D"/>
    <w:rsid w:val="005B5E84"/>
    <w:rsid w:val="005C00E4"/>
    <w:rsid w:val="005C1879"/>
    <w:rsid w:val="005C2852"/>
    <w:rsid w:val="005C48DD"/>
    <w:rsid w:val="005C6516"/>
    <w:rsid w:val="005C770A"/>
    <w:rsid w:val="005D066F"/>
    <w:rsid w:val="005D23DC"/>
    <w:rsid w:val="005D2FD0"/>
    <w:rsid w:val="005D49AB"/>
    <w:rsid w:val="005D5D8A"/>
    <w:rsid w:val="005E0000"/>
    <w:rsid w:val="005E1521"/>
    <w:rsid w:val="005E20F1"/>
    <w:rsid w:val="005E210F"/>
    <w:rsid w:val="005E32EB"/>
    <w:rsid w:val="005E693F"/>
    <w:rsid w:val="005E749E"/>
    <w:rsid w:val="005E79EF"/>
    <w:rsid w:val="005F0A0E"/>
    <w:rsid w:val="005F1861"/>
    <w:rsid w:val="005F1CDC"/>
    <w:rsid w:val="005F1D3C"/>
    <w:rsid w:val="005F1FD7"/>
    <w:rsid w:val="005F3750"/>
    <w:rsid w:val="005F4CBF"/>
    <w:rsid w:val="005F583E"/>
    <w:rsid w:val="005F5AE4"/>
    <w:rsid w:val="005F5AF9"/>
    <w:rsid w:val="006011D2"/>
    <w:rsid w:val="006012EC"/>
    <w:rsid w:val="0060237F"/>
    <w:rsid w:val="00603477"/>
    <w:rsid w:val="006045AB"/>
    <w:rsid w:val="00605AF1"/>
    <w:rsid w:val="00606B69"/>
    <w:rsid w:val="00607990"/>
    <w:rsid w:val="00607D37"/>
    <w:rsid w:val="006102E4"/>
    <w:rsid w:val="006161D3"/>
    <w:rsid w:val="00616553"/>
    <w:rsid w:val="006213D9"/>
    <w:rsid w:val="00621595"/>
    <w:rsid w:val="006224E0"/>
    <w:rsid w:val="00622916"/>
    <w:rsid w:val="00623604"/>
    <w:rsid w:val="00624E7D"/>
    <w:rsid w:val="006275EF"/>
    <w:rsid w:val="00632F99"/>
    <w:rsid w:val="0063379C"/>
    <w:rsid w:val="00636256"/>
    <w:rsid w:val="006370F2"/>
    <w:rsid w:val="00637379"/>
    <w:rsid w:val="006409C5"/>
    <w:rsid w:val="0064171B"/>
    <w:rsid w:val="00641E4B"/>
    <w:rsid w:val="0064331A"/>
    <w:rsid w:val="00643834"/>
    <w:rsid w:val="00644392"/>
    <w:rsid w:val="006462CA"/>
    <w:rsid w:val="00646CDE"/>
    <w:rsid w:val="0064727A"/>
    <w:rsid w:val="006500B6"/>
    <w:rsid w:val="0065134D"/>
    <w:rsid w:val="00652CA0"/>
    <w:rsid w:val="00653225"/>
    <w:rsid w:val="006536DF"/>
    <w:rsid w:val="00654BD8"/>
    <w:rsid w:val="0066077D"/>
    <w:rsid w:val="006635BF"/>
    <w:rsid w:val="00663D0D"/>
    <w:rsid w:val="0066451B"/>
    <w:rsid w:val="00670A6F"/>
    <w:rsid w:val="00671BD2"/>
    <w:rsid w:val="006733B8"/>
    <w:rsid w:val="00674B0A"/>
    <w:rsid w:val="00675D44"/>
    <w:rsid w:val="0067691C"/>
    <w:rsid w:val="00680E85"/>
    <w:rsid w:val="00682704"/>
    <w:rsid w:val="0068316D"/>
    <w:rsid w:val="006843DD"/>
    <w:rsid w:val="0068598B"/>
    <w:rsid w:val="00686173"/>
    <w:rsid w:val="00687106"/>
    <w:rsid w:val="00691235"/>
    <w:rsid w:val="00692364"/>
    <w:rsid w:val="006926E3"/>
    <w:rsid w:val="006928F6"/>
    <w:rsid w:val="00692E51"/>
    <w:rsid w:val="006937DB"/>
    <w:rsid w:val="006938CD"/>
    <w:rsid w:val="00693EAC"/>
    <w:rsid w:val="00694416"/>
    <w:rsid w:val="00695234"/>
    <w:rsid w:val="00695D6D"/>
    <w:rsid w:val="006A0A03"/>
    <w:rsid w:val="006A100C"/>
    <w:rsid w:val="006A2474"/>
    <w:rsid w:val="006A2CC4"/>
    <w:rsid w:val="006A460D"/>
    <w:rsid w:val="006A4E7E"/>
    <w:rsid w:val="006A5806"/>
    <w:rsid w:val="006A5B6F"/>
    <w:rsid w:val="006A709B"/>
    <w:rsid w:val="006A7AF2"/>
    <w:rsid w:val="006B2694"/>
    <w:rsid w:val="006B2849"/>
    <w:rsid w:val="006B2946"/>
    <w:rsid w:val="006B77FA"/>
    <w:rsid w:val="006C33E0"/>
    <w:rsid w:val="006C360A"/>
    <w:rsid w:val="006C70CA"/>
    <w:rsid w:val="006D020E"/>
    <w:rsid w:val="006D08B5"/>
    <w:rsid w:val="006D0D15"/>
    <w:rsid w:val="006D315F"/>
    <w:rsid w:val="006D3CB2"/>
    <w:rsid w:val="006D4488"/>
    <w:rsid w:val="006D4560"/>
    <w:rsid w:val="006D4E3F"/>
    <w:rsid w:val="006D70E3"/>
    <w:rsid w:val="006E05A1"/>
    <w:rsid w:val="006E06E6"/>
    <w:rsid w:val="006E0E3A"/>
    <w:rsid w:val="006E1825"/>
    <w:rsid w:val="006E5F1F"/>
    <w:rsid w:val="006E6D19"/>
    <w:rsid w:val="006F195B"/>
    <w:rsid w:val="006F1E7F"/>
    <w:rsid w:val="006F7804"/>
    <w:rsid w:val="00701225"/>
    <w:rsid w:val="007030E9"/>
    <w:rsid w:val="007071FC"/>
    <w:rsid w:val="0070790E"/>
    <w:rsid w:val="00711D64"/>
    <w:rsid w:val="00714F3E"/>
    <w:rsid w:val="007151AA"/>
    <w:rsid w:val="00720A80"/>
    <w:rsid w:val="007221BA"/>
    <w:rsid w:val="00722BDE"/>
    <w:rsid w:val="007237AF"/>
    <w:rsid w:val="0072445B"/>
    <w:rsid w:val="00724BF2"/>
    <w:rsid w:val="00724CB1"/>
    <w:rsid w:val="00725DC3"/>
    <w:rsid w:val="0072609A"/>
    <w:rsid w:val="007266B3"/>
    <w:rsid w:val="007268C6"/>
    <w:rsid w:val="007303DA"/>
    <w:rsid w:val="0073053F"/>
    <w:rsid w:val="007311C3"/>
    <w:rsid w:val="0073209F"/>
    <w:rsid w:val="00732696"/>
    <w:rsid w:val="007327CD"/>
    <w:rsid w:val="00733945"/>
    <w:rsid w:val="00733B02"/>
    <w:rsid w:val="007355F3"/>
    <w:rsid w:val="007359B5"/>
    <w:rsid w:val="00735B93"/>
    <w:rsid w:val="007406C4"/>
    <w:rsid w:val="00740E78"/>
    <w:rsid w:val="00742381"/>
    <w:rsid w:val="00744828"/>
    <w:rsid w:val="007458D7"/>
    <w:rsid w:val="00747A28"/>
    <w:rsid w:val="0075167A"/>
    <w:rsid w:val="00751B78"/>
    <w:rsid w:val="00754522"/>
    <w:rsid w:val="0075459B"/>
    <w:rsid w:val="007554C3"/>
    <w:rsid w:val="0075694B"/>
    <w:rsid w:val="00756B6F"/>
    <w:rsid w:val="0076716D"/>
    <w:rsid w:val="007674A8"/>
    <w:rsid w:val="00767851"/>
    <w:rsid w:val="00770474"/>
    <w:rsid w:val="00770B3A"/>
    <w:rsid w:val="0077197A"/>
    <w:rsid w:val="00773706"/>
    <w:rsid w:val="00774267"/>
    <w:rsid w:val="00774617"/>
    <w:rsid w:val="00774AC0"/>
    <w:rsid w:val="00777DA5"/>
    <w:rsid w:val="0078109C"/>
    <w:rsid w:val="00783436"/>
    <w:rsid w:val="00783902"/>
    <w:rsid w:val="00784CEB"/>
    <w:rsid w:val="00785286"/>
    <w:rsid w:val="0079108E"/>
    <w:rsid w:val="00792EB9"/>
    <w:rsid w:val="00794F2F"/>
    <w:rsid w:val="00795480"/>
    <w:rsid w:val="00795B72"/>
    <w:rsid w:val="007978FE"/>
    <w:rsid w:val="007A1098"/>
    <w:rsid w:val="007A12D4"/>
    <w:rsid w:val="007A2502"/>
    <w:rsid w:val="007A671F"/>
    <w:rsid w:val="007A72E6"/>
    <w:rsid w:val="007B10CD"/>
    <w:rsid w:val="007B21F9"/>
    <w:rsid w:val="007B49A6"/>
    <w:rsid w:val="007B5C83"/>
    <w:rsid w:val="007B647F"/>
    <w:rsid w:val="007C021F"/>
    <w:rsid w:val="007C1C9C"/>
    <w:rsid w:val="007C28EF"/>
    <w:rsid w:val="007C3B96"/>
    <w:rsid w:val="007C4A06"/>
    <w:rsid w:val="007C4D74"/>
    <w:rsid w:val="007C6762"/>
    <w:rsid w:val="007C67D0"/>
    <w:rsid w:val="007C743A"/>
    <w:rsid w:val="007C7B86"/>
    <w:rsid w:val="007D0ADE"/>
    <w:rsid w:val="007D2C00"/>
    <w:rsid w:val="007D3300"/>
    <w:rsid w:val="007D5D89"/>
    <w:rsid w:val="007D5E52"/>
    <w:rsid w:val="007D6154"/>
    <w:rsid w:val="007E16BF"/>
    <w:rsid w:val="007E2EDE"/>
    <w:rsid w:val="007E3A16"/>
    <w:rsid w:val="007E63C2"/>
    <w:rsid w:val="007E77C7"/>
    <w:rsid w:val="007F1A08"/>
    <w:rsid w:val="007F3991"/>
    <w:rsid w:val="007F519A"/>
    <w:rsid w:val="00800993"/>
    <w:rsid w:val="008009C8"/>
    <w:rsid w:val="00800AE5"/>
    <w:rsid w:val="00800D53"/>
    <w:rsid w:val="00801A90"/>
    <w:rsid w:val="00801EAA"/>
    <w:rsid w:val="0080397B"/>
    <w:rsid w:val="008070D6"/>
    <w:rsid w:val="00807124"/>
    <w:rsid w:val="0080718F"/>
    <w:rsid w:val="0081131C"/>
    <w:rsid w:val="00811ECC"/>
    <w:rsid w:val="00817428"/>
    <w:rsid w:val="008174A5"/>
    <w:rsid w:val="00820014"/>
    <w:rsid w:val="00820A76"/>
    <w:rsid w:val="00822C35"/>
    <w:rsid w:val="00824D7E"/>
    <w:rsid w:val="008258F6"/>
    <w:rsid w:val="00830E92"/>
    <w:rsid w:val="00831C84"/>
    <w:rsid w:val="008332C6"/>
    <w:rsid w:val="00836528"/>
    <w:rsid w:val="008373AD"/>
    <w:rsid w:val="00837883"/>
    <w:rsid w:val="008408EE"/>
    <w:rsid w:val="008438C3"/>
    <w:rsid w:val="00844AC6"/>
    <w:rsid w:val="008454C7"/>
    <w:rsid w:val="008457C5"/>
    <w:rsid w:val="008468A0"/>
    <w:rsid w:val="00852511"/>
    <w:rsid w:val="0085268A"/>
    <w:rsid w:val="00854A7D"/>
    <w:rsid w:val="00855556"/>
    <w:rsid w:val="00855698"/>
    <w:rsid w:val="00856500"/>
    <w:rsid w:val="00861C9E"/>
    <w:rsid w:val="00863E1B"/>
    <w:rsid w:val="00865AF1"/>
    <w:rsid w:val="00867129"/>
    <w:rsid w:val="008677DA"/>
    <w:rsid w:val="008703DA"/>
    <w:rsid w:val="0087051C"/>
    <w:rsid w:val="008720D3"/>
    <w:rsid w:val="00872A61"/>
    <w:rsid w:val="00873067"/>
    <w:rsid w:val="008750F7"/>
    <w:rsid w:val="0088180A"/>
    <w:rsid w:val="00882D9C"/>
    <w:rsid w:val="008836A2"/>
    <w:rsid w:val="00884C0D"/>
    <w:rsid w:val="008857DC"/>
    <w:rsid w:val="00885E30"/>
    <w:rsid w:val="008875C9"/>
    <w:rsid w:val="00890131"/>
    <w:rsid w:val="00890385"/>
    <w:rsid w:val="008912B3"/>
    <w:rsid w:val="0089296C"/>
    <w:rsid w:val="008932BC"/>
    <w:rsid w:val="00895CE2"/>
    <w:rsid w:val="00895D12"/>
    <w:rsid w:val="008A2416"/>
    <w:rsid w:val="008A2A21"/>
    <w:rsid w:val="008A2D00"/>
    <w:rsid w:val="008A2F64"/>
    <w:rsid w:val="008A3675"/>
    <w:rsid w:val="008A3D22"/>
    <w:rsid w:val="008A4085"/>
    <w:rsid w:val="008A7181"/>
    <w:rsid w:val="008A78BC"/>
    <w:rsid w:val="008A7EB3"/>
    <w:rsid w:val="008B2451"/>
    <w:rsid w:val="008B4160"/>
    <w:rsid w:val="008B62EB"/>
    <w:rsid w:val="008B63B2"/>
    <w:rsid w:val="008B76AB"/>
    <w:rsid w:val="008C04DF"/>
    <w:rsid w:val="008C161D"/>
    <w:rsid w:val="008C2361"/>
    <w:rsid w:val="008C2C93"/>
    <w:rsid w:val="008C77E5"/>
    <w:rsid w:val="008D09D9"/>
    <w:rsid w:val="008D1745"/>
    <w:rsid w:val="008D2FC7"/>
    <w:rsid w:val="008D3188"/>
    <w:rsid w:val="008D33C0"/>
    <w:rsid w:val="008D4E90"/>
    <w:rsid w:val="008D5299"/>
    <w:rsid w:val="008D62C8"/>
    <w:rsid w:val="008D6D36"/>
    <w:rsid w:val="008E0CBA"/>
    <w:rsid w:val="008E2C48"/>
    <w:rsid w:val="008E40FC"/>
    <w:rsid w:val="008E5C6F"/>
    <w:rsid w:val="008E6A68"/>
    <w:rsid w:val="008E7EB4"/>
    <w:rsid w:val="008E7F15"/>
    <w:rsid w:val="008F01E4"/>
    <w:rsid w:val="008F188F"/>
    <w:rsid w:val="008F38BF"/>
    <w:rsid w:val="008F6719"/>
    <w:rsid w:val="008F7616"/>
    <w:rsid w:val="008F7869"/>
    <w:rsid w:val="009008A3"/>
    <w:rsid w:val="009013B7"/>
    <w:rsid w:val="00902CE1"/>
    <w:rsid w:val="00903BB5"/>
    <w:rsid w:val="00904581"/>
    <w:rsid w:val="0091099A"/>
    <w:rsid w:val="0091648B"/>
    <w:rsid w:val="009166B7"/>
    <w:rsid w:val="00916B2C"/>
    <w:rsid w:val="00920841"/>
    <w:rsid w:val="00920AE0"/>
    <w:rsid w:val="00920DA1"/>
    <w:rsid w:val="00921E23"/>
    <w:rsid w:val="00925B73"/>
    <w:rsid w:val="00925EAD"/>
    <w:rsid w:val="009305D7"/>
    <w:rsid w:val="009323F7"/>
    <w:rsid w:val="00932D10"/>
    <w:rsid w:val="00932EA4"/>
    <w:rsid w:val="00933AAB"/>
    <w:rsid w:val="00935C84"/>
    <w:rsid w:val="00936BBB"/>
    <w:rsid w:val="00937C10"/>
    <w:rsid w:val="00940436"/>
    <w:rsid w:val="00940496"/>
    <w:rsid w:val="009430C1"/>
    <w:rsid w:val="00943B32"/>
    <w:rsid w:val="00944056"/>
    <w:rsid w:val="00953383"/>
    <w:rsid w:val="00954F27"/>
    <w:rsid w:val="0095674F"/>
    <w:rsid w:val="00957142"/>
    <w:rsid w:val="0096159C"/>
    <w:rsid w:val="00963A04"/>
    <w:rsid w:val="009651E2"/>
    <w:rsid w:val="009661AF"/>
    <w:rsid w:val="00967EFE"/>
    <w:rsid w:val="00970765"/>
    <w:rsid w:val="009715C3"/>
    <w:rsid w:val="00971779"/>
    <w:rsid w:val="00971E90"/>
    <w:rsid w:val="00972358"/>
    <w:rsid w:val="00974061"/>
    <w:rsid w:val="0097463C"/>
    <w:rsid w:val="009766B1"/>
    <w:rsid w:val="00977675"/>
    <w:rsid w:val="0098232B"/>
    <w:rsid w:val="00982972"/>
    <w:rsid w:val="00983356"/>
    <w:rsid w:val="00984351"/>
    <w:rsid w:val="0098654E"/>
    <w:rsid w:val="00986754"/>
    <w:rsid w:val="00987B32"/>
    <w:rsid w:val="0099046E"/>
    <w:rsid w:val="00990E19"/>
    <w:rsid w:val="00991364"/>
    <w:rsid w:val="00992FBC"/>
    <w:rsid w:val="009933AE"/>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B0DED"/>
    <w:rsid w:val="009B0FE5"/>
    <w:rsid w:val="009B21D0"/>
    <w:rsid w:val="009B2B44"/>
    <w:rsid w:val="009B59C8"/>
    <w:rsid w:val="009B6908"/>
    <w:rsid w:val="009C16F7"/>
    <w:rsid w:val="009C1D71"/>
    <w:rsid w:val="009C231E"/>
    <w:rsid w:val="009C2972"/>
    <w:rsid w:val="009C2A64"/>
    <w:rsid w:val="009C3DA0"/>
    <w:rsid w:val="009C4ED2"/>
    <w:rsid w:val="009C4F00"/>
    <w:rsid w:val="009C51A9"/>
    <w:rsid w:val="009C681F"/>
    <w:rsid w:val="009D00F6"/>
    <w:rsid w:val="009D112B"/>
    <w:rsid w:val="009D5889"/>
    <w:rsid w:val="009D63BE"/>
    <w:rsid w:val="009E1EA1"/>
    <w:rsid w:val="009E231C"/>
    <w:rsid w:val="009E26E4"/>
    <w:rsid w:val="009E2D3A"/>
    <w:rsid w:val="009E3622"/>
    <w:rsid w:val="009E4163"/>
    <w:rsid w:val="009E5E3D"/>
    <w:rsid w:val="009E5E53"/>
    <w:rsid w:val="009E6B2C"/>
    <w:rsid w:val="009E7A18"/>
    <w:rsid w:val="009F0A4F"/>
    <w:rsid w:val="009F1699"/>
    <w:rsid w:val="009F1C75"/>
    <w:rsid w:val="009F207B"/>
    <w:rsid w:val="009F2F3D"/>
    <w:rsid w:val="00A01FDB"/>
    <w:rsid w:val="00A02D72"/>
    <w:rsid w:val="00A04C92"/>
    <w:rsid w:val="00A04DC9"/>
    <w:rsid w:val="00A04E86"/>
    <w:rsid w:val="00A062F9"/>
    <w:rsid w:val="00A065A3"/>
    <w:rsid w:val="00A07336"/>
    <w:rsid w:val="00A0741E"/>
    <w:rsid w:val="00A07612"/>
    <w:rsid w:val="00A10DF5"/>
    <w:rsid w:val="00A11DC3"/>
    <w:rsid w:val="00A135B1"/>
    <w:rsid w:val="00A13811"/>
    <w:rsid w:val="00A13F4E"/>
    <w:rsid w:val="00A145D5"/>
    <w:rsid w:val="00A17FA5"/>
    <w:rsid w:val="00A22390"/>
    <w:rsid w:val="00A23EB9"/>
    <w:rsid w:val="00A26E13"/>
    <w:rsid w:val="00A27660"/>
    <w:rsid w:val="00A3003A"/>
    <w:rsid w:val="00A336DF"/>
    <w:rsid w:val="00A348C0"/>
    <w:rsid w:val="00A34FCE"/>
    <w:rsid w:val="00A37B3E"/>
    <w:rsid w:val="00A4035E"/>
    <w:rsid w:val="00A40584"/>
    <w:rsid w:val="00A40665"/>
    <w:rsid w:val="00A406F9"/>
    <w:rsid w:val="00A41472"/>
    <w:rsid w:val="00A4340E"/>
    <w:rsid w:val="00A4401B"/>
    <w:rsid w:val="00A440A2"/>
    <w:rsid w:val="00A44683"/>
    <w:rsid w:val="00A45BAD"/>
    <w:rsid w:val="00A45CC3"/>
    <w:rsid w:val="00A471B6"/>
    <w:rsid w:val="00A5070F"/>
    <w:rsid w:val="00A51984"/>
    <w:rsid w:val="00A53615"/>
    <w:rsid w:val="00A53D27"/>
    <w:rsid w:val="00A55E3B"/>
    <w:rsid w:val="00A56BE4"/>
    <w:rsid w:val="00A570A7"/>
    <w:rsid w:val="00A575E8"/>
    <w:rsid w:val="00A6014A"/>
    <w:rsid w:val="00A607F3"/>
    <w:rsid w:val="00A6144B"/>
    <w:rsid w:val="00A62BA6"/>
    <w:rsid w:val="00A63F64"/>
    <w:rsid w:val="00A64ACA"/>
    <w:rsid w:val="00A70FF0"/>
    <w:rsid w:val="00A71B8E"/>
    <w:rsid w:val="00A71CEC"/>
    <w:rsid w:val="00A71EAF"/>
    <w:rsid w:val="00A72412"/>
    <w:rsid w:val="00A74430"/>
    <w:rsid w:val="00A74B73"/>
    <w:rsid w:val="00A7614D"/>
    <w:rsid w:val="00A772E1"/>
    <w:rsid w:val="00A77FC2"/>
    <w:rsid w:val="00A81AA4"/>
    <w:rsid w:val="00A82704"/>
    <w:rsid w:val="00A85540"/>
    <w:rsid w:val="00A8718F"/>
    <w:rsid w:val="00A877A1"/>
    <w:rsid w:val="00A9019D"/>
    <w:rsid w:val="00A9057D"/>
    <w:rsid w:val="00A942F9"/>
    <w:rsid w:val="00A94AEE"/>
    <w:rsid w:val="00AA0232"/>
    <w:rsid w:val="00AA6255"/>
    <w:rsid w:val="00AA7456"/>
    <w:rsid w:val="00AB0E36"/>
    <w:rsid w:val="00AB306A"/>
    <w:rsid w:val="00AB418F"/>
    <w:rsid w:val="00AB432C"/>
    <w:rsid w:val="00AB5374"/>
    <w:rsid w:val="00AB632F"/>
    <w:rsid w:val="00AB7B89"/>
    <w:rsid w:val="00AB7F7B"/>
    <w:rsid w:val="00AC3BF0"/>
    <w:rsid w:val="00AC3DE1"/>
    <w:rsid w:val="00AC4452"/>
    <w:rsid w:val="00AC5424"/>
    <w:rsid w:val="00AC5C6B"/>
    <w:rsid w:val="00AC6B07"/>
    <w:rsid w:val="00AC76EA"/>
    <w:rsid w:val="00AD0041"/>
    <w:rsid w:val="00AD28C9"/>
    <w:rsid w:val="00AD2ECE"/>
    <w:rsid w:val="00AD3343"/>
    <w:rsid w:val="00AD5F86"/>
    <w:rsid w:val="00AE0C94"/>
    <w:rsid w:val="00AE0FE3"/>
    <w:rsid w:val="00AE2FC3"/>
    <w:rsid w:val="00AE34D9"/>
    <w:rsid w:val="00AE3576"/>
    <w:rsid w:val="00AE6599"/>
    <w:rsid w:val="00AE73F0"/>
    <w:rsid w:val="00AE7F24"/>
    <w:rsid w:val="00AF1216"/>
    <w:rsid w:val="00AF2488"/>
    <w:rsid w:val="00AF6184"/>
    <w:rsid w:val="00AF6A46"/>
    <w:rsid w:val="00B00FE4"/>
    <w:rsid w:val="00B013DE"/>
    <w:rsid w:val="00B014C9"/>
    <w:rsid w:val="00B01CBA"/>
    <w:rsid w:val="00B02985"/>
    <w:rsid w:val="00B02EDB"/>
    <w:rsid w:val="00B03258"/>
    <w:rsid w:val="00B04444"/>
    <w:rsid w:val="00B057E2"/>
    <w:rsid w:val="00B06C2E"/>
    <w:rsid w:val="00B12399"/>
    <w:rsid w:val="00B14039"/>
    <w:rsid w:val="00B14C80"/>
    <w:rsid w:val="00B1514E"/>
    <w:rsid w:val="00B1717D"/>
    <w:rsid w:val="00B20407"/>
    <w:rsid w:val="00B20A53"/>
    <w:rsid w:val="00B20CE8"/>
    <w:rsid w:val="00B21468"/>
    <w:rsid w:val="00B231A4"/>
    <w:rsid w:val="00B23B06"/>
    <w:rsid w:val="00B257F1"/>
    <w:rsid w:val="00B2628C"/>
    <w:rsid w:val="00B31705"/>
    <w:rsid w:val="00B3237C"/>
    <w:rsid w:val="00B32813"/>
    <w:rsid w:val="00B3441A"/>
    <w:rsid w:val="00B347FB"/>
    <w:rsid w:val="00B378B3"/>
    <w:rsid w:val="00B42124"/>
    <w:rsid w:val="00B42F85"/>
    <w:rsid w:val="00B43137"/>
    <w:rsid w:val="00B43199"/>
    <w:rsid w:val="00B4445C"/>
    <w:rsid w:val="00B451C9"/>
    <w:rsid w:val="00B455AB"/>
    <w:rsid w:val="00B46190"/>
    <w:rsid w:val="00B511F4"/>
    <w:rsid w:val="00B513C7"/>
    <w:rsid w:val="00B51B8C"/>
    <w:rsid w:val="00B5376C"/>
    <w:rsid w:val="00B53DAF"/>
    <w:rsid w:val="00B60828"/>
    <w:rsid w:val="00B64ACF"/>
    <w:rsid w:val="00B64B8C"/>
    <w:rsid w:val="00B6633D"/>
    <w:rsid w:val="00B723E1"/>
    <w:rsid w:val="00B75709"/>
    <w:rsid w:val="00B75E0E"/>
    <w:rsid w:val="00B7632D"/>
    <w:rsid w:val="00B76888"/>
    <w:rsid w:val="00B77F94"/>
    <w:rsid w:val="00B80AE9"/>
    <w:rsid w:val="00B8138B"/>
    <w:rsid w:val="00B83798"/>
    <w:rsid w:val="00B84D93"/>
    <w:rsid w:val="00B874D4"/>
    <w:rsid w:val="00B914C5"/>
    <w:rsid w:val="00B92FEC"/>
    <w:rsid w:val="00B95893"/>
    <w:rsid w:val="00B95BA0"/>
    <w:rsid w:val="00B97492"/>
    <w:rsid w:val="00B97565"/>
    <w:rsid w:val="00BA0EC0"/>
    <w:rsid w:val="00BA1639"/>
    <w:rsid w:val="00BA23AE"/>
    <w:rsid w:val="00BA5ABD"/>
    <w:rsid w:val="00BA5CF9"/>
    <w:rsid w:val="00BA6162"/>
    <w:rsid w:val="00BA6CD2"/>
    <w:rsid w:val="00BB07A1"/>
    <w:rsid w:val="00BB0C6A"/>
    <w:rsid w:val="00BB1EF9"/>
    <w:rsid w:val="00BB3B0D"/>
    <w:rsid w:val="00BB3D7B"/>
    <w:rsid w:val="00BB49FD"/>
    <w:rsid w:val="00BB6456"/>
    <w:rsid w:val="00BB64C6"/>
    <w:rsid w:val="00BB73FA"/>
    <w:rsid w:val="00BB7A92"/>
    <w:rsid w:val="00BC08F8"/>
    <w:rsid w:val="00BC0EF7"/>
    <w:rsid w:val="00BC3D0E"/>
    <w:rsid w:val="00BC56DC"/>
    <w:rsid w:val="00BC6B67"/>
    <w:rsid w:val="00BD18D5"/>
    <w:rsid w:val="00BD233D"/>
    <w:rsid w:val="00BD3966"/>
    <w:rsid w:val="00BD5C15"/>
    <w:rsid w:val="00BD6861"/>
    <w:rsid w:val="00BD7153"/>
    <w:rsid w:val="00BE2315"/>
    <w:rsid w:val="00BE2C3B"/>
    <w:rsid w:val="00BE3220"/>
    <w:rsid w:val="00BE56E9"/>
    <w:rsid w:val="00BE6B41"/>
    <w:rsid w:val="00BE7572"/>
    <w:rsid w:val="00BF1CAB"/>
    <w:rsid w:val="00BF3788"/>
    <w:rsid w:val="00BF4B67"/>
    <w:rsid w:val="00BF5079"/>
    <w:rsid w:val="00BF58EA"/>
    <w:rsid w:val="00BF5FAF"/>
    <w:rsid w:val="00BF72EF"/>
    <w:rsid w:val="00BF7668"/>
    <w:rsid w:val="00C00CBD"/>
    <w:rsid w:val="00C01A94"/>
    <w:rsid w:val="00C0213A"/>
    <w:rsid w:val="00C02B61"/>
    <w:rsid w:val="00C0624B"/>
    <w:rsid w:val="00C066BD"/>
    <w:rsid w:val="00C06B76"/>
    <w:rsid w:val="00C10331"/>
    <w:rsid w:val="00C10F8A"/>
    <w:rsid w:val="00C11B11"/>
    <w:rsid w:val="00C1552D"/>
    <w:rsid w:val="00C16370"/>
    <w:rsid w:val="00C166B7"/>
    <w:rsid w:val="00C2105B"/>
    <w:rsid w:val="00C2674D"/>
    <w:rsid w:val="00C32074"/>
    <w:rsid w:val="00C33567"/>
    <w:rsid w:val="00C3395C"/>
    <w:rsid w:val="00C34F11"/>
    <w:rsid w:val="00C3737D"/>
    <w:rsid w:val="00C37E83"/>
    <w:rsid w:val="00C43BAF"/>
    <w:rsid w:val="00C43C12"/>
    <w:rsid w:val="00C43C36"/>
    <w:rsid w:val="00C43DFB"/>
    <w:rsid w:val="00C44CF1"/>
    <w:rsid w:val="00C44F51"/>
    <w:rsid w:val="00C45145"/>
    <w:rsid w:val="00C472C5"/>
    <w:rsid w:val="00C5397E"/>
    <w:rsid w:val="00C53D81"/>
    <w:rsid w:val="00C56273"/>
    <w:rsid w:val="00C568B1"/>
    <w:rsid w:val="00C57AB1"/>
    <w:rsid w:val="00C60781"/>
    <w:rsid w:val="00C613BC"/>
    <w:rsid w:val="00C6149B"/>
    <w:rsid w:val="00C625F3"/>
    <w:rsid w:val="00C62FB6"/>
    <w:rsid w:val="00C650C7"/>
    <w:rsid w:val="00C6698C"/>
    <w:rsid w:val="00C670E1"/>
    <w:rsid w:val="00C6733E"/>
    <w:rsid w:val="00C7061F"/>
    <w:rsid w:val="00C7152B"/>
    <w:rsid w:val="00C7192F"/>
    <w:rsid w:val="00C731F3"/>
    <w:rsid w:val="00C7633C"/>
    <w:rsid w:val="00C809AE"/>
    <w:rsid w:val="00C80E23"/>
    <w:rsid w:val="00C81786"/>
    <w:rsid w:val="00C8277B"/>
    <w:rsid w:val="00C82B87"/>
    <w:rsid w:val="00C83940"/>
    <w:rsid w:val="00C8719D"/>
    <w:rsid w:val="00C90611"/>
    <w:rsid w:val="00C91643"/>
    <w:rsid w:val="00C923D5"/>
    <w:rsid w:val="00C9316F"/>
    <w:rsid w:val="00C940E6"/>
    <w:rsid w:val="00CA0DC5"/>
    <w:rsid w:val="00CA3899"/>
    <w:rsid w:val="00CA3BF0"/>
    <w:rsid w:val="00CA4429"/>
    <w:rsid w:val="00CA4C70"/>
    <w:rsid w:val="00CA7966"/>
    <w:rsid w:val="00CB0739"/>
    <w:rsid w:val="00CB09FD"/>
    <w:rsid w:val="00CB13AB"/>
    <w:rsid w:val="00CB4C0E"/>
    <w:rsid w:val="00CB5862"/>
    <w:rsid w:val="00CB695A"/>
    <w:rsid w:val="00CB7971"/>
    <w:rsid w:val="00CC1A23"/>
    <w:rsid w:val="00CC4DB6"/>
    <w:rsid w:val="00CC5AFA"/>
    <w:rsid w:val="00CC631B"/>
    <w:rsid w:val="00CC6FE2"/>
    <w:rsid w:val="00CC7174"/>
    <w:rsid w:val="00CC7846"/>
    <w:rsid w:val="00CD0753"/>
    <w:rsid w:val="00CD22FD"/>
    <w:rsid w:val="00CD4286"/>
    <w:rsid w:val="00CD465B"/>
    <w:rsid w:val="00CD4909"/>
    <w:rsid w:val="00CD59B8"/>
    <w:rsid w:val="00CD5D77"/>
    <w:rsid w:val="00CD7F4D"/>
    <w:rsid w:val="00CE1CCC"/>
    <w:rsid w:val="00CE217A"/>
    <w:rsid w:val="00CE3D4B"/>
    <w:rsid w:val="00CE4A76"/>
    <w:rsid w:val="00CE54ED"/>
    <w:rsid w:val="00CE7356"/>
    <w:rsid w:val="00CF33A6"/>
    <w:rsid w:val="00CF44C5"/>
    <w:rsid w:val="00CF5F2B"/>
    <w:rsid w:val="00CF5F8E"/>
    <w:rsid w:val="00CF61CE"/>
    <w:rsid w:val="00CF6B24"/>
    <w:rsid w:val="00D005E3"/>
    <w:rsid w:val="00D00978"/>
    <w:rsid w:val="00D01662"/>
    <w:rsid w:val="00D01F86"/>
    <w:rsid w:val="00D02A07"/>
    <w:rsid w:val="00D02E63"/>
    <w:rsid w:val="00D03324"/>
    <w:rsid w:val="00D03B29"/>
    <w:rsid w:val="00D0414D"/>
    <w:rsid w:val="00D04372"/>
    <w:rsid w:val="00D06105"/>
    <w:rsid w:val="00D07C14"/>
    <w:rsid w:val="00D106C9"/>
    <w:rsid w:val="00D106CA"/>
    <w:rsid w:val="00D1130F"/>
    <w:rsid w:val="00D12B72"/>
    <w:rsid w:val="00D12B94"/>
    <w:rsid w:val="00D12DC0"/>
    <w:rsid w:val="00D15B34"/>
    <w:rsid w:val="00D162E9"/>
    <w:rsid w:val="00D17CD8"/>
    <w:rsid w:val="00D20D74"/>
    <w:rsid w:val="00D24425"/>
    <w:rsid w:val="00D33572"/>
    <w:rsid w:val="00D33F5B"/>
    <w:rsid w:val="00D3419F"/>
    <w:rsid w:val="00D348BE"/>
    <w:rsid w:val="00D36CBB"/>
    <w:rsid w:val="00D40856"/>
    <w:rsid w:val="00D41915"/>
    <w:rsid w:val="00D42D2E"/>
    <w:rsid w:val="00D453EB"/>
    <w:rsid w:val="00D46ADD"/>
    <w:rsid w:val="00D518E0"/>
    <w:rsid w:val="00D54DE6"/>
    <w:rsid w:val="00D566E8"/>
    <w:rsid w:val="00D56FE5"/>
    <w:rsid w:val="00D579C5"/>
    <w:rsid w:val="00D57BE6"/>
    <w:rsid w:val="00D61217"/>
    <w:rsid w:val="00D62755"/>
    <w:rsid w:val="00D65680"/>
    <w:rsid w:val="00D65803"/>
    <w:rsid w:val="00D66425"/>
    <w:rsid w:val="00D66771"/>
    <w:rsid w:val="00D6698B"/>
    <w:rsid w:val="00D6781D"/>
    <w:rsid w:val="00D67EE0"/>
    <w:rsid w:val="00D72544"/>
    <w:rsid w:val="00D77666"/>
    <w:rsid w:val="00D77775"/>
    <w:rsid w:val="00D802D7"/>
    <w:rsid w:val="00D823E8"/>
    <w:rsid w:val="00D82503"/>
    <w:rsid w:val="00D82906"/>
    <w:rsid w:val="00D82CA9"/>
    <w:rsid w:val="00D82D20"/>
    <w:rsid w:val="00D83D1B"/>
    <w:rsid w:val="00D84C5F"/>
    <w:rsid w:val="00D84CE0"/>
    <w:rsid w:val="00D86353"/>
    <w:rsid w:val="00D87E39"/>
    <w:rsid w:val="00D905CA"/>
    <w:rsid w:val="00D91120"/>
    <w:rsid w:val="00D919DE"/>
    <w:rsid w:val="00D92837"/>
    <w:rsid w:val="00D94ACA"/>
    <w:rsid w:val="00D962FC"/>
    <w:rsid w:val="00D96378"/>
    <w:rsid w:val="00D978CC"/>
    <w:rsid w:val="00DA188A"/>
    <w:rsid w:val="00DA1A24"/>
    <w:rsid w:val="00DA1B6A"/>
    <w:rsid w:val="00DA221C"/>
    <w:rsid w:val="00DA4A7E"/>
    <w:rsid w:val="00DB1680"/>
    <w:rsid w:val="00DB28F7"/>
    <w:rsid w:val="00DB463E"/>
    <w:rsid w:val="00DB572B"/>
    <w:rsid w:val="00DB654F"/>
    <w:rsid w:val="00DB7B68"/>
    <w:rsid w:val="00DB7BF4"/>
    <w:rsid w:val="00DB7F6E"/>
    <w:rsid w:val="00DC100B"/>
    <w:rsid w:val="00DC3A7C"/>
    <w:rsid w:val="00DC3F18"/>
    <w:rsid w:val="00DC4D65"/>
    <w:rsid w:val="00DC7AD5"/>
    <w:rsid w:val="00DD02A4"/>
    <w:rsid w:val="00DD300B"/>
    <w:rsid w:val="00DD58EB"/>
    <w:rsid w:val="00DD62B7"/>
    <w:rsid w:val="00DD6BFF"/>
    <w:rsid w:val="00DE0C3D"/>
    <w:rsid w:val="00DE227D"/>
    <w:rsid w:val="00DE2E5E"/>
    <w:rsid w:val="00DE63BA"/>
    <w:rsid w:val="00DF0A00"/>
    <w:rsid w:val="00DF1256"/>
    <w:rsid w:val="00DF1283"/>
    <w:rsid w:val="00DF2263"/>
    <w:rsid w:val="00DF355F"/>
    <w:rsid w:val="00DF38F9"/>
    <w:rsid w:val="00DF5A3C"/>
    <w:rsid w:val="00DF69A9"/>
    <w:rsid w:val="00DF79F5"/>
    <w:rsid w:val="00E005D8"/>
    <w:rsid w:val="00E028EA"/>
    <w:rsid w:val="00E02BB8"/>
    <w:rsid w:val="00E03B28"/>
    <w:rsid w:val="00E0408F"/>
    <w:rsid w:val="00E0578A"/>
    <w:rsid w:val="00E0682A"/>
    <w:rsid w:val="00E10426"/>
    <w:rsid w:val="00E163A6"/>
    <w:rsid w:val="00E16841"/>
    <w:rsid w:val="00E1718A"/>
    <w:rsid w:val="00E203CD"/>
    <w:rsid w:val="00E211AF"/>
    <w:rsid w:val="00E220A4"/>
    <w:rsid w:val="00E226DF"/>
    <w:rsid w:val="00E23252"/>
    <w:rsid w:val="00E236B4"/>
    <w:rsid w:val="00E244AC"/>
    <w:rsid w:val="00E24616"/>
    <w:rsid w:val="00E261F0"/>
    <w:rsid w:val="00E273F7"/>
    <w:rsid w:val="00E27F12"/>
    <w:rsid w:val="00E30440"/>
    <w:rsid w:val="00E30681"/>
    <w:rsid w:val="00E30E86"/>
    <w:rsid w:val="00E31511"/>
    <w:rsid w:val="00E334BA"/>
    <w:rsid w:val="00E33C99"/>
    <w:rsid w:val="00E36483"/>
    <w:rsid w:val="00E37285"/>
    <w:rsid w:val="00E3741F"/>
    <w:rsid w:val="00E37AE4"/>
    <w:rsid w:val="00E406D0"/>
    <w:rsid w:val="00E40996"/>
    <w:rsid w:val="00E41939"/>
    <w:rsid w:val="00E448C1"/>
    <w:rsid w:val="00E4634C"/>
    <w:rsid w:val="00E53BBF"/>
    <w:rsid w:val="00E56D39"/>
    <w:rsid w:val="00E6384C"/>
    <w:rsid w:val="00E655CF"/>
    <w:rsid w:val="00E6581A"/>
    <w:rsid w:val="00E66A49"/>
    <w:rsid w:val="00E70B20"/>
    <w:rsid w:val="00E72234"/>
    <w:rsid w:val="00E742A9"/>
    <w:rsid w:val="00E746DF"/>
    <w:rsid w:val="00E76B0C"/>
    <w:rsid w:val="00E76D33"/>
    <w:rsid w:val="00E80AF1"/>
    <w:rsid w:val="00E816C0"/>
    <w:rsid w:val="00E818E5"/>
    <w:rsid w:val="00E83758"/>
    <w:rsid w:val="00E84C19"/>
    <w:rsid w:val="00E864C4"/>
    <w:rsid w:val="00E87776"/>
    <w:rsid w:val="00E904B5"/>
    <w:rsid w:val="00E909B7"/>
    <w:rsid w:val="00E90DD1"/>
    <w:rsid w:val="00E9107D"/>
    <w:rsid w:val="00E91152"/>
    <w:rsid w:val="00E93160"/>
    <w:rsid w:val="00E933D9"/>
    <w:rsid w:val="00E955A2"/>
    <w:rsid w:val="00E95A2A"/>
    <w:rsid w:val="00E95FA6"/>
    <w:rsid w:val="00E969E2"/>
    <w:rsid w:val="00E978D3"/>
    <w:rsid w:val="00EA0B6F"/>
    <w:rsid w:val="00EA52BB"/>
    <w:rsid w:val="00EA53B5"/>
    <w:rsid w:val="00EA7E43"/>
    <w:rsid w:val="00EB1454"/>
    <w:rsid w:val="00EB1B9D"/>
    <w:rsid w:val="00EB3922"/>
    <w:rsid w:val="00EB46EE"/>
    <w:rsid w:val="00EB4F5D"/>
    <w:rsid w:val="00EB4FEB"/>
    <w:rsid w:val="00EB5366"/>
    <w:rsid w:val="00EB54F9"/>
    <w:rsid w:val="00EB7E06"/>
    <w:rsid w:val="00EC2FFF"/>
    <w:rsid w:val="00EC3109"/>
    <w:rsid w:val="00ED1094"/>
    <w:rsid w:val="00ED49F5"/>
    <w:rsid w:val="00ED71EE"/>
    <w:rsid w:val="00ED76E5"/>
    <w:rsid w:val="00EE1D7B"/>
    <w:rsid w:val="00EE2325"/>
    <w:rsid w:val="00EE2B5B"/>
    <w:rsid w:val="00EE4377"/>
    <w:rsid w:val="00EE4F14"/>
    <w:rsid w:val="00EE5417"/>
    <w:rsid w:val="00EE70D4"/>
    <w:rsid w:val="00EE7523"/>
    <w:rsid w:val="00EF00C1"/>
    <w:rsid w:val="00EF02B3"/>
    <w:rsid w:val="00EF1214"/>
    <w:rsid w:val="00EF2CD7"/>
    <w:rsid w:val="00EF3DED"/>
    <w:rsid w:val="00EF6595"/>
    <w:rsid w:val="00EF65E9"/>
    <w:rsid w:val="00EF77BF"/>
    <w:rsid w:val="00EF7C08"/>
    <w:rsid w:val="00F00BE4"/>
    <w:rsid w:val="00F01189"/>
    <w:rsid w:val="00F02699"/>
    <w:rsid w:val="00F02BA1"/>
    <w:rsid w:val="00F02C6E"/>
    <w:rsid w:val="00F05B2C"/>
    <w:rsid w:val="00F05BFE"/>
    <w:rsid w:val="00F05D53"/>
    <w:rsid w:val="00F1071A"/>
    <w:rsid w:val="00F10EB0"/>
    <w:rsid w:val="00F12DF7"/>
    <w:rsid w:val="00F1341F"/>
    <w:rsid w:val="00F15068"/>
    <w:rsid w:val="00F15362"/>
    <w:rsid w:val="00F16845"/>
    <w:rsid w:val="00F17096"/>
    <w:rsid w:val="00F1744E"/>
    <w:rsid w:val="00F174F3"/>
    <w:rsid w:val="00F17E17"/>
    <w:rsid w:val="00F20157"/>
    <w:rsid w:val="00F2436F"/>
    <w:rsid w:val="00F279C0"/>
    <w:rsid w:val="00F27BA6"/>
    <w:rsid w:val="00F31710"/>
    <w:rsid w:val="00F329AF"/>
    <w:rsid w:val="00F32DED"/>
    <w:rsid w:val="00F330A2"/>
    <w:rsid w:val="00F33C76"/>
    <w:rsid w:val="00F35617"/>
    <w:rsid w:val="00F35BE9"/>
    <w:rsid w:val="00F36BC0"/>
    <w:rsid w:val="00F4212F"/>
    <w:rsid w:val="00F438A0"/>
    <w:rsid w:val="00F43EF6"/>
    <w:rsid w:val="00F44220"/>
    <w:rsid w:val="00F476A3"/>
    <w:rsid w:val="00F47D88"/>
    <w:rsid w:val="00F50FA1"/>
    <w:rsid w:val="00F51114"/>
    <w:rsid w:val="00F549F3"/>
    <w:rsid w:val="00F56E7F"/>
    <w:rsid w:val="00F6048A"/>
    <w:rsid w:val="00F611CE"/>
    <w:rsid w:val="00F632F8"/>
    <w:rsid w:val="00F63A6A"/>
    <w:rsid w:val="00F65C7D"/>
    <w:rsid w:val="00F667BF"/>
    <w:rsid w:val="00F71F0A"/>
    <w:rsid w:val="00F72E50"/>
    <w:rsid w:val="00F74D7A"/>
    <w:rsid w:val="00F7670E"/>
    <w:rsid w:val="00F76C8B"/>
    <w:rsid w:val="00F829A3"/>
    <w:rsid w:val="00F84B52"/>
    <w:rsid w:val="00F86909"/>
    <w:rsid w:val="00F900DA"/>
    <w:rsid w:val="00F926D6"/>
    <w:rsid w:val="00F92B2E"/>
    <w:rsid w:val="00F94AFD"/>
    <w:rsid w:val="00F95D36"/>
    <w:rsid w:val="00F96E22"/>
    <w:rsid w:val="00FA01F0"/>
    <w:rsid w:val="00FA1090"/>
    <w:rsid w:val="00FA2F9B"/>
    <w:rsid w:val="00FA350C"/>
    <w:rsid w:val="00FA5F7C"/>
    <w:rsid w:val="00FA696C"/>
    <w:rsid w:val="00FA755B"/>
    <w:rsid w:val="00FA794B"/>
    <w:rsid w:val="00FA7DAE"/>
    <w:rsid w:val="00FA7F1A"/>
    <w:rsid w:val="00FB0075"/>
    <w:rsid w:val="00FB0E40"/>
    <w:rsid w:val="00FB137F"/>
    <w:rsid w:val="00FB17FF"/>
    <w:rsid w:val="00FB2515"/>
    <w:rsid w:val="00FB36CB"/>
    <w:rsid w:val="00FB37D3"/>
    <w:rsid w:val="00FB44D2"/>
    <w:rsid w:val="00FB6B86"/>
    <w:rsid w:val="00FC15C1"/>
    <w:rsid w:val="00FC41C2"/>
    <w:rsid w:val="00FC4783"/>
    <w:rsid w:val="00FC7093"/>
    <w:rsid w:val="00FC717C"/>
    <w:rsid w:val="00FD1181"/>
    <w:rsid w:val="00FD16A1"/>
    <w:rsid w:val="00FD1967"/>
    <w:rsid w:val="00FD2D6D"/>
    <w:rsid w:val="00FD699C"/>
    <w:rsid w:val="00FD7DDE"/>
    <w:rsid w:val="00FE3EF2"/>
    <w:rsid w:val="00FE4FD6"/>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package" Target="embeddings/Microsoft_Visio___4.vsdx"/><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package" Target="embeddings/Microsoft_Visio___.vsdx"/><Relationship Id="rId17" Type="http://schemas.openxmlformats.org/officeDocument/2006/relationships/image" Target="media/image6.png"/><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package" Target="embeddings/Microsoft_Visio___2.vsdx"/><Relationship Id="rId29" Type="http://schemas.openxmlformats.org/officeDocument/2006/relationships/package" Target="embeddings/Microsoft_Visio___5.vsdx"/><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__3.vsdx"/><Relationship Id="rId28" Type="http://schemas.openxmlformats.org/officeDocument/2006/relationships/image" Target="media/image14.emf"/><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wiki-wiki.top/baike-L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8722</TotalTime>
  <Pages>45</Pages>
  <Words>4009</Words>
  <Characters>22852</Characters>
  <Application>Microsoft Office Word</Application>
  <DocSecurity>0</DocSecurity>
  <Lines>190</Lines>
  <Paragraphs>53</Paragraphs>
  <ScaleCrop>false</ScaleCrop>
  <Company>WwW.YlmF.CoM</Company>
  <LinksUpToDate>false</LinksUpToDate>
  <CharactersWithSpaces>26808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1240</cp:revision>
  <cp:lastPrinted>2007-10-31T03:08:00Z</cp:lastPrinted>
  <dcterms:created xsi:type="dcterms:W3CDTF">2018-09-11T13:50:00Z</dcterms:created>
  <dcterms:modified xsi:type="dcterms:W3CDTF">2021-03-29T07:57:00Z</dcterms:modified>
</cp:coreProperties>
</file>