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795480" w:rsidRDefault="00795480"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795480" w:rsidRDefault="00795480"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795480" w:rsidRDefault="0079548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795480" w:rsidRDefault="00795480"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795480" w:rsidRDefault="0079548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795480" w:rsidRDefault="00795480" w:rsidP="008D5299">
                      <w:pPr>
                        <w:rPr>
                          <w:sz w:val="22"/>
                        </w:rPr>
                      </w:pPr>
                      <w:r>
                        <w:rPr>
                          <w:rFonts w:hint="eastAsia"/>
                          <w:color w:val="000080"/>
                          <w:szCs w:val="21"/>
                          <w:u w:val="double"/>
                        </w:rPr>
                        <w:t>阅后删除此文本框。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636D6083" w14:textId="221EC195" w:rsidR="00DA4A7E" w:rsidRDefault="008D5299" w:rsidP="008D5299">
      <w:pPr>
        <w:snapToGrid w:val="0"/>
        <w:spacing w:line="400" w:lineRule="exact"/>
        <w:ind w:leftChars="100" w:left="210" w:firstLineChars="1600" w:firstLine="3840"/>
        <w:rPr>
          <w:rFonts w:hint="eastAsia"/>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839731"/>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839732"/>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839733"/>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rFonts w:ascii="Times New Roman" w:eastAsia="宋体" w:hAnsi="Times New Roman" w:cs="Times New Roman"/>
          <w:b w:val="0"/>
          <w:bCs w:val="0"/>
          <w:color w:val="auto"/>
          <w:kern w:val="2"/>
          <w:sz w:val="21"/>
          <w:szCs w:val="24"/>
          <w:lang w:val="zh-CN"/>
        </w:rPr>
        <w:id w:val="-2130375627"/>
        <w:docPartObj>
          <w:docPartGallery w:val="Table of Contents"/>
          <w:docPartUnique/>
        </w:docPartObj>
      </w:sdtPr>
      <w:sdtContent>
        <w:p w14:paraId="67EB37C0" w14:textId="3FC63708" w:rsidR="005A1001" w:rsidRDefault="005A1001">
          <w:pPr>
            <w:pStyle w:val="TOC"/>
          </w:pPr>
        </w:p>
        <w:p w14:paraId="5DDBE16B" w14:textId="5FA80321" w:rsidR="00632F99"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839731" w:history="1">
            <w:r w:rsidR="00632F99" w:rsidRPr="00F816F0">
              <w:rPr>
                <w:rStyle w:val="af5"/>
                <w:rFonts w:ascii="黑体" w:hAnsi="黑体"/>
                <w:noProof/>
              </w:rPr>
              <w:t>摘  要</w:t>
            </w:r>
            <w:r w:rsidR="00632F99">
              <w:rPr>
                <w:noProof/>
                <w:webHidden/>
              </w:rPr>
              <w:tab/>
            </w:r>
            <w:r w:rsidR="00632F99">
              <w:rPr>
                <w:noProof/>
                <w:webHidden/>
              </w:rPr>
              <w:fldChar w:fldCharType="begin"/>
            </w:r>
            <w:r w:rsidR="00632F99">
              <w:rPr>
                <w:noProof/>
                <w:webHidden/>
              </w:rPr>
              <w:instrText xml:space="preserve"> PAGEREF _Toc66839731 \h </w:instrText>
            </w:r>
            <w:r w:rsidR="00632F99">
              <w:rPr>
                <w:noProof/>
                <w:webHidden/>
              </w:rPr>
            </w:r>
            <w:r w:rsidR="00632F99">
              <w:rPr>
                <w:noProof/>
                <w:webHidden/>
              </w:rPr>
              <w:fldChar w:fldCharType="separate"/>
            </w:r>
            <w:r w:rsidR="00632F99">
              <w:rPr>
                <w:noProof/>
                <w:webHidden/>
              </w:rPr>
              <w:t>I</w:t>
            </w:r>
            <w:r w:rsidR="00632F99">
              <w:rPr>
                <w:noProof/>
                <w:webHidden/>
              </w:rPr>
              <w:fldChar w:fldCharType="end"/>
            </w:r>
          </w:hyperlink>
        </w:p>
        <w:p w14:paraId="5763B9C9" w14:textId="5EABB2A4" w:rsidR="00632F99" w:rsidRDefault="00632F99">
          <w:pPr>
            <w:pStyle w:val="TOC1"/>
            <w:rPr>
              <w:rFonts w:asciiTheme="minorHAnsi" w:eastAsiaTheme="minorEastAsia" w:hAnsiTheme="minorHAnsi" w:cstheme="minorBidi"/>
              <w:noProof/>
              <w:sz w:val="21"/>
              <w:szCs w:val="22"/>
            </w:rPr>
          </w:pPr>
          <w:hyperlink w:anchor="_Toc66839732" w:history="1">
            <w:r w:rsidRPr="00F816F0">
              <w:rPr>
                <w:rStyle w:val="af5"/>
                <w:noProof/>
              </w:rPr>
              <w:t>Abstract</w:t>
            </w:r>
            <w:r>
              <w:rPr>
                <w:noProof/>
                <w:webHidden/>
              </w:rPr>
              <w:tab/>
            </w:r>
            <w:r>
              <w:rPr>
                <w:noProof/>
                <w:webHidden/>
              </w:rPr>
              <w:fldChar w:fldCharType="begin"/>
            </w:r>
            <w:r>
              <w:rPr>
                <w:noProof/>
                <w:webHidden/>
              </w:rPr>
              <w:instrText xml:space="preserve"> PAGEREF _Toc66839732 \h </w:instrText>
            </w:r>
            <w:r>
              <w:rPr>
                <w:noProof/>
                <w:webHidden/>
              </w:rPr>
            </w:r>
            <w:r>
              <w:rPr>
                <w:noProof/>
                <w:webHidden/>
              </w:rPr>
              <w:fldChar w:fldCharType="separate"/>
            </w:r>
            <w:r>
              <w:rPr>
                <w:noProof/>
                <w:webHidden/>
              </w:rPr>
              <w:t>I</w:t>
            </w:r>
            <w:r>
              <w:rPr>
                <w:noProof/>
                <w:webHidden/>
              </w:rPr>
              <w:fldChar w:fldCharType="end"/>
            </w:r>
          </w:hyperlink>
        </w:p>
        <w:p w14:paraId="27DB2DC9" w14:textId="43322DCC" w:rsidR="00632F99" w:rsidRDefault="00632F99">
          <w:pPr>
            <w:pStyle w:val="TOC1"/>
            <w:rPr>
              <w:rFonts w:asciiTheme="minorHAnsi" w:eastAsiaTheme="minorEastAsia" w:hAnsiTheme="minorHAnsi" w:cstheme="minorBidi"/>
              <w:noProof/>
              <w:sz w:val="21"/>
              <w:szCs w:val="22"/>
            </w:rPr>
          </w:pPr>
          <w:hyperlink w:anchor="_Toc66839733" w:history="1">
            <w:r w:rsidRPr="00F816F0">
              <w:rPr>
                <w:rStyle w:val="af5"/>
                <w:rFonts w:ascii="黑体" w:hAnsi="黑体"/>
                <w:noProof/>
              </w:rPr>
              <w:t>目  录</w:t>
            </w:r>
            <w:r>
              <w:rPr>
                <w:noProof/>
                <w:webHidden/>
              </w:rPr>
              <w:tab/>
            </w:r>
            <w:r>
              <w:rPr>
                <w:noProof/>
                <w:webHidden/>
              </w:rPr>
              <w:fldChar w:fldCharType="begin"/>
            </w:r>
            <w:r>
              <w:rPr>
                <w:noProof/>
                <w:webHidden/>
              </w:rPr>
              <w:instrText xml:space="preserve"> PAGEREF _Toc66839733 \h </w:instrText>
            </w:r>
            <w:r>
              <w:rPr>
                <w:noProof/>
                <w:webHidden/>
              </w:rPr>
            </w:r>
            <w:r>
              <w:rPr>
                <w:noProof/>
                <w:webHidden/>
              </w:rPr>
              <w:fldChar w:fldCharType="separate"/>
            </w:r>
            <w:r>
              <w:rPr>
                <w:noProof/>
                <w:webHidden/>
              </w:rPr>
              <w:t>II</w:t>
            </w:r>
            <w:r>
              <w:rPr>
                <w:noProof/>
                <w:webHidden/>
              </w:rPr>
              <w:fldChar w:fldCharType="end"/>
            </w:r>
          </w:hyperlink>
        </w:p>
        <w:p w14:paraId="1E7842BA" w14:textId="2C06A97D" w:rsidR="00632F99" w:rsidRDefault="00632F99">
          <w:pPr>
            <w:pStyle w:val="TOC1"/>
            <w:rPr>
              <w:rFonts w:asciiTheme="minorHAnsi" w:eastAsiaTheme="minorEastAsia" w:hAnsiTheme="minorHAnsi" w:cstheme="minorBidi"/>
              <w:noProof/>
              <w:sz w:val="21"/>
              <w:szCs w:val="22"/>
            </w:rPr>
          </w:pPr>
          <w:hyperlink w:anchor="_Toc66839734" w:history="1">
            <w:r w:rsidRPr="00F816F0">
              <w:rPr>
                <w:rStyle w:val="af5"/>
                <w:noProof/>
              </w:rPr>
              <w:t xml:space="preserve">1 </w:t>
            </w:r>
            <w:r w:rsidRPr="00F816F0">
              <w:rPr>
                <w:rStyle w:val="af5"/>
                <w:noProof/>
              </w:rPr>
              <w:t>绪论</w:t>
            </w:r>
            <w:r>
              <w:rPr>
                <w:noProof/>
                <w:webHidden/>
              </w:rPr>
              <w:tab/>
            </w:r>
            <w:r>
              <w:rPr>
                <w:noProof/>
                <w:webHidden/>
              </w:rPr>
              <w:fldChar w:fldCharType="begin"/>
            </w:r>
            <w:r>
              <w:rPr>
                <w:noProof/>
                <w:webHidden/>
              </w:rPr>
              <w:instrText xml:space="preserve"> PAGEREF _Toc66839734 \h </w:instrText>
            </w:r>
            <w:r>
              <w:rPr>
                <w:noProof/>
                <w:webHidden/>
              </w:rPr>
            </w:r>
            <w:r>
              <w:rPr>
                <w:noProof/>
                <w:webHidden/>
              </w:rPr>
              <w:fldChar w:fldCharType="separate"/>
            </w:r>
            <w:r>
              <w:rPr>
                <w:noProof/>
                <w:webHidden/>
              </w:rPr>
              <w:t>1</w:t>
            </w:r>
            <w:r>
              <w:rPr>
                <w:noProof/>
                <w:webHidden/>
              </w:rPr>
              <w:fldChar w:fldCharType="end"/>
            </w:r>
          </w:hyperlink>
        </w:p>
        <w:p w14:paraId="06A490B9" w14:textId="77331AE6"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35" w:history="1">
            <w:r w:rsidRPr="00F816F0">
              <w:rPr>
                <w:rStyle w:val="af5"/>
                <w:noProof/>
              </w:rPr>
              <w:t xml:space="preserve">1.1 </w:t>
            </w:r>
            <w:r w:rsidRPr="00F816F0">
              <w:rPr>
                <w:rStyle w:val="af5"/>
                <w:noProof/>
              </w:rPr>
              <w:t>研究背景</w:t>
            </w:r>
            <w:r>
              <w:rPr>
                <w:noProof/>
                <w:webHidden/>
              </w:rPr>
              <w:tab/>
            </w:r>
            <w:r>
              <w:rPr>
                <w:noProof/>
                <w:webHidden/>
              </w:rPr>
              <w:fldChar w:fldCharType="begin"/>
            </w:r>
            <w:r>
              <w:rPr>
                <w:noProof/>
                <w:webHidden/>
              </w:rPr>
              <w:instrText xml:space="preserve"> PAGEREF _Toc66839735 \h </w:instrText>
            </w:r>
            <w:r>
              <w:rPr>
                <w:noProof/>
                <w:webHidden/>
              </w:rPr>
            </w:r>
            <w:r>
              <w:rPr>
                <w:noProof/>
                <w:webHidden/>
              </w:rPr>
              <w:fldChar w:fldCharType="separate"/>
            </w:r>
            <w:r>
              <w:rPr>
                <w:noProof/>
                <w:webHidden/>
              </w:rPr>
              <w:t>1</w:t>
            </w:r>
            <w:r>
              <w:rPr>
                <w:noProof/>
                <w:webHidden/>
              </w:rPr>
              <w:fldChar w:fldCharType="end"/>
            </w:r>
          </w:hyperlink>
        </w:p>
        <w:p w14:paraId="7250B0B1" w14:textId="1AD22EFD"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36" w:history="1">
            <w:r w:rsidRPr="00F816F0">
              <w:rPr>
                <w:rStyle w:val="af5"/>
                <w:noProof/>
              </w:rPr>
              <w:t xml:space="preserve">1.2 </w:t>
            </w:r>
            <w:r w:rsidRPr="00F816F0">
              <w:rPr>
                <w:rStyle w:val="af5"/>
                <w:noProof/>
              </w:rPr>
              <w:t>国内外研究现状</w:t>
            </w:r>
            <w:r>
              <w:rPr>
                <w:noProof/>
                <w:webHidden/>
              </w:rPr>
              <w:tab/>
            </w:r>
            <w:r>
              <w:rPr>
                <w:noProof/>
                <w:webHidden/>
              </w:rPr>
              <w:fldChar w:fldCharType="begin"/>
            </w:r>
            <w:r>
              <w:rPr>
                <w:noProof/>
                <w:webHidden/>
              </w:rPr>
              <w:instrText xml:space="preserve"> PAGEREF _Toc66839736 \h </w:instrText>
            </w:r>
            <w:r>
              <w:rPr>
                <w:noProof/>
                <w:webHidden/>
              </w:rPr>
            </w:r>
            <w:r>
              <w:rPr>
                <w:noProof/>
                <w:webHidden/>
              </w:rPr>
              <w:fldChar w:fldCharType="separate"/>
            </w:r>
            <w:r>
              <w:rPr>
                <w:noProof/>
                <w:webHidden/>
              </w:rPr>
              <w:t>2</w:t>
            </w:r>
            <w:r>
              <w:rPr>
                <w:noProof/>
                <w:webHidden/>
              </w:rPr>
              <w:fldChar w:fldCharType="end"/>
            </w:r>
          </w:hyperlink>
        </w:p>
        <w:p w14:paraId="1C976BF1" w14:textId="3CA7B267"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37" w:history="1">
            <w:r w:rsidRPr="00F816F0">
              <w:rPr>
                <w:rStyle w:val="af5"/>
                <w:noProof/>
              </w:rPr>
              <w:t>1.3</w:t>
            </w:r>
            <w:r w:rsidRPr="00F816F0">
              <w:rPr>
                <w:rStyle w:val="af5"/>
                <w:noProof/>
              </w:rPr>
              <w:t>主要研究工作</w:t>
            </w:r>
            <w:r>
              <w:rPr>
                <w:noProof/>
                <w:webHidden/>
              </w:rPr>
              <w:tab/>
            </w:r>
            <w:r>
              <w:rPr>
                <w:noProof/>
                <w:webHidden/>
              </w:rPr>
              <w:fldChar w:fldCharType="begin"/>
            </w:r>
            <w:r>
              <w:rPr>
                <w:noProof/>
                <w:webHidden/>
              </w:rPr>
              <w:instrText xml:space="preserve"> PAGEREF _Toc66839737 \h </w:instrText>
            </w:r>
            <w:r>
              <w:rPr>
                <w:noProof/>
                <w:webHidden/>
              </w:rPr>
            </w:r>
            <w:r>
              <w:rPr>
                <w:noProof/>
                <w:webHidden/>
              </w:rPr>
              <w:fldChar w:fldCharType="separate"/>
            </w:r>
            <w:r>
              <w:rPr>
                <w:noProof/>
                <w:webHidden/>
              </w:rPr>
              <w:t>3</w:t>
            </w:r>
            <w:r>
              <w:rPr>
                <w:noProof/>
                <w:webHidden/>
              </w:rPr>
              <w:fldChar w:fldCharType="end"/>
            </w:r>
          </w:hyperlink>
        </w:p>
        <w:p w14:paraId="7814B6EB" w14:textId="0E71B665"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38" w:history="1">
            <w:r w:rsidRPr="00F816F0">
              <w:rPr>
                <w:rStyle w:val="af5"/>
                <w:noProof/>
              </w:rPr>
              <w:t xml:space="preserve">1.4 </w:t>
            </w:r>
            <w:r w:rsidRPr="00F816F0">
              <w:rPr>
                <w:rStyle w:val="af5"/>
                <w:noProof/>
              </w:rPr>
              <w:t>章节安排</w:t>
            </w:r>
            <w:r>
              <w:rPr>
                <w:noProof/>
                <w:webHidden/>
              </w:rPr>
              <w:tab/>
            </w:r>
            <w:r>
              <w:rPr>
                <w:noProof/>
                <w:webHidden/>
              </w:rPr>
              <w:fldChar w:fldCharType="begin"/>
            </w:r>
            <w:r>
              <w:rPr>
                <w:noProof/>
                <w:webHidden/>
              </w:rPr>
              <w:instrText xml:space="preserve"> PAGEREF _Toc66839738 \h </w:instrText>
            </w:r>
            <w:r>
              <w:rPr>
                <w:noProof/>
                <w:webHidden/>
              </w:rPr>
            </w:r>
            <w:r>
              <w:rPr>
                <w:noProof/>
                <w:webHidden/>
              </w:rPr>
              <w:fldChar w:fldCharType="separate"/>
            </w:r>
            <w:r>
              <w:rPr>
                <w:noProof/>
                <w:webHidden/>
              </w:rPr>
              <w:t>3</w:t>
            </w:r>
            <w:r>
              <w:rPr>
                <w:noProof/>
                <w:webHidden/>
              </w:rPr>
              <w:fldChar w:fldCharType="end"/>
            </w:r>
          </w:hyperlink>
        </w:p>
        <w:p w14:paraId="4DBA4251" w14:textId="6A5FF16E" w:rsidR="00632F99" w:rsidRDefault="00632F99">
          <w:pPr>
            <w:pStyle w:val="TOC1"/>
            <w:rPr>
              <w:rFonts w:asciiTheme="minorHAnsi" w:eastAsiaTheme="minorEastAsia" w:hAnsiTheme="minorHAnsi" w:cstheme="minorBidi"/>
              <w:noProof/>
              <w:sz w:val="21"/>
              <w:szCs w:val="22"/>
            </w:rPr>
          </w:pPr>
          <w:hyperlink w:anchor="_Toc66839739" w:history="1">
            <w:r w:rsidRPr="00F816F0">
              <w:rPr>
                <w:rStyle w:val="af5"/>
                <w:noProof/>
              </w:rPr>
              <w:t xml:space="preserve">2 </w:t>
            </w:r>
            <w:r w:rsidRPr="00F816F0">
              <w:rPr>
                <w:rStyle w:val="af5"/>
                <w:noProof/>
              </w:rPr>
              <w:t>相关技术基础</w:t>
            </w:r>
            <w:r>
              <w:rPr>
                <w:noProof/>
                <w:webHidden/>
              </w:rPr>
              <w:tab/>
            </w:r>
            <w:r>
              <w:rPr>
                <w:noProof/>
                <w:webHidden/>
              </w:rPr>
              <w:fldChar w:fldCharType="begin"/>
            </w:r>
            <w:r>
              <w:rPr>
                <w:noProof/>
                <w:webHidden/>
              </w:rPr>
              <w:instrText xml:space="preserve"> PAGEREF _Toc66839739 \h </w:instrText>
            </w:r>
            <w:r>
              <w:rPr>
                <w:noProof/>
                <w:webHidden/>
              </w:rPr>
            </w:r>
            <w:r>
              <w:rPr>
                <w:noProof/>
                <w:webHidden/>
              </w:rPr>
              <w:fldChar w:fldCharType="separate"/>
            </w:r>
            <w:r>
              <w:rPr>
                <w:noProof/>
                <w:webHidden/>
              </w:rPr>
              <w:t>4</w:t>
            </w:r>
            <w:r>
              <w:rPr>
                <w:noProof/>
                <w:webHidden/>
              </w:rPr>
              <w:fldChar w:fldCharType="end"/>
            </w:r>
          </w:hyperlink>
        </w:p>
        <w:p w14:paraId="7D8EFB75" w14:textId="4642CF30"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40" w:history="1">
            <w:r w:rsidRPr="00F816F0">
              <w:rPr>
                <w:rStyle w:val="af5"/>
                <w:noProof/>
              </w:rPr>
              <w:t>2.1</w:t>
            </w:r>
            <w:r w:rsidRPr="00F816F0">
              <w:rPr>
                <w:rStyle w:val="af5"/>
                <w:noProof/>
              </w:rPr>
              <w:t>微内核架构</w:t>
            </w:r>
            <w:r>
              <w:rPr>
                <w:noProof/>
                <w:webHidden/>
              </w:rPr>
              <w:tab/>
            </w:r>
            <w:r>
              <w:rPr>
                <w:noProof/>
                <w:webHidden/>
              </w:rPr>
              <w:fldChar w:fldCharType="begin"/>
            </w:r>
            <w:r>
              <w:rPr>
                <w:noProof/>
                <w:webHidden/>
              </w:rPr>
              <w:instrText xml:space="preserve"> PAGEREF _Toc66839740 \h </w:instrText>
            </w:r>
            <w:r>
              <w:rPr>
                <w:noProof/>
                <w:webHidden/>
              </w:rPr>
            </w:r>
            <w:r>
              <w:rPr>
                <w:noProof/>
                <w:webHidden/>
              </w:rPr>
              <w:fldChar w:fldCharType="separate"/>
            </w:r>
            <w:r>
              <w:rPr>
                <w:noProof/>
                <w:webHidden/>
              </w:rPr>
              <w:t>4</w:t>
            </w:r>
            <w:r>
              <w:rPr>
                <w:noProof/>
                <w:webHidden/>
              </w:rPr>
              <w:fldChar w:fldCharType="end"/>
            </w:r>
          </w:hyperlink>
        </w:p>
        <w:p w14:paraId="7151B621" w14:textId="478B09E9" w:rsidR="00632F99" w:rsidRDefault="00632F99">
          <w:pPr>
            <w:pStyle w:val="TOC3"/>
            <w:tabs>
              <w:tab w:val="right" w:leader="dot" w:pos="8302"/>
            </w:tabs>
            <w:ind w:left="840"/>
            <w:rPr>
              <w:rFonts w:asciiTheme="minorHAnsi" w:eastAsiaTheme="minorEastAsia" w:hAnsiTheme="minorHAnsi" w:cstheme="minorBidi"/>
              <w:noProof/>
              <w:sz w:val="21"/>
              <w:szCs w:val="22"/>
            </w:rPr>
          </w:pPr>
          <w:hyperlink w:anchor="_Toc66839741" w:history="1">
            <w:r w:rsidRPr="00F816F0">
              <w:rPr>
                <w:rStyle w:val="af5"/>
                <w:noProof/>
              </w:rPr>
              <w:t xml:space="preserve">2.1.1 </w:t>
            </w:r>
            <w:r w:rsidRPr="00F816F0">
              <w:rPr>
                <w:rStyle w:val="af5"/>
                <w:noProof/>
              </w:rPr>
              <w:t>微内核架构简介</w:t>
            </w:r>
            <w:r>
              <w:rPr>
                <w:noProof/>
                <w:webHidden/>
              </w:rPr>
              <w:tab/>
            </w:r>
            <w:r>
              <w:rPr>
                <w:noProof/>
                <w:webHidden/>
              </w:rPr>
              <w:fldChar w:fldCharType="begin"/>
            </w:r>
            <w:r>
              <w:rPr>
                <w:noProof/>
                <w:webHidden/>
              </w:rPr>
              <w:instrText xml:space="preserve"> PAGEREF _Toc66839741 \h </w:instrText>
            </w:r>
            <w:r>
              <w:rPr>
                <w:noProof/>
                <w:webHidden/>
              </w:rPr>
            </w:r>
            <w:r>
              <w:rPr>
                <w:noProof/>
                <w:webHidden/>
              </w:rPr>
              <w:fldChar w:fldCharType="separate"/>
            </w:r>
            <w:r>
              <w:rPr>
                <w:noProof/>
                <w:webHidden/>
              </w:rPr>
              <w:t>4</w:t>
            </w:r>
            <w:r>
              <w:rPr>
                <w:noProof/>
                <w:webHidden/>
              </w:rPr>
              <w:fldChar w:fldCharType="end"/>
            </w:r>
          </w:hyperlink>
        </w:p>
        <w:p w14:paraId="66C50F4A" w14:textId="3D116B91" w:rsidR="00632F99" w:rsidRDefault="00632F99">
          <w:pPr>
            <w:pStyle w:val="TOC3"/>
            <w:tabs>
              <w:tab w:val="right" w:leader="dot" w:pos="8302"/>
            </w:tabs>
            <w:ind w:left="840"/>
            <w:rPr>
              <w:rFonts w:asciiTheme="minorHAnsi" w:eastAsiaTheme="minorEastAsia" w:hAnsiTheme="minorHAnsi" w:cstheme="minorBidi"/>
              <w:noProof/>
              <w:sz w:val="21"/>
              <w:szCs w:val="22"/>
            </w:rPr>
          </w:pPr>
          <w:hyperlink w:anchor="_Toc66839742" w:history="1">
            <w:r w:rsidRPr="00F816F0">
              <w:rPr>
                <w:rStyle w:val="af5"/>
                <w:noProof/>
              </w:rPr>
              <w:t xml:space="preserve">2.1.2 </w:t>
            </w:r>
            <w:r w:rsidRPr="00F816F0">
              <w:rPr>
                <w:rStyle w:val="af5"/>
                <w:noProof/>
              </w:rPr>
              <w:t>微内核相对于宏内核的优点</w:t>
            </w:r>
            <w:r>
              <w:rPr>
                <w:noProof/>
                <w:webHidden/>
              </w:rPr>
              <w:tab/>
            </w:r>
            <w:r>
              <w:rPr>
                <w:noProof/>
                <w:webHidden/>
              </w:rPr>
              <w:fldChar w:fldCharType="begin"/>
            </w:r>
            <w:r>
              <w:rPr>
                <w:noProof/>
                <w:webHidden/>
              </w:rPr>
              <w:instrText xml:space="preserve"> PAGEREF _Toc66839742 \h </w:instrText>
            </w:r>
            <w:r>
              <w:rPr>
                <w:noProof/>
                <w:webHidden/>
              </w:rPr>
            </w:r>
            <w:r>
              <w:rPr>
                <w:noProof/>
                <w:webHidden/>
              </w:rPr>
              <w:fldChar w:fldCharType="separate"/>
            </w:r>
            <w:r>
              <w:rPr>
                <w:noProof/>
                <w:webHidden/>
              </w:rPr>
              <w:t>6</w:t>
            </w:r>
            <w:r>
              <w:rPr>
                <w:noProof/>
                <w:webHidden/>
              </w:rPr>
              <w:fldChar w:fldCharType="end"/>
            </w:r>
          </w:hyperlink>
        </w:p>
        <w:p w14:paraId="30E87B1A" w14:textId="72B326A5"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43" w:history="1">
            <w:r w:rsidRPr="00F816F0">
              <w:rPr>
                <w:rStyle w:val="af5"/>
                <w:noProof/>
              </w:rPr>
              <w:t>2.2 x86</w:t>
            </w:r>
            <w:r w:rsidRPr="00F816F0">
              <w:rPr>
                <w:rStyle w:val="af5"/>
                <w:noProof/>
              </w:rPr>
              <w:t>架构</w:t>
            </w:r>
            <w:r>
              <w:rPr>
                <w:noProof/>
                <w:webHidden/>
              </w:rPr>
              <w:tab/>
            </w:r>
            <w:r>
              <w:rPr>
                <w:noProof/>
                <w:webHidden/>
              </w:rPr>
              <w:fldChar w:fldCharType="begin"/>
            </w:r>
            <w:r>
              <w:rPr>
                <w:noProof/>
                <w:webHidden/>
              </w:rPr>
              <w:instrText xml:space="preserve"> PAGEREF _Toc66839743 \h </w:instrText>
            </w:r>
            <w:r>
              <w:rPr>
                <w:noProof/>
                <w:webHidden/>
              </w:rPr>
            </w:r>
            <w:r>
              <w:rPr>
                <w:noProof/>
                <w:webHidden/>
              </w:rPr>
              <w:fldChar w:fldCharType="separate"/>
            </w:r>
            <w:r>
              <w:rPr>
                <w:noProof/>
                <w:webHidden/>
              </w:rPr>
              <w:t>7</w:t>
            </w:r>
            <w:r>
              <w:rPr>
                <w:noProof/>
                <w:webHidden/>
              </w:rPr>
              <w:fldChar w:fldCharType="end"/>
            </w:r>
          </w:hyperlink>
        </w:p>
        <w:p w14:paraId="61C75987" w14:textId="55F49826" w:rsidR="00632F99" w:rsidRDefault="00632F99">
          <w:pPr>
            <w:pStyle w:val="TOC3"/>
            <w:tabs>
              <w:tab w:val="right" w:leader="dot" w:pos="8302"/>
            </w:tabs>
            <w:ind w:left="840"/>
            <w:rPr>
              <w:rFonts w:asciiTheme="minorHAnsi" w:eastAsiaTheme="minorEastAsia" w:hAnsiTheme="minorHAnsi" w:cstheme="minorBidi"/>
              <w:noProof/>
              <w:sz w:val="21"/>
              <w:szCs w:val="22"/>
            </w:rPr>
          </w:pPr>
          <w:hyperlink w:anchor="_Toc66839744" w:history="1">
            <w:r w:rsidRPr="00F816F0">
              <w:rPr>
                <w:rStyle w:val="af5"/>
                <w:noProof/>
              </w:rPr>
              <w:t>2.2.1 Intel 8086</w:t>
            </w:r>
            <w:r>
              <w:rPr>
                <w:noProof/>
                <w:webHidden/>
              </w:rPr>
              <w:tab/>
            </w:r>
            <w:r>
              <w:rPr>
                <w:noProof/>
                <w:webHidden/>
              </w:rPr>
              <w:fldChar w:fldCharType="begin"/>
            </w:r>
            <w:r>
              <w:rPr>
                <w:noProof/>
                <w:webHidden/>
              </w:rPr>
              <w:instrText xml:space="preserve"> PAGEREF _Toc66839744 \h </w:instrText>
            </w:r>
            <w:r>
              <w:rPr>
                <w:noProof/>
                <w:webHidden/>
              </w:rPr>
            </w:r>
            <w:r>
              <w:rPr>
                <w:noProof/>
                <w:webHidden/>
              </w:rPr>
              <w:fldChar w:fldCharType="separate"/>
            </w:r>
            <w:r>
              <w:rPr>
                <w:noProof/>
                <w:webHidden/>
              </w:rPr>
              <w:t>7</w:t>
            </w:r>
            <w:r>
              <w:rPr>
                <w:noProof/>
                <w:webHidden/>
              </w:rPr>
              <w:fldChar w:fldCharType="end"/>
            </w:r>
          </w:hyperlink>
        </w:p>
        <w:p w14:paraId="37C27C04" w14:textId="149160AD" w:rsidR="00632F99" w:rsidRDefault="00632F99">
          <w:pPr>
            <w:pStyle w:val="TOC3"/>
            <w:tabs>
              <w:tab w:val="right" w:leader="dot" w:pos="8302"/>
            </w:tabs>
            <w:ind w:left="840"/>
            <w:rPr>
              <w:rFonts w:asciiTheme="minorHAnsi" w:eastAsiaTheme="minorEastAsia" w:hAnsiTheme="minorHAnsi" w:cstheme="minorBidi"/>
              <w:noProof/>
              <w:sz w:val="21"/>
              <w:szCs w:val="22"/>
            </w:rPr>
          </w:pPr>
          <w:hyperlink w:anchor="_Toc66839745" w:history="1">
            <w:r w:rsidRPr="00F816F0">
              <w:rPr>
                <w:rStyle w:val="af5"/>
                <w:noProof/>
              </w:rPr>
              <w:t>2.2.2 Intel 80386</w:t>
            </w:r>
            <w:r>
              <w:rPr>
                <w:noProof/>
                <w:webHidden/>
              </w:rPr>
              <w:tab/>
            </w:r>
            <w:r>
              <w:rPr>
                <w:noProof/>
                <w:webHidden/>
              </w:rPr>
              <w:fldChar w:fldCharType="begin"/>
            </w:r>
            <w:r>
              <w:rPr>
                <w:noProof/>
                <w:webHidden/>
              </w:rPr>
              <w:instrText xml:space="preserve"> PAGEREF _Toc66839745 \h </w:instrText>
            </w:r>
            <w:r>
              <w:rPr>
                <w:noProof/>
                <w:webHidden/>
              </w:rPr>
            </w:r>
            <w:r>
              <w:rPr>
                <w:noProof/>
                <w:webHidden/>
              </w:rPr>
              <w:fldChar w:fldCharType="separate"/>
            </w:r>
            <w:r>
              <w:rPr>
                <w:noProof/>
                <w:webHidden/>
              </w:rPr>
              <w:t>8</w:t>
            </w:r>
            <w:r>
              <w:rPr>
                <w:noProof/>
                <w:webHidden/>
              </w:rPr>
              <w:fldChar w:fldCharType="end"/>
            </w:r>
          </w:hyperlink>
        </w:p>
        <w:p w14:paraId="3B1C757A" w14:textId="2AECF519"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46" w:history="1">
            <w:r w:rsidRPr="00F816F0">
              <w:rPr>
                <w:rStyle w:val="af5"/>
                <w:noProof/>
              </w:rPr>
              <w:t>2.3 NASM</w:t>
            </w:r>
            <w:r>
              <w:rPr>
                <w:noProof/>
                <w:webHidden/>
              </w:rPr>
              <w:tab/>
            </w:r>
            <w:r>
              <w:rPr>
                <w:noProof/>
                <w:webHidden/>
              </w:rPr>
              <w:fldChar w:fldCharType="begin"/>
            </w:r>
            <w:r>
              <w:rPr>
                <w:noProof/>
                <w:webHidden/>
              </w:rPr>
              <w:instrText xml:space="preserve"> PAGEREF _Toc66839746 \h </w:instrText>
            </w:r>
            <w:r>
              <w:rPr>
                <w:noProof/>
                <w:webHidden/>
              </w:rPr>
            </w:r>
            <w:r>
              <w:rPr>
                <w:noProof/>
                <w:webHidden/>
              </w:rPr>
              <w:fldChar w:fldCharType="separate"/>
            </w:r>
            <w:r>
              <w:rPr>
                <w:noProof/>
                <w:webHidden/>
              </w:rPr>
              <w:t>10</w:t>
            </w:r>
            <w:r>
              <w:rPr>
                <w:noProof/>
                <w:webHidden/>
              </w:rPr>
              <w:fldChar w:fldCharType="end"/>
            </w:r>
          </w:hyperlink>
        </w:p>
        <w:p w14:paraId="4DD3A2DC" w14:textId="01C260CD"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47" w:history="1">
            <w:r w:rsidRPr="00F816F0">
              <w:rPr>
                <w:rStyle w:val="af5"/>
                <w:noProof/>
              </w:rPr>
              <w:t>2.4 GCC</w:t>
            </w:r>
            <w:r>
              <w:rPr>
                <w:noProof/>
                <w:webHidden/>
              </w:rPr>
              <w:tab/>
            </w:r>
            <w:r>
              <w:rPr>
                <w:noProof/>
                <w:webHidden/>
              </w:rPr>
              <w:fldChar w:fldCharType="begin"/>
            </w:r>
            <w:r>
              <w:rPr>
                <w:noProof/>
                <w:webHidden/>
              </w:rPr>
              <w:instrText xml:space="preserve"> PAGEREF _Toc66839747 \h </w:instrText>
            </w:r>
            <w:r>
              <w:rPr>
                <w:noProof/>
                <w:webHidden/>
              </w:rPr>
            </w:r>
            <w:r>
              <w:rPr>
                <w:noProof/>
                <w:webHidden/>
              </w:rPr>
              <w:fldChar w:fldCharType="separate"/>
            </w:r>
            <w:r>
              <w:rPr>
                <w:noProof/>
                <w:webHidden/>
              </w:rPr>
              <w:t>10</w:t>
            </w:r>
            <w:r>
              <w:rPr>
                <w:noProof/>
                <w:webHidden/>
              </w:rPr>
              <w:fldChar w:fldCharType="end"/>
            </w:r>
          </w:hyperlink>
        </w:p>
        <w:p w14:paraId="4B1BAE15" w14:textId="112EDBF7"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48" w:history="1">
            <w:r w:rsidRPr="00F816F0">
              <w:rPr>
                <w:rStyle w:val="af5"/>
                <w:noProof/>
              </w:rPr>
              <w:t>2.5 Bochs</w:t>
            </w:r>
            <w:r w:rsidRPr="00F816F0">
              <w:rPr>
                <w:rStyle w:val="af5"/>
                <w:noProof/>
              </w:rPr>
              <w:t>虚拟机</w:t>
            </w:r>
            <w:r>
              <w:rPr>
                <w:noProof/>
                <w:webHidden/>
              </w:rPr>
              <w:tab/>
            </w:r>
            <w:r>
              <w:rPr>
                <w:noProof/>
                <w:webHidden/>
              </w:rPr>
              <w:fldChar w:fldCharType="begin"/>
            </w:r>
            <w:r>
              <w:rPr>
                <w:noProof/>
                <w:webHidden/>
              </w:rPr>
              <w:instrText xml:space="preserve"> PAGEREF _Toc66839748 \h </w:instrText>
            </w:r>
            <w:r>
              <w:rPr>
                <w:noProof/>
                <w:webHidden/>
              </w:rPr>
            </w:r>
            <w:r>
              <w:rPr>
                <w:noProof/>
                <w:webHidden/>
              </w:rPr>
              <w:fldChar w:fldCharType="separate"/>
            </w:r>
            <w:r>
              <w:rPr>
                <w:noProof/>
                <w:webHidden/>
              </w:rPr>
              <w:t>10</w:t>
            </w:r>
            <w:r>
              <w:rPr>
                <w:noProof/>
                <w:webHidden/>
              </w:rPr>
              <w:fldChar w:fldCharType="end"/>
            </w:r>
          </w:hyperlink>
        </w:p>
        <w:p w14:paraId="7FF24580" w14:textId="03DAC757" w:rsidR="00632F99" w:rsidRDefault="00632F99">
          <w:pPr>
            <w:pStyle w:val="TOC1"/>
            <w:rPr>
              <w:rFonts w:asciiTheme="minorHAnsi" w:eastAsiaTheme="minorEastAsia" w:hAnsiTheme="minorHAnsi" w:cstheme="minorBidi"/>
              <w:noProof/>
              <w:sz w:val="21"/>
              <w:szCs w:val="22"/>
            </w:rPr>
          </w:pPr>
          <w:hyperlink w:anchor="_Toc66839749" w:history="1">
            <w:r w:rsidRPr="00F816F0">
              <w:rPr>
                <w:rStyle w:val="af5"/>
                <w:noProof/>
              </w:rPr>
              <w:t xml:space="preserve">3 </w:t>
            </w:r>
            <w:r w:rsidRPr="00F816F0">
              <w:rPr>
                <w:rStyle w:val="af5"/>
                <w:noProof/>
              </w:rPr>
              <w:t>微内核中进程间的通信模型</w:t>
            </w:r>
            <w:r>
              <w:rPr>
                <w:noProof/>
                <w:webHidden/>
              </w:rPr>
              <w:tab/>
            </w:r>
            <w:r>
              <w:rPr>
                <w:noProof/>
                <w:webHidden/>
              </w:rPr>
              <w:fldChar w:fldCharType="begin"/>
            </w:r>
            <w:r>
              <w:rPr>
                <w:noProof/>
                <w:webHidden/>
              </w:rPr>
              <w:instrText xml:space="preserve"> PAGEREF _Toc66839749 \h </w:instrText>
            </w:r>
            <w:r>
              <w:rPr>
                <w:noProof/>
                <w:webHidden/>
              </w:rPr>
            </w:r>
            <w:r>
              <w:rPr>
                <w:noProof/>
                <w:webHidden/>
              </w:rPr>
              <w:fldChar w:fldCharType="separate"/>
            </w:r>
            <w:r>
              <w:rPr>
                <w:noProof/>
                <w:webHidden/>
              </w:rPr>
              <w:t>11</w:t>
            </w:r>
            <w:r>
              <w:rPr>
                <w:noProof/>
                <w:webHidden/>
              </w:rPr>
              <w:fldChar w:fldCharType="end"/>
            </w:r>
          </w:hyperlink>
        </w:p>
        <w:p w14:paraId="0C613298" w14:textId="19030105"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0" w:history="1">
            <w:r w:rsidRPr="00F816F0">
              <w:rPr>
                <w:rStyle w:val="af5"/>
                <w:noProof/>
              </w:rPr>
              <w:t xml:space="preserve">3.1 </w:t>
            </w:r>
            <w:r w:rsidRPr="00F816F0">
              <w:rPr>
                <w:rStyle w:val="af5"/>
                <w:noProof/>
              </w:rPr>
              <w:t>进程间通信（</w:t>
            </w:r>
            <w:r w:rsidRPr="00F816F0">
              <w:rPr>
                <w:rStyle w:val="af5"/>
                <w:noProof/>
              </w:rPr>
              <w:t>Inter-process communication, IPC</w:t>
            </w:r>
            <w:r w:rsidRPr="00F816F0">
              <w:rPr>
                <w:rStyle w:val="af5"/>
                <w:noProof/>
              </w:rPr>
              <w:t>）</w:t>
            </w:r>
            <w:r>
              <w:rPr>
                <w:noProof/>
                <w:webHidden/>
              </w:rPr>
              <w:tab/>
            </w:r>
            <w:r>
              <w:rPr>
                <w:noProof/>
                <w:webHidden/>
              </w:rPr>
              <w:fldChar w:fldCharType="begin"/>
            </w:r>
            <w:r>
              <w:rPr>
                <w:noProof/>
                <w:webHidden/>
              </w:rPr>
              <w:instrText xml:space="preserve"> PAGEREF _Toc66839750 \h </w:instrText>
            </w:r>
            <w:r>
              <w:rPr>
                <w:noProof/>
                <w:webHidden/>
              </w:rPr>
            </w:r>
            <w:r>
              <w:rPr>
                <w:noProof/>
                <w:webHidden/>
              </w:rPr>
              <w:fldChar w:fldCharType="separate"/>
            </w:r>
            <w:r>
              <w:rPr>
                <w:noProof/>
                <w:webHidden/>
              </w:rPr>
              <w:t>11</w:t>
            </w:r>
            <w:r>
              <w:rPr>
                <w:noProof/>
                <w:webHidden/>
              </w:rPr>
              <w:fldChar w:fldCharType="end"/>
            </w:r>
          </w:hyperlink>
        </w:p>
        <w:p w14:paraId="07DEA4B3" w14:textId="4D29CA7B"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1" w:history="1">
            <w:r w:rsidRPr="00F816F0">
              <w:rPr>
                <w:rStyle w:val="af5"/>
                <w:noProof/>
              </w:rPr>
              <w:t xml:space="preserve">3.2 </w:t>
            </w:r>
            <w:r w:rsidRPr="00F816F0">
              <w:rPr>
                <w:rStyle w:val="af5"/>
                <w:noProof/>
              </w:rPr>
              <w:t>共享存储器系统（</w:t>
            </w:r>
            <w:r w:rsidRPr="00F816F0">
              <w:rPr>
                <w:rStyle w:val="af5"/>
                <w:noProof/>
              </w:rPr>
              <w:t>Shared-Memory System</w:t>
            </w:r>
            <w:r w:rsidRPr="00F816F0">
              <w:rPr>
                <w:rStyle w:val="af5"/>
                <w:noProof/>
              </w:rPr>
              <w:t>）</w:t>
            </w:r>
            <w:r>
              <w:rPr>
                <w:noProof/>
                <w:webHidden/>
              </w:rPr>
              <w:tab/>
            </w:r>
            <w:r>
              <w:rPr>
                <w:noProof/>
                <w:webHidden/>
              </w:rPr>
              <w:fldChar w:fldCharType="begin"/>
            </w:r>
            <w:r>
              <w:rPr>
                <w:noProof/>
                <w:webHidden/>
              </w:rPr>
              <w:instrText xml:space="preserve"> PAGEREF _Toc66839751 \h </w:instrText>
            </w:r>
            <w:r>
              <w:rPr>
                <w:noProof/>
                <w:webHidden/>
              </w:rPr>
            </w:r>
            <w:r>
              <w:rPr>
                <w:noProof/>
                <w:webHidden/>
              </w:rPr>
              <w:fldChar w:fldCharType="separate"/>
            </w:r>
            <w:r>
              <w:rPr>
                <w:noProof/>
                <w:webHidden/>
              </w:rPr>
              <w:t>12</w:t>
            </w:r>
            <w:r>
              <w:rPr>
                <w:noProof/>
                <w:webHidden/>
              </w:rPr>
              <w:fldChar w:fldCharType="end"/>
            </w:r>
          </w:hyperlink>
        </w:p>
        <w:p w14:paraId="03611257" w14:textId="646BFE6D"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2" w:history="1">
            <w:r w:rsidRPr="00F816F0">
              <w:rPr>
                <w:rStyle w:val="af5"/>
                <w:noProof/>
              </w:rPr>
              <w:t xml:space="preserve">3.3 </w:t>
            </w:r>
            <w:r w:rsidRPr="00F816F0">
              <w:rPr>
                <w:rStyle w:val="af5"/>
                <w:noProof/>
              </w:rPr>
              <w:t>消息传递系统（</w:t>
            </w:r>
            <w:r w:rsidRPr="00F816F0">
              <w:rPr>
                <w:rStyle w:val="af5"/>
                <w:noProof/>
              </w:rPr>
              <w:t>Message Passing System</w:t>
            </w:r>
            <w:r w:rsidRPr="00F816F0">
              <w:rPr>
                <w:rStyle w:val="af5"/>
                <w:noProof/>
              </w:rPr>
              <w:t>）</w:t>
            </w:r>
            <w:r>
              <w:rPr>
                <w:noProof/>
                <w:webHidden/>
              </w:rPr>
              <w:tab/>
            </w:r>
            <w:r>
              <w:rPr>
                <w:noProof/>
                <w:webHidden/>
              </w:rPr>
              <w:fldChar w:fldCharType="begin"/>
            </w:r>
            <w:r>
              <w:rPr>
                <w:noProof/>
                <w:webHidden/>
              </w:rPr>
              <w:instrText xml:space="preserve"> PAGEREF _Toc66839752 \h </w:instrText>
            </w:r>
            <w:r>
              <w:rPr>
                <w:noProof/>
                <w:webHidden/>
              </w:rPr>
            </w:r>
            <w:r>
              <w:rPr>
                <w:noProof/>
                <w:webHidden/>
              </w:rPr>
              <w:fldChar w:fldCharType="separate"/>
            </w:r>
            <w:r>
              <w:rPr>
                <w:noProof/>
                <w:webHidden/>
              </w:rPr>
              <w:t>12</w:t>
            </w:r>
            <w:r>
              <w:rPr>
                <w:noProof/>
                <w:webHidden/>
              </w:rPr>
              <w:fldChar w:fldCharType="end"/>
            </w:r>
          </w:hyperlink>
        </w:p>
        <w:p w14:paraId="3E0946A2" w14:textId="04A2856C"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3" w:history="1">
            <w:r w:rsidRPr="00F816F0">
              <w:rPr>
                <w:rStyle w:val="af5"/>
                <w:noProof/>
              </w:rPr>
              <w:t xml:space="preserve">3.4 </w:t>
            </w:r>
            <w:r w:rsidRPr="00F816F0">
              <w:rPr>
                <w:rStyle w:val="af5"/>
                <w:noProof/>
              </w:rPr>
              <w:t>管道通信系统（</w:t>
            </w:r>
            <w:r w:rsidRPr="00F816F0">
              <w:rPr>
                <w:rStyle w:val="af5"/>
                <w:noProof/>
              </w:rPr>
              <w:t>Pipe Communication System</w:t>
            </w:r>
            <w:r w:rsidRPr="00F816F0">
              <w:rPr>
                <w:rStyle w:val="af5"/>
                <w:noProof/>
              </w:rPr>
              <w:t>）</w:t>
            </w:r>
            <w:r>
              <w:rPr>
                <w:noProof/>
                <w:webHidden/>
              </w:rPr>
              <w:tab/>
            </w:r>
            <w:r>
              <w:rPr>
                <w:noProof/>
                <w:webHidden/>
              </w:rPr>
              <w:fldChar w:fldCharType="begin"/>
            </w:r>
            <w:r>
              <w:rPr>
                <w:noProof/>
                <w:webHidden/>
              </w:rPr>
              <w:instrText xml:space="preserve"> PAGEREF _Toc66839753 \h </w:instrText>
            </w:r>
            <w:r>
              <w:rPr>
                <w:noProof/>
                <w:webHidden/>
              </w:rPr>
            </w:r>
            <w:r>
              <w:rPr>
                <w:noProof/>
                <w:webHidden/>
              </w:rPr>
              <w:fldChar w:fldCharType="separate"/>
            </w:r>
            <w:r>
              <w:rPr>
                <w:noProof/>
                <w:webHidden/>
              </w:rPr>
              <w:t>13</w:t>
            </w:r>
            <w:r>
              <w:rPr>
                <w:noProof/>
                <w:webHidden/>
              </w:rPr>
              <w:fldChar w:fldCharType="end"/>
            </w:r>
          </w:hyperlink>
        </w:p>
        <w:p w14:paraId="04E78315" w14:textId="50546250"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4" w:history="1">
            <w:r w:rsidRPr="00F816F0">
              <w:rPr>
                <w:rStyle w:val="af5"/>
                <w:noProof/>
              </w:rPr>
              <w:t xml:space="preserve">3.5 </w:t>
            </w:r>
            <w:r w:rsidRPr="00F816F0">
              <w:rPr>
                <w:rStyle w:val="af5"/>
                <w:noProof/>
              </w:rPr>
              <w:t>客户机</w:t>
            </w:r>
            <w:r w:rsidRPr="00F816F0">
              <w:rPr>
                <w:rStyle w:val="af5"/>
                <w:noProof/>
              </w:rPr>
              <w:t>-</w:t>
            </w:r>
            <w:r w:rsidRPr="00F816F0">
              <w:rPr>
                <w:rStyle w:val="af5"/>
                <w:noProof/>
              </w:rPr>
              <w:t>服务器系统（</w:t>
            </w:r>
            <w:r w:rsidRPr="00F816F0">
              <w:rPr>
                <w:rStyle w:val="af5"/>
                <w:noProof/>
              </w:rPr>
              <w:t>Client-Server System</w:t>
            </w:r>
            <w:r w:rsidRPr="00F816F0">
              <w:rPr>
                <w:rStyle w:val="af5"/>
                <w:noProof/>
              </w:rPr>
              <w:t>）</w:t>
            </w:r>
            <w:r>
              <w:rPr>
                <w:noProof/>
                <w:webHidden/>
              </w:rPr>
              <w:tab/>
            </w:r>
            <w:r>
              <w:rPr>
                <w:noProof/>
                <w:webHidden/>
              </w:rPr>
              <w:fldChar w:fldCharType="begin"/>
            </w:r>
            <w:r>
              <w:rPr>
                <w:noProof/>
                <w:webHidden/>
              </w:rPr>
              <w:instrText xml:space="preserve"> PAGEREF _Toc66839754 \h </w:instrText>
            </w:r>
            <w:r>
              <w:rPr>
                <w:noProof/>
                <w:webHidden/>
              </w:rPr>
            </w:r>
            <w:r>
              <w:rPr>
                <w:noProof/>
                <w:webHidden/>
              </w:rPr>
              <w:fldChar w:fldCharType="separate"/>
            </w:r>
            <w:r>
              <w:rPr>
                <w:noProof/>
                <w:webHidden/>
              </w:rPr>
              <w:t>14</w:t>
            </w:r>
            <w:r>
              <w:rPr>
                <w:noProof/>
                <w:webHidden/>
              </w:rPr>
              <w:fldChar w:fldCharType="end"/>
            </w:r>
          </w:hyperlink>
        </w:p>
        <w:p w14:paraId="409C6205" w14:textId="5211A61C" w:rsidR="00632F99" w:rsidRDefault="00632F99">
          <w:pPr>
            <w:pStyle w:val="TOC1"/>
            <w:rPr>
              <w:rFonts w:asciiTheme="minorHAnsi" w:eastAsiaTheme="minorEastAsia" w:hAnsiTheme="minorHAnsi" w:cstheme="minorBidi"/>
              <w:noProof/>
              <w:sz w:val="21"/>
              <w:szCs w:val="22"/>
            </w:rPr>
          </w:pPr>
          <w:hyperlink w:anchor="_Toc66839755" w:history="1">
            <w:r w:rsidRPr="00F816F0">
              <w:rPr>
                <w:rStyle w:val="af5"/>
                <w:noProof/>
              </w:rPr>
              <w:t>4 x86</w:t>
            </w:r>
            <w:r w:rsidRPr="00F816F0">
              <w:rPr>
                <w:rStyle w:val="af5"/>
                <w:noProof/>
              </w:rPr>
              <w:t>架构中内核的总体设计和实现</w:t>
            </w:r>
            <w:r>
              <w:rPr>
                <w:noProof/>
                <w:webHidden/>
              </w:rPr>
              <w:tab/>
            </w:r>
            <w:r>
              <w:rPr>
                <w:noProof/>
                <w:webHidden/>
              </w:rPr>
              <w:fldChar w:fldCharType="begin"/>
            </w:r>
            <w:r>
              <w:rPr>
                <w:noProof/>
                <w:webHidden/>
              </w:rPr>
              <w:instrText xml:space="preserve"> PAGEREF _Toc66839755 \h </w:instrText>
            </w:r>
            <w:r>
              <w:rPr>
                <w:noProof/>
                <w:webHidden/>
              </w:rPr>
            </w:r>
            <w:r>
              <w:rPr>
                <w:noProof/>
                <w:webHidden/>
              </w:rPr>
              <w:fldChar w:fldCharType="separate"/>
            </w:r>
            <w:r>
              <w:rPr>
                <w:noProof/>
                <w:webHidden/>
              </w:rPr>
              <w:t>14</w:t>
            </w:r>
            <w:r>
              <w:rPr>
                <w:noProof/>
                <w:webHidden/>
              </w:rPr>
              <w:fldChar w:fldCharType="end"/>
            </w:r>
          </w:hyperlink>
        </w:p>
        <w:p w14:paraId="4A6925CB" w14:textId="12FFB69F"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6" w:history="1">
            <w:r w:rsidRPr="00F816F0">
              <w:rPr>
                <w:rStyle w:val="af5"/>
                <w:noProof/>
              </w:rPr>
              <w:t>4.1</w:t>
            </w:r>
            <w:r w:rsidRPr="00F816F0">
              <w:rPr>
                <w:rStyle w:val="af5"/>
                <w:noProof/>
              </w:rPr>
              <w:t>系统的整体结构</w:t>
            </w:r>
            <w:r>
              <w:rPr>
                <w:noProof/>
                <w:webHidden/>
              </w:rPr>
              <w:tab/>
            </w:r>
            <w:r>
              <w:rPr>
                <w:noProof/>
                <w:webHidden/>
              </w:rPr>
              <w:fldChar w:fldCharType="begin"/>
            </w:r>
            <w:r>
              <w:rPr>
                <w:noProof/>
                <w:webHidden/>
              </w:rPr>
              <w:instrText xml:space="preserve"> PAGEREF _Toc66839756 \h </w:instrText>
            </w:r>
            <w:r>
              <w:rPr>
                <w:noProof/>
                <w:webHidden/>
              </w:rPr>
            </w:r>
            <w:r>
              <w:rPr>
                <w:noProof/>
                <w:webHidden/>
              </w:rPr>
              <w:fldChar w:fldCharType="separate"/>
            </w:r>
            <w:r>
              <w:rPr>
                <w:noProof/>
                <w:webHidden/>
              </w:rPr>
              <w:t>14</w:t>
            </w:r>
            <w:r>
              <w:rPr>
                <w:noProof/>
                <w:webHidden/>
              </w:rPr>
              <w:fldChar w:fldCharType="end"/>
            </w:r>
          </w:hyperlink>
        </w:p>
        <w:p w14:paraId="3EDBBDA1" w14:textId="2E4FD0DC"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7" w:history="1">
            <w:r w:rsidRPr="00F816F0">
              <w:rPr>
                <w:rStyle w:val="af5"/>
                <w:noProof/>
              </w:rPr>
              <w:t>4.2 Bootloader</w:t>
            </w:r>
            <w:r>
              <w:rPr>
                <w:noProof/>
                <w:webHidden/>
              </w:rPr>
              <w:tab/>
            </w:r>
            <w:r>
              <w:rPr>
                <w:noProof/>
                <w:webHidden/>
              </w:rPr>
              <w:fldChar w:fldCharType="begin"/>
            </w:r>
            <w:r>
              <w:rPr>
                <w:noProof/>
                <w:webHidden/>
              </w:rPr>
              <w:instrText xml:space="preserve"> PAGEREF _Toc66839757 \h </w:instrText>
            </w:r>
            <w:r>
              <w:rPr>
                <w:noProof/>
                <w:webHidden/>
              </w:rPr>
            </w:r>
            <w:r>
              <w:rPr>
                <w:noProof/>
                <w:webHidden/>
              </w:rPr>
              <w:fldChar w:fldCharType="separate"/>
            </w:r>
            <w:r>
              <w:rPr>
                <w:noProof/>
                <w:webHidden/>
              </w:rPr>
              <w:t>16</w:t>
            </w:r>
            <w:r>
              <w:rPr>
                <w:noProof/>
                <w:webHidden/>
              </w:rPr>
              <w:fldChar w:fldCharType="end"/>
            </w:r>
          </w:hyperlink>
        </w:p>
        <w:p w14:paraId="0F069E03" w14:textId="5A8A3FC1" w:rsidR="00632F99" w:rsidRDefault="00632F99">
          <w:pPr>
            <w:pStyle w:val="TOC1"/>
            <w:rPr>
              <w:rFonts w:asciiTheme="minorHAnsi" w:eastAsiaTheme="minorEastAsia" w:hAnsiTheme="minorHAnsi" w:cstheme="minorBidi"/>
              <w:noProof/>
              <w:sz w:val="21"/>
              <w:szCs w:val="22"/>
            </w:rPr>
          </w:pPr>
          <w:hyperlink w:anchor="_Toc66839758" w:history="1">
            <w:r w:rsidRPr="00F816F0">
              <w:rPr>
                <w:rStyle w:val="af5"/>
                <w:noProof/>
              </w:rPr>
              <w:t xml:space="preserve">5 </w:t>
            </w:r>
            <w:r w:rsidRPr="00F816F0">
              <w:rPr>
                <w:rStyle w:val="af5"/>
                <w:noProof/>
              </w:rPr>
              <w:t>对</w:t>
            </w:r>
            <w:r w:rsidRPr="00F816F0">
              <w:rPr>
                <w:rStyle w:val="af5"/>
                <w:noProof/>
              </w:rPr>
              <w:t>SBEA</w:t>
            </w:r>
            <w:r w:rsidRPr="00F816F0">
              <w:rPr>
                <w:rStyle w:val="af5"/>
                <w:noProof/>
              </w:rPr>
              <w:t>算法的改进</w:t>
            </w:r>
            <w:r>
              <w:rPr>
                <w:noProof/>
                <w:webHidden/>
              </w:rPr>
              <w:tab/>
            </w:r>
            <w:r>
              <w:rPr>
                <w:noProof/>
                <w:webHidden/>
              </w:rPr>
              <w:fldChar w:fldCharType="begin"/>
            </w:r>
            <w:r>
              <w:rPr>
                <w:noProof/>
                <w:webHidden/>
              </w:rPr>
              <w:instrText xml:space="preserve"> PAGEREF _Toc66839758 \h </w:instrText>
            </w:r>
            <w:r>
              <w:rPr>
                <w:noProof/>
                <w:webHidden/>
              </w:rPr>
            </w:r>
            <w:r>
              <w:rPr>
                <w:noProof/>
                <w:webHidden/>
              </w:rPr>
              <w:fldChar w:fldCharType="separate"/>
            </w:r>
            <w:r>
              <w:rPr>
                <w:noProof/>
                <w:webHidden/>
              </w:rPr>
              <w:t>18</w:t>
            </w:r>
            <w:r>
              <w:rPr>
                <w:noProof/>
                <w:webHidden/>
              </w:rPr>
              <w:fldChar w:fldCharType="end"/>
            </w:r>
          </w:hyperlink>
        </w:p>
        <w:p w14:paraId="0BE88860" w14:textId="6C1618A3"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59" w:history="1">
            <w:r w:rsidRPr="00F816F0">
              <w:rPr>
                <w:rStyle w:val="af5"/>
                <w:noProof/>
              </w:rPr>
              <w:t>5.1 PPEA</w:t>
            </w:r>
            <w:r w:rsidRPr="00F816F0">
              <w:rPr>
                <w:rStyle w:val="af5"/>
                <w:noProof/>
              </w:rPr>
              <w:t>和</w:t>
            </w:r>
            <w:r w:rsidRPr="00F816F0">
              <w:rPr>
                <w:rStyle w:val="af5"/>
                <w:noProof/>
              </w:rPr>
              <w:t>SBEA</w:t>
            </w:r>
            <w:r w:rsidRPr="00F816F0">
              <w:rPr>
                <w:rStyle w:val="af5"/>
                <w:noProof/>
              </w:rPr>
              <w:t>存在的问题</w:t>
            </w:r>
            <w:r>
              <w:rPr>
                <w:noProof/>
                <w:webHidden/>
              </w:rPr>
              <w:tab/>
            </w:r>
            <w:r>
              <w:rPr>
                <w:noProof/>
                <w:webHidden/>
              </w:rPr>
              <w:fldChar w:fldCharType="begin"/>
            </w:r>
            <w:r>
              <w:rPr>
                <w:noProof/>
                <w:webHidden/>
              </w:rPr>
              <w:instrText xml:space="preserve"> PAGEREF _Toc66839759 \h </w:instrText>
            </w:r>
            <w:r>
              <w:rPr>
                <w:noProof/>
                <w:webHidden/>
              </w:rPr>
            </w:r>
            <w:r>
              <w:rPr>
                <w:noProof/>
                <w:webHidden/>
              </w:rPr>
              <w:fldChar w:fldCharType="separate"/>
            </w:r>
            <w:r>
              <w:rPr>
                <w:noProof/>
                <w:webHidden/>
              </w:rPr>
              <w:t>18</w:t>
            </w:r>
            <w:r>
              <w:rPr>
                <w:noProof/>
                <w:webHidden/>
              </w:rPr>
              <w:fldChar w:fldCharType="end"/>
            </w:r>
          </w:hyperlink>
        </w:p>
        <w:p w14:paraId="72C46F96" w14:textId="17C14CC5" w:rsidR="00632F99" w:rsidRDefault="00632F99">
          <w:pPr>
            <w:pStyle w:val="TOC2"/>
            <w:tabs>
              <w:tab w:val="right" w:leader="dot" w:pos="8302"/>
            </w:tabs>
            <w:ind w:left="420"/>
            <w:rPr>
              <w:rFonts w:asciiTheme="minorHAnsi" w:eastAsiaTheme="minorEastAsia" w:hAnsiTheme="minorHAnsi" w:cstheme="minorBidi"/>
              <w:noProof/>
              <w:sz w:val="21"/>
              <w:szCs w:val="22"/>
            </w:rPr>
          </w:pPr>
          <w:hyperlink w:anchor="_Toc66839760" w:history="1">
            <w:r w:rsidRPr="00F816F0">
              <w:rPr>
                <w:rStyle w:val="af5"/>
                <w:noProof/>
              </w:rPr>
              <w:t xml:space="preserve">5.2 </w:t>
            </w:r>
            <w:r w:rsidRPr="00F816F0">
              <w:rPr>
                <w:rStyle w:val="af5"/>
                <w:noProof/>
              </w:rPr>
              <w:t>优化策略</w:t>
            </w:r>
            <w:r>
              <w:rPr>
                <w:noProof/>
                <w:webHidden/>
              </w:rPr>
              <w:tab/>
            </w:r>
            <w:r>
              <w:rPr>
                <w:noProof/>
                <w:webHidden/>
              </w:rPr>
              <w:fldChar w:fldCharType="begin"/>
            </w:r>
            <w:r>
              <w:rPr>
                <w:noProof/>
                <w:webHidden/>
              </w:rPr>
              <w:instrText xml:space="preserve"> PAGEREF _Toc66839760 \h </w:instrText>
            </w:r>
            <w:r>
              <w:rPr>
                <w:noProof/>
                <w:webHidden/>
              </w:rPr>
            </w:r>
            <w:r>
              <w:rPr>
                <w:noProof/>
                <w:webHidden/>
              </w:rPr>
              <w:fldChar w:fldCharType="separate"/>
            </w:r>
            <w:r>
              <w:rPr>
                <w:noProof/>
                <w:webHidden/>
              </w:rPr>
              <w:t>19</w:t>
            </w:r>
            <w:r>
              <w:rPr>
                <w:noProof/>
                <w:webHidden/>
              </w:rPr>
              <w:fldChar w:fldCharType="end"/>
            </w:r>
          </w:hyperlink>
        </w:p>
        <w:p w14:paraId="74F9CDD7" w14:textId="6D22D7AF" w:rsidR="00632F99" w:rsidRDefault="00632F99">
          <w:pPr>
            <w:pStyle w:val="TOC1"/>
            <w:rPr>
              <w:rFonts w:asciiTheme="minorHAnsi" w:eastAsiaTheme="minorEastAsia" w:hAnsiTheme="minorHAnsi" w:cstheme="minorBidi"/>
              <w:noProof/>
              <w:sz w:val="21"/>
              <w:szCs w:val="22"/>
            </w:rPr>
          </w:pPr>
          <w:hyperlink w:anchor="_Toc66839761" w:history="1">
            <w:r w:rsidRPr="00F816F0">
              <w:rPr>
                <w:rStyle w:val="af5"/>
                <w:noProof/>
              </w:rPr>
              <w:t xml:space="preserve">6 </w:t>
            </w:r>
            <w:r w:rsidRPr="00F816F0">
              <w:rPr>
                <w:rStyle w:val="af5"/>
                <w:noProof/>
              </w:rPr>
              <w:t>性能验证实验与结果分析</w:t>
            </w:r>
            <w:r>
              <w:rPr>
                <w:noProof/>
                <w:webHidden/>
              </w:rPr>
              <w:tab/>
            </w:r>
            <w:r>
              <w:rPr>
                <w:noProof/>
                <w:webHidden/>
              </w:rPr>
              <w:fldChar w:fldCharType="begin"/>
            </w:r>
            <w:r>
              <w:rPr>
                <w:noProof/>
                <w:webHidden/>
              </w:rPr>
              <w:instrText xml:space="preserve"> PAGEREF _Toc66839761 \h </w:instrText>
            </w:r>
            <w:r>
              <w:rPr>
                <w:noProof/>
                <w:webHidden/>
              </w:rPr>
            </w:r>
            <w:r>
              <w:rPr>
                <w:noProof/>
                <w:webHidden/>
              </w:rPr>
              <w:fldChar w:fldCharType="separate"/>
            </w:r>
            <w:r>
              <w:rPr>
                <w:noProof/>
                <w:webHidden/>
              </w:rPr>
              <w:t>20</w:t>
            </w:r>
            <w:r>
              <w:rPr>
                <w:noProof/>
                <w:webHidden/>
              </w:rPr>
              <w:fldChar w:fldCharType="end"/>
            </w:r>
          </w:hyperlink>
        </w:p>
        <w:p w14:paraId="2E5AB727" w14:textId="422AFB92" w:rsidR="00632F99" w:rsidRDefault="00632F99">
          <w:pPr>
            <w:pStyle w:val="TOC1"/>
            <w:rPr>
              <w:rFonts w:asciiTheme="minorHAnsi" w:eastAsiaTheme="minorEastAsia" w:hAnsiTheme="minorHAnsi" w:cstheme="minorBidi"/>
              <w:noProof/>
              <w:sz w:val="21"/>
              <w:szCs w:val="22"/>
            </w:rPr>
          </w:pPr>
          <w:hyperlink w:anchor="_Toc66839762" w:history="1">
            <w:r w:rsidRPr="00F816F0">
              <w:rPr>
                <w:rStyle w:val="af5"/>
                <w:noProof/>
              </w:rPr>
              <w:t>7</w:t>
            </w:r>
            <w:r w:rsidRPr="00F816F0">
              <w:rPr>
                <w:rStyle w:val="af5"/>
                <w:noProof/>
              </w:rPr>
              <w:t>全文总结与展望</w:t>
            </w:r>
            <w:r>
              <w:rPr>
                <w:noProof/>
                <w:webHidden/>
              </w:rPr>
              <w:tab/>
            </w:r>
            <w:r>
              <w:rPr>
                <w:noProof/>
                <w:webHidden/>
              </w:rPr>
              <w:fldChar w:fldCharType="begin"/>
            </w:r>
            <w:r>
              <w:rPr>
                <w:noProof/>
                <w:webHidden/>
              </w:rPr>
              <w:instrText xml:space="preserve"> PAGEREF _Toc66839762 \h </w:instrText>
            </w:r>
            <w:r>
              <w:rPr>
                <w:noProof/>
                <w:webHidden/>
              </w:rPr>
            </w:r>
            <w:r>
              <w:rPr>
                <w:noProof/>
                <w:webHidden/>
              </w:rPr>
              <w:fldChar w:fldCharType="separate"/>
            </w:r>
            <w:r>
              <w:rPr>
                <w:noProof/>
                <w:webHidden/>
              </w:rPr>
              <w:t>20</w:t>
            </w:r>
            <w:r>
              <w:rPr>
                <w:noProof/>
                <w:webHidden/>
              </w:rPr>
              <w:fldChar w:fldCharType="end"/>
            </w:r>
          </w:hyperlink>
        </w:p>
        <w:p w14:paraId="69312B5B" w14:textId="25F117E6" w:rsidR="00632F99" w:rsidRDefault="00632F99">
          <w:pPr>
            <w:pStyle w:val="TOC1"/>
            <w:rPr>
              <w:rFonts w:asciiTheme="minorHAnsi" w:eastAsiaTheme="minorEastAsia" w:hAnsiTheme="minorHAnsi" w:cstheme="minorBidi"/>
              <w:noProof/>
              <w:sz w:val="21"/>
              <w:szCs w:val="22"/>
            </w:rPr>
          </w:pPr>
          <w:hyperlink w:anchor="_Toc66839763" w:history="1">
            <w:r w:rsidRPr="00F816F0">
              <w:rPr>
                <w:rStyle w:val="af5"/>
                <w:noProof/>
              </w:rPr>
              <w:t>参考文献</w:t>
            </w:r>
            <w:r>
              <w:rPr>
                <w:noProof/>
                <w:webHidden/>
              </w:rPr>
              <w:tab/>
            </w:r>
            <w:r>
              <w:rPr>
                <w:noProof/>
                <w:webHidden/>
              </w:rPr>
              <w:fldChar w:fldCharType="begin"/>
            </w:r>
            <w:r>
              <w:rPr>
                <w:noProof/>
                <w:webHidden/>
              </w:rPr>
              <w:instrText xml:space="preserve"> PAGEREF _Toc66839763 \h </w:instrText>
            </w:r>
            <w:r>
              <w:rPr>
                <w:noProof/>
                <w:webHidden/>
              </w:rPr>
            </w:r>
            <w:r>
              <w:rPr>
                <w:noProof/>
                <w:webHidden/>
              </w:rPr>
              <w:fldChar w:fldCharType="separate"/>
            </w:r>
            <w:r>
              <w:rPr>
                <w:noProof/>
                <w:webHidden/>
              </w:rPr>
              <w:t>21</w:t>
            </w:r>
            <w:r>
              <w:rPr>
                <w:noProof/>
                <w:webHidden/>
              </w:rPr>
              <w:fldChar w:fldCharType="end"/>
            </w:r>
          </w:hyperlink>
        </w:p>
        <w:p w14:paraId="1E593A3F" w14:textId="59B8B869" w:rsidR="00632F99" w:rsidRDefault="00632F99">
          <w:pPr>
            <w:pStyle w:val="TOC1"/>
            <w:rPr>
              <w:rFonts w:asciiTheme="minorHAnsi" w:eastAsiaTheme="minorEastAsia" w:hAnsiTheme="minorHAnsi" w:cstheme="minorBidi"/>
              <w:noProof/>
              <w:sz w:val="21"/>
              <w:szCs w:val="22"/>
            </w:rPr>
          </w:pPr>
          <w:hyperlink w:anchor="_Toc66839764" w:history="1">
            <w:r w:rsidRPr="00F816F0">
              <w:rPr>
                <w:rStyle w:val="af5"/>
                <w:noProof/>
              </w:rPr>
              <w:t>致</w:t>
            </w:r>
            <w:r w:rsidRPr="00F816F0">
              <w:rPr>
                <w:rStyle w:val="af5"/>
                <w:noProof/>
              </w:rPr>
              <w:t xml:space="preserve">  </w:t>
            </w:r>
            <w:r w:rsidRPr="00F816F0">
              <w:rPr>
                <w:rStyle w:val="af5"/>
                <w:noProof/>
              </w:rPr>
              <w:t>谢</w:t>
            </w:r>
            <w:r>
              <w:rPr>
                <w:noProof/>
                <w:webHidden/>
              </w:rPr>
              <w:tab/>
            </w:r>
            <w:r>
              <w:rPr>
                <w:noProof/>
                <w:webHidden/>
              </w:rPr>
              <w:fldChar w:fldCharType="begin"/>
            </w:r>
            <w:r>
              <w:rPr>
                <w:noProof/>
                <w:webHidden/>
              </w:rPr>
              <w:instrText xml:space="preserve"> PAGEREF _Toc66839764 \h </w:instrText>
            </w:r>
            <w:r>
              <w:rPr>
                <w:noProof/>
                <w:webHidden/>
              </w:rPr>
            </w:r>
            <w:r>
              <w:rPr>
                <w:noProof/>
                <w:webHidden/>
              </w:rPr>
              <w:fldChar w:fldCharType="separate"/>
            </w:r>
            <w:r>
              <w:rPr>
                <w:noProof/>
                <w:webHidden/>
              </w:rPr>
              <w:t>22</w:t>
            </w:r>
            <w:r>
              <w:rPr>
                <w:noProof/>
                <w:webHidden/>
              </w:rPr>
              <w:fldChar w:fldCharType="end"/>
            </w:r>
          </w:hyperlink>
        </w:p>
        <w:p w14:paraId="601C43D9" w14:textId="297D1BB9" w:rsidR="00632F99" w:rsidRDefault="00632F99">
          <w:pPr>
            <w:pStyle w:val="TOC1"/>
            <w:rPr>
              <w:rFonts w:asciiTheme="minorHAnsi" w:eastAsiaTheme="minorEastAsia" w:hAnsiTheme="minorHAnsi" w:cstheme="minorBidi"/>
              <w:noProof/>
              <w:sz w:val="21"/>
              <w:szCs w:val="22"/>
            </w:rPr>
          </w:pPr>
          <w:hyperlink w:anchor="_Toc66839765" w:history="1">
            <w:r w:rsidRPr="00F816F0">
              <w:rPr>
                <w:rStyle w:val="af5"/>
                <w:rFonts w:ascii="黑体" w:hAnsi="黑体"/>
                <w:noProof/>
              </w:rPr>
              <w:t>附录</w:t>
            </w:r>
            <w:r w:rsidRPr="00F816F0">
              <w:rPr>
                <w:rStyle w:val="af5"/>
                <w:noProof/>
              </w:rPr>
              <w:t xml:space="preserve"> </w:t>
            </w:r>
            <w:r w:rsidRPr="00F816F0">
              <w:rPr>
                <w:rStyle w:val="af5"/>
                <w:noProof/>
              </w:rPr>
              <w:t>内容名称</w:t>
            </w:r>
            <w:r>
              <w:rPr>
                <w:noProof/>
                <w:webHidden/>
              </w:rPr>
              <w:tab/>
            </w:r>
            <w:r>
              <w:rPr>
                <w:noProof/>
                <w:webHidden/>
              </w:rPr>
              <w:fldChar w:fldCharType="begin"/>
            </w:r>
            <w:r>
              <w:rPr>
                <w:noProof/>
                <w:webHidden/>
              </w:rPr>
              <w:instrText xml:space="preserve"> PAGEREF _Toc66839765 \h </w:instrText>
            </w:r>
            <w:r>
              <w:rPr>
                <w:noProof/>
                <w:webHidden/>
              </w:rPr>
            </w:r>
            <w:r>
              <w:rPr>
                <w:noProof/>
                <w:webHidden/>
              </w:rPr>
              <w:fldChar w:fldCharType="separate"/>
            </w:r>
            <w:r>
              <w:rPr>
                <w:noProof/>
                <w:webHidden/>
              </w:rPr>
              <w:t>23</w:t>
            </w:r>
            <w:r>
              <w:rPr>
                <w:noProof/>
                <w:webHidden/>
              </w:rPr>
              <w:fldChar w:fldCharType="end"/>
            </w:r>
          </w:hyperlink>
        </w:p>
        <w:p w14:paraId="45C69CFD" w14:textId="3763C82E"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839734"/>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839735"/>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7F175FDF" w:rsidR="00097BCD" w:rsidRPr="00D82503" w:rsidRDefault="00097BCD" w:rsidP="009C4ED2">
      <w:pPr>
        <w:spacing w:line="360" w:lineRule="auto"/>
        <w:rPr>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C43C12" w:rsidRPr="004329FD">
        <w:rPr>
          <w:rFonts w:hint="eastAsia"/>
          <w:b/>
          <w:bCs/>
          <w:vertAlign w:val="superscript"/>
        </w:rPr>
        <w:t>[</w:t>
      </w:r>
      <w:r w:rsidR="00C43C12" w:rsidRPr="004329FD">
        <w:rPr>
          <w:b/>
          <w:bCs/>
          <w:vertAlign w:val="superscript"/>
        </w:rPr>
        <w:t>1</w:t>
      </w:r>
      <w:r w:rsidR="00B347FB">
        <w:rPr>
          <w:b/>
          <w:bCs/>
          <w:vertAlign w:val="superscript"/>
        </w:rPr>
        <w:t>]</w:t>
      </w:r>
      <w:r w:rsidR="002D5EAE">
        <w:rPr>
          <w:rFonts w:hint="eastAsia"/>
          <w:sz w:val="24"/>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2921B20A"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B347FB" w:rsidRPr="004329FD">
        <w:rPr>
          <w:rFonts w:hint="eastAsia"/>
          <w:b/>
          <w:bCs/>
          <w:vertAlign w:val="superscript"/>
        </w:rPr>
        <w:t>[</w:t>
      </w:r>
      <w:r w:rsidR="00B347FB">
        <w:rPr>
          <w:b/>
          <w:bCs/>
          <w:vertAlign w:val="superscript"/>
        </w:rPr>
        <w:t>3]</w:t>
      </w:r>
      <w:r w:rsidR="004949AA">
        <w:rPr>
          <w:rFonts w:hint="eastAsia"/>
          <w:sz w:val="24"/>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w:t>
      </w:r>
      <w:r w:rsidR="005D2FD0">
        <w:rPr>
          <w:rFonts w:hint="eastAsia"/>
          <w:sz w:val="24"/>
        </w:rPr>
        <w:lastRenderedPageBreak/>
        <w:t>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0122B4" w:rsidRPr="004329FD">
        <w:rPr>
          <w:rFonts w:hint="eastAsia"/>
          <w:b/>
          <w:bCs/>
          <w:vertAlign w:val="superscript"/>
        </w:rPr>
        <w:t>[</w:t>
      </w:r>
      <w:r w:rsidR="000122B4">
        <w:rPr>
          <w:b/>
          <w:bCs/>
          <w:vertAlign w:val="superscript"/>
        </w:rPr>
        <w:t>4]</w:t>
      </w:r>
      <w:r w:rsidR="005D2FD0">
        <w:rPr>
          <w:rFonts w:hint="eastAsia"/>
          <w:sz w:val="24"/>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839736"/>
      <w:r>
        <w:rPr>
          <w:rFonts w:hint="eastAsia"/>
        </w:rPr>
        <w:t>1</w:t>
      </w:r>
      <w:r>
        <w:t xml:space="preserve">.2 </w:t>
      </w:r>
      <w:r w:rsidR="0010522B">
        <w:rPr>
          <w:rFonts w:hint="eastAsia"/>
        </w:rPr>
        <w:t>国内外研究现状</w:t>
      </w:r>
      <w:bookmarkEnd w:id="27"/>
    </w:p>
    <w:p w14:paraId="0A18443D" w14:textId="080E8035"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E406D0" w:rsidRPr="004329FD">
        <w:rPr>
          <w:rFonts w:hint="eastAsia"/>
          <w:b/>
          <w:bCs/>
          <w:vertAlign w:val="superscript"/>
        </w:rPr>
        <w:t>[</w:t>
      </w:r>
      <w:r w:rsidR="00E406D0">
        <w:rPr>
          <w:b/>
          <w:bCs/>
          <w:vertAlign w:val="superscript"/>
        </w:rPr>
        <w:t>3]</w:t>
      </w:r>
      <w:r w:rsidR="00836528">
        <w:rPr>
          <w:rFonts w:hint="eastAsia"/>
          <w:sz w:val="24"/>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78745588"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C90611">
        <w:rPr>
          <w:rFonts w:hint="eastAsia"/>
          <w:sz w:val="24"/>
        </w:rPr>
        <w:t>，</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C90611" w:rsidRPr="004329FD">
        <w:rPr>
          <w:rFonts w:hint="eastAsia"/>
          <w:b/>
          <w:bCs/>
          <w:vertAlign w:val="superscript"/>
        </w:rPr>
        <w:t>[</w:t>
      </w:r>
      <w:r w:rsidR="00C90611">
        <w:rPr>
          <w:b/>
          <w:bCs/>
          <w:vertAlign w:val="superscript"/>
        </w:rPr>
        <w:t>5</w:t>
      </w:r>
      <w:r w:rsidR="006A5806">
        <w:rPr>
          <w:rFonts w:hint="eastAsia"/>
          <w:b/>
          <w:bCs/>
          <w:vertAlign w:val="superscript"/>
        </w:rPr>
        <w:t>]</w:t>
      </w:r>
      <w:r w:rsidR="003F3831">
        <w:rPr>
          <w:rFonts w:hint="eastAsia"/>
          <w:sz w:val="24"/>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345856" w:rsidRPr="00345856">
        <w:rPr>
          <w:rFonts w:hint="eastAsia"/>
          <w:b/>
          <w:bCs/>
          <w:vertAlign w:val="superscript"/>
        </w:rPr>
        <w:t xml:space="preserve"> </w:t>
      </w:r>
      <w:r w:rsidR="00345856" w:rsidRPr="004329FD">
        <w:rPr>
          <w:rFonts w:hint="eastAsia"/>
          <w:b/>
          <w:bCs/>
          <w:vertAlign w:val="superscript"/>
        </w:rPr>
        <w:t>[</w:t>
      </w:r>
      <w:r w:rsidR="00345856">
        <w:rPr>
          <w:b/>
          <w:bCs/>
          <w:vertAlign w:val="superscript"/>
        </w:rPr>
        <w:t>6</w:t>
      </w:r>
      <w:r w:rsidR="00345856">
        <w:rPr>
          <w:rFonts w:hint="eastAsia"/>
          <w:b/>
          <w:bCs/>
          <w:vertAlign w:val="superscript"/>
        </w:rPr>
        <w:t>]</w:t>
      </w:r>
      <w:r w:rsidR="000824C8">
        <w:rPr>
          <w:rFonts w:hint="eastAsia"/>
          <w:sz w:val="24"/>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794F2F" w:rsidRPr="004329FD">
        <w:rPr>
          <w:rFonts w:hint="eastAsia"/>
          <w:b/>
          <w:bCs/>
          <w:vertAlign w:val="superscript"/>
        </w:rPr>
        <w:t>[</w:t>
      </w:r>
      <w:r w:rsidR="00794F2F">
        <w:rPr>
          <w:b/>
          <w:bCs/>
          <w:vertAlign w:val="superscript"/>
        </w:rPr>
        <w:t>3]</w:t>
      </w:r>
      <w:r w:rsidR="0004314E">
        <w:rPr>
          <w:rFonts w:hint="eastAsia"/>
          <w:sz w:val="24"/>
        </w:rPr>
        <w:t>。</w:t>
      </w:r>
    </w:p>
    <w:p w14:paraId="1EA67CDE" w14:textId="6EBAC02F" w:rsidR="007D5D89" w:rsidRDefault="00EB54F9" w:rsidP="00F1744E">
      <w:pPr>
        <w:spacing w:line="360" w:lineRule="auto"/>
        <w:rPr>
          <w:sz w:val="24"/>
        </w:rPr>
      </w:pPr>
      <w:r>
        <w:rPr>
          <w:sz w:val="24"/>
        </w:rPr>
        <w:lastRenderedPageBreak/>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32E244EA" w14:textId="052900DA" w:rsidR="00FC7093" w:rsidRPr="006A709B" w:rsidRDefault="00FA696C" w:rsidP="00F1744E">
      <w:pPr>
        <w:spacing w:line="360" w:lineRule="auto"/>
        <w:rPr>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微内核仅具有结构上的优美，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的优化，同时凭借着微内核的良好的可移植性和可维护性，微内核还是非常有可能成为未来的操作系统的主流架构。</w:t>
      </w: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839737"/>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4A8C5F29"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w:t>
      </w:r>
      <w:r w:rsidR="00B84D93">
        <w:rPr>
          <w:sz w:val="24"/>
        </w:rPr>
        <w:t>b</w:t>
      </w:r>
      <w:r w:rsidR="00430CB6">
        <w:rPr>
          <w:rFonts w:hint="eastAsia"/>
          <w:sz w:val="24"/>
        </w:rPr>
        <w:t>oot</w:t>
      </w:r>
      <w:r w:rsidR="00D40856">
        <w:rPr>
          <w:sz w:val="24"/>
        </w:rPr>
        <w:t>l</w:t>
      </w:r>
      <w:r w:rsidR="00430CB6">
        <w:rPr>
          <w:sz w:val="24"/>
        </w:rPr>
        <w:t>oader</w:t>
      </w:r>
      <w:r w:rsidR="008A7EB3">
        <w:rPr>
          <w:rFonts w:hint="eastAsia"/>
          <w:sz w:val="24"/>
        </w:rPr>
        <w:t>、</w:t>
      </w:r>
      <w:r w:rsidR="00C11B11">
        <w:rPr>
          <w:rFonts w:hint="eastAsia"/>
          <w:sz w:val="24"/>
        </w:rPr>
        <w:t>进程调度、</w:t>
      </w:r>
      <w:r w:rsidR="00C11B11">
        <w:rPr>
          <w:rFonts w:hint="eastAsia"/>
          <w:sz w:val="24"/>
        </w:rPr>
        <w:t>I</w:t>
      </w:r>
      <w:r w:rsidR="00C11B11">
        <w:rPr>
          <w:sz w:val="24"/>
        </w:rPr>
        <w:t>PC</w:t>
      </w:r>
      <w:r w:rsidR="00C11B11">
        <w:rPr>
          <w:rFonts w:hint="eastAsia"/>
          <w:sz w:val="24"/>
        </w:rPr>
        <w:t>、内存管理、中断</w:t>
      </w:r>
      <w:r w:rsidR="007F519A">
        <w:rPr>
          <w:rFonts w:hint="eastAsia"/>
          <w:sz w:val="24"/>
        </w:rPr>
        <w:t>处理</w:t>
      </w:r>
      <w:r w:rsidR="00FB0E40">
        <w:rPr>
          <w:rFonts w:hint="eastAsia"/>
          <w:sz w:val="24"/>
        </w:rPr>
        <w:t>五</w:t>
      </w:r>
      <w:r w:rsidR="00C11B11">
        <w:rPr>
          <w:rFonts w:hint="eastAsia"/>
          <w:sz w:val="24"/>
        </w:rPr>
        <w:t>大基本模块；</w:t>
      </w:r>
    </w:p>
    <w:p w14:paraId="1DAD2A32" w14:textId="24D1DBF1" w:rsidR="001F7E46" w:rsidRDefault="001F7E46" w:rsidP="0097463C">
      <w:pPr>
        <w:spacing w:line="360" w:lineRule="auto"/>
        <w:ind w:firstLineChars="200" w:firstLine="480"/>
        <w:rPr>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839738"/>
      <w:r>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lastRenderedPageBreak/>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721B880D" w:rsidR="00254ED4" w:rsidRDefault="008373AD" w:rsidP="0023642E">
      <w:pPr>
        <w:spacing w:line="360" w:lineRule="auto"/>
        <w:ind w:firstLineChars="200" w:firstLine="480"/>
        <w:rPr>
          <w:sz w:val="24"/>
        </w:rPr>
      </w:pPr>
      <w:r>
        <w:rPr>
          <w:rFonts w:hint="eastAsia"/>
          <w:sz w:val="24"/>
        </w:rPr>
        <w:t>第三章为微内核中进程间的通信模型，介绍了当前常用的</w:t>
      </w:r>
      <w:r>
        <w:rPr>
          <w:rFonts w:hint="eastAsia"/>
          <w:sz w:val="24"/>
        </w:rPr>
        <w:t>I</w:t>
      </w:r>
      <w:r>
        <w:rPr>
          <w:sz w:val="24"/>
        </w:rPr>
        <w:t>PC</w:t>
      </w:r>
      <w:r w:rsidR="003D25C1">
        <w:rPr>
          <w:rFonts w:hint="eastAsia"/>
          <w:sz w:val="24"/>
        </w:rPr>
        <w:t>模型</w:t>
      </w:r>
      <w:r>
        <w:rPr>
          <w:rFonts w:hint="eastAsia"/>
          <w:sz w:val="24"/>
        </w:rPr>
        <w:t>，包括</w:t>
      </w:r>
      <w:r w:rsidR="003D1B0D">
        <w:rPr>
          <w:rFonts w:hint="eastAsia"/>
          <w:sz w:val="24"/>
        </w:rPr>
        <w:t>共享存储器系统</w:t>
      </w:r>
      <w:r>
        <w:rPr>
          <w:rFonts w:hint="eastAsia"/>
          <w:sz w:val="24"/>
        </w:rPr>
        <w:t>、</w:t>
      </w:r>
      <w:r w:rsidR="003D1B0D">
        <w:rPr>
          <w:rFonts w:hint="eastAsia"/>
          <w:sz w:val="24"/>
        </w:rPr>
        <w:t>消息传递系统</w:t>
      </w:r>
      <w:r>
        <w:rPr>
          <w:rFonts w:hint="eastAsia"/>
          <w:sz w:val="24"/>
        </w:rPr>
        <w:t>、</w:t>
      </w:r>
      <w:r w:rsidR="003D1B0D">
        <w:rPr>
          <w:rFonts w:hint="eastAsia"/>
          <w:sz w:val="24"/>
        </w:rPr>
        <w:t>管道通信系统、客户机</w:t>
      </w:r>
      <w:r w:rsidR="003D1B0D">
        <w:rPr>
          <w:rFonts w:hint="eastAsia"/>
          <w:sz w:val="24"/>
        </w:rPr>
        <w:t>-</w:t>
      </w:r>
      <w:r w:rsidR="003D1B0D">
        <w:rPr>
          <w:rFonts w:hint="eastAsia"/>
          <w:sz w:val="24"/>
        </w:rPr>
        <w:t>服务器系统</w:t>
      </w:r>
      <w:r>
        <w:rPr>
          <w:rFonts w:hint="eastAsia"/>
          <w:sz w:val="24"/>
        </w:rPr>
        <w:t>等；</w:t>
      </w:r>
    </w:p>
    <w:p w14:paraId="21AAF367" w14:textId="2472A902"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D20D74">
        <w:rPr>
          <w:sz w:val="24"/>
        </w:rPr>
        <w:t>b</w:t>
      </w:r>
      <w:r w:rsidR="002C03C1">
        <w:rPr>
          <w:rFonts w:hint="eastAsia"/>
          <w:sz w:val="24"/>
        </w:rPr>
        <w:t>oot</w:t>
      </w:r>
      <w:r w:rsidR="00D40856">
        <w:rPr>
          <w:sz w:val="24"/>
        </w:rPr>
        <w:t>l</w:t>
      </w:r>
      <w:r w:rsidR="002C03C1">
        <w:rPr>
          <w:rFonts w:hint="eastAsia"/>
          <w:sz w:val="24"/>
        </w:rPr>
        <w:t>oader</w:t>
      </w:r>
      <w:r w:rsidR="002C03C1">
        <w:rPr>
          <w:rFonts w:hint="eastAsia"/>
          <w:sz w:val="24"/>
        </w:rPr>
        <w:t>、</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w:t>
      </w:r>
      <w:r w:rsidR="007F519A">
        <w:rPr>
          <w:rFonts w:hint="eastAsia"/>
          <w:sz w:val="24"/>
        </w:rPr>
        <w:t>处理</w:t>
      </w:r>
      <w:r w:rsidR="002C03C1">
        <w:rPr>
          <w:rFonts w:hint="eastAsia"/>
          <w:sz w:val="24"/>
        </w:rPr>
        <w:t>五</w:t>
      </w:r>
      <w:r w:rsidR="00D82CA9">
        <w:rPr>
          <w:rFonts w:hint="eastAsia"/>
          <w:sz w:val="24"/>
        </w:rPr>
        <w:t>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839739"/>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839740"/>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839741"/>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w:t>
      </w:r>
      <w:r w:rsidR="00523F89" w:rsidRPr="008D09D9">
        <w:rPr>
          <w:rFonts w:hint="eastAsia"/>
          <w:sz w:val="24"/>
          <w:szCs w:val="24"/>
        </w:rPr>
        <w:lastRenderedPageBreak/>
        <w:t>图2</w:t>
      </w:r>
      <w:r w:rsidR="00523F89" w:rsidRPr="008D09D9">
        <w:rPr>
          <w:sz w:val="24"/>
          <w:szCs w:val="24"/>
        </w:rPr>
        <w:t>.1</w:t>
      </w:r>
      <w:r w:rsidR="00523F89" w:rsidRPr="008D09D9">
        <w:rPr>
          <w:rFonts w:hint="eastAsia"/>
          <w:sz w:val="24"/>
          <w:szCs w:val="24"/>
        </w:rPr>
        <w:t>所示：</w:t>
      </w:r>
    </w:p>
    <w:p w14:paraId="40F89B99" w14:textId="7C2168A4" w:rsidR="00DD02A4" w:rsidRDefault="00FF5C7C" w:rsidP="00B04444">
      <w:pPr>
        <w:pStyle w:val="af9"/>
        <w:ind w:firstLineChars="300" w:firstLine="630"/>
      </w:pPr>
      <w:r>
        <w:object w:dxaOrig="7932" w:dyaOrig="4332"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72.6pt;height:241.8pt" o:ole="">
            <v:imagedata r:id="rId10" o:title=""/>
          </v:shape>
          <o:OLEObject Type="Embed" ProgID="Visio.Drawing.15" ShapeID="_x0000_i1040" DrawAspect="Content" ObjectID="_1677452841" r:id="rId11"/>
        </w:object>
      </w:r>
    </w:p>
    <w:p w14:paraId="4B8A058B" w14:textId="68E322C5" w:rsidR="00DD02A4" w:rsidRDefault="00DD02A4" w:rsidP="0025427F">
      <w:pPr>
        <w:pStyle w:val="af9"/>
        <w:spacing w:beforeLines="50" w:before="156" w:afterLines="50" w:after="156" w:line="360" w:lineRule="auto"/>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21ED0A7C"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w:t>
      </w:r>
      <w:r w:rsidR="00A4401B" w:rsidRPr="008677DA">
        <w:rPr>
          <w:rFonts w:ascii="Times New Roman" w:hAnsi="Times New Roman" w:cs="Times New Roman" w:hint="eastAsia"/>
          <w:sz w:val="24"/>
          <w:szCs w:val="24"/>
        </w:rPr>
        <w:t>Carnegie</w:t>
      </w:r>
      <w:r w:rsidR="00B723E1">
        <w:rPr>
          <w:rFonts w:ascii="Times New Roman" w:hAnsi="Times New Roman" w:cs="Times New Roman"/>
          <w:sz w:val="24"/>
          <w:szCs w:val="24"/>
        </w:rPr>
        <w:t xml:space="preserve"> </w:t>
      </w:r>
      <w:r w:rsidR="00A4401B" w:rsidRPr="008677DA">
        <w:rPr>
          <w:rFonts w:ascii="Times New Roman" w:hAnsi="Times New Roman" w:cs="Times New Roman" w:hint="eastAsia"/>
          <w:sz w:val="24"/>
          <w:szCs w:val="24"/>
        </w:rPr>
        <w:t>Mellon</w:t>
      </w:r>
      <w:r w:rsidR="00FF5C7C">
        <w:rPr>
          <w:rFonts w:hint="eastAsia"/>
          <w:sz w:val="24"/>
          <w:szCs w:val="24"/>
        </w:rPr>
        <w:t xml:space="preserve"> </w:t>
      </w:r>
      <w:r w:rsidR="00FF5C7C" w:rsidRPr="004748B6">
        <w:rPr>
          <w:rFonts w:ascii="Times New Roman" w:hAnsi="Times New Roman" w:cs="Times New Roman"/>
          <w:sz w:val="24"/>
          <w:szCs w:val="24"/>
        </w:rPr>
        <w:t>University</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7452842" r:id="rId13"/>
        </w:object>
      </w:r>
    </w:p>
    <w:p w14:paraId="0C912FFC" w14:textId="57E3BE8B" w:rsidR="00A27660" w:rsidRDefault="003B6199" w:rsidP="0025427F">
      <w:pPr>
        <w:pStyle w:val="af9"/>
        <w:spacing w:beforeLines="50" w:before="156" w:afterLines="50" w:after="156" w:line="360" w:lineRule="auto"/>
        <w:ind w:firstLineChars="200" w:firstLine="420"/>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839742"/>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w:t>
      </w:r>
      <w:r w:rsidR="00C34F11" w:rsidRPr="00A877A1">
        <w:rPr>
          <w:rFonts w:hint="eastAsia"/>
          <w:sz w:val="24"/>
          <w:szCs w:val="24"/>
        </w:rPr>
        <w:lastRenderedPageBreak/>
        <w:t>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都需要经过内核再将消息发送给目标服务，这时就需要不断的切换用户态和内核态来实现系统。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839743"/>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839744"/>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002A56">
      <w:pPr>
        <w:spacing w:beforeLines="50" w:before="156" w:afterLines="50" w:after="156" w:line="360" w:lineRule="auto"/>
        <w:jc w:val="center"/>
        <w:rPr>
          <w:rFonts w:asciiTheme="majorEastAsia" w:hAnsiTheme="majorEastAsia"/>
          <w:szCs w:val="21"/>
        </w:rPr>
      </w:pPr>
      <w:r>
        <w:rPr>
          <w:rFonts w:asciiTheme="majorEastAsia" w:hAnsiTheme="majorEastAsia"/>
          <w:noProof/>
          <w:szCs w:val="21"/>
        </w:rPr>
        <w:lastRenderedPageBreak/>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sidRPr="009D00F6">
        <w:rPr>
          <w:rFonts w:ascii="宋体" w:hAnsi="Courier New" w:cs="Courier New" w:hint="eastAsia"/>
          <w:szCs w:val="21"/>
        </w:rPr>
        <w:t>图2</w:t>
      </w:r>
      <w:r w:rsidR="00555755" w:rsidRPr="009D00F6">
        <w:rPr>
          <w:rFonts w:ascii="宋体" w:hAnsi="Courier New" w:cs="Courier New"/>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839745"/>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5CAD00AE"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w:t>
      </w:r>
      <w:r w:rsidR="00E70B20" w:rsidRPr="004329FD">
        <w:rPr>
          <w:rFonts w:hint="eastAsia"/>
          <w:b/>
          <w:bCs/>
          <w:vertAlign w:val="superscript"/>
        </w:rPr>
        <w:t>[</w:t>
      </w:r>
      <w:r w:rsidR="00E70B20">
        <w:rPr>
          <w:b/>
          <w:bCs/>
          <w:vertAlign w:val="superscript"/>
        </w:rPr>
        <w:t>12</w:t>
      </w:r>
      <w:r w:rsidR="00E70B20">
        <w:rPr>
          <w:rFonts w:hint="eastAsia"/>
          <w:b/>
          <w:bCs/>
          <w:vertAlign w:val="superscript"/>
        </w:rPr>
        <w:t>]</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lastRenderedPageBreak/>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Pr="00002A56" w:rsidRDefault="00DF79F5" w:rsidP="00002A56">
      <w:pPr>
        <w:spacing w:beforeLines="50" w:before="156" w:afterLines="50" w:after="156" w:line="360" w:lineRule="auto"/>
        <w:jc w:val="center"/>
        <w:rPr>
          <w:rFonts w:ascii="宋体" w:hAnsi="Courier New" w:cs="Courier New"/>
          <w:szCs w:val="21"/>
        </w:rPr>
      </w:pPr>
      <w:r w:rsidRPr="00002A56">
        <w:rPr>
          <w:rFonts w:ascii="宋体" w:hAnsi="Courier New" w:cs="Courier New" w:hint="eastAsia"/>
          <w:szCs w:val="21"/>
        </w:rPr>
        <w:t>图2</w:t>
      </w:r>
      <w:r w:rsidRPr="00002A56">
        <w:rPr>
          <w:rFonts w:ascii="宋体" w:hAnsi="Courier New" w:cs="Courier New"/>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w:t>
      </w:r>
      <w:r w:rsidR="00287D54" w:rsidRPr="006102E4">
        <w:rPr>
          <w:rFonts w:hint="eastAsia"/>
          <w:sz w:val="24"/>
          <w:szCs w:val="24"/>
        </w:rPr>
        <w:lastRenderedPageBreak/>
        <w:t>到保护模式。</w:t>
      </w:r>
    </w:p>
    <w:p w14:paraId="06EA5B47" w14:textId="4E891B1F" w:rsidR="00452C0C" w:rsidRPr="006102E4" w:rsidRDefault="00452C0C" w:rsidP="00A45BAD">
      <w:pPr>
        <w:pStyle w:val="af9"/>
        <w:spacing w:line="360" w:lineRule="auto"/>
        <w:ind w:firstLineChars="200" w:firstLine="480"/>
        <w:rPr>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839746"/>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839747"/>
      <w:r w:rsidRPr="001A39C5">
        <w:rPr>
          <w:rFonts w:ascii="Times New Roman" w:hAnsi="Times New Roman" w:cs="Times New Roman" w:hint="eastAsia"/>
          <w:noProof/>
        </w:rPr>
        <w:t>2</w:t>
      </w:r>
      <w:r w:rsidRPr="001A39C5">
        <w:rPr>
          <w:rFonts w:ascii="Times New Roman" w:hAnsi="Times New Roman" w:cs="Times New Roman"/>
          <w:noProof/>
        </w:rPr>
        <w:t>.4</w:t>
      </w:r>
      <w:r>
        <w:t xml:space="preserve">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839748"/>
      <w:r w:rsidRPr="001A39C5">
        <w:rPr>
          <w:rFonts w:ascii="Times New Roman" w:hAnsi="Times New Roman" w:cs="Times New Roman" w:hint="eastAsia"/>
          <w:noProof/>
        </w:rPr>
        <w:t>2</w:t>
      </w:r>
      <w:r w:rsidRPr="001A39C5">
        <w:rPr>
          <w:rFonts w:ascii="Times New Roman" w:hAnsi="Times New Roman" w:cs="Times New Roman"/>
          <w:noProof/>
        </w:rPr>
        <w:t>.5</w:t>
      </w:r>
      <w:r>
        <w:t xml:space="preserve">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lastRenderedPageBreak/>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02A56">
      <w:pPr>
        <w:pStyle w:val="af9"/>
        <w:spacing w:beforeLines="50" w:before="156" w:afterLines="50" w:after="156" w:line="360" w:lineRule="auto"/>
        <w:ind w:firstLineChars="200" w:firstLine="420"/>
        <w:jc w:val="cente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6839749"/>
      <w:r>
        <w:rPr>
          <w:rFonts w:hint="eastAsia"/>
        </w:rPr>
        <w:t>3</w:t>
      </w:r>
      <w:r>
        <w:t xml:space="preserve"> </w:t>
      </w:r>
      <w:r>
        <w:rPr>
          <w:rFonts w:hint="eastAsia"/>
        </w:rPr>
        <w:t>微内核中进程间的通信模型</w:t>
      </w:r>
      <w:bookmarkEnd w:id="69"/>
    </w:p>
    <w:p w14:paraId="46621EC6" w14:textId="652D8DCF" w:rsidR="00504C2F" w:rsidRDefault="00D162E9" w:rsidP="00582557">
      <w:pPr>
        <w:pStyle w:val="af8"/>
        <w:spacing w:before="156" w:after="156"/>
      </w:pPr>
      <w:bookmarkStart w:id="70" w:name="_Toc66839750"/>
      <w:r w:rsidRPr="00450A75">
        <w:rPr>
          <w:rFonts w:ascii="Times New Roman" w:hAnsi="Times New Roman" w:cs="Times New Roman" w:hint="eastAsia"/>
          <w:noProof/>
        </w:rPr>
        <w:t>3</w:t>
      </w:r>
      <w:r w:rsidRPr="00450A75">
        <w:rPr>
          <w:rFonts w:ascii="Times New Roman" w:hAnsi="Times New Roman" w:cs="Times New Roman"/>
          <w:noProof/>
        </w:rPr>
        <w:t>.1</w:t>
      </w:r>
      <w:r>
        <w:t xml:space="preserve"> </w:t>
      </w:r>
      <w:r>
        <w:rPr>
          <w:rFonts w:hint="eastAsia"/>
        </w:rPr>
        <w:t>进程间通信（</w:t>
      </w:r>
      <w:r w:rsidRPr="00450A75">
        <w:rPr>
          <w:rFonts w:ascii="Times New Roman" w:hAnsi="Times New Roman" w:cs="Times New Roman"/>
          <w:noProof/>
        </w:rPr>
        <w:t>Inter-process communication, IPC</w:t>
      </w:r>
      <w:r>
        <w:rPr>
          <w:rFonts w:hint="eastAsia"/>
        </w:rPr>
        <w:t>）</w:t>
      </w:r>
      <w:bookmarkEnd w:id="70"/>
    </w:p>
    <w:p w14:paraId="32406651" w14:textId="0029654C" w:rsidR="00582557" w:rsidRPr="002A0985" w:rsidRDefault="0050277E" w:rsidP="002F65D6">
      <w:pPr>
        <w:pStyle w:val="af9"/>
        <w:spacing w:line="360" w:lineRule="auto"/>
        <w:ind w:firstLineChars="200" w:firstLine="480"/>
        <w:rPr>
          <w:sz w:val="24"/>
          <w:szCs w:val="24"/>
        </w:rPr>
      </w:pPr>
      <w:r>
        <w:rPr>
          <w:rFonts w:ascii="Times New Roman" w:eastAsiaTheme="majorEastAsia" w:hAnsi="Times New Roman" w:cs="Times New Roman" w:hint="eastAsia"/>
          <w:bCs/>
          <w:noProof/>
          <w:sz w:val="24"/>
          <w:szCs w:val="32"/>
        </w:rPr>
        <w:t>I</w:t>
      </w:r>
      <w:r>
        <w:rPr>
          <w:rFonts w:ascii="Times New Roman" w:eastAsiaTheme="majorEastAsia" w:hAnsi="Times New Roman" w:cs="Times New Roman"/>
          <w:bCs/>
          <w:noProof/>
          <w:sz w:val="24"/>
          <w:szCs w:val="32"/>
        </w:rPr>
        <w:t>PC</w:t>
      </w:r>
      <w:r w:rsidR="002A0985" w:rsidRPr="002F65D6">
        <w:rPr>
          <w:rFonts w:ascii="Times New Roman" w:eastAsiaTheme="majorEastAsia" w:hAnsi="Times New Roman" w:cs="Times New Roman" w:hint="eastAsia"/>
          <w:bCs/>
          <w:noProof/>
          <w:sz w:val="24"/>
          <w:szCs w:val="32"/>
        </w:rPr>
        <w:t>是指进程之间信息的交换</w:t>
      </w:r>
      <w:r w:rsidR="00D06105" w:rsidRPr="00001A86">
        <w:rPr>
          <w:rFonts w:ascii="Times New Roman" w:hAnsi="Times New Roman" w:cs="Times New Roman" w:hint="eastAsia"/>
          <w:b/>
          <w:bCs/>
          <w:szCs w:val="24"/>
          <w:vertAlign w:val="superscript"/>
        </w:rPr>
        <w:t>[</w:t>
      </w:r>
      <w:r w:rsidR="00D06105" w:rsidRPr="00001A86">
        <w:rPr>
          <w:rFonts w:ascii="Times New Roman" w:hAnsi="Times New Roman" w:cs="Times New Roman"/>
          <w:b/>
          <w:bCs/>
          <w:szCs w:val="24"/>
          <w:vertAlign w:val="superscript"/>
        </w:rPr>
        <w:t>2</w:t>
      </w:r>
      <w:r w:rsidR="00D06105">
        <w:rPr>
          <w:rFonts w:ascii="Times New Roman" w:hAnsi="Times New Roman" w:cs="Times New Roman"/>
          <w:b/>
          <w:bCs/>
          <w:szCs w:val="24"/>
          <w:vertAlign w:val="superscript"/>
        </w:rPr>
        <w:t>]</w:t>
      </w:r>
      <w:r w:rsidR="002A0985" w:rsidRPr="002F65D6">
        <w:rPr>
          <w:rFonts w:ascii="Times New Roman" w:eastAsiaTheme="majorEastAsia" w:hAnsi="Times New Roman" w:cs="Times New Roman" w:hint="eastAsia"/>
          <w:bCs/>
          <w:noProof/>
          <w:sz w:val="24"/>
          <w:szCs w:val="32"/>
        </w:rPr>
        <w:t>。</w:t>
      </w:r>
      <w:r w:rsidR="00FD16A1" w:rsidRPr="002F65D6">
        <w:rPr>
          <w:rFonts w:ascii="Times New Roman" w:eastAsiaTheme="majorEastAsia" w:hAnsi="Times New Roman" w:cs="Times New Roman" w:hint="eastAsia"/>
          <w:bCs/>
          <w:noProof/>
          <w:sz w:val="24"/>
          <w:szCs w:val="32"/>
        </w:rPr>
        <w:t>微内核引入了地址空间的概念使得各个线程运行在各自独立的地址空间中。</w:t>
      </w:r>
      <w:r w:rsidR="00FC15C1" w:rsidRPr="002F65D6">
        <w:rPr>
          <w:rFonts w:ascii="Times New Roman" w:eastAsiaTheme="majorEastAsia" w:hAnsi="Times New Roman" w:cs="Times New Roman" w:hint="eastAsia"/>
          <w:bCs/>
          <w:noProof/>
          <w:sz w:val="24"/>
          <w:szCs w:val="32"/>
        </w:rPr>
        <w:t>但不同进程必不可免地要进行数据交换</w:t>
      </w:r>
      <w:r w:rsidR="00E37AE4">
        <w:rPr>
          <w:rFonts w:ascii="Times New Roman" w:eastAsiaTheme="majorEastAsia" w:hAnsi="Times New Roman" w:cs="Times New Roman" w:hint="eastAsia"/>
          <w:bCs/>
          <w:noProof/>
          <w:sz w:val="24"/>
          <w:szCs w:val="32"/>
        </w:rPr>
        <w:t>、传递参数、发送消息或相互间执行同步操作</w:t>
      </w:r>
      <w:r w:rsidR="00DE0C3D">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由于地址空间分离的原因，进程不能直接访问其他进程的地址空间的数据。这样</w:t>
      </w:r>
      <w:r w:rsidR="003D3B8B">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微内核必须提供相应的通信机制。</w:t>
      </w:r>
    </w:p>
    <w:p w14:paraId="4776080F" w14:textId="70256DE7" w:rsidR="00582557" w:rsidRPr="00EC2FFF" w:rsidRDefault="00EC2FFF" w:rsidP="00EC2FFF">
      <w:pPr>
        <w:pStyle w:val="af9"/>
        <w:spacing w:line="360" w:lineRule="auto"/>
        <w:ind w:firstLineChars="200" w:firstLine="480"/>
        <w:rPr>
          <w:rFonts w:ascii="Times New Roman" w:eastAsiaTheme="majorEastAsia" w:hAnsi="Times New Roman" w:cs="Times New Roman"/>
          <w:bCs/>
          <w:noProof/>
          <w:sz w:val="24"/>
          <w:szCs w:val="32"/>
        </w:rPr>
      </w:pPr>
      <w:r w:rsidRPr="00EC2FFF">
        <w:rPr>
          <w:rFonts w:ascii="Times New Roman" w:eastAsiaTheme="majorEastAsia" w:hAnsi="Times New Roman" w:cs="Times New Roman" w:hint="eastAsia"/>
          <w:bCs/>
          <w:noProof/>
          <w:sz w:val="24"/>
          <w:szCs w:val="32"/>
        </w:rPr>
        <w:t>随着微内核的发展，进程通信机制已由早期的低级进程通信机制发展为能传送大量数据的高级通信工具机制。高级通信</w:t>
      </w:r>
      <w:r>
        <w:rPr>
          <w:rFonts w:ascii="Times New Roman" w:eastAsiaTheme="majorEastAsia" w:hAnsi="Times New Roman" w:cs="Times New Roman" w:hint="eastAsia"/>
          <w:bCs/>
          <w:noProof/>
          <w:sz w:val="24"/>
          <w:szCs w:val="32"/>
        </w:rPr>
        <w:t>机制通常分为四大类：共享存储器系统、</w:t>
      </w:r>
      <w:r w:rsidR="003D2780">
        <w:rPr>
          <w:rFonts w:ascii="Times New Roman" w:eastAsiaTheme="majorEastAsia" w:hAnsi="Times New Roman" w:cs="Times New Roman" w:hint="eastAsia"/>
          <w:bCs/>
          <w:noProof/>
          <w:sz w:val="24"/>
          <w:szCs w:val="32"/>
        </w:rPr>
        <w:t>消息传递系统、</w:t>
      </w:r>
      <w:r>
        <w:rPr>
          <w:rFonts w:ascii="Times New Roman" w:eastAsiaTheme="majorEastAsia" w:hAnsi="Times New Roman" w:cs="Times New Roman" w:hint="eastAsia"/>
          <w:bCs/>
          <w:noProof/>
          <w:sz w:val="24"/>
          <w:szCs w:val="32"/>
        </w:rPr>
        <w:t>管道通信系统、客户机</w:t>
      </w:r>
      <w:r>
        <w:rPr>
          <w:rFonts w:ascii="Times New Roman" w:eastAsiaTheme="majorEastAsia" w:hAnsi="Times New Roman" w:cs="Times New Roman" w:hint="eastAsia"/>
          <w:bCs/>
          <w:noProof/>
          <w:sz w:val="24"/>
          <w:szCs w:val="32"/>
        </w:rPr>
        <w:t>-</w:t>
      </w:r>
      <w:r>
        <w:rPr>
          <w:rFonts w:ascii="Times New Roman" w:eastAsiaTheme="majorEastAsia" w:hAnsi="Times New Roman" w:cs="Times New Roman" w:hint="eastAsia"/>
          <w:bCs/>
          <w:noProof/>
          <w:sz w:val="24"/>
          <w:szCs w:val="32"/>
        </w:rPr>
        <w:t>服务器系统。下面分别介绍这四种通信模型</w:t>
      </w:r>
      <w:r w:rsidR="00B06C2E">
        <w:rPr>
          <w:rFonts w:ascii="Times New Roman" w:eastAsiaTheme="majorEastAsia" w:hAnsi="Times New Roman" w:cs="Times New Roman" w:hint="eastAsia"/>
          <w:bCs/>
          <w:noProof/>
          <w:sz w:val="24"/>
          <w:szCs w:val="32"/>
        </w:rPr>
        <w:t>。</w:t>
      </w:r>
    </w:p>
    <w:p w14:paraId="26648847" w14:textId="202C960B" w:rsidR="00582557" w:rsidRDefault="00450A75" w:rsidP="00450A75">
      <w:pPr>
        <w:pStyle w:val="af8"/>
        <w:spacing w:before="156" w:after="156"/>
      </w:pPr>
      <w:bookmarkStart w:id="71" w:name="_Toc66839751"/>
      <w:r w:rsidRPr="00450A75">
        <w:rPr>
          <w:rFonts w:ascii="Times New Roman" w:hAnsi="Times New Roman" w:cs="Times New Roman"/>
          <w:noProof/>
        </w:rPr>
        <w:lastRenderedPageBreak/>
        <w:t>3.2</w:t>
      </w:r>
      <w:r>
        <w:t xml:space="preserve"> </w:t>
      </w:r>
      <w:r>
        <w:rPr>
          <w:rFonts w:hint="eastAsia"/>
        </w:rPr>
        <w:t>共享存储器系统（</w:t>
      </w:r>
      <w:r w:rsidRPr="00450A75">
        <w:rPr>
          <w:rFonts w:ascii="Times New Roman" w:hAnsi="Times New Roman" w:cs="Times New Roman" w:hint="eastAsia"/>
          <w:noProof/>
        </w:rPr>
        <w:t>S</w:t>
      </w:r>
      <w:r w:rsidRPr="00450A75">
        <w:rPr>
          <w:rFonts w:ascii="Times New Roman" w:hAnsi="Times New Roman" w:cs="Times New Roman"/>
          <w:noProof/>
        </w:rPr>
        <w:t>hared-Memory System</w:t>
      </w:r>
      <w:r>
        <w:rPr>
          <w:rFonts w:hint="eastAsia"/>
        </w:rPr>
        <w:t>）</w:t>
      </w:r>
      <w:bookmarkEnd w:id="71"/>
    </w:p>
    <w:p w14:paraId="31A36B42" w14:textId="7B32977C" w:rsidR="00152CCB" w:rsidRDefault="006C70CA" w:rsidP="006C70CA">
      <w:pPr>
        <w:pStyle w:val="af9"/>
        <w:spacing w:line="360" w:lineRule="auto"/>
        <w:ind w:firstLineChars="200" w:firstLine="480"/>
        <w:rPr>
          <w:rFonts w:ascii="Times New Roman" w:eastAsiaTheme="majorEastAsia" w:hAnsi="Times New Roman" w:cs="Times New Roman"/>
          <w:bCs/>
          <w:noProof/>
          <w:sz w:val="24"/>
          <w:szCs w:val="32"/>
        </w:rPr>
      </w:pPr>
      <w:r w:rsidRPr="006C70CA">
        <w:rPr>
          <w:rFonts w:ascii="Times New Roman" w:eastAsiaTheme="majorEastAsia" w:hAnsi="Times New Roman" w:cs="Times New Roman" w:hint="eastAsia"/>
          <w:bCs/>
          <w:noProof/>
          <w:sz w:val="24"/>
          <w:szCs w:val="32"/>
        </w:rPr>
        <w:t>共享内存</w:t>
      </w:r>
      <w:r>
        <w:rPr>
          <w:rFonts w:ascii="Times New Roman" w:eastAsiaTheme="majorEastAsia" w:hAnsi="Times New Roman" w:cs="Times New Roman" w:hint="eastAsia"/>
          <w:bCs/>
          <w:noProof/>
          <w:sz w:val="24"/>
          <w:szCs w:val="32"/>
        </w:rPr>
        <w:t>是需要通信双</w:t>
      </w:r>
      <w:r w:rsidR="004E7606">
        <w:rPr>
          <w:rFonts w:ascii="Times New Roman" w:eastAsiaTheme="majorEastAsia" w:hAnsi="Times New Roman" w:cs="Times New Roman" w:hint="eastAsia"/>
          <w:bCs/>
          <w:noProof/>
          <w:sz w:val="24"/>
          <w:szCs w:val="32"/>
        </w:rPr>
        <w:t>方</w:t>
      </w:r>
      <w:r>
        <w:rPr>
          <w:rFonts w:ascii="Times New Roman" w:eastAsiaTheme="majorEastAsia" w:hAnsi="Times New Roman" w:cs="Times New Roman" w:hint="eastAsia"/>
          <w:bCs/>
          <w:noProof/>
          <w:sz w:val="24"/>
          <w:szCs w:val="32"/>
        </w:rPr>
        <w:t>在系统中开辟一块能够共同访问处于同种逻辑内存区域的一种通信媒介</w:t>
      </w:r>
      <w:r w:rsidR="002837C9" w:rsidRPr="00001A86">
        <w:rPr>
          <w:rFonts w:ascii="Times New Roman" w:hAnsi="Times New Roman" w:cs="Times New Roman" w:hint="eastAsia"/>
          <w:b/>
          <w:bCs/>
          <w:szCs w:val="24"/>
          <w:vertAlign w:val="superscript"/>
        </w:rPr>
        <w:t>[</w:t>
      </w:r>
      <w:r w:rsidR="002837C9">
        <w:rPr>
          <w:rFonts w:ascii="Times New Roman" w:hAnsi="Times New Roman" w:cs="Times New Roman"/>
          <w:b/>
          <w:bCs/>
          <w:szCs w:val="24"/>
          <w:vertAlign w:val="superscript"/>
        </w:rPr>
        <w:t>7]</w:t>
      </w:r>
      <w:r w:rsidR="007D5E52">
        <w:rPr>
          <w:rFonts w:ascii="Times New Roman" w:eastAsiaTheme="majorEastAsia" w:hAnsi="Times New Roman" w:cs="Times New Roman" w:hint="eastAsia"/>
          <w:bCs/>
          <w:noProof/>
          <w:sz w:val="24"/>
          <w:szCs w:val="32"/>
        </w:rPr>
        <w:t>。</w:t>
      </w:r>
      <w:r w:rsidR="004E7606">
        <w:rPr>
          <w:rFonts w:ascii="Times New Roman" w:eastAsiaTheme="majorEastAsia" w:hAnsi="Times New Roman" w:cs="Times New Roman" w:hint="eastAsia"/>
          <w:bCs/>
          <w:noProof/>
          <w:sz w:val="24"/>
          <w:szCs w:val="32"/>
        </w:rPr>
        <w:t>进程双方在利用共享内存通信时，同时需要采用信号量机制进行同步操作。微内核采用共享</w:t>
      </w:r>
      <w:r w:rsidR="00637379">
        <w:rPr>
          <w:rFonts w:ascii="Times New Roman" w:eastAsiaTheme="majorEastAsia" w:hAnsi="Times New Roman" w:cs="Times New Roman" w:hint="eastAsia"/>
          <w:bCs/>
          <w:noProof/>
          <w:sz w:val="24"/>
          <w:szCs w:val="32"/>
        </w:rPr>
        <w:t>内存方式作为</w:t>
      </w:r>
      <w:r w:rsidR="00637379">
        <w:rPr>
          <w:rFonts w:ascii="Times New Roman" w:eastAsiaTheme="majorEastAsia" w:hAnsi="Times New Roman" w:cs="Times New Roman" w:hint="eastAsia"/>
          <w:bCs/>
          <w:noProof/>
          <w:sz w:val="24"/>
          <w:szCs w:val="32"/>
        </w:rPr>
        <w:t>I</w:t>
      </w:r>
      <w:r w:rsidR="00637379">
        <w:rPr>
          <w:rFonts w:ascii="Times New Roman" w:eastAsiaTheme="majorEastAsia" w:hAnsi="Times New Roman" w:cs="Times New Roman"/>
          <w:bCs/>
          <w:noProof/>
          <w:sz w:val="24"/>
          <w:szCs w:val="32"/>
        </w:rPr>
        <w:t>PC</w:t>
      </w:r>
      <w:r w:rsidR="00637379">
        <w:rPr>
          <w:rFonts w:ascii="Times New Roman" w:eastAsiaTheme="majorEastAsia" w:hAnsi="Times New Roman" w:cs="Times New Roman" w:hint="eastAsia"/>
          <w:bCs/>
          <w:noProof/>
          <w:sz w:val="24"/>
          <w:szCs w:val="32"/>
        </w:rPr>
        <w:t>机制需要经过</w:t>
      </w:r>
      <w:r w:rsidR="00637379">
        <w:rPr>
          <w:rFonts w:ascii="Times New Roman" w:eastAsiaTheme="majorEastAsia" w:hAnsi="Times New Roman" w:cs="Times New Roman"/>
          <w:bCs/>
          <w:noProof/>
          <w:sz w:val="24"/>
          <w:szCs w:val="32"/>
        </w:rPr>
        <w:t>4</w:t>
      </w:r>
      <w:r w:rsidR="00637379">
        <w:rPr>
          <w:rFonts w:ascii="Times New Roman" w:eastAsiaTheme="majorEastAsia" w:hAnsi="Times New Roman" w:cs="Times New Roman" w:hint="eastAsia"/>
          <w:bCs/>
          <w:noProof/>
          <w:sz w:val="24"/>
          <w:szCs w:val="32"/>
        </w:rPr>
        <w:t>个阶段分别是创建、连接、访问以及释放。系统还需要为进程提供系统调用以便进程能够向内核传入相关的参数，比如申请共享内存的大小、系统对内存进行访问时需要执行信号量的锁定操作。</w:t>
      </w:r>
      <w:r w:rsidR="00A336DF">
        <w:rPr>
          <w:rFonts w:ascii="Times New Roman" w:eastAsiaTheme="majorEastAsia" w:hAnsi="Times New Roman" w:cs="Times New Roman" w:hint="eastAsia"/>
          <w:bCs/>
          <w:noProof/>
          <w:sz w:val="24"/>
          <w:szCs w:val="32"/>
        </w:rPr>
        <w:t>互斥约束不属于共享内存机制的一部分，但必须由使用共享内存的进程提供。</w:t>
      </w:r>
    </w:p>
    <w:p w14:paraId="4095596F" w14:textId="4540D5C7" w:rsidR="00152CCB" w:rsidRPr="00152CCB" w:rsidRDefault="00152CCB" w:rsidP="006C70C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共享存储器系统又根据所共享区域的类型分为基于共享数据结构的通信方式和基于共享存储区的通信方式</w:t>
      </w:r>
      <w:r w:rsidR="00A5070F" w:rsidRPr="00001A86">
        <w:rPr>
          <w:rFonts w:ascii="Times New Roman" w:hAnsi="Times New Roman" w:cs="Times New Roman" w:hint="eastAsia"/>
          <w:b/>
          <w:bCs/>
          <w:szCs w:val="24"/>
          <w:vertAlign w:val="superscript"/>
        </w:rPr>
        <w:t>[</w:t>
      </w:r>
      <w:r w:rsidR="00A5070F">
        <w:rPr>
          <w:rFonts w:ascii="Times New Roman" w:hAnsi="Times New Roman" w:cs="Times New Roman"/>
          <w:b/>
          <w:bCs/>
          <w:szCs w:val="24"/>
          <w:vertAlign w:val="superscript"/>
        </w:rPr>
        <w:t>2]</w:t>
      </w:r>
      <w:r>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第一种要求进程公用某些数据结构来实现通信，如在生产者</w:t>
      </w:r>
      <w:r w:rsidR="00A45CC3">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消费者模型中的有界缓冲区，这在具体的</w:t>
      </w:r>
      <w:r w:rsidR="00A45CC3">
        <w:rPr>
          <w:rFonts w:ascii="Times New Roman" w:eastAsiaTheme="majorEastAsia" w:hAnsi="Times New Roman" w:cs="Times New Roman" w:hint="eastAsia"/>
          <w:bCs/>
          <w:noProof/>
          <w:sz w:val="24"/>
          <w:szCs w:val="32"/>
        </w:rPr>
        <w:t>C</w:t>
      </w:r>
      <w:r w:rsidR="00A45CC3">
        <w:rPr>
          <w:rFonts w:ascii="Times New Roman" w:eastAsiaTheme="majorEastAsia" w:hAnsi="Times New Roman" w:cs="Times New Roman" w:hint="eastAsia"/>
          <w:bCs/>
          <w:noProof/>
          <w:sz w:val="24"/>
          <w:szCs w:val="32"/>
        </w:rPr>
        <w:t>语言编程时体现为全局变量。</w:t>
      </w:r>
      <w:r w:rsidR="00C625F3">
        <w:rPr>
          <w:rFonts w:ascii="Times New Roman" w:eastAsiaTheme="majorEastAsia" w:hAnsi="Times New Roman" w:cs="Times New Roman" w:hint="eastAsia"/>
          <w:bCs/>
          <w:noProof/>
          <w:sz w:val="24"/>
          <w:szCs w:val="32"/>
        </w:rPr>
        <w:t>然而一个数据结构的大小有限，故每次不可能传送大量的数据，基于共享数据结构的通信方式实际上是一种低级通信。第二种基于共享内存区的通信方式是一种高级通信。内核为进程双方在内存中划分出一块共享存储区</w:t>
      </w:r>
      <w:r w:rsidR="0042647E">
        <w:rPr>
          <w:rFonts w:ascii="Times New Roman" w:eastAsiaTheme="majorEastAsia" w:hAnsi="Times New Roman" w:cs="Times New Roman" w:hint="eastAsia"/>
          <w:bCs/>
          <w:noProof/>
          <w:sz w:val="24"/>
          <w:szCs w:val="32"/>
        </w:rPr>
        <w:t>，进程通过对该内存区域进行读写来交换信息实现通信。同步控制当然也需要用到信号量机制。</w:t>
      </w:r>
      <w:r w:rsidR="00057A34">
        <w:rPr>
          <w:rFonts w:ascii="Times New Roman" w:eastAsiaTheme="majorEastAsia" w:hAnsi="Times New Roman" w:cs="Times New Roman" w:hint="eastAsia"/>
          <w:bCs/>
          <w:noProof/>
          <w:sz w:val="24"/>
          <w:szCs w:val="32"/>
        </w:rPr>
        <w:t>在进程完成通信后，需要将其归还给共享存储区。</w:t>
      </w:r>
    </w:p>
    <w:p w14:paraId="3104EB42" w14:textId="1655DA87" w:rsidR="00582557" w:rsidRDefault="00582557" w:rsidP="000C2E95">
      <w:pPr>
        <w:pStyle w:val="af9"/>
      </w:pPr>
    </w:p>
    <w:p w14:paraId="76AD1A5F" w14:textId="0617B65B" w:rsidR="00F10EB0" w:rsidRDefault="00F10EB0" w:rsidP="00F10EB0">
      <w:pPr>
        <w:pStyle w:val="af8"/>
        <w:spacing w:before="156" w:after="156"/>
      </w:pPr>
      <w:bookmarkStart w:id="72" w:name="_Toc66839752"/>
      <w:r w:rsidRPr="00250175">
        <w:rPr>
          <w:rFonts w:ascii="Times New Roman" w:hAnsi="Times New Roman" w:cs="Times New Roman" w:hint="eastAsia"/>
          <w:noProof/>
        </w:rPr>
        <w:t>3</w:t>
      </w:r>
      <w:r w:rsidRPr="00250175">
        <w:rPr>
          <w:rFonts w:ascii="Times New Roman" w:hAnsi="Times New Roman" w:cs="Times New Roman"/>
          <w:noProof/>
        </w:rPr>
        <w:t>.3</w:t>
      </w:r>
      <w:r>
        <w:t xml:space="preserve"> </w:t>
      </w:r>
      <w:r>
        <w:rPr>
          <w:rFonts w:hint="eastAsia"/>
        </w:rPr>
        <w:t>消息传递系统（</w:t>
      </w:r>
      <w:r w:rsidRPr="00BF4B67">
        <w:rPr>
          <w:rFonts w:ascii="Times New Roman" w:hAnsi="Times New Roman" w:cs="Times New Roman" w:hint="eastAsia"/>
          <w:noProof/>
        </w:rPr>
        <w:t>Message</w:t>
      </w:r>
      <w:r w:rsidRPr="00BF4B67">
        <w:rPr>
          <w:rFonts w:ascii="Times New Roman" w:hAnsi="Times New Roman" w:cs="Times New Roman"/>
          <w:noProof/>
        </w:rPr>
        <w:t xml:space="preserve"> </w:t>
      </w:r>
      <w:r w:rsidRPr="00BF4B67">
        <w:rPr>
          <w:rFonts w:ascii="Times New Roman" w:hAnsi="Times New Roman" w:cs="Times New Roman" w:hint="eastAsia"/>
          <w:noProof/>
        </w:rPr>
        <w:t>Passing</w:t>
      </w:r>
      <w:r w:rsidRPr="00BF4B67">
        <w:rPr>
          <w:rFonts w:ascii="Times New Roman" w:hAnsi="Times New Roman" w:cs="Times New Roman"/>
          <w:noProof/>
        </w:rPr>
        <w:t xml:space="preserve"> </w:t>
      </w:r>
      <w:r w:rsidRPr="00BF4B67">
        <w:rPr>
          <w:rFonts w:ascii="Times New Roman" w:hAnsi="Times New Roman" w:cs="Times New Roman" w:hint="eastAsia"/>
          <w:noProof/>
        </w:rPr>
        <w:t>System</w:t>
      </w:r>
      <w:r>
        <w:rPr>
          <w:rFonts w:hint="eastAsia"/>
        </w:rPr>
        <w:t>）</w:t>
      </w:r>
      <w:bookmarkEnd w:id="72"/>
    </w:p>
    <w:p w14:paraId="56BB6F97" w14:textId="3CC57D37" w:rsidR="00FA01F0" w:rsidRDefault="003156D7" w:rsidP="003156D7">
      <w:pPr>
        <w:pStyle w:val="af9"/>
        <w:spacing w:line="360" w:lineRule="auto"/>
        <w:ind w:firstLineChars="200" w:firstLine="480"/>
        <w:rPr>
          <w:rFonts w:ascii="Times New Roman" w:eastAsiaTheme="majorEastAsia" w:hAnsi="Times New Roman" w:cs="Times New Roman"/>
          <w:bCs/>
          <w:noProof/>
          <w:sz w:val="24"/>
          <w:szCs w:val="32"/>
        </w:rPr>
      </w:pPr>
      <w:r w:rsidRPr="003156D7">
        <w:rPr>
          <w:rFonts w:ascii="Times New Roman" w:eastAsiaTheme="majorEastAsia" w:hAnsi="Times New Roman" w:cs="Times New Roman" w:hint="eastAsia"/>
          <w:bCs/>
          <w:noProof/>
          <w:sz w:val="24"/>
          <w:szCs w:val="32"/>
        </w:rPr>
        <w:t>在这种模型中，</w:t>
      </w:r>
      <w:r>
        <w:rPr>
          <w:rFonts w:ascii="Times New Roman" w:eastAsiaTheme="majorEastAsia" w:hAnsi="Times New Roman" w:cs="Times New Roman" w:hint="eastAsia"/>
          <w:bCs/>
          <w:noProof/>
          <w:sz w:val="24"/>
          <w:szCs w:val="32"/>
        </w:rPr>
        <w:t>进程不需要控制任何共享存储区和数据结构，只需要以格式化的消息（</w:t>
      </w:r>
      <w:r>
        <w:rPr>
          <w:rFonts w:ascii="Times New Roman" w:eastAsiaTheme="majorEastAsia" w:hAnsi="Times New Roman" w:cs="Times New Roman" w:hint="eastAsia"/>
          <w:bCs/>
          <w:noProof/>
          <w:sz w:val="24"/>
          <w:szCs w:val="32"/>
        </w:rPr>
        <w:t>message</w:t>
      </w:r>
      <w:r>
        <w:rPr>
          <w:rFonts w:ascii="Times New Roman" w:eastAsiaTheme="majorEastAsia" w:hAnsi="Times New Roman" w:cs="Times New Roman" w:hint="eastAsia"/>
          <w:bCs/>
          <w:noProof/>
          <w:sz w:val="24"/>
          <w:szCs w:val="32"/>
        </w:rPr>
        <w:t>）为单位，将数据封装进消息中，并利用内核提供的通信命令（或通信原语），完成进程间的的数据交换。</w:t>
      </w:r>
      <w:r w:rsidR="0048220C">
        <w:rPr>
          <w:rFonts w:ascii="Times New Roman" w:eastAsiaTheme="majorEastAsia" w:hAnsi="Times New Roman" w:cs="Times New Roman" w:hint="eastAsia"/>
          <w:bCs/>
          <w:noProof/>
          <w:sz w:val="24"/>
          <w:szCs w:val="32"/>
        </w:rPr>
        <w:t>这种方式隐藏了通信实现细节，使通信过程对用户透明化，降低了通信程序设计的复杂性和错误率，成为当前最广泛使用的一类</w:t>
      </w:r>
      <w:r w:rsidR="001A6D1B">
        <w:rPr>
          <w:rFonts w:ascii="Times New Roman" w:eastAsiaTheme="majorEastAsia" w:hAnsi="Times New Roman" w:cs="Times New Roman" w:hint="eastAsia"/>
          <w:bCs/>
          <w:noProof/>
          <w:sz w:val="24"/>
          <w:szCs w:val="32"/>
        </w:rPr>
        <w:t>I</w:t>
      </w:r>
      <w:r w:rsidR="001A6D1B">
        <w:rPr>
          <w:rFonts w:ascii="Times New Roman" w:eastAsiaTheme="majorEastAsia" w:hAnsi="Times New Roman" w:cs="Times New Roman"/>
          <w:bCs/>
          <w:noProof/>
          <w:sz w:val="24"/>
          <w:szCs w:val="32"/>
        </w:rPr>
        <w:t>PC</w:t>
      </w:r>
      <w:r w:rsidR="0048220C">
        <w:rPr>
          <w:rFonts w:ascii="Times New Roman" w:eastAsiaTheme="majorEastAsia" w:hAnsi="Times New Roman" w:cs="Times New Roman" w:hint="eastAsia"/>
          <w:bCs/>
          <w:noProof/>
          <w:sz w:val="24"/>
          <w:szCs w:val="32"/>
        </w:rPr>
        <w:t>的机制</w:t>
      </w:r>
      <w:r w:rsidR="00515070" w:rsidRPr="00001A86">
        <w:rPr>
          <w:rFonts w:ascii="Times New Roman" w:hAnsi="Times New Roman" w:cs="Times New Roman" w:hint="eastAsia"/>
          <w:b/>
          <w:bCs/>
          <w:szCs w:val="24"/>
          <w:vertAlign w:val="superscript"/>
        </w:rPr>
        <w:t>[</w:t>
      </w:r>
      <w:r w:rsidR="00515070" w:rsidRPr="00001A86">
        <w:rPr>
          <w:rFonts w:ascii="Times New Roman" w:hAnsi="Times New Roman" w:cs="Times New Roman"/>
          <w:b/>
          <w:bCs/>
          <w:szCs w:val="24"/>
          <w:vertAlign w:val="superscript"/>
        </w:rPr>
        <w:t>2</w:t>
      </w:r>
      <w:r w:rsidR="00515070">
        <w:rPr>
          <w:rFonts w:ascii="Times New Roman" w:hAnsi="Times New Roman" w:cs="Times New Roman"/>
          <w:b/>
          <w:bCs/>
          <w:szCs w:val="24"/>
          <w:vertAlign w:val="superscript"/>
        </w:rPr>
        <w:t>]</w:t>
      </w:r>
      <w:r w:rsidR="00674B0A">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这种消息封装的思想类似于计算机网络中，上一层协议将报文传给下一相邻层后，下一相邻层对上一层隐藏具体的传输细节，对于上一层而言，可以看做是点对点</w:t>
      </w:r>
      <w:r w:rsidR="00CC6FE2">
        <w:rPr>
          <w:rFonts w:ascii="Times New Roman" w:eastAsiaTheme="majorEastAsia" w:hAnsi="Times New Roman" w:cs="Times New Roman" w:hint="eastAsia"/>
          <w:bCs/>
          <w:noProof/>
          <w:sz w:val="24"/>
          <w:szCs w:val="32"/>
        </w:rPr>
        <w:t>（</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to</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传输。</w:t>
      </w:r>
    </w:p>
    <w:p w14:paraId="053397D5" w14:textId="6918FD65" w:rsidR="000C2D60" w:rsidRDefault="00045C76"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内核一种常见的消息传递系统实现方案是实现一个消息队列。以两进程通信为例，队列两头连接着进程双方。当</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从没有消息的空队列中获得消息时，它会处于阻塞状态等待</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将消息放入消息队列中；当</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向已满的</w:t>
      </w:r>
      <w:r>
        <w:rPr>
          <w:rFonts w:ascii="Times New Roman" w:eastAsiaTheme="majorEastAsia" w:hAnsi="Times New Roman" w:cs="Times New Roman" w:hint="eastAsia"/>
          <w:bCs/>
          <w:noProof/>
          <w:sz w:val="24"/>
          <w:szCs w:val="32"/>
        </w:rPr>
        <w:lastRenderedPageBreak/>
        <w:t>队列中放入消息时，它也会进入阻塞状态等待</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将消息从消息队列中取走。</w:t>
      </w:r>
      <w:r w:rsidR="002372A2">
        <w:rPr>
          <w:rFonts w:ascii="Times New Roman" w:eastAsiaTheme="majorEastAsia" w:hAnsi="Times New Roman" w:cs="Times New Roman" w:hint="eastAsia"/>
          <w:bCs/>
          <w:noProof/>
          <w:sz w:val="24"/>
          <w:szCs w:val="32"/>
        </w:rPr>
        <w:t>消息队列通信模型如图</w:t>
      </w:r>
      <w:r w:rsidR="002372A2">
        <w:rPr>
          <w:rFonts w:ascii="Times New Roman" w:eastAsiaTheme="majorEastAsia" w:hAnsi="Times New Roman" w:cs="Times New Roman" w:hint="eastAsia"/>
          <w:bCs/>
          <w:noProof/>
          <w:sz w:val="24"/>
          <w:szCs w:val="32"/>
        </w:rPr>
        <w:t>3</w:t>
      </w:r>
      <w:r w:rsidR="002372A2">
        <w:rPr>
          <w:rFonts w:ascii="Times New Roman" w:eastAsiaTheme="majorEastAsia" w:hAnsi="Times New Roman" w:cs="Times New Roman"/>
          <w:bCs/>
          <w:noProof/>
          <w:sz w:val="24"/>
          <w:szCs w:val="32"/>
        </w:rPr>
        <w:t>.1</w:t>
      </w:r>
      <w:r w:rsidR="002372A2">
        <w:rPr>
          <w:rFonts w:ascii="Times New Roman" w:eastAsiaTheme="majorEastAsia" w:hAnsi="Times New Roman" w:cs="Times New Roman" w:hint="eastAsia"/>
          <w:bCs/>
          <w:noProof/>
          <w:sz w:val="24"/>
          <w:szCs w:val="32"/>
        </w:rPr>
        <w:t>所示：</w:t>
      </w:r>
    </w:p>
    <w:p w14:paraId="7EBE060C" w14:textId="77777777"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p>
    <w:p w14:paraId="5D9046B8" w14:textId="74E8DEAD"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drawing>
          <wp:inline distT="0" distB="0" distL="0" distR="0" wp14:anchorId="38247CCE" wp14:editId="0915E5B8">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594B8815" w14:textId="68C96B6A" w:rsidR="00E864C4" w:rsidRDefault="000C2D60" w:rsidP="00002A56">
      <w:pPr>
        <w:pStyle w:val="af9"/>
        <w:spacing w:beforeLines="50" w:before="156" w:afterLines="50" w:after="156" w:line="360" w:lineRule="auto"/>
        <w:ind w:firstLineChars="200" w:firstLine="480"/>
        <w:jc w:val="center"/>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图</w:t>
      </w:r>
      <w:r>
        <w:rPr>
          <w:rFonts w:ascii="Times New Roman" w:eastAsiaTheme="majorEastAsia" w:hAnsi="Times New Roman" w:cs="Times New Roman" w:hint="eastAsia"/>
          <w:bCs/>
          <w:noProof/>
          <w:sz w:val="24"/>
          <w:szCs w:val="32"/>
        </w:rPr>
        <w:t>3</w:t>
      </w:r>
      <w:r>
        <w:rPr>
          <w:rFonts w:ascii="Times New Roman" w:eastAsiaTheme="majorEastAsia" w:hAnsi="Times New Roman" w:cs="Times New Roman"/>
          <w:bCs/>
          <w:noProof/>
          <w:sz w:val="24"/>
          <w:szCs w:val="32"/>
        </w:rPr>
        <w:t>.1</w:t>
      </w:r>
    </w:p>
    <w:p w14:paraId="19280C57" w14:textId="48A5332F" w:rsidR="00E864C4" w:rsidRDefault="00E864C4" w:rsidP="00E864C4">
      <w:pPr>
        <w:pStyle w:val="af9"/>
        <w:spacing w:line="360" w:lineRule="auto"/>
        <w:ind w:firstLineChars="200" w:firstLine="480"/>
        <w:jc w:val="left"/>
        <w:rPr>
          <w:rFonts w:ascii="Times New Roman" w:eastAsiaTheme="majorEastAsia" w:hAnsi="Times New Roman" w:cs="Times New Roman"/>
          <w:bCs/>
          <w:noProof/>
          <w:sz w:val="24"/>
          <w:szCs w:val="32"/>
        </w:rPr>
      </w:pPr>
    </w:p>
    <w:p w14:paraId="04A95FEE" w14:textId="7A45C010" w:rsidR="003C6E96" w:rsidRDefault="003C6E96" w:rsidP="00C8719D">
      <w:pPr>
        <w:pStyle w:val="af8"/>
        <w:spacing w:before="156" w:after="156"/>
        <w:rPr>
          <w:rFonts w:ascii="Times New Roman" w:hAnsi="Times New Roman" w:cs="Times New Roman"/>
          <w:noProof/>
        </w:rPr>
      </w:pPr>
      <w:bookmarkStart w:id="73" w:name="_Toc66839753"/>
      <w:r w:rsidRPr="00C8719D">
        <w:rPr>
          <w:rFonts w:ascii="Times New Roman" w:hAnsi="Times New Roman" w:cs="Times New Roman" w:hint="eastAsia"/>
          <w:noProof/>
        </w:rPr>
        <w:t>3</w:t>
      </w:r>
      <w:r w:rsidRPr="00C8719D">
        <w:rPr>
          <w:rFonts w:ascii="Times New Roman" w:hAnsi="Times New Roman" w:cs="Times New Roman"/>
          <w:noProof/>
        </w:rPr>
        <w:t xml:space="preserve">.4 </w:t>
      </w:r>
      <w:r w:rsidRPr="00C8719D">
        <w:rPr>
          <w:rFonts w:ascii="Times New Roman" w:hAnsi="Times New Roman" w:cs="Times New Roman" w:hint="eastAsia"/>
          <w:noProof/>
        </w:rPr>
        <w:t>管道通信系统</w:t>
      </w:r>
      <w:r w:rsidR="004214D8" w:rsidRPr="00C8719D">
        <w:rPr>
          <w:rFonts w:ascii="Times New Roman" w:hAnsi="Times New Roman" w:cs="Times New Roman" w:hint="eastAsia"/>
          <w:noProof/>
        </w:rPr>
        <w:t>（</w:t>
      </w:r>
      <w:r w:rsidR="004214D8" w:rsidRPr="00C8719D">
        <w:rPr>
          <w:rFonts w:ascii="Times New Roman" w:hAnsi="Times New Roman" w:cs="Times New Roman" w:hint="eastAsia"/>
          <w:noProof/>
        </w:rPr>
        <w:t>Pipe</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Communication</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System</w:t>
      </w:r>
      <w:r w:rsidR="004214D8" w:rsidRPr="00C8719D">
        <w:rPr>
          <w:rFonts w:ascii="Times New Roman" w:hAnsi="Times New Roman" w:cs="Times New Roman" w:hint="eastAsia"/>
          <w:noProof/>
        </w:rPr>
        <w:t>）</w:t>
      </w:r>
      <w:bookmarkEnd w:id="73"/>
    </w:p>
    <w:p w14:paraId="4AF73934" w14:textId="5AEA7D6E" w:rsidR="000C594D" w:rsidRDefault="0009289C" w:rsidP="0009289C">
      <w:pPr>
        <w:pStyle w:val="af9"/>
        <w:spacing w:line="360" w:lineRule="auto"/>
        <w:ind w:firstLineChars="200" w:firstLine="480"/>
        <w:rPr>
          <w:rFonts w:ascii="Times New Roman" w:eastAsiaTheme="majorEastAsia" w:hAnsi="Times New Roman" w:cs="Times New Roman"/>
          <w:bCs/>
          <w:noProof/>
          <w:sz w:val="24"/>
          <w:szCs w:val="32"/>
        </w:rPr>
      </w:pPr>
      <w:r w:rsidRPr="0009289C">
        <w:rPr>
          <w:rFonts w:ascii="Times New Roman" w:eastAsiaTheme="majorEastAsia" w:hAnsi="Times New Roman" w:cs="Times New Roman" w:hint="eastAsia"/>
          <w:bCs/>
          <w:noProof/>
          <w:sz w:val="24"/>
          <w:szCs w:val="32"/>
        </w:rPr>
        <w:t>管道是指用于连接一个读进程和一个</w:t>
      </w:r>
      <w:r w:rsidR="007B49A6">
        <w:rPr>
          <w:rFonts w:ascii="Times New Roman" w:eastAsiaTheme="majorEastAsia" w:hAnsi="Times New Roman" w:cs="Times New Roman" w:hint="eastAsia"/>
          <w:bCs/>
          <w:noProof/>
          <w:sz w:val="24"/>
          <w:szCs w:val="32"/>
        </w:rPr>
        <w:t>写进程以实现它们之间通信的一个共享文件，又名</w:t>
      </w:r>
      <w:r w:rsidR="007B49A6">
        <w:rPr>
          <w:rFonts w:ascii="Times New Roman" w:eastAsiaTheme="majorEastAsia" w:hAnsi="Times New Roman" w:cs="Times New Roman" w:hint="eastAsia"/>
          <w:bCs/>
          <w:noProof/>
          <w:sz w:val="24"/>
          <w:szCs w:val="32"/>
        </w:rPr>
        <w:t>pipe</w:t>
      </w:r>
      <w:r w:rsidR="007B49A6">
        <w:rPr>
          <w:rFonts w:ascii="Times New Roman" w:eastAsiaTheme="majorEastAsia" w:hAnsi="Times New Roman" w:cs="Times New Roman" w:hint="eastAsia"/>
          <w:bCs/>
          <w:noProof/>
          <w:sz w:val="24"/>
          <w:szCs w:val="32"/>
        </w:rPr>
        <w:t>文件</w:t>
      </w:r>
      <w:r w:rsidR="00314793" w:rsidRPr="00001A86">
        <w:rPr>
          <w:rFonts w:ascii="Times New Roman" w:hAnsi="Times New Roman" w:cs="Times New Roman" w:hint="eastAsia"/>
          <w:b/>
          <w:bCs/>
          <w:szCs w:val="24"/>
          <w:vertAlign w:val="superscript"/>
        </w:rPr>
        <w:t>[</w:t>
      </w:r>
      <w:r w:rsidR="00314793" w:rsidRPr="00001A86">
        <w:rPr>
          <w:rFonts w:ascii="Times New Roman" w:hAnsi="Times New Roman" w:cs="Times New Roman"/>
          <w:b/>
          <w:bCs/>
          <w:szCs w:val="24"/>
          <w:vertAlign w:val="superscript"/>
        </w:rPr>
        <w:t>2</w:t>
      </w:r>
      <w:r w:rsidR="00314793">
        <w:rPr>
          <w:rFonts w:ascii="Times New Roman" w:hAnsi="Times New Roman" w:cs="Times New Roman"/>
          <w:b/>
          <w:bCs/>
          <w:szCs w:val="24"/>
          <w:vertAlign w:val="superscript"/>
        </w:rPr>
        <w:t>]</w:t>
      </w:r>
      <w:r w:rsidR="007B49A6">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管道通信机制始创于</w:t>
      </w:r>
      <w:r w:rsidR="00C83940">
        <w:rPr>
          <w:rFonts w:ascii="Times New Roman" w:eastAsiaTheme="majorEastAsia" w:hAnsi="Times New Roman" w:cs="Times New Roman" w:hint="eastAsia"/>
          <w:bCs/>
          <w:noProof/>
          <w:sz w:val="24"/>
          <w:szCs w:val="32"/>
        </w:rPr>
        <w:t>U</w:t>
      </w:r>
      <w:r w:rsidR="00C83940">
        <w:rPr>
          <w:rFonts w:ascii="Times New Roman" w:eastAsiaTheme="majorEastAsia" w:hAnsi="Times New Roman" w:cs="Times New Roman"/>
          <w:bCs/>
          <w:noProof/>
          <w:sz w:val="24"/>
          <w:szCs w:val="32"/>
        </w:rPr>
        <w:t>NIX</w:t>
      </w:r>
      <w:r w:rsidR="00C83940">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Linux</w:t>
      </w:r>
      <w:r w:rsidR="00C83940">
        <w:rPr>
          <w:rFonts w:ascii="Times New Roman" w:eastAsiaTheme="majorEastAsia" w:hAnsi="Times New Roman" w:cs="Times New Roman" w:hint="eastAsia"/>
          <w:bCs/>
          <w:noProof/>
          <w:sz w:val="24"/>
          <w:szCs w:val="32"/>
        </w:rPr>
        <w:t>则沿用了</w:t>
      </w:r>
      <w:r w:rsidR="00C83940">
        <w:rPr>
          <w:rFonts w:ascii="Times New Roman" w:eastAsiaTheme="majorEastAsia" w:hAnsi="Times New Roman" w:cs="Times New Roman" w:hint="eastAsia"/>
          <w:bCs/>
          <w:noProof/>
          <w:sz w:val="24"/>
          <w:szCs w:val="32"/>
        </w:rPr>
        <w:t>UNIX</w:t>
      </w:r>
      <w:r w:rsidR="00C83940">
        <w:rPr>
          <w:rFonts w:ascii="Times New Roman" w:eastAsiaTheme="majorEastAsia" w:hAnsi="Times New Roman" w:cs="Times New Roman" w:hint="eastAsia"/>
          <w:bCs/>
          <w:noProof/>
          <w:sz w:val="24"/>
          <w:szCs w:val="32"/>
        </w:rPr>
        <w:t>的这个</w:t>
      </w:r>
      <w:r w:rsidR="00C83940">
        <w:rPr>
          <w:rFonts w:ascii="Times New Roman" w:eastAsiaTheme="majorEastAsia" w:hAnsi="Times New Roman" w:cs="Times New Roman" w:hint="eastAsia"/>
          <w:bCs/>
          <w:noProof/>
          <w:sz w:val="24"/>
          <w:szCs w:val="32"/>
        </w:rPr>
        <w:t>I</w:t>
      </w:r>
      <w:r w:rsidR="00C83940">
        <w:rPr>
          <w:rFonts w:ascii="Times New Roman" w:eastAsiaTheme="majorEastAsia" w:hAnsi="Times New Roman" w:cs="Times New Roman"/>
          <w:bCs/>
          <w:noProof/>
          <w:sz w:val="24"/>
          <w:szCs w:val="32"/>
        </w:rPr>
        <w:t>PC</w:t>
      </w:r>
      <w:r w:rsidR="009C231E">
        <w:rPr>
          <w:rFonts w:ascii="Times New Roman" w:eastAsiaTheme="majorEastAsia" w:hAnsi="Times New Roman" w:cs="Times New Roman" w:hint="eastAsia"/>
          <w:bCs/>
          <w:noProof/>
          <w:sz w:val="24"/>
          <w:szCs w:val="32"/>
        </w:rPr>
        <w:t>机制。</w:t>
      </w:r>
      <w:r w:rsidR="001B749D">
        <w:rPr>
          <w:rFonts w:ascii="Times New Roman" w:eastAsiaTheme="majorEastAsia" w:hAnsi="Times New Roman" w:cs="Times New Roman" w:hint="eastAsia"/>
          <w:bCs/>
          <w:noProof/>
          <w:sz w:val="24"/>
          <w:szCs w:val="32"/>
        </w:rPr>
        <w:t>管道在创建时获得一个固定大小的字节数。当一个进程试图往管道中写时，如果有足够的空间，则写请求被立即执行；否则该进程被阻塞。类似地，如果一个读进程试图读取多于当前管道中的字节数时，它也被阻塞；否则读请求被立即执行。内核对管道强制实施互斥，即一次只能有一个进程可以访问管道。</w:t>
      </w:r>
      <w:r w:rsidR="00785286">
        <w:rPr>
          <w:rFonts w:ascii="Times New Roman" w:eastAsiaTheme="majorEastAsia" w:hAnsi="Times New Roman" w:cs="Times New Roman"/>
          <w:bCs/>
          <w:noProof/>
          <w:sz w:val="24"/>
          <w:szCs w:val="32"/>
        </w:rPr>
        <w:t>UNIX</w:t>
      </w:r>
      <w:r w:rsidR="00785286">
        <w:rPr>
          <w:rFonts w:ascii="Times New Roman" w:eastAsiaTheme="majorEastAsia" w:hAnsi="Times New Roman" w:cs="Times New Roman" w:hint="eastAsia"/>
          <w:bCs/>
          <w:noProof/>
          <w:sz w:val="24"/>
          <w:szCs w:val="32"/>
        </w:rPr>
        <w:t>系统中的管道分为两种，匿名管道（</w:t>
      </w:r>
      <w:r w:rsidR="00785286">
        <w:rPr>
          <w:rFonts w:ascii="Times New Roman" w:eastAsiaTheme="majorEastAsia" w:hAnsi="Times New Roman" w:cs="Times New Roman" w:hint="eastAsia"/>
          <w:bCs/>
          <w:noProof/>
          <w:sz w:val="24"/>
          <w:szCs w:val="32"/>
        </w:rPr>
        <w:t>PIPE</w:t>
      </w:r>
      <w:r w:rsidR="00785286">
        <w:rPr>
          <w:rFonts w:ascii="Times New Roman" w:eastAsiaTheme="majorEastAsia" w:hAnsi="Times New Roman" w:cs="Times New Roman" w:hint="eastAsia"/>
          <w:bCs/>
          <w:noProof/>
          <w:sz w:val="24"/>
          <w:szCs w:val="32"/>
        </w:rPr>
        <w:t>）和命名管道（</w:t>
      </w:r>
      <w:r w:rsidR="00785286">
        <w:rPr>
          <w:rFonts w:ascii="Times New Roman" w:eastAsiaTheme="majorEastAsia" w:hAnsi="Times New Roman" w:cs="Times New Roman" w:hint="eastAsia"/>
          <w:bCs/>
          <w:noProof/>
          <w:sz w:val="24"/>
          <w:szCs w:val="32"/>
        </w:rPr>
        <w:t>FIFO</w:t>
      </w:r>
      <w:r w:rsidR="00785286">
        <w:rPr>
          <w:rFonts w:ascii="Times New Roman" w:eastAsiaTheme="majorEastAsia" w:hAnsi="Times New Roman" w:cs="Times New Roman" w:hint="eastAsia"/>
          <w:bCs/>
          <w:noProof/>
          <w:sz w:val="24"/>
          <w:szCs w:val="32"/>
        </w:rPr>
        <w:t>），分别工作在不同领域以完成进程的信息交换及共享</w:t>
      </w:r>
      <w:r w:rsidR="00577847" w:rsidRPr="00001A86">
        <w:rPr>
          <w:rFonts w:ascii="Times New Roman" w:hAnsi="Times New Roman" w:cs="Times New Roman" w:hint="eastAsia"/>
          <w:b/>
          <w:bCs/>
          <w:szCs w:val="24"/>
          <w:vertAlign w:val="superscript"/>
        </w:rPr>
        <w:t>[</w:t>
      </w:r>
      <w:r w:rsidR="00577847">
        <w:rPr>
          <w:rFonts w:ascii="Times New Roman" w:hAnsi="Times New Roman" w:cs="Times New Roman"/>
          <w:b/>
          <w:bCs/>
          <w:szCs w:val="24"/>
          <w:vertAlign w:val="superscript"/>
        </w:rPr>
        <w:t>8]</w:t>
      </w:r>
      <w:r w:rsidR="00F72E50">
        <w:rPr>
          <w:rFonts w:ascii="Times New Roman" w:eastAsiaTheme="majorEastAsia" w:hAnsi="Times New Roman" w:cs="Times New Roman" w:hint="eastAsia"/>
          <w:bCs/>
          <w:noProof/>
          <w:sz w:val="24"/>
          <w:szCs w:val="32"/>
        </w:rPr>
        <w:t>。</w:t>
      </w:r>
    </w:p>
    <w:p w14:paraId="60713FCB" w14:textId="7D90211A" w:rsidR="00E864C4" w:rsidRPr="00A0741E" w:rsidRDefault="000C594D" w:rsidP="0021667B">
      <w:pPr>
        <w:pStyle w:val="af9"/>
        <w:spacing w:line="360" w:lineRule="auto"/>
        <w:ind w:firstLineChars="200" w:firstLine="480"/>
        <w:rPr>
          <w:rFonts w:ascii="Times New Roman" w:hAnsi="Times New Roman" w:cs="Times New Roman"/>
          <w:b/>
          <w:bCs/>
          <w:szCs w:val="24"/>
          <w:vertAlign w:val="superscript"/>
        </w:rPr>
      </w:pPr>
      <w:r>
        <w:rPr>
          <w:rFonts w:ascii="Times New Roman" w:eastAsiaTheme="majorEastAsia" w:hAnsi="Times New Roman" w:cs="Times New Roman" w:hint="eastAsia"/>
          <w:bCs/>
          <w:noProof/>
          <w:sz w:val="24"/>
          <w:szCs w:val="32"/>
        </w:rPr>
        <w:t>匿名管道也称为无名管道，它的存在是临时性的，该类管道在实际应用中经常使用到。在</w:t>
      </w:r>
      <w:r>
        <w:rPr>
          <w:rFonts w:ascii="Times New Roman" w:eastAsiaTheme="majorEastAsia" w:hAnsi="Times New Roman" w:cs="Times New Roman" w:hint="eastAsia"/>
          <w:bCs/>
          <w:noProof/>
          <w:sz w:val="24"/>
          <w:szCs w:val="32"/>
        </w:rPr>
        <w:t>Linux</w:t>
      </w:r>
      <w:r>
        <w:rPr>
          <w:rFonts w:ascii="Times New Roman" w:eastAsiaTheme="majorEastAsia" w:hAnsi="Times New Roman" w:cs="Times New Roman" w:hint="eastAsia"/>
          <w:bCs/>
          <w:noProof/>
          <w:sz w:val="24"/>
          <w:szCs w:val="32"/>
        </w:rPr>
        <w:t>系统中使用</w:t>
      </w:r>
      <w:r>
        <w:rPr>
          <w:rFonts w:ascii="Times New Roman" w:eastAsiaTheme="majorEastAsia" w:hAnsi="Times New Roman" w:cs="Times New Roman" w:hint="eastAsia"/>
          <w:bCs/>
          <w:noProof/>
          <w:sz w:val="24"/>
          <w:szCs w:val="32"/>
        </w:rPr>
        <w:t>p</w:t>
      </w:r>
      <w:r>
        <w:rPr>
          <w:rFonts w:ascii="Times New Roman" w:eastAsiaTheme="majorEastAsia" w:hAnsi="Times New Roman" w:cs="Times New Roman"/>
          <w:bCs/>
          <w:noProof/>
          <w:sz w:val="24"/>
          <w:szCs w:val="32"/>
        </w:rPr>
        <w:t>ipe</w:t>
      </w:r>
      <w:r>
        <w:rPr>
          <w:rFonts w:ascii="Times New Roman" w:eastAsiaTheme="majorEastAsia" w:hAnsi="Times New Roman" w:cs="Times New Roman" w:hint="eastAsia"/>
          <w:bCs/>
          <w:noProof/>
          <w:sz w:val="24"/>
          <w:szCs w:val="32"/>
        </w:rPr>
        <w:t>系统调用创建，它可被具有血缘</w:t>
      </w:r>
      <w:r w:rsidR="00C60781">
        <w:rPr>
          <w:rFonts w:ascii="Times New Roman" w:eastAsiaTheme="majorEastAsia" w:hAnsi="Times New Roman" w:cs="Times New Roman" w:hint="eastAsia"/>
          <w:bCs/>
          <w:noProof/>
          <w:sz w:val="24"/>
          <w:szCs w:val="32"/>
        </w:rPr>
        <w:t>关系的</w:t>
      </w:r>
      <w:r>
        <w:rPr>
          <w:rFonts w:ascii="Times New Roman" w:eastAsiaTheme="majorEastAsia" w:hAnsi="Times New Roman" w:cs="Times New Roman" w:hint="eastAsia"/>
          <w:bCs/>
          <w:noProof/>
          <w:sz w:val="24"/>
          <w:szCs w:val="32"/>
        </w:rPr>
        <w:t>进程共享存取，当所有的进程都结束使用</w:t>
      </w:r>
      <w:r w:rsidR="00C60781" w:rsidRPr="00A0741E">
        <w:rPr>
          <w:rFonts w:ascii="Times New Roman" w:eastAsiaTheme="majorEastAsia" w:hAnsi="Times New Roman" w:cs="Times New Roman" w:hint="eastAsia"/>
          <w:bCs/>
          <w:noProof/>
          <w:sz w:val="24"/>
          <w:szCs w:val="32"/>
        </w:rPr>
        <w:t>某个无名管道时，内核便回收它。</w:t>
      </w:r>
      <w:r w:rsidR="001C4D55" w:rsidRPr="00A0741E">
        <w:rPr>
          <w:rFonts w:ascii="Times New Roman" w:eastAsiaTheme="majorEastAsia" w:hAnsi="Times New Roman" w:cs="Times New Roman" w:hint="eastAsia"/>
          <w:bCs/>
          <w:noProof/>
          <w:sz w:val="24"/>
          <w:szCs w:val="32"/>
        </w:rPr>
        <w:t>命名管道在</w:t>
      </w:r>
      <w:r w:rsidR="001C4D55" w:rsidRPr="00A0741E">
        <w:rPr>
          <w:rFonts w:ascii="Times New Roman" w:eastAsiaTheme="majorEastAsia" w:hAnsi="Times New Roman" w:cs="Times New Roman" w:hint="eastAsia"/>
          <w:bCs/>
          <w:noProof/>
          <w:sz w:val="24"/>
          <w:szCs w:val="32"/>
        </w:rPr>
        <w:t>Linux</w:t>
      </w:r>
      <w:r w:rsidR="001C4D55" w:rsidRPr="00A0741E">
        <w:rPr>
          <w:rFonts w:ascii="Times New Roman" w:eastAsiaTheme="majorEastAsia" w:hAnsi="Times New Roman" w:cs="Times New Roman" w:hint="eastAsia"/>
          <w:bCs/>
          <w:noProof/>
          <w:sz w:val="24"/>
          <w:szCs w:val="32"/>
        </w:rPr>
        <w:t>中则使用</w:t>
      </w:r>
      <w:r w:rsidR="001C4D55" w:rsidRPr="00A0741E">
        <w:rPr>
          <w:rFonts w:ascii="Times New Roman" w:eastAsiaTheme="majorEastAsia" w:hAnsi="Times New Roman" w:cs="Times New Roman" w:hint="eastAsia"/>
          <w:bCs/>
          <w:noProof/>
          <w:sz w:val="24"/>
          <w:szCs w:val="32"/>
        </w:rPr>
        <w:t>mkfifo</w:t>
      </w:r>
      <w:r w:rsidR="001C4D55" w:rsidRPr="00A0741E">
        <w:rPr>
          <w:rFonts w:ascii="Times New Roman" w:eastAsiaTheme="majorEastAsia" w:hAnsi="Times New Roman" w:cs="Times New Roman" w:hint="eastAsia"/>
          <w:bCs/>
          <w:noProof/>
          <w:sz w:val="24"/>
          <w:szCs w:val="32"/>
        </w:rPr>
        <w:t>或</w:t>
      </w:r>
      <w:r w:rsidR="001C4D55" w:rsidRPr="00A0741E">
        <w:rPr>
          <w:rFonts w:ascii="Times New Roman" w:eastAsiaTheme="majorEastAsia" w:hAnsi="Times New Roman" w:cs="Times New Roman" w:hint="eastAsia"/>
          <w:bCs/>
          <w:noProof/>
          <w:sz w:val="24"/>
          <w:szCs w:val="32"/>
        </w:rPr>
        <w:t>mknod</w:t>
      </w:r>
      <w:r w:rsidR="001C4D55" w:rsidRPr="00A0741E">
        <w:rPr>
          <w:rFonts w:ascii="Times New Roman" w:eastAsiaTheme="majorEastAsia" w:hAnsi="Times New Roman" w:cs="Times New Roman" w:hint="eastAsia"/>
          <w:bCs/>
          <w:noProof/>
          <w:sz w:val="24"/>
          <w:szCs w:val="32"/>
        </w:rPr>
        <w:t>创建</w:t>
      </w:r>
      <w:r w:rsidR="00150178" w:rsidRPr="00A0741E">
        <w:rPr>
          <w:rFonts w:ascii="Times New Roman" w:eastAsiaTheme="majorEastAsia" w:hAnsi="Times New Roman" w:cs="Times New Roman" w:hint="eastAsia"/>
          <w:bCs/>
          <w:noProof/>
          <w:sz w:val="24"/>
          <w:szCs w:val="32"/>
        </w:rPr>
        <w:t>，类似于一般的普通文件，它和匿名管道的数据结构及操作非常类似，区别在于</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提供了一个路径名，这样即使不存在血缘关系的进程只要能够访问该路径，就能够通过</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通信</w:t>
      </w:r>
      <w:r w:rsidR="008468A0" w:rsidRPr="00A0741E">
        <w:rPr>
          <w:rFonts w:ascii="Times New Roman" w:hAnsi="Times New Roman" w:cs="Times New Roman" w:hint="eastAsia"/>
          <w:b/>
          <w:bCs/>
          <w:szCs w:val="24"/>
          <w:vertAlign w:val="superscript"/>
        </w:rPr>
        <w:t>[</w:t>
      </w:r>
      <w:r w:rsidR="008468A0" w:rsidRPr="00A0741E">
        <w:rPr>
          <w:rFonts w:ascii="Times New Roman" w:hAnsi="Times New Roman" w:cs="Times New Roman"/>
          <w:b/>
          <w:bCs/>
          <w:szCs w:val="24"/>
          <w:vertAlign w:val="superscript"/>
        </w:rPr>
        <w:t>9</w:t>
      </w:r>
      <w:r w:rsidR="008468A0">
        <w:rPr>
          <w:rFonts w:ascii="Times New Roman" w:hAnsi="Times New Roman" w:cs="Times New Roman"/>
          <w:b/>
          <w:bCs/>
          <w:szCs w:val="24"/>
          <w:vertAlign w:val="superscript"/>
        </w:rPr>
        <w:t>]</w:t>
      </w:r>
      <w:r w:rsidR="00150178" w:rsidRPr="00A0741E">
        <w:rPr>
          <w:rFonts w:ascii="Times New Roman" w:eastAsiaTheme="majorEastAsia" w:hAnsi="Times New Roman" w:cs="Times New Roman" w:hint="eastAsia"/>
          <w:bCs/>
          <w:noProof/>
          <w:sz w:val="24"/>
          <w:szCs w:val="32"/>
        </w:rPr>
        <w:t>。</w:t>
      </w:r>
    </w:p>
    <w:p w14:paraId="052FD25A" w14:textId="17A759C9" w:rsidR="0021667B" w:rsidRDefault="0021667B" w:rsidP="0021667B">
      <w:pPr>
        <w:pStyle w:val="af8"/>
        <w:spacing w:before="156" w:after="156"/>
        <w:rPr>
          <w:rFonts w:ascii="Times New Roman" w:hAnsi="Times New Roman" w:cs="Times New Roman"/>
          <w:noProof/>
        </w:rPr>
      </w:pPr>
      <w:bookmarkStart w:id="74" w:name="_Toc66839754"/>
      <w:r w:rsidRPr="0021667B">
        <w:rPr>
          <w:rFonts w:ascii="Times New Roman" w:hAnsi="Times New Roman" w:cs="Times New Roman" w:hint="eastAsia"/>
          <w:noProof/>
        </w:rPr>
        <w:lastRenderedPageBreak/>
        <w:t>3</w:t>
      </w:r>
      <w:r w:rsidRPr="0021667B">
        <w:rPr>
          <w:rFonts w:ascii="Times New Roman" w:hAnsi="Times New Roman" w:cs="Times New Roman"/>
          <w:noProof/>
        </w:rPr>
        <w:t xml:space="preserve">.5 </w:t>
      </w:r>
      <w:r w:rsidRPr="0021667B">
        <w:rPr>
          <w:rFonts w:ascii="Times New Roman" w:hAnsi="Times New Roman" w:cs="Times New Roman" w:hint="eastAsia"/>
          <w:noProof/>
        </w:rPr>
        <w:t>客户机</w:t>
      </w:r>
      <w:r w:rsidRPr="0021667B">
        <w:rPr>
          <w:rFonts w:ascii="Times New Roman" w:hAnsi="Times New Roman" w:cs="Times New Roman" w:hint="eastAsia"/>
          <w:noProof/>
        </w:rPr>
        <w:t>-</w:t>
      </w:r>
      <w:r w:rsidRPr="0021667B">
        <w:rPr>
          <w:rFonts w:ascii="Times New Roman" w:hAnsi="Times New Roman" w:cs="Times New Roman" w:hint="eastAsia"/>
          <w:noProof/>
        </w:rPr>
        <w:t>服务器系统（</w:t>
      </w:r>
      <w:r w:rsidRPr="0021667B">
        <w:rPr>
          <w:rFonts w:ascii="Times New Roman" w:hAnsi="Times New Roman" w:cs="Times New Roman" w:hint="eastAsia"/>
          <w:noProof/>
        </w:rPr>
        <w:t>Client-Server</w:t>
      </w:r>
      <w:r w:rsidRPr="0021667B">
        <w:rPr>
          <w:rFonts w:ascii="Times New Roman" w:hAnsi="Times New Roman" w:cs="Times New Roman"/>
          <w:noProof/>
        </w:rPr>
        <w:t xml:space="preserve"> </w:t>
      </w:r>
      <w:r w:rsidRPr="0021667B">
        <w:rPr>
          <w:rFonts w:ascii="Times New Roman" w:hAnsi="Times New Roman" w:cs="Times New Roman" w:hint="eastAsia"/>
          <w:noProof/>
        </w:rPr>
        <w:t>System</w:t>
      </w:r>
      <w:r w:rsidRPr="0021667B">
        <w:rPr>
          <w:rFonts w:ascii="Times New Roman" w:hAnsi="Times New Roman" w:cs="Times New Roman" w:hint="eastAsia"/>
          <w:noProof/>
        </w:rPr>
        <w:t>）</w:t>
      </w:r>
      <w:bookmarkEnd w:id="74"/>
    </w:p>
    <w:p w14:paraId="0A2C22B4" w14:textId="035363E3" w:rsidR="007B647F" w:rsidRDefault="00A0741E" w:rsidP="00A63F64">
      <w:pPr>
        <w:pStyle w:val="af9"/>
        <w:spacing w:line="360" w:lineRule="auto"/>
        <w:ind w:firstLineChars="200" w:firstLine="480"/>
        <w:rPr>
          <w:rFonts w:ascii="Times New Roman" w:eastAsiaTheme="majorEastAsia" w:hAnsi="Times New Roman" w:cs="Times New Roman"/>
          <w:bCs/>
          <w:noProof/>
          <w:sz w:val="24"/>
          <w:szCs w:val="32"/>
        </w:rPr>
      </w:pPr>
      <w:r w:rsidRPr="00A63F64">
        <w:rPr>
          <w:rFonts w:ascii="Times New Roman" w:eastAsiaTheme="majorEastAsia" w:hAnsi="Times New Roman" w:cs="Times New Roman" w:hint="eastAsia"/>
          <w:bCs/>
          <w:noProof/>
          <w:sz w:val="24"/>
          <w:szCs w:val="32"/>
        </w:rPr>
        <w:t>前面</w:t>
      </w:r>
      <w:r w:rsidR="00A63F64">
        <w:rPr>
          <w:rFonts w:ascii="Times New Roman" w:eastAsiaTheme="majorEastAsia" w:hAnsi="Times New Roman" w:cs="Times New Roman" w:hint="eastAsia"/>
          <w:bCs/>
          <w:noProof/>
          <w:sz w:val="24"/>
          <w:szCs w:val="32"/>
        </w:rPr>
        <w:t>所述的共享内存机制、消息传递机制、管道通信机制通常都是用于同一台计算机的</w:t>
      </w:r>
      <w:r w:rsidR="00D02A07">
        <w:rPr>
          <w:rFonts w:ascii="Times New Roman" w:eastAsiaTheme="majorEastAsia" w:hAnsi="Times New Roman" w:cs="Times New Roman" w:hint="eastAsia"/>
          <w:bCs/>
          <w:noProof/>
          <w:sz w:val="24"/>
          <w:szCs w:val="32"/>
        </w:rPr>
        <w:t>I</w:t>
      </w:r>
      <w:r w:rsidR="00D02A07">
        <w:rPr>
          <w:rFonts w:ascii="Times New Roman" w:eastAsiaTheme="majorEastAsia" w:hAnsi="Times New Roman" w:cs="Times New Roman"/>
          <w:bCs/>
          <w:noProof/>
          <w:sz w:val="24"/>
          <w:szCs w:val="32"/>
        </w:rPr>
        <w:t>PC</w:t>
      </w:r>
      <w:r w:rsidR="00A63F64">
        <w:rPr>
          <w:rFonts w:ascii="Times New Roman" w:eastAsiaTheme="majorEastAsia" w:hAnsi="Times New Roman" w:cs="Times New Roman" w:hint="eastAsia"/>
          <w:bCs/>
          <w:noProof/>
          <w:sz w:val="24"/>
          <w:szCs w:val="32"/>
        </w:rPr>
        <w:t>，而对于不同计算机间的进程通信通常采用的是客户机</w:t>
      </w:r>
      <w:r w:rsidR="00A63F64">
        <w:rPr>
          <w:rFonts w:ascii="Times New Roman" w:eastAsiaTheme="majorEastAsia" w:hAnsi="Times New Roman" w:cs="Times New Roman" w:hint="eastAsia"/>
          <w:bCs/>
          <w:noProof/>
          <w:sz w:val="24"/>
          <w:szCs w:val="32"/>
        </w:rPr>
        <w:t>-</w:t>
      </w:r>
      <w:r w:rsidR="00A63F64">
        <w:rPr>
          <w:rFonts w:ascii="Times New Roman" w:eastAsiaTheme="majorEastAsia" w:hAnsi="Times New Roman" w:cs="Times New Roman" w:hint="eastAsia"/>
          <w:bCs/>
          <w:noProof/>
          <w:sz w:val="24"/>
          <w:szCs w:val="32"/>
        </w:rPr>
        <w:t>服务器系统模型</w:t>
      </w:r>
      <w:r w:rsidR="001C0519">
        <w:rPr>
          <w:rFonts w:ascii="Times New Roman" w:eastAsiaTheme="majorEastAsia" w:hAnsi="Times New Roman" w:cs="Times New Roman" w:hint="eastAsia"/>
          <w:bCs/>
          <w:noProof/>
          <w:sz w:val="24"/>
          <w:szCs w:val="32"/>
        </w:rPr>
        <w:t>。该模型广泛应用于基于网络环境下的计算机间不同进程的通信。</w:t>
      </w:r>
      <w:r w:rsidR="006500B6">
        <w:rPr>
          <w:rFonts w:ascii="Times New Roman" w:eastAsiaTheme="majorEastAsia" w:hAnsi="Times New Roman" w:cs="Times New Roman"/>
          <w:bCs/>
          <w:noProof/>
          <w:sz w:val="24"/>
          <w:szCs w:val="32"/>
        </w:rPr>
        <w:br/>
      </w:r>
      <w:r w:rsidR="00153792">
        <w:rPr>
          <w:rFonts w:ascii="Times New Roman" w:eastAsiaTheme="majorEastAsia" w:hAnsi="Times New Roman" w:cs="Times New Roman" w:hint="eastAsia"/>
          <w:bCs/>
          <w:noProof/>
          <w:sz w:val="24"/>
          <w:szCs w:val="32"/>
        </w:rPr>
        <w:t>其主要的实现方式有三种：套接字（</w:t>
      </w:r>
      <w:r w:rsidR="005E79EF">
        <w:rPr>
          <w:rFonts w:ascii="Times New Roman" w:eastAsiaTheme="majorEastAsia" w:hAnsi="Times New Roman" w:cs="Times New Roman" w:hint="eastAsia"/>
          <w:bCs/>
          <w:noProof/>
          <w:sz w:val="24"/>
          <w:szCs w:val="32"/>
        </w:rPr>
        <w:t>S</w:t>
      </w:r>
      <w:r w:rsidR="00153792">
        <w:rPr>
          <w:rFonts w:ascii="Times New Roman" w:eastAsiaTheme="majorEastAsia" w:hAnsi="Times New Roman" w:cs="Times New Roman" w:hint="eastAsia"/>
          <w:bCs/>
          <w:noProof/>
          <w:sz w:val="24"/>
          <w:szCs w:val="32"/>
        </w:rPr>
        <w:t>ocket</w:t>
      </w:r>
      <w:r w:rsidR="00153792">
        <w:rPr>
          <w:rFonts w:ascii="Times New Roman" w:eastAsiaTheme="majorEastAsia" w:hAnsi="Times New Roman" w:cs="Times New Roman" w:hint="eastAsia"/>
          <w:bCs/>
          <w:noProof/>
          <w:sz w:val="24"/>
          <w:szCs w:val="32"/>
        </w:rPr>
        <w:t>）、远程</w:t>
      </w:r>
      <w:r w:rsidR="006275EF">
        <w:rPr>
          <w:rFonts w:ascii="Times New Roman" w:eastAsiaTheme="majorEastAsia" w:hAnsi="Times New Roman" w:cs="Times New Roman" w:hint="eastAsia"/>
          <w:bCs/>
          <w:noProof/>
          <w:sz w:val="24"/>
          <w:szCs w:val="32"/>
        </w:rPr>
        <w:t>过程调用和远程方法调用（</w:t>
      </w:r>
      <w:r w:rsidR="006275EF">
        <w:rPr>
          <w:rFonts w:ascii="Times New Roman" w:eastAsiaTheme="majorEastAsia" w:hAnsi="Times New Roman" w:cs="Times New Roman" w:hint="eastAsia"/>
          <w:bCs/>
          <w:noProof/>
          <w:sz w:val="24"/>
          <w:szCs w:val="32"/>
        </w:rPr>
        <w:t>Remote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Procedure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Call</w:t>
      </w:r>
      <w:r w:rsidR="006275EF">
        <w:rPr>
          <w:rFonts w:ascii="Times New Roman" w:eastAsiaTheme="majorEastAsia" w:hAnsi="Times New Roman" w:cs="Times New Roman" w:hint="eastAsia"/>
          <w:bCs/>
          <w:noProof/>
          <w:sz w:val="24"/>
          <w:szCs w:val="32"/>
        </w:rPr>
        <w:t>，</w:t>
      </w:r>
      <w:r w:rsidR="006275EF">
        <w:rPr>
          <w:rFonts w:ascii="Times New Roman" w:eastAsiaTheme="majorEastAsia" w:hAnsi="Times New Roman" w:cs="Times New Roman" w:hint="eastAsia"/>
          <w:bCs/>
          <w:noProof/>
          <w:sz w:val="24"/>
          <w:szCs w:val="32"/>
        </w:rPr>
        <w:t>R</w:t>
      </w:r>
      <w:r w:rsidR="006275EF">
        <w:rPr>
          <w:rFonts w:ascii="Times New Roman" w:eastAsiaTheme="majorEastAsia" w:hAnsi="Times New Roman" w:cs="Times New Roman"/>
          <w:bCs/>
          <w:noProof/>
          <w:sz w:val="24"/>
          <w:szCs w:val="32"/>
        </w:rPr>
        <w:t>PC</w:t>
      </w:r>
      <w:r w:rsidR="005E79EF">
        <w:rPr>
          <w:rFonts w:ascii="Times New Roman" w:eastAsiaTheme="majorEastAsia" w:hAnsi="Times New Roman" w:cs="Times New Roman" w:hint="eastAsia"/>
          <w:bCs/>
          <w:noProof/>
          <w:sz w:val="24"/>
          <w:szCs w:val="32"/>
        </w:rPr>
        <w:t>）</w:t>
      </w:r>
      <w:r w:rsidR="005E79EF">
        <w:rPr>
          <w:rFonts w:ascii="Times New Roman" w:eastAsiaTheme="majorEastAsia" w:hAnsi="Times New Roman" w:cs="Times New Roman"/>
          <w:bCs/>
          <w:noProof/>
          <w:sz w:val="24"/>
          <w:szCs w:val="32"/>
        </w:rPr>
        <w:t>:</w:t>
      </w:r>
    </w:p>
    <w:p w14:paraId="0EDFD406" w14:textId="5F74B194" w:rsidR="005E79EF" w:rsidRDefault="005E79EF"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1</w:t>
      </w:r>
      <w:r>
        <w:rPr>
          <w:rFonts w:ascii="Times New Roman" w:eastAsiaTheme="majorEastAsia" w:hAnsi="Times New Roman" w:cs="Times New Roman" w:hint="eastAsia"/>
          <w:bCs/>
          <w:noProof/>
          <w:sz w:val="24"/>
          <w:szCs w:val="32"/>
        </w:rPr>
        <w:t>)</w:t>
      </w:r>
      <w:r w:rsidR="00EE4377">
        <w:rPr>
          <w:rFonts w:ascii="Times New Roman" w:eastAsiaTheme="majorEastAsia" w:hAnsi="Times New Roman" w:cs="Times New Roman" w:hint="eastAsia"/>
          <w:bCs/>
          <w:noProof/>
          <w:sz w:val="24"/>
          <w:szCs w:val="32"/>
        </w:rPr>
        <w:t>套接字起源于</w:t>
      </w:r>
      <w:r w:rsidR="00693EAC">
        <w:rPr>
          <w:rFonts w:ascii="Times New Roman" w:eastAsiaTheme="majorEastAsia" w:hAnsi="Times New Roman" w:cs="Times New Roman" w:hint="eastAsia"/>
          <w:bCs/>
          <w:noProof/>
          <w:sz w:val="24"/>
          <w:szCs w:val="32"/>
        </w:rPr>
        <w:t>2</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世纪</w:t>
      </w:r>
      <w:r w:rsidR="00693EAC">
        <w:rPr>
          <w:rFonts w:ascii="Times New Roman" w:eastAsiaTheme="majorEastAsia" w:hAnsi="Times New Roman" w:cs="Times New Roman" w:hint="eastAsia"/>
          <w:bCs/>
          <w:noProof/>
          <w:sz w:val="24"/>
          <w:szCs w:val="32"/>
        </w:rPr>
        <w:t>7</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年代的</w:t>
      </w:r>
      <w:r w:rsidR="00693EAC">
        <w:rPr>
          <w:rFonts w:ascii="Times New Roman" w:eastAsiaTheme="majorEastAsia" w:hAnsi="Times New Roman" w:cs="Times New Roman" w:hint="eastAsia"/>
          <w:bCs/>
          <w:noProof/>
          <w:sz w:val="24"/>
          <w:szCs w:val="32"/>
        </w:rPr>
        <w:t>B</w:t>
      </w:r>
      <w:r w:rsidR="00693EAC">
        <w:rPr>
          <w:rFonts w:ascii="Times New Roman" w:eastAsiaTheme="majorEastAsia" w:hAnsi="Times New Roman" w:cs="Times New Roman"/>
          <w:bCs/>
          <w:noProof/>
          <w:sz w:val="24"/>
          <w:szCs w:val="32"/>
        </w:rPr>
        <w:t>SD UNIX</w:t>
      </w:r>
      <w:r w:rsidR="00693EAC">
        <w:rPr>
          <w:rFonts w:ascii="Times New Roman" w:eastAsiaTheme="majorEastAsia" w:hAnsi="Times New Roman" w:cs="Times New Roman" w:hint="eastAsia"/>
          <w:bCs/>
          <w:noProof/>
          <w:sz w:val="24"/>
          <w:szCs w:val="32"/>
        </w:rPr>
        <w:t>，是</w:t>
      </w:r>
      <w:r w:rsidR="00693EAC">
        <w:rPr>
          <w:rFonts w:ascii="Times New Roman" w:eastAsiaTheme="majorEastAsia" w:hAnsi="Times New Roman" w:cs="Times New Roman" w:hint="eastAsia"/>
          <w:bCs/>
          <w:noProof/>
          <w:sz w:val="24"/>
          <w:szCs w:val="32"/>
        </w:rPr>
        <w:t>U</w:t>
      </w:r>
      <w:r w:rsidR="00693EAC">
        <w:rPr>
          <w:rFonts w:ascii="Times New Roman" w:eastAsiaTheme="majorEastAsia" w:hAnsi="Times New Roman" w:cs="Times New Roman"/>
          <w:bCs/>
          <w:noProof/>
          <w:sz w:val="24"/>
          <w:szCs w:val="32"/>
        </w:rPr>
        <w:t>NIX</w:t>
      </w:r>
      <w:r w:rsidR="00693EAC">
        <w:rPr>
          <w:rFonts w:ascii="Times New Roman" w:eastAsiaTheme="majorEastAsia" w:hAnsi="Times New Roman" w:cs="Times New Roman" w:hint="eastAsia"/>
          <w:bCs/>
          <w:noProof/>
          <w:sz w:val="24"/>
          <w:szCs w:val="32"/>
        </w:rPr>
        <w:t>操作系统下的网络接口。</w:t>
      </w:r>
      <w:r w:rsidR="00C06B76">
        <w:rPr>
          <w:rFonts w:ascii="Times New Roman" w:eastAsiaTheme="majorEastAsia" w:hAnsi="Times New Roman" w:cs="Times New Roman" w:hint="eastAsia"/>
          <w:bCs/>
          <w:noProof/>
          <w:sz w:val="24"/>
          <w:szCs w:val="32"/>
        </w:rPr>
        <w:t>一个</w:t>
      </w:r>
      <w:r w:rsidR="00C06B76">
        <w:rPr>
          <w:rFonts w:ascii="Times New Roman" w:eastAsiaTheme="majorEastAsia" w:hAnsi="Times New Roman" w:cs="Times New Roman" w:hint="eastAsia"/>
          <w:bCs/>
          <w:noProof/>
          <w:sz w:val="24"/>
          <w:szCs w:val="32"/>
        </w:rPr>
        <w:t>socket</w:t>
      </w:r>
      <w:r w:rsidR="00C06B76">
        <w:rPr>
          <w:rFonts w:ascii="Times New Roman" w:eastAsiaTheme="majorEastAsia" w:hAnsi="Times New Roman" w:cs="Times New Roman" w:hint="eastAsia"/>
          <w:bCs/>
          <w:noProof/>
          <w:sz w:val="24"/>
          <w:szCs w:val="32"/>
        </w:rPr>
        <w:t>就是标识出通信类型的数据结构，它包含了通信目的地址、通信使用的端口号、通信网络的传输层协议、进程所在的网络地址、以及针对客户或服务器提供的不同系统调用等，是进程通信和网络通信的基本构建</w:t>
      </w:r>
      <w:r w:rsidR="00F611CE" w:rsidRPr="00001A86">
        <w:rPr>
          <w:rFonts w:ascii="Times New Roman" w:hAnsi="Times New Roman" w:cs="Times New Roman" w:hint="eastAsia"/>
          <w:b/>
          <w:bCs/>
          <w:szCs w:val="24"/>
          <w:vertAlign w:val="superscript"/>
        </w:rPr>
        <w:t>[</w:t>
      </w:r>
      <w:r w:rsidR="00F611CE">
        <w:rPr>
          <w:rFonts w:ascii="Times New Roman" w:hAnsi="Times New Roman" w:cs="Times New Roman"/>
          <w:b/>
          <w:bCs/>
          <w:szCs w:val="24"/>
          <w:vertAlign w:val="superscript"/>
        </w:rPr>
        <w:t>2]</w:t>
      </w:r>
      <w:r w:rsidR="00C06B76">
        <w:rPr>
          <w:rFonts w:ascii="Times New Roman" w:eastAsiaTheme="majorEastAsia" w:hAnsi="Times New Roman" w:cs="Times New Roman" w:hint="eastAsia"/>
          <w:bCs/>
          <w:noProof/>
          <w:sz w:val="24"/>
          <w:szCs w:val="32"/>
        </w:rPr>
        <w:t>。</w:t>
      </w:r>
      <w:r w:rsidR="00B20A53">
        <w:rPr>
          <w:rFonts w:ascii="Times New Roman" w:eastAsiaTheme="majorEastAsia" w:hAnsi="Times New Roman" w:cs="Times New Roman" w:hint="eastAsia"/>
          <w:bCs/>
          <w:noProof/>
          <w:sz w:val="24"/>
          <w:szCs w:val="32"/>
        </w:rPr>
        <w:t>套接字一般有两种类型：基于文件型和基于网络型</w:t>
      </w:r>
      <w:r w:rsidR="00DC4D65">
        <w:rPr>
          <w:rFonts w:ascii="Times New Roman" w:eastAsiaTheme="majorEastAsia" w:hAnsi="Times New Roman" w:cs="Times New Roman" w:hint="eastAsia"/>
          <w:bCs/>
          <w:noProof/>
          <w:sz w:val="24"/>
          <w:szCs w:val="32"/>
        </w:rPr>
        <w:t>，前者可以实现同一台机器下的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，后者则是实现异构网络环境下的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w:t>
      </w:r>
    </w:p>
    <w:p w14:paraId="19F99820" w14:textId="48C96B1D" w:rsidR="00EE70D4" w:rsidRDefault="00EE70D4"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2</w:t>
      </w:r>
      <w:r>
        <w:rPr>
          <w:rFonts w:ascii="Times New Roman" w:eastAsiaTheme="majorEastAsia" w:hAnsi="Times New Roman" w:cs="Times New Roman" w:hint="eastAsia"/>
          <w:bCs/>
          <w:noProof/>
          <w:sz w:val="24"/>
          <w:szCs w:val="32"/>
        </w:rPr>
        <w:t>）</w:t>
      </w:r>
      <w:r w:rsidR="00E40996">
        <w:rPr>
          <w:rFonts w:ascii="Times New Roman" w:eastAsiaTheme="majorEastAsia" w:hAnsi="Times New Roman" w:cs="Times New Roman" w:hint="eastAsia"/>
          <w:bCs/>
          <w:noProof/>
          <w:sz w:val="24"/>
          <w:szCs w:val="32"/>
        </w:rPr>
        <w:t>远程过程调用和远程方法调用</w:t>
      </w:r>
      <w:r w:rsidR="008258F6">
        <w:rPr>
          <w:rFonts w:ascii="Times New Roman" w:eastAsiaTheme="majorEastAsia" w:hAnsi="Times New Roman" w:cs="Times New Roman" w:hint="eastAsia"/>
          <w:bCs/>
          <w:noProof/>
          <w:sz w:val="24"/>
          <w:szCs w:val="32"/>
        </w:rPr>
        <w:t>主张通过屏蔽网络和设备差异，应用软件可以便捷的调用网络中另一应用所提供的对外接口</w:t>
      </w:r>
      <w:r w:rsidR="00237FF5" w:rsidRPr="00001A86">
        <w:rPr>
          <w:rFonts w:ascii="Times New Roman" w:hAnsi="Times New Roman" w:cs="Times New Roman" w:hint="eastAsia"/>
          <w:b/>
          <w:bCs/>
          <w:szCs w:val="24"/>
          <w:vertAlign w:val="superscript"/>
        </w:rPr>
        <w:t>[</w:t>
      </w:r>
      <w:r w:rsidR="00237FF5">
        <w:rPr>
          <w:rFonts w:ascii="Times New Roman" w:hAnsi="Times New Roman" w:cs="Times New Roman"/>
          <w:b/>
          <w:bCs/>
          <w:szCs w:val="24"/>
          <w:vertAlign w:val="superscript"/>
        </w:rPr>
        <w:t>10]</w:t>
      </w:r>
      <w:r w:rsidR="008258F6">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R</w:t>
      </w:r>
      <w:r w:rsidR="00BE56E9">
        <w:rPr>
          <w:rFonts w:ascii="Times New Roman" w:eastAsiaTheme="majorEastAsia" w:hAnsi="Times New Roman" w:cs="Times New Roman"/>
          <w:bCs/>
          <w:noProof/>
          <w:sz w:val="24"/>
          <w:szCs w:val="32"/>
        </w:rPr>
        <w:t>PC</w:t>
      </w:r>
      <w:r w:rsidR="00BE56E9">
        <w:rPr>
          <w:rFonts w:ascii="Times New Roman" w:eastAsiaTheme="majorEastAsia" w:hAnsi="Times New Roman" w:cs="Times New Roman" w:hint="eastAsia"/>
          <w:bCs/>
          <w:noProof/>
          <w:sz w:val="24"/>
          <w:szCs w:val="32"/>
        </w:rPr>
        <w:t>本质上是一种高度封装的网络层之上的应用协议栈，结合标准化</w:t>
      </w:r>
      <w:r w:rsidR="00BE56E9">
        <w:rPr>
          <w:rFonts w:ascii="Times New Roman" w:eastAsiaTheme="majorEastAsia" w:hAnsi="Times New Roman" w:cs="Times New Roman" w:hint="eastAsia"/>
          <w:bCs/>
          <w:noProof/>
          <w:sz w:val="24"/>
          <w:szCs w:val="32"/>
        </w:rPr>
        <w:t>I</w:t>
      </w:r>
      <w:r w:rsidR="00BE56E9">
        <w:rPr>
          <w:rFonts w:ascii="Times New Roman" w:eastAsiaTheme="majorEastAsia" w:hAnsi="Times New Roman" w:cs="Times New Roman"/>
          <w:bCs/>
          <w:noProof/>
          <w:sz w:val="24"/>
          <w:szCs w:val="32"/>
        </w:rPr>
        <w:t>DL</w:t>
      </w:r>
      <w:r w:rsidR="00BE56E9">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Interface</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Description</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Language</w:t>
      </w:r>
      <w:r w:rsidR="00BE56E9">
        <w:rPr>
          <w:rFonts w:ascii="Times New Roman" w:eastAsiaTheme="majorEastAsia" w:hAnsi="Times New Roman" w:cs="Times New Roman" w:hint="eastAsia"/>
          <w:bCs/>
          <w:noProof/>
          <w:sz w:val="24"/>
          <w:szCs w:val="32"/>
        </w:rPr>
        <w:t>）接口，约束通信双方的请求和响应行为，提供网络透明化的虚拟本地调用方式</w:t>
      </w:r>
      <w:r w:rsidR="0087051C" w:rsidRPr="00001A86">
        <w:rPr>
          <w:rFonts w:ascii="Times New Roman" w:hAnsi="Times New Roman" w:cs="Times New Roman" w:hint="eastAsia"/>
          <w:b/>
          <w:bCs/>
          <w:szCs w:val="24"/>
          <w:vertAlign w:val="superscript"/>
        </w:rPr>
        <w:t>[</w:t>
      </w:r>
      <w:r w:rsidR="0087051C">
        <w:rPr>
          <w:rFonts w:ascii="Times New Roman" w:hAnsi="Times New Roman" w:cs="Times New Roman"/>
          <w:b/>
          <w:bCs/>
          <w:szCs w:val="24"/>
          <w:vertAlign w:val="superscript"/>
        </w:rPr>
        <w:t>11]</w:t>
      </w:r>
      <w:r w:rsidR="00BE56E9">
        <w:rPr>
          <w:rFonts w:ascii="Times New Roman" w:eastAsiaTheme="majorEastAsia" w:hAnsi="Times New Roman" w:cs="Times New Roman" w:hint="eastAsia"/>
          <w:bCs/>
          <w:noProof/>
          <w:sz w:val="24"/>
          <w:szCs w:val="32"/>
        </w:rPr>
        <w:t>。</w:t>
      </w:r>
      <w:r w:rsidR="004329B0">
        <w:rPr>
          <w:rFonts w:ascii="Times New Roman" w:eastAsiaTheme="majorEastAsia" w:hAnsi="Times New Roman" w:cs="Times New Roman" w:hint="eastAsia"/>
          <w:bCs/>
          <w:noProof/>
          <w:sz w:val="24"/>
          <w:szCs w:val="32"/>
        </w:rPr>
        <w:t xml:space="preserve"> </w:t>
      </w:r>
    </w:p>
    <w:p w14:paraId="6A100F80" w14:textId="7A05D3EB" w:rsidR="00407A59" w:rsidRPr="00A63F64" w:rsidRDefault="00407A59" w:rsidP="00A63F64">
      <w:pPr>
        <w:pStyle w:val="af9"/>
        <w:spacing w:line="360" w:lineRule="auto"/>
        <w:ind w:firstLineChars="200" w:firstLine="480"/>
        <w:rPr>
          <w:rFonts w:ascii="Times New Roman" w:eastAsiaTheme="majorEastAsia" w:hAnsi="Times New Roman" w:cs="Times New Roman"/>
          <w:bCs/>
          <w:noProof/>
          <w:sz w:val="24"/>
          <w:szCs w:val="32"/>
        </w:rPr>
      </w:pPr>
    </w:p>
    <w:p w14:paraId="71D7A996" w14:textId="37E14D5C"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59619451" w14:textId="77777777" w:rsidR="00E864C4" w:rsidRPr="003156D7" w:rsidRDefault="00E864C4" w:rsidP="000C2D60">
      <w:pPr>
        <w:pStyle w:val="af9"/>
        <w:spacing w:line="360" w:lineRule="auto"/>
        <w:ind w:firstLineChars="200" w:firstLine="480"/>
        <w:jc w:val="center"/>
        <w:rPr>
          <w:rFonts w:ascii="Times New Roman" w:eastAsiaTheme="majorEastAsia" w:hAnsi="Times New Roman" w:cs="Times New Roman"/>
          <w:bCs/>
          <w:noProof/>
          <w:sz w:val="24"/>
          <w:szCs w:val="32"/>
        </w:rPr>
      </w:pPr>
    </w:p>
    <w:p w14:paraId="3D435D62" w14:textId="277CB838" w:rsidR="00504C2F" w:rsidRDefault="00504C2F" w:rsidP="00215662">
      <w:pPr>
        <w:pStyle w:val="afc"/>
        <w:spacing w:before="156" w:after="156"/>
      </w:pPr>
      <w:bookmarkStart w:id="75" w:name="_Toc66839755"/>
      <w:r>
        <w:t>4</w:t>
      </w:r>
      <w:r>
        <w:rPr>
          <w:rFonts w:hint="eastAsia"/>
        </w:rPr>
        <w:t xml:space="preserve"> </w:t>
      </w:r>
      <w:bookmarkStart w:id="76" w:name="_Toc495059524"/>
      <w:bookmarkStart w:id="77" w:name="_Toc495066737"/>
      <w:bookmarkStart w:id="78" w:name="_Toc495066975"/>
      <w:bookmarkStart w:id="79" w:name="_Toc495067897"/>
      <w:bookmarkStart w:id="80" w:name="_Toc495068876"/>
      <w:bookmarkStart w:id="81" w:name="_Toc101613757"/>
      <w:bookmarkEnd w:id="64"/>
      <w:bookmarkEnd w:id="65"/>
      <w:bookmarkEnd w:id="66"/>
      <w:bookmarkEnd w:id="67"/>
      <w:bookmarkEnd w:id="68"/>
      <w:r>
        <w:rPr>
          <w:rFonts w:hint="eastAsia"/>
        </w:rPr>
        <w:t>x86</w:t>
      </w:r>
      <w:r>
        <w:rPr>
          <w:rFonts w:hint="eastAsia"/>
        </w:rPr>
        <w:t>架构中内核的总体设计和实现</w:t>
      </w:r>
      <w:bookmarkEnd w:id="75"/>
    </w:p>
    <w:p w14:paraId="76B4040C" w14:textId="6C4897D9" w:rsidR="00C32074" w:rsidRDefault="00C32074" w:rsidP="00C32074">
      <w:pPr>
        <w:pStyle w:val="af8"/>
        <w:spacing w:before="156" w:after="156"/>
        <w:rPr>
          <w:rFonts w:ascii="Times New Roman" w:hAnsi="Times New Roman" w:cs="Times New Roman"/>
          <w:noProof/>
        </w:rPr>
      </w:pPr>
      <w:bookmarkStart w:id="82" w:name="_Toc66839756"/>
      <w:r w:rsidRPr="00C32074">
        <w:rPr>
          <w:rFonts w:ascii="Times New Roman" w:hAnsi="Times New Roman" w:cs="Times New Roman" w:hint="eastAsia"/>
          <w:noProof/>
        </w:rPr>
        <w:t>4</w:t>
      </w:r>
      <w:r w:rsidRPr="00C32074">
        <w:rPr>
          <w:rFonts w:ascii="Times New Roman" w:hAnsi="Times New Roman" w:cs="Times New Roman"/>
          <w:noProof/>
        </w:rPr>
        <w:t>.</w:t>
      </w:r>
      <w:r w:rsidR="00044327">
        <w:rPr>
          <w:rFonts w:ascii="Times New Roman" w:hAnsi="Times New Roman" w:cs="Times New Roman"/>
          <w:noProof/>
        </w:rPr>
        <w:t>1</w:t>
      </w:r>
      <w:r w:rsidR="008E7F15">
        <w:rPr>
          <w:rFonts w:ascii="Times New Roman" w:hAnsi="Times New Roman" w:cs="Times New Roman" w:hint="eastAsia"/>
          <w:noProof/>
        </w:rPr>
        <w:t>系统的整体结构</w:t>
      </w:r>
      <w:bookmarkEnd w:id="82"/>
    </w:p>
    <w:p w14:paraId="37F64A62" w14:textId="59BBE365" w:rsidR="00044327" w:rsidRDefault="00044327" w:rsidP="00A26E13">
      <w:pPr>
        <w:spacing w:line="360" w:lineRule="auto"/>
        <w:rPr>
          <w:sz w:val="24"/>
        </w:rPr>
      </w:pPr>
      <w:r>
        <w:tab/>
      </w:r>
      <w:r w:rsidR="00A26E13" w:rsidRPr="00A26E13">
        <w:rPr>
          <w:rFonts w:hint="eastAsia"/>
          <w:sz w:val="24"/>
        </w:rPr>
        <w:t>本论文</w:t>
      </w:r>
      <w:r w:rsidR="00A26E13">
        <w:rPr>
          <w:rFonts w:hint="eastAsia"/>
          <w:sz w:val="24"/>
        </w:rPr>
        <w:t>旨在</w:t>
      </w:r>
      <w:r w:rsidR="00CE54ED">
        <w:rPr>
          <w:rFonts w:hint="eastAsia"/>
          <w:sz w:val="24"/>
        </w:rPr>
        <w:t>实现一个简单的微内核</w:t>
      </w:r>
      <w:r w:rsidR="002B4A18">
        <w:rPr>
          <w:rFonts w:hint="eastAsia"/>
          <w:sz w:val="24"/>
        </w:rPr>
        <w:t>来验证改良后的</w:t>
      </w:r>
      <w:r w:rsidR="002B4A18">
        <w:rPr>
          <w:rFonts w:hint="eastAsia"/>
          <w:sz w:val="24"/>
        </w:rPr>
        <w:t>S</w:t>
      </w:r>
      <w:r w:rsidR="002B4A18">
        <w:rPr>
          <w:sz w:val="24"/>
        </w:rPr>
        <w:t>BEA</w:t>
      </w:r>
      <w:r w:rsidR="002B4A18">
        <w:rPr>
          <w:rFonts w:hint="eastAsia"/>
          <w:sz w:val="24"/>
        </w:rPr>
        <w:t>算法性能的优越性。</w:t>
      </w:r>
      <w:r w:rsidR="00FF02D7">
        <w:rPr>
          <w:rFonts w:hint="eastAsia"/>
          <w:sz w:val="24"/>
        </w:rPr>
        <w:t>整个微内核大致可分为五个部分，引导加载程序（</w:t>
      </w:r>
      <w:r w:rsidR="00B84D93">
        <w:rPr>
          <w:sz w:val="24"/>
        </w:rPr>
        <w:t>b</w:t>
      </w:r>
      <w:r w:rsidR="00FF02D7">
        <w:rPr>
          <w:rFonts w:hint="eastAsia"/>
          <w:sz w:val="24"/>
        </w:rPr>
        <w:t>oot</w:t>
      </w:r>
      <w:r w:rsidR="009323F7">
        <w:rPr>
          <w:sz w:val="24"/>
        </w:rPr>
        <w:t>l</w:t>
      </w:r>
      <w:r w:rsidR="00FF02D7">
        <w:rPr>
          <w:rFonts w:hint="eastAsia"/>
          <w:sz w:val="24"/>
        </w:rPr>
        <w:t>oader</w:t>
      </w:r>
      <w:r w:rsidR="00FF02D7">
        <w:rPr>
          <w:rFonts w:hint="eastAsia"/>
          <w:sz w:val="24"/>
        </w:rPr>
        <w:t>）、</w:t>
      </w:r>
      <w:r w:rsidR="00A37B3E">
        <w:rPr>
          <w:rFonts w:hint="eastAsia"/>
          <w:sz w:val="24"/>
        </w:rPr>
        <w:t>进程</w:t>
      </w:r>
      <w:r w:rsidR="00572E8D">
        <w:rPr>
          <w:rFonts w:hint="eastAsia"/>
          <w:sz w:val="24"/>
        </w:rPr>
        <w:t>调度模块、</w:t>
      </w:r>
      <w:r w:rsidR="0091099A">
        <w:rPr>
          <w:rFonts w:hint="eastAsia"/>
          <w:sz w:val="24"/>
        </w:rPr>
        <w:t>I</w:t>
      </w:r>
      <w:r w:rsidR="0091099A">
        <w:rPr>
          <w:sz w:val="24"/>
        </w:rPr>
        <w:t>PC</w:t>
      </w:r>
      <w:r w:rsidR="0091099A">
        <w:rPr>
          <w:rFonts w:hint="eastAsia"/>
          <w:sz w:val="24"/>
        </w:rPr>
        <w:t>模块、</w:t>
      </w:r>
      <w:r w:rsidR="00E33C99">
        <w:rPr>
          <w:rFonts w:hint="eastAsia"/>
          <w:sz w:val="24"/>
        </w:rPr>
        <w:t>内存管理模块、中断</w:t>
      </w:r>
      <w:r w:rsidR="007F519A">
        <w:rPr>
          <w:rFonts w:hint="eastAsia"/>
          <w:sz w:val="24"/>
        </w:rPr>
        <w:t>处理</w:t>
      </w:r>
      <w:r w:rsidR="00E33C99">
        <w:rPr>
          <w:rFonts w:hint="eastAsia"/>
          <w:sz w:val="24"/>
        </w:rPr>
        <w:t>模块。</w:t>
      </w:r>
      <w:r w:rsidR="00990E19">
        <w:rPr>
          <w:rFonts w:hint="eastAsia"/>
          <w:sz w:val="24"/>
        </w:rPr>
        <w:t>其中引导加载程序没有遵循</w:t>
      </w:r>
      <w:r w:rsidR="00990E19">
        <w:rPr>
          <w:rFonts w:hint="eastAsia"/>
          <w:sz w:val="24"/>
        </w:rPr>
        <w:t>Multiboot</w:t>
      </w:r>
      <w:r w:rsidR="00990E19">
        <w:rPr>
          <w:rFonts w:hint="eastAsia"/>
          <w:sz w:val="24"/>
        </w:rPr>
        <w:t>规范，仅仅是根据特定的平台（</w:t>
      </w:r>
      <w:r w:rsidR="00990E19">
        <w:rPr>
          <w:rFonts w:hint="eastAsia"/>
          <w:sz w:val="24"/>
        </w:rPr>
        <w:t>8</w:t>
      </w:r>
      <w:r w:rsidR="00990E19">
        <w:rPr>
          <w:sz w:val="24"/>
        </w:rPr>
        <w:t>0386</w:t>
      </w:r>
      <w:r w:rsidR="00990E19">
        <w:rPr>
          <w:rFonts w:hint="eastAsia"/>
          <w:sz w:val="24"/>
        </w:rPr>
        <w:t>）来编写的一个</w:t>
      </w:r>
      <w:r w:rsidR="00990E19">
        <w:rPr>
          <w:rFonts w:hint="eastAsia"/>
          <w:sz w:val="24"/>
        </w:rPr>
        <w:t>bootloader</w:t>
      </w:r>
      <w:r w:rsidR="00990E19">
        <w:rPr>
          <w:rFonts w:hint="eastAsia"/>
          <w:sz w:val="24"/>
        </w:rPr>
        <w:t>程序；进程调度模块并未采用复杂的进程调度算法，只是利用时钟中断进行切换进程，故本质上是一个时间片轮转调度算法，但是由于在设计时将调度算法独立写成</w:t>
      </w:r>
      <w:r w:rsidR="00990E19">
        <w:rPr>
          <w:rFonts w:hint="eastAsia"/>
          <w:sz w:val="24"/>
        </w:rPr>
        <w:lastRenderedPageBreak/>
        <w:t>sch</w:t>
      </w:r>
      <w:r w:rsidR="00990E19">
        <w:rPr>
          <w:sz w:val="24"/>
        </w:rPr>
        <w:t>e</w:t>
      </w:r>
      <w:r w:rsidR="00990E19">
        <w:rPr>
          <w:rFonts w:hint="eastAsia"/>
          <w:sz w:val="24"/>
        </w:rPr>
        <w:t>dule</w:t>
      </w:r>
      <w:r w:rsidR="00990E19">
        <w:rPr>
          <w:sz w:val="24"/>
        </w:rPr>
        <w:t>()</w:t>
      </w:r>
      <w:r w:rsidR="00990E19">
        <w:rPr>
          <w:rFonts w:hint="eastAsia"/>
          <w:sz w:val="24"/>
        </w:rPr>
        <w:t>函数，故具有非常好的扩展性；</w:t>
      </w:r>
      <w:r w:rsidR="007F519A">
        <w:rPr>
          <w:rFonts w:hint="eastAsia"/>
          <w:sz w:val="24"/>
        </w:rPr>
        <w:t>中断处理模块负责在</w:t>
      </w:r>
      <w:r w:rsidR="007F519A">
        <w:rPr>
          <w:rFonts w:hint="eastAsia"/>
          <w:sz w:val="24"/>
        </w:rPr>
        <w:t>C</w:t>
      </w:r>
      <w:r w:rsidR="007F519A">
        <w:rPr>
          <w:sz w:val="24"/>
        </w:rPr>
        <w:t>PU</w:t>
      </w:r>
      <w:r w:rsidR="007F519A">
        <w:rPr>
          <w:rFonts w:hint="eastAsia"/>
          <w:sz w:val="24"/>
        </w:rPr>
        <w:t>进入保护模式</w:t>
      </w:r>
      <w:r w:rsidR="007F519A">
        <w:rPr>
          <w:rFonts w:hint="eastAsia"/>
          <w:sz w:val="24"/>
        </w:rPr>
        <w:t>B</w:t>
      </w:r>
      <w:r w:rsidR="007F519A">
        <w:rPr>
          <w:sz w:val="24"/>
        </w:rPr>
        <w:t>IOS</w:t>
      </w:r>
      <w:r w:rsidR="007F519A">
        <w:rPr>
          <w:rFonts w:hint="eastAsia"/>
          <w:sz w:val="24"/>
        </w:rPr>
        <w:t>中断无效后，完成建立中断描述表（</w:t>
      </w:r>
      <w:r w:rsidR="007F519A">
        <w:rPr>
          <w:rFonts w:hint="eastAsia"/>
          <w:sz w:val="24"/>
        </w:rPr>
        <w:t>Interrupt</w:t>
      </w:r>
      <w:r w:rsidR="007F519A">
        <w:rPr>
          <w:sz w:val="24"/>
        </w:rPr>
        <w:t xml:space="preserve"> </w:t>
      </w:r>
      <w:r w:rsidR="007F519A">
        <w:rPr>
          <w:rFonts w:hint="eastAsia"/>
          <w:sz w:val="24"/>
        </w:rPr>
        <w:t>Descriptor</w:t>
      </w:r>
      <w:r w:rsidR="007F519A">
        <w:rPr>
          <w:sz w:val="24"/>
        </w:rPr>
        <w:t xml:space="preserve"> </w:t>
      </w:r>
      <w:r w:rsidR="007F519A">
        <w:rPr>
          <w:rFonts w:hint="eastAsia"/>
          <w:sz w:val="24"/>
        </w:rPr>
        <w:t>Table</w:t>
      </w:r>
      <w:r w:rsidR="007F519A">
        <w:rPr>
          <w:rFonts w:hint="eastAsia"/>
          <w:sz w:val="24"/>
        </w:rPr>
        <w:t>，</w:t>
      </w:r>
      <w:r w:rsidR="007F519A">
        <w:rPr>
          <w:rFonts w:hint="eastAsia"/>
          <w:sz w:val="24"/>
        </w:rPr>
        <w:t>IDT</w:t>
      </w:r>
      <w:r w:rsidR="007F519A">
        <w:rPr>
          <w:rFonts w:hint="eastAsia"/>
          <w:sz w:val="24"/>
        </w:rPr>
        <w:t>）、保护程序断点和程序现场以及转入中断服务程序；</w:t>
      </w:r>
      <w:r w:rsidR="007F519A">
        <w:rPr>
          <w:rFonts w:hint="eastAsia"/>
          <w:sz w:val="24"/>
        </w:rPr>
        <w:t>I</w:t>
      </w:r>
      <w:r w:rsidR="007F519A">
        <w:rPr>
          <w:sz w:val="24"/>
        </w:rPr>
        <w:t>PC</w:t>
      </w:r>
      <w:r w:rsidR="007F519A">
        <w:rPr>
          <w:rFonts w:hint="eastAsia"/>
          <w:sz w:val="24"/>
        </w:rPr>
        <w:t>模块</w:t>
      </w:r>
      <w:r w:rsidR="0066451B">
        <w:rPr>
          <w:rFonts w:hint="eastAsia"/>
          <w:sz w:val="24"/>
        </w:rPr>
        <w:t>首先实现了</w:t>
      </w:r>
      <w:r w:rsidR="007F519A">
        <w:rPr>
          <w:rFonts w:hint="eastAsia"/>
          <w:sz w:val="24"/>
        </w:rPr>
        <w:t>同步消息传递机制</w:t>
      </w:r>
      <w:r w:rsidR="0066451B">
        <w:rPr>
          <w:rFonts w:hint="eastAsia"/>
          <w:sz w:val="24"/>
        </w:rPr>
        <w:t>，之后再分别实现</w:t>
      </w:r>
      <w:r w:rsidR="0066451B">
        <w:rPr>
          <w:rFonts w:hint="eastAsia"/>
          <w:sz w:val="24"/>
        </w:rPr>
        <w:t>S</w:t>
      </w:r>
      <w:r w:rsidR="0066451B">
        <w:rPr>
          <w:sz w:val="24"/>
        </w:rPr>
        <w:t>BEA</w:t>
      </w:r>
      <w:r w:rsidR="0066451B">
        <w:rPr>
          <w:rFonts w:hint="eastAsia"/>
          <w:sz w:val="24"/>
        </w:rPr>
        <w:t>和</w:t>
      </w:r>
      <w:r w:rsidR="00A71EAF">
        <w:rPr>
          <w:rFonts w:hint="eastAsia"/>
          <w:sz w:val="24"/>
        </w:rPr>
        <w:t>“</w:t>
      </w:r>
      <w:r w:rsidR="00BF1CAB">
        <w:rPr>
          <w:rFonts w:hint="eastAsia"/>
          <w:sz w:val="24"/>
        </w:rPr>
        <w:t>磋商</w:t>
      </w:r>
      <w:r w:rsidR="00A71EAF">
        <w:rPr>
          <w:rFonts w:hint="eastAsia"/>
          <w:sz w:val="24"/>
        </w:rPr>
        <w:t>”型</w:t>
      </w:r>
      <w:r w:rsidR="0066451B">
        <w:rPr>
          <w:rFonts w:hint="eastAsia"/>
          <w:sz w:val="24"/>
        </w:rPr>
        <w:t>S</w:t>
      </w:r>
      <w:r w:rsidR="0066451B">
        <w:rPr>
          <w:sz w:val="24"/>
        </w:rPr>
        <w:t>BEA</w:t>
      </w:r>
      <w:r w:rsidR="0066451B">
        <w:rPr>
          <w:rFonts w:hint="eastAsia"/>
          <w:sz w:val="24"/>
        </w:rPr>
        <w:t>通信算法</w:t>
      </w:r>
      <w:r w:rsidR="006926E3">
        <w:rPr>
          <w:rFonts w:hint="eastAsia"/>
          <w:sz w:val="24"/>
        </w:rPr>
        <w:t>。</w:t>
      </w:r>
    </w:p>
    <w:p w14:paraId="180F861E" w14:textId="5D641961" w:rsidR="0053120E" w:rsidRDefault="0053120E" w:rsidP="00A26E13">
      <w:pPr>
        <w:spacing w:line="360" w:lineRule="auto"/>
        <w:rPr>
          <w:sz w:val="24"/>
        </w:rPr>
      </w:pPr>
      <w:r>
        <w:rPr>
          <w:sz w:val="24"/>
        </w:rPr>
        <w:tab/>
      </w:r>
      <w:r>
        <w:rPr>
          <w:rFonts w:hint="eastAsia"/>
          <w:sz w:val="24"/>
        </w:rPr>
        <w:t>为了使每次将</w:t>
      </w:r>
      <w:r>
        <w:rPr>
          <w:rFonts w:hint="eastAsia"/>
          <w:sz w:val="24"/>
        </w:rPr>
        <w:t>Loader</w:t>
      </w:r>
      <w:r>
        <w:rPr>
          <w:rFonts w:hint="eastAsia"/>
          <w:sz w:val="24"/>
        </w:rPr>
        <w:t>和内核写入软盘时不需要考虑写入位置和文件大小，将</w:t>
      </w:r>
      <w:r w:rsidR="00D91120">
        <w:rPr>
          <w:rFonts w:hint="eastAsia"/>
          <w:sz w:val="24"/>
        </w:rPr>
        <w:t>1</w:t>
      </w:r>
      <w:r w:rsidR="00D91120">
        <w:rPr>
          <w:sz w:val="24"/>
        </w:rPr>
        <w:t>.44MB</w:t>
      </w:r>
      <w:r w:rsidR="00D91120">
        <w:rPr>
          <w:rFonts w:hint="eastAsia"/>
          <w:sz w:val="24"/>
        </w:rPr>
        <w:t>的</w:t>
      </w:r>
      <w:r>
        <w:rPr>
          <w:rFonts w:hint="eastAsia"/>
          <w:sz w:val="24"/>
        </w:rPr>
        <w:t>软盘制成</w:t>
      </w:r>
      <w:r>
        <w:rPr>
          <w:rFonts w:hint="eastAsia"/>
          <w:sz w:val="24"/>
        </w:rPr>
        <w:t>F</w:t>
      </w:r>
      <w:r>
        <w:rPr>
          <w:sz w:val="24"/>
        </w:rPr>
        <w:t>AT12</w:t>
      </w:r>
      <w:r>
        <w:rPr>
          <w:rFonts w:hint="eastAsia"/>
          <w:sz w:val="24"/>
        </w:rPr>
        <w:t>的格式</w:t>
      </w:r>
      <w:r w:rsidR="00E95A2A">
        <w:rPr>
          <w:rFonts w:hint="eastAsia"/>
          <w:sz w:val="24"/>
        </w:rPr>
        <w:t>，使得</w:t>
      </w:r>
      <w:r w:rsidR="00E95A2A">
        <w:rPr>
          <w:rFonts w:hint="eastAsia"/>
          <w:sz w:val="24"/>
        </w:rPr>
        <w:t>Linux</w:t>
      </w:r>
      <w:r w:rsidR="00E95A2A">
        <w:rPr>
          <w:rFonts w:hint="eastAsia"/>
          <w:sz w:val="24"/>
        </w:rPr>
        <w:t>可以识别并挂载。</w:t>
      </w:r>
      <w:r w:rsidR="00E95A2A">
        <w:rPr>
          <w:rFonts w:hint="eastAsia"/>
          <w:sz w:val="24"/>
        </w:rPr>
        <w:t>FAT12</w:t>
      </w:r>
      <w:r w:rsidR="00E95A2A">
        <w:rPr>
          <w:rFonts w:hint="eastAsia"/>
          <w:sz w:val="24"/>
        </w:rPr>
        <w:t>的整体结构如图</w:t>
      </w:r>
      <w:r w:rsidR="00E95A2A">
        <w:rPr>
          <w:rFonts w:hint="eastAsia"/>
          <w:sz w:val="24"/>
        </w:rPr>
        <w:t>4</w:t>
      </w:r>
      <w:r w:rsidR="00E95A2A">
        <w:rPr>
          <w:sz w:val="24"/>
        </w:rPr>
        <w:t>.1</w:t>
      </w:r>
      <w:r w:rsidR="00E95A2A">
        <w:rPr>
          <w:rFonts w:hint="eastAsia"/>
          <w:sz w:val="24"/>
        </w:rPr>
        <w:t>所示：</w:t>
      </w:r>
    </w:p>
    <w:p w14:paraId="642E9419" w14:textId="1CCA6883" w:rsidR="00E95A2A" w:rsidRDefault="00322FCB" w:rsidP="00E95A2A">
      <w:pPr>
        <w:spacing w:line="360" w:lineRule="auto"/>
        <w:jc w:val="center"/>
        <w:rPr>
          <w:sz w:val="24"/>
        </w:rPr>
      </w:pPr>
      <w:r>
        <w:rPr>
          <w:noProof/>
          <w:sz w:val="24"/>
        </w:rPr>
        <w:object w:dxaOrig="6661" w:dyaOrig="6144" w14:anchorId="1C182FA6">
          <v:shape id="_x0000_i1041" type="#_x0000_t75" style="width:333pt;height:307.2pt" o:ole="">
            <v:imagedata r:id="rId18" o:title=""/>
          </v:shape>
          <o:OLEObject Type="Embed" ProgID="Visio.Drawing.15" ShapeID="_x0000_i1041" DrawAspect="Content" ObjectID="_1677452843" r:id="rId19"/>
        </w:object>
      </w:r>
    </w:p>
    <w:p w14:paraId="3A44EAC3" w14:textId="081E9640" w:rsidR="003B7C37" w:rsidRDefault="00E95A2A" w:rsidP="00002A56">
      <w:pPr>
        <w:spacing w:beforeLines="50" w:before="156" w:afterLines="50" w:after="156" w:line="360" w:lineRule="auto"/>
        <w:jc w:val="center"/>
        <w:rPr>
          <w:sz w:val="24"/>
        </w:rPr>
      </w:pPr>
      <w:r>
        <w:rPr>
          <w:rFonts w:hint="eastAsia"/>
          <w:sz w:val="24"/>
        </w:rPr>
        <w:t>图</w:t>
      </w:r>
      <w:r>
        <w:rPr>
          <w:rFonts w:hint="eastAsia"/>
          <w:sz w:val="24"/>
        </w:rPr>
        <w:t>4</w:t>
      </w:r>
      <w:r>
        <w:rPr>
          <w:sz w:val="24"/>
        </w:rPr>
        <w:t>.1</w:t>
      </w:r>
    </w:p>
    <w:p w14:paraId="1876DD09" w14:textId="0C5C3322" w:rsidR="003B7C37" w:rsidRDefault="003B7C37" w:rsidP="003B7C37">
      <w:pPr>
        <w:spacing w:line="360" w:lineRule="auto"/>
        <w:jc w:val="left"/>
        <w:rPr>
          <w:sz w:val="24"/>
        </w:rPr>
      </w:pPr>
      <w:r>
        <w:rPr>
          <w:sz w:val="24"/>
        </w:rPr>
        <w:tab/>
      </w:r>
      <w:r>
        <w:rPr>
          <w:rFonts w:hint="eastAsia"/>
          <w:sz w:val="24"/>
        </w:rPr>
        <w:t>创建一个</w:t>
      </w:r>
      <w:r>
        <w:rPr>
          <w:rFonts w:hint="eastAsia"/>
          <w:sz w:val="24"/>
        </w:rPr>
        <w:t>FAT</w:t>
      </w:r>
      <w:r>
        <w:rPr>
          <w:sz w:val="24"/>
        </w:rPr>
        <w:t>12header.inc</w:t>
      </w:r>
      <w:r>
        <w:rPr>
          <w:rFonts w:hint="eastAsia"/>
          <w:sz w:val="24"/>
        </w:rPr>
        <w:t>文件来包含</w:t>
      </w:r>
      <w:r>
        <w:rPr>
          <w:rFonts w:hint="eastAsia"/>
          <w:sz w:val="24"/>
        </w:rPr>
        <w:t>F</w:t>
      </w:r>
      <w:r>
        <w:rPr>
          <w:sz w:val="24"/>
        </w:rPr>
        <w:t>AT12</w:t>
      </w:r>
      <w:r>
        <w:rPr>
          <w:rFonts w:hint="eastAsia"/>
          <w:sz w:val="24"/>
        </w:rPr>
        <w:t>所需要的头部信息如图</w:t>
      </w:r>
      <w:r>
        <w:rPr>
          <w:rFonts w:hint="eastAsia"/>
          <w:sz w:val="24"/>
        </w:rPr>
        <w:t>4</w:t>
      </w:r>
      <w:r>
        <w:rPr>
          <w:sz w:val="24"/>
        </w:rPr>
        <w:t>.2</w:t>
      </w:r>
      <w:r>
        <w:rPr>
          <w:rFonts w:hint="eastAsia"/>
          <w:sz w:val="24"/>
        </w:rPr>
        <w:t>所示：</w:t>
      </w:r>
    </w:p>
    <w:p w14:paraId="482269D5" w14:textId="79BFBF74" w:rsidR="003B7C37" w:rsidRDefault="003B7C37" w:rsidP="003B7C37">
      <w:pPr>
        <w:spacing w:line="360" w:lineRule="auto"/>
        <w:jc w:val="center"/>
        <w:rPr>
          <w:sz w:val="24"/>
        </w:rPr>
      </w:pPr>
      <w:r w:rsidRPr="003B7C37">
        <w:rPr>
          <w:noProof/>
          <w:sz w:val="24"/>
        </w:rPr>
        <w:lastRenderedPageBreak/>
        <w:drawing>
          <wp:inline distT="0" distB="0" distL="0" distR="0" wp14:anchorId="4C20AB91" wp14:editId="28A6BCD0">
            <wp:extent cx="5274310" cy="26136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13660"/>
                    </a:xfrm>
                    <a:prstGeom prst="rect">
                      <a:avLst/>
                    </a:prstGeom>
                  </pic:spPr>
                </pic:pic>
              </a:graphicData>
            </a:graphic>
          </wp:inline>
        </w:drawing>
      </w:r>
    </w:p>
    <w:p w14:paraId="55F59F4B" w14:textId="46FC033D" w:rsidR="003B7C37" w:rsidRDefault="003B7C37" w:rsidP="00002A56">
      <w:pPr>
        <w:spacing w:beforeLines="50" w:before="156" w:afterLines="50" w:after="156" w:line="360" w:lineRule="auto"/>
        <w:jc w:val="center"/>
        <w:rPr>
          <w:sz w:val="24"/>
        </w:rPr>
      </w:pPr>
      <w:r>
        <w:rPr>
          <w:rFonts w:hint="eastAsia"/>
          <w:sz w:val="24"/>
        </w:rPr>
        <w:t>图</w:t>
      </w:r>
      <w:r>
        <w:rPr>
          <w:rFonts w:hint="eastAsia"/>
          <w:sz w:val="24"/>
        </w:rPr>
        <w:t>4</w:t>
      </w:r>
      <w:r>
        <w:rPr>
          <w:sz w:val="24"/>
        </w:rPr>
        <w:t>.2</w:t>
      </w:r>
    </w:p>
    <w:p w14:paraId="7B6EB00C" w14:textId="27A54481" w:rsidR="003B7C37" w:rsidRDefault="003B7C37" w:rsidP="003B7C37">
      <w:pPr>
        <w:spacing w:line="360" w:lineRule="auto"/>
        <w:jc w:val="left"/>
        <w:rPr>
          <w:sz w:val="24"/>
        </w:rPr>
      </w:pPr>
    </w:p>
    <w:p w14:paraId="325F8E7B" w14:textId="77777777" w:rsidR="00010ED1" w:rsidRDefault="00010ED1" w:rsidP="003B7C37">
      <w:pPr>
        <w:spacing w:line="360" w:lineRule="auto"/>
        <w:jc w:val="left"/>
        <w:rPr>
          <w:sz w:val="24"/>
        </w:rPr>
      </w:pPr>
    </w:p>
    <w:p w14:paraId="7205ED35" w14:textId="6DDBFFB2" w:rsidR="00A26E13" w:rsidRDefault="00A26E13" w:rsidP="00A26E13">
      <w:pPr>
        <w:pStyle w:val="af8"/>
        <w:spacing w:before="156" w:after="156"/>
        <w:rPr>
          <w:rFonts w:ascii="Times New Roman" w:hAnsi="Times New Roman" w:cs="Times New Roman"/>
          <w:noProof/>
        </w:rPr>
      </w:pPr>
      <w:bookmarkStart w:id="83" w:name="_Toc66839757"/>
      <w:r w:rsidRPr="00A26E13">
        <w:rPr>
          <w:rFonts w:ascii="Times New Roman" w:hAnsi="Times New Roman" w:cs="Times New Roman" w:hint="eastAsia"/>
          <w:noProof/>
        </w:rPr>
        <w:t>4</w:t>
      </w:r>
      <w:r w:rsidRPr="00A26E13">
        <w:rPr>
          <w:rFonts w:ascii="Times New Roman" w:hAnsi="Times New Roman" w:cs="Times New Roman"/>
          <w:noProof/>
        </w:rPr>
        <w:t xml:space="preserve">.2 </w:t>
      </w:r>
      <w:r w:rsidR="005503E9">
        <w:rPr>
          <w:rFonts w:ascii="Times New Roman" w:hAnsi="Times New Roman" w:cs="Times New Roman"/>
          <w:noProof/>
        </w:rPr>
        <w:t>B</w:t>
      </w:r>
      <w:r w:rsidRPr="00A26E13">
        <w:rPr>
          <w:rFonts w:ascii="Times New Roman" w:hAnsi="Times New Roman" w:cs="Times New Roman"/>
          <w:noProof/>
        </w:rPr>
        <w:t>oot</w:t>
      </w:r>
      <w:r w:rsidR="00770B3A">
        <w:rPr>
          <w:rFonts w:ascii="Times New Roman" w:hAnsi="Times New Roman" w:cs="Times New Roman"/>
          <w:noProof/>
        </w:rPr>
        <w:t>l</w:t>
      </w:r>
      <w:r w:rsidRPr="00A26E13">
        <w:rPr>
          <w:rFonts w:ascii="Times New Roman" w:hAnsi="Times New Roman" w:cs="Times New Roman"/>
          <w:noProof/>
        </w:rPr>
        <w:t>oader</w:t>
      </w:r>
      <w:bookmarkEnd w:id="83"/>
    </w:p>
    <w:p w14:paraId="623FD8AD" w14:textId="3B62EE57" w:rsidR="00155404" w:rsidRDefault="00155404" w:rsidP="00010ED1">
      <w:pPr>
        <w:spacing w:line="360" w:lineRule="auto"/>
        <w:rPr>
          <w:sz w:val="24"/>
        </w:rPr>
      </w:pPr>
      <w:r>
        <w:rPr>
          <w:sz w:val="24"/>
        </w:rPr>
        <w:tab/>
      </w:r>
      <w:r>
        <w:rPr>
          <w:rFonts w:hint="eastAsia"/>
          <w:sz w:val="24"/>
        </w:rPr>
        <w:t>在</w:t>
      </w:r>
      <w:r>
        <w:rPr>
          <w:rFonts w:hint="eastAsia"/>
          <w:sz w:val="24"/>
        </w:rPr>
        <w:t>C</w:t>
      </w:r>
      <w:r>
        <w:rPr>
          <w:sz w:val="24"/>
        </w:rPr>
        <w:t>PU</w:t>
      </w:r>
      <w:r>
        <w:rPr>
          <w:rFonts w:hint="eastAsia"/>
          <w:sz w:val="24"/>
        </w:rPr>
        <w:t>完成</w:t>
      </w:r>
      <w:r w:rsidR="008E0CBA">
        <w:rPr>
          <w:rFonts w:hint="eastAsia"/>
          <w:sz w:val="24"/>
        </w:rPr>
        <w:t>上电自检（</w:t>
      </w:r>
      <w:r w:rsidR="008E0CBA">
        <w:rPr>
          <w:rFonts w:hint="eastAsia"/>
          <w:sz w:val="24"/>
        </w:rPr>
        <w:t>Power</w:t>
      </w:r>
      <w:r w:rsidR="008E0CBA">
        <w:rPr>
          <w:sz w:val="24"/>
        </w:rPr>
        <w:t xml:space="preserve"> </w:t>
      </w:r>
      <w:r w:rsidR="008E0CBA">
        <w:rPr>
          <w:rFonts w:hint="eastAsia"/>
          <w:sz w:val="24"/>
        </w:rPr>
        <w:t>On</w:t>
      </w:r>
      <w:r w:rsidR="008E0CBA">
        <w:rPr>
          <w:sz w:val="24"/>
        </w:rPr>
        <w:t xml:space="preserve"> </w:t>
      </w:r>
      <w:r w:rsidR="008E0CBA">
        <w:rPr>
          <w:rFonts w:hint="eastAsia"/>
          <w:sz w:val="24"/>
        </w:rPr>
        <w:t>Self</w:t>
      </w:r>
      <w:r w:rsidR="008E0CBA">
        <w:rPr>
          <w:sz w:val="24"/>
        </w:rPr>
        <w:t xml:space="preserve"> </w:t>
      </w:r>
      <w:r w:rsidR="008E0CBA">
        <w:rPr>
          <w:rFonts w:hint="eastAsia"/>
          <w:sz w:val="24"/>
        </w:rPr>
        <w:t>Test</w:t>
      </w:r>
      <w:r w:rsidR="008E0CBA">
        <w:rPr>
          <w:rFonts w:hint="eastAsia"/>
          <w:sz w:val="24"/>
        </w:rPr>
        <w:t>，</w:t>
      </w:r>
      <w:r w:rsidR="008E0CBA">
        <w:rPr>
          <w:rFonts w:hint="eastAsia"/>
          <w:sz w:val="24"/>
        </w:rPr>
        <w:t>POST</w:t>
      </w:r>
      <w:r w:rsidR="008E0CBA">
        <w:rPr>
          <w:rFonts w:hint="eastAsia"/>
          <w:sz w:val="24"/>
        </w:rPr>
        <w:t>）后</w:t>
      </w:r>
      <w:r w:rsidR="00972358">
        <w:rPr>
          <w:rFonts w:hint="eastAsia"/>
          <w:sz w:val="24"/>
        </w:rPr>
        <w:t>就</w:t>
      </w:r>
      <w:r w:rsidR="006A7AF2">
        <w:rPr>
          <w:rFonts w:hint="eastAsia"/>
          <w:sz w:val="24"/>
        </w:rPr>
        <w:t>对</w:t>
      </w:r>
      <w:r w:rsidR="00DC100B">
        <w:rPr>
          <w:rFonts w:hint="eastAsia"/>
          <w:sz w:val="24"/>
        </w:rPr>
        <w:t>第</w:t>
      </w:r>
      <w:r w:rsidR="00DC100B">
        <w:rPr>
          <w:rFonts w:hint="eastAsia"/>
          <w:sz w:val="24"/>
        </w:rPr>
        <w:t>0</w:t>
      </w:r>
      <w:r w:rsidR="00DC100B">
        <w:rPr>
          <w:rFonts w:hint="eastAsia"/>
          <w:sz w:val="24"/>
        </w:rPr>
        <w:t>磁头第</w:t>
      </w:r>
      <w:r w:rsidR="00DC100B">
        <w:rPr>
          <w:rFonts w:hint="eastAsia"/>
          <w:sz w:val="24"/>
        </w:rPr>
        <w:t>0</w:t>
      </w:r>
      <w:r w:rsidR="00DC100B">
        <w:rPr>
          <w:rFonts w:hint="eastAsia"/>
          <w:sz w:val="24"/>
        </w:rPr>
        <w:t>柱面第</w:t>
      </w:r>
      <w:r w:rsidR="00DC100B">
        <w:rPr>
          <w:rFonts w:hint="eastAsia"/>
          <w:sz w:val="24"/>
        </w:rPr>
        <w:t>1</w:t>
      </w:r>
      <w:r w:rsidR="00DC100B">
        <w:rPr>
          <w:rFonts w:hint="eastAsia"/>
          <w:sz w:val="24"/>
        </w:rPr>
        <w:t>扇区</w:t>
      </w:r>
      <w:r w:rsidR="006A7AF2">
        <w:rPr>
          <w:rFonts w:hint="eastAsia"/>
          <w:sz w:val="24"/>
        </w:rPr>
        <w:t>的最后两个字节进行检查，检查是否为</w:t>
      </w:r>
      <w:r w:rsidR="002577F9">
        <w:rPr>
          <w:sz w:val="24"/>
        </w:rPr>
        <w:t>0</w:t>
      </w:r>
      <w:r w:rsidR="002577F9">
        <w:rPr>
          <w:rFonts w:hint="eastAsia"/>
          <w:sz w:val="24"/>
        </w:rPr>
        <w:t>x</w:t>
      </w:r>
      <w:r w:rsidR="002577F9">
        <w:rPr>
          <w:sz w:val="24"/>
        </w:rPr>
        <w:t>55</w:t>
      </w:r>
      <w:r w:rsidR="002577F9">
        <w:rPr>
          <w:rFonts w:hint="eastAsia"/>
          <w:sz w:val="24"/>
        </w:rPr>
        <w:t>和</w:t>
      </w:r>
      <w:r w:rsidR="002577F9">
        <w:rPr>
          <w:rFonts w:hint="eastAsia"/>
          <w:sz w:val="24"/>
        </w:rPr>
        <w:t>0xaa</w:t>
      </w:r>
      <w:r w:rsidR="002577F9">
        <w:rPr>
          <w:rFonts w:hint="eastAsia"/>
          <w:sz w:val="24"/>
        </w:rPr>
        <w:t>。如果是这两个字节</w:t>
      </w:r>
      <w:r w:rsidR="00C7633C">
        <w:rPr>
          <w:rFonts w:hint="eastAsia"/>
          <w:sz w:val="24"/>
        </w:rPr>
        <w:t>，</w:t>
      </w:r>
      <w:r w:rsidR="00C7633C">
        <w:rPr>
          <w:rFonts w:hint="eastAsia"/>
          <w:sz w:val="24"/>
        </w:rPr>
        <w:t>C</w:t>
      </w:r>
      <w:r w:rsidR="00C7633C">
        <w:rPr>
          <w:sz w:val="24"/>
        </w:rPr>
        <w:t>PU</w:t>
      </w:r>
      <w:r w:rsidR="00C7633C">
        <w:rPr>
          <w:rFonts w:hint="eastAsia"/>
          <w:sz w:val="24"/>
        </w:rPr>
        <w:t>则确定这个扇区的内容是</w:t>
      </w:r>
      <w:r w:rsidR="0076716D">
        <w:rPr>
          <w:rFonts w:hint="eastAsia"/>
          <w:sz w:val="24"/>
        </w:rPr>
        <w:t>主引导记录（</w:t>
      </w:r>
      <w:r w:rsidR="0076716D">
        <w:rPr>
          <w:rFonts w:hint="eastAsia"/>
          <w:sz w:val="24"/>
        </w:rPr>
        <w:t>Master</w:t>
      </w:r>
      <w:r w:rsidR="0076716D">
        <w:rPr>
          <w:sz w:val="24"/>
        </w:rPr>
        <w:t xml:space="preserve"> </w:t>
      </w:r>
      <w:r w:rsidR="0076716D">
        <w:rPr>
          <w:rFonts w:hint="eastAsia"/>
          <w:sz w:val="24"/>
        </w:rPr>
        <w:t>Boot</w:t>
      </w:r>
      <w:r w:rsidR="0076716D">
        <w:rPr>
          <w:sz w:val="24"/>
        </w:rPr>
        <w:t xml:space="preserve"> </w:t>
      </w:r>
      <w:r w:rsidR="0076716D">
        <w:rPr>
          <w:rFonts w:hint="eastAsia"/>
          <w:sz w:val="24"/>
        </w:rPr>
        <w:t>Record</w:t>
      </w:r>
      <w:r w:rsidR="0076716D">
        <w:rPr>
          <w:rFonts w:hint="eastAsia"/>
          <w:sz w:val="24"/>
        </w:rPr>
        <w:t>，</w:t>
      </w:r>
      <w:r w:rsidR="0076716D">
        <w:rPr>
          <w:rFonts w:hint="eastAsia"/>
          <w:sz w:val="24"/>
        </w:rPr>
        <w:t>MBR</w:t>
      </w:r>
      <w:r w:rsidR="0076716D">
        <w:rPr>
          <w:rFonts w:hint="eastAsia"/>
          <w:sz w:val="24"/>
        </w:rPr>
        <w:t>），并将</w:t>
      </w:r>
      <w:r w:rsidR="006B2694">
        <w:rPr>
          <w:rFonts w:hint="eastAsia"/>
          <w:sz w:val="24"/>
        </w:rPr>
        <w:t>扇区</w:t>
      </w:r>
      <w:r w:rsidR="0076716D">
        <w:rPr>
          <w:rFonts w:hint="eastAsia"/>
          <w:sz w:val="24"/>
        </w:rPr>
        <w:t>的内容载入内存</w:t>
      </w:r>
      <w:r w:rsidR="0076716D">
        <w:rPr>
          <w:rFonts w:hint="eastAsia"/>
          <w:sz w:val="24"/>
        </w:rPr>
        <w:t>0x</w:t>
      </w:r>
      <w:r w:rsidR="0076716D">
        <w:rPr>
          <w:sz w:val="24"/>
        </w:rPr>
        <w:t>7</w:t>
      </w:r>
      <w:r w:rsidR="0076716D">
        <w:rPr>
          <w:rFonts w:hint="eastAsia"/>
          <w:sz w:val="24"/>
        </w:rPr>
        <w:t>c</w:t>
      </w:r>
      <w:r w:rsidR="0076716D">
        <w:rPr>
          <w:sz w:val="24"/>
        </w:rPr>
        <w:t>00</w:t>
      </w:r>
      <w:r w:rsidR="0076716D">
        <w:rPr>
          <w:rFonts w:hint="eastAsia"/>
          <w:sz w:val="24"/>
        </w:rPr>
        <w:t>处，再把</w:t>
      </w:r>
      <w:r w:rsidR="0076716D">
        <w:rPr>
          <w:rFonts w:hint="eastAsia"/>
          <w:sz w:val="24"/>
        </w:rPr>
        <w:t>C</w:t>
      </w:r>
      <w:r w:rsidR="0076716D">
        <w:rPr>
          <w:sz w:val="24"/>
        </w:rPr>
        <w:t>PU</w:t>
      </w:r>
      <w:r w:rsidR="0076716D">
        <w:rPr>
          <w:rFonts w:hint="eastAsia"/>
          <w:sz w:val="24"/>
        </w:rPr>
        <w:t>的控制权交给</w:t>
      </w:r>
      <w:r w:rsidR="0076716D">
        <w:rPr>
          <w:rFonts w:hint="eastAsia"/>
          <w:sz w:val="24"/>
        </w:rPr>
        <w:t>M</w:t>
      </w:r>
      <w:r w:rsidR="0076716D">
        <w:rPr>
          <w:sz w:val="24"/>
        </w:rPr>
        <w:t>BR</w:t>
      </w:r>
      <w:r w:rsidR="0076716D">
        <w:rPr>
          <w:rFonts w:hint="eastAsia"/>
          <w:sz w:val="24"/>
        </w:rPr>
        <w:t>。</w:t>
      </w:r>
    </w:p>
    <w:p w14:paraId="5D5E6030" w14:textId="730477D8" w:rsidR="001D7903" w:rsidRDefault="001D7903" w:rsidP="00010ED1">
      <w:pPr>
        <w:spacing w:line="360" w:lineRule="auto"/>
        <w:rPr>
          <w:sz w:val="24"/>
        </w:rPr>
      </w:pPr>
      <w:r>
        <w:rPr>
          <w:sz w:val="24"/>
        </w:rPr>
        <w:tab/>
      </w:r>
      <w:r w:rsidR="00CB13AB">
        <w:rPr>
          <w:rFonts w:hint="eastAsia"/>
          <w:sz w:val="24"/>
        </w:rPr>
        <w:t>由于引导扇区的大小限制在</w:t>
      </w:r>
      <w:r w:rsidR="00CB13AB">
        <w:rPr>
          <w:rFonts w:hint="eastAsia"/>
          <w:sz w:val="24"/>
        </w:rPr>
        <w:t>5</w:t>
      </w:r>
      <w:r w:rsidR="00CB13AB">
        <w:rPr>
          <w:sz w:val="24"/>
        </w:rPr>
        <w:t>12B</w:t>
      </w:r>
      <w:r w:rsidR="00CB13AB">
        <w:rPr>
          <w:rFonts w:hint="eastAsia"/>
          <w:sz w:val="24"/>
        </w:rPr>
        <w:t>，但在把控制权交给内核前还需要完成诸如</w:t>
      </w:r>
      <w:r w:rsidR="006224E0">
        <w:rPr>
          <w:rFonts w:hint="eastAsia"/>
          <w:sz w:val="24"/>
        </w:rPr>
        <w:t>在</w:t>
      </w:r>
      <w:r w:rsidR="00DF38F9">
        <w:rPr>
          <w:rFonts w:hint="eastAsia"/>
          <w:sz w:val="24"/>
        </w:rPr>
        <w:t>根目录区</w:t>
      </w:r>
      <w:r w:rsidR="00413C66">
        <w:rPr>
          <w:rFonts w:hint="eastAsia"/>
          <w:sz w:val="24"/>
        </w:rPr>
        <w:t>寻找内核</w:t>
      </w:r>
      <w:r w:rsidR="00012D5D">
        <w:rPr>
          <w:rFonts w:hint="eastAsia"/>
          <w:sz w:val="24"/>
        </w:rPr>
        <w:t>位置</w:t>
      </w:r>
      <w:r w:rsidR="00413C66">
        <w:rPr>
          <w:rFonts w:hint="eastAsia"/>
          <w:sz w:val="24"/>
        </w:rPr>
        <w:t>、载入内核、将内核调整到适当的位置、软驱复位、开启分页机制、</w:t>
      </w:r>
      <w:r w:rsidR="00774267">
        <w:rPr>
          <w:rFonts w:hint="eastAsia"/>
          <w:sz w:val="24"/>
        </w:rPr>
        <w:t>将</w:t>
      </w:r>
      <w:r w:rsidR="00774267">
        <w:rPr>
          <w:rFonts w:hint="eastAsia"/>
          <w:sz w:val="24"/>
        </w:rPr>
        <w:t>C</w:t>
      </w:r>
      <w:r w:rsidR="00774267">
        <w:rPr>
          <w:sz w:val="24"/>
        </w:rPr>
        <w:t>PU</w:t>
      </w:r>
      <w:r w:rsidR="00774267">
        <w:rPr>
          <w:rFonts w:hint="eastAsia"/>
          <w:sz w:val="24"/>
        </w:rPr>
        <w:t>跳入保护模式等一些工作，显然区区</w:t>
      </w:r>
      <w:r w:rsidR="00774267">
        <w:rPr>
          <w:rFonts w:hint="eastAsia"/>
          <w:sz w:val="24"/>
        </w:rPr>
        <w:t>5</w:t>
      </w:r>
      <w:r w:rsidR="00774267">
        <w:rPr>
          <w:sz w:val="24"/>
        </w:rPr>
        <w:t>12B</w:t>
      </w:r>
      <w:r w:rsidR="00774267">
        <w:rPr>
          <w:rFonts w:hint="eastAsia"/>
          <w:sz w:val="24"/>
        </w:rPr>
        <w:t>的扇区是不够的。所以</w:t>
      </w:r>
      <w:r w:rsidR="00854A7D">
        <w:rPr>
          <w:rFonts w:hint="eastAsia"/>
          <w:sz w:val="24"/>
        </w:rPr>
        <w:t>引导扇区所完成的工作仅仅是在软盘的根目录区中寻找</w:t>
      </w:r>
      <w:r w:rsidR="00854A7D">
        <w:rPr>
          <w:rFonts w:hint="eastAsia"/>
          <w:sz w:val="24"/>
        </w:rPr>
        <w:t>loader</w:t>
      </w:r>
      <w:r w:rsidR="00854A7D">
        <w:rPr>
          <w:rFonts w:hint="eastAsia"/>
          <w:sz w:val="24"/>
        </w:rPr>
        <w:t>，并把</w:t>
      </w:r>
      <w:r w:rsidR="00854A7D">
        <w:rPr>
          <w:rFonts w:hint="eastAsia"/>
          <w:sz w:val="24"/>
        </w:rPr>
        <w:t>loader</w:t>
      </w:r>
      <w:r w:rsidR="00854A7D">
        <w:rPr>
          <w:rFonts w:hint="eastAsia"/>
          <w:sz w:val="24"/>
        </w:rPr>
        <w:t>载入内存中的</w:t>
      </w:r>
      <w:r w:rsidR="00854A7D">
        <w:rPr>
          <w:rFonts w:hint="eastAsia"/>
          <w:sz w:val="24"/>
        </w:rPr>
        <w:t>0x</w:t>
      </w:r>
      <w:r w:rsidR="00854A7D">
        <w:rPr>
          <w:sz w:val="24"/>
        </w:rPr>
        <w:t>9000</w:t>
      </w:r>
      <w:r w:rsidR="00854A7D">
        <w:rPr>
          <w:rFonts w:hint="eastAsia"/>
          <w:sz w:val="24"/>
        </w:rPr>
        <w:t>:</w:t>
      </w:r>
      <w:r w:rsidR="00854A7D">
        <w:rPr>
          <w:sz w:val="24"/>
        </w:rPr>
        <w:t>0</w:t>
      </w:r>
      <w:r w:rsidR="00854A7D">
        <w:rPr>
          <w:rFonts w:hint="eastAsia"/>
          <w:sz w:val="24"/>
        </w:rPr>
        <w:t>x</w:t>
      </w:r>
      <w:r w:rsidR="00854A7D">
        <w:rPr>
          <w:sz w:val="24"/>
        </w:rPr>
        <w:t>100</w:t>
      </w:r>
      <w:r w:rsidR="00854A7D">
        <w:rPr>
          <w:rFonts w:hint="eastAsia"/>
          <w:sz w:val="24"/>
        </w:rPr>
        <w:t>处，再将控制权交给</w:t>
      </w:r>
      <w:r w:rsidR="00854A7D">
        <w:rPr>
          <w:rFonts w:hint="eastAsia"/>
          <w:sz w:val="24"/>
        </w:rPr>
        <w:t>loader</w:t>
      </w:r>
      <w:r w:rsidR="00854A7D">
        <w:rPr>
          <w:rFonts w:hint="eastAsia"/>
          <w:sz w:val="24"/>
        </w:rPr>
        <w:t>，由</w:t>
      </w:r>
      <w:r w:rsidR="00854A7D">
        <w:rPr>
          <w:rFonts w:hint="eastAsia"/>
          <w:sz w:val="24"/>
        </w:rPr>
        <w:t>loader</w:t>
      </w:r>
      <w:r w:rsidR="00854A7D">
        <w:rPr>
          <w:rFonts w:hint="eastAsia"/>
          <w:sz w:val="24"/>
        </w:rPr>
        <w:t>负责设置硬件环境和参数、寻找内核并载入内核。</w:t>
      </w:r>
      <w:r w:rsidR="004A72F8">
        <w:rPr>
          <w:rFonts w:hint="eastAsia"/>
          <w:sz w:val="24"/>
        </w:rPr>
        <w:t>引导扇区完成的工作如图</w:t>
      </w:r>
      <w:r w:rsidR="004A72F8">
        <w:rPr>
          <w:rFonts w:hint="eastAsia"/>
          <w:sz w:val="24"/>
        </w:rPr>
        <w:t>4</w:t>
      </w:r>
      <w:r w:rsidR="004A72F8">
        <w:rPr>
          <w:sz w:val="24"/>
        </w:rPr>
        <w:t>-3</w:t>
      </w:r>
      <w:r w:rsidR="004A72F8">
        <w:rPr>
          <w:rFonts w:hint="eastAsia"/>
          <w:sz w:val="24"/>
        </w:rPr>
        <w:t>所示：</w:t>
      </w:r>
    </w:p>
    <w:p w14:paraId="0D769A0D" w14:textId="305585F2" w:rsidR="009B21D0" w:rsidRDefault="009B21D0" w:rsidP="009B21D0">
      <w:pPr>
        <w:spacing w:line="360" w:lineRule="auto"/>
        <w:jc w:val="center"/>
        <w:rPr>
          <w:sz w:val="24"/>
        </w:rPr>
      </w:pPr>
    </w:p>
    <w:p w14:paraId="20AFDC1B" w14:textId="77777777" w:rsidR="00747A28" w:rsidRDefault="00747A28" w:rsidP="009B21D0">
      <w:pPr>
        <w:spacing w:line="360" w:lineRule="auto"/>
        <w:jc w:val="center"/>
        <w:rPr>
          <w:sz w:val="24"/>
        </w:rPr>
      </w:pPr>
      <w:r>
        <w:rPr>
          <w:sz w:val="24"/>
        </w:rPr>
        <w:object w:dxaOrig="3745" w:dyaOrig="8353" w14:anchorId="34E9A097">
          <v:shape id="_x0000_i1027" type="#_x0000_t75" style="width:187.2pt;height:417.6pt" o:ole="">
            <v:imagedata r:id="rId21" o:title=""/>
          </v:shape>
          <o:OLEObject Type="Embed" ProgID="Visio.Drawing.15" ShapeID="_x0000_i1027" DrawAspect="Content" ObjectID="_1677452844" r:id="rId22"/>
        </w:object>
      </w:r>
    </w:p>
    <w:p w14:paraId="1499928A" w14:textId="01C293E1" w:rsidR="009B21D0" w:rsidRDefault="009B21D0" w:rsidP="00002A56">
      <w:pPr>
        <w:spacing w:beforeLines="50" w:before="156" w:afterLines="50" w:after="156" w:line="360" w:lineRule="auto"/>
        <w:jc w:val="center"/>
        <w:rPr>
          <w:sz w:val="24"/>
        </w:rPr>
      </w:pPr>
      <w:r>
        <w:rPr>
          <w:rFonts w:hint="eastAsia"/>
          <w:sz w:val="24"/>
        </w:rPr>
        <w:t>图</w:t>
      </w:r>
      <w:r>
        <w:rPr>
          <w:rFonts w:hint="eastAsia"/>
          <w:sz w:val="24"/>
        </w:rPr>
        <w:t>4</w:t>
      </w:r>
      <w:r>
        <w:rPr>
          <w:sz w:val="24"/>
        </w:rPr>
        <w:t>.3</w:t>
      </w:r>
    </w:p>
    <w:p w14:paraId="74066E31" w14:textId="7EA46465" w:rsidR="00AB432C" w:rsidRDefault="00AB432C" w:rsidP="00AB432C">
      <w:pPr>
        <w:spacing w:line="360" w:lineRule="auto"/>
        <w:jc w:val="left"/>
        <w:rPr>
          <w:sz w:val="24"/>
        </w:rPr>
      </w:pPr>
      <w:r>
        <w:rPr>
          <w:sz w:val="24"/>
        </w:rPr>
        <w:tab/>
      </w:r>
      <w:r>
        <w:rPr>
          <w:rFonts w:hint="eastAsia"/>
          <w:sz w:val="24"/>
        </w:rPr>
        <w:t>进入</w:t>
      </w:r>
      <w:r w:rsidR="00770474">
        <w:rPr>
          <w:rFonts w:hint="eastAsia"/>
          <w:sz w:val="24"/>
        </w:rPr>
        <w:t>loader</w:t>
      </w:r>
      <w:r w:rsidR="00770474">
        <w:rPr>
          <w:rFonts w:hint="eastAsia"/>
          <w:sz w:val="24"/>
        </w:rPr>
        <w:t>后</w:t>
      </w:r>
      <w:r w:rsidR="00E31511">
        <w:rPr>
          <w:rFonts w:hint="eastAsia"/>
          <w:sz w:val="24"/>
        </w:rPr>
        <w:t>第一件事就是设置段寄存器和</w:t>
      </w:r>
      <w:r w:rsidR="00E31511">
        <w:rPr>
          <w:sz w:val="24"/>
        </w:rPr>
        <w:t>SP</w:t>
      </w:r>
      <w:r w:rsidR="00E31511">
        <w:rPr>
          <w:rFonts w:hint="eastAsia"/>
          <w:sz w:val="24"/>
        </w:rPr>
        <w:t>栈指针。</w:t>
      </w:r>
      <w:r w:rsidR="00EF2CD7">
        <w:rPr>
          <w:rFonts w:hint="eastAsia"/>
          <w:sz w:val="24"/>
        </w:rPr>
        <w:t>S</w:t>
      </w:r>
      <w:r w:rsidR="00EF2CD7">
        <w:rPr>
          <w:sz w:val="24"/>
        </w:rPr>
        <w:t>S</w:t>
      </w:r>
      <w:r w:rsidR="00EF2CD7">
        <w:rPr>
          <w:rFonts w:hint="eastAsia"/>
          <w:sz w:val="24"/>
        </w:rPr>
        <w:t>段寄存器设置为</w:t>
      </w:r>
      <w:r w:rsidR="00EF2CD7">
        <w:rPr>
          <w:rFonts w:hint="eastAsia"/>
          <w:sz w:val="24"/>
        </w:rPr>
        <w:t>0</w:t>
      </w:r>
      <w:r w:rsidR="00EF2CD7">
        <w:rPr>
          <w:sz w:val="24"/>
        </w:rPr>
        <w:t>x9000</w:t>
      </w:r>
      <w:r w:rsidR="00EF2CD7">
        <w:rPr>
          <w:rFonts w:hint="eastAsia"/>
          <w:sz w:val="24"/>
        </w:rPr>
        <w:t>，</w:t>
      </w:r>
      <w:r w:rsidR="00EF2CD7">
        <w:rPr>
          <w:rFonts w:hint="eastAsia"/>
          <w:sz w:val="24"/>
        </w:rPr>
        <w:t>S</w:t>
      </w:r>
      <w:r w:rsidR="00EF2CD7">
        <w:rPr>
          <w:sz w:val="24"/>
        </w:rPr>
        <w:t>P</w:t>
      </w:r>
      <w:r w:rsidR="00EF2CD7">
        <w:rPr>
          <w:rFonts w:hint="eastAsia"/>
          <w:sz w:val="24"/>
        </w:rPr>
        <w:t>设置为</w:t>
      </w:r>
      <w:r w:rsidR="00EF2CD7">
        <w:rPr>
          <w:rFonts w:hint="eastAsia"/>
          <w:sz w:val="24"/>
        </w:rPr>
        <w:t>0</w:t>
      </w:r>
      <w:r w:rsidR="00EF2CD7">
        <w:rPr>
          <w:sz w:val="24"/>
        </w:rPr>
        <w:t>x100</w:t>
      </w:r>
      <w:r w:rsidR="00EF2CD7">
        <w:rPr>
          <w:rFonts w:hint="eastAsia"/>
          <w:sz w:val="24"/>
        </w:rPr>
        <w:t>，这样</w:t>
      </w:r>
      <w:r w:rsidR="004D2B55">
        <w:rPr>
          <w:rFonts w:hint="eastAsia"/>
          <w:sz w:val="24"/>
        </w:rPr>
        <w:t>loader</w:t>
      </w:r>
      <w:r w:rsidR="004D2B55">
        <w:rPr>
          <w:rFonts w:hint="eastAsia"/>
          <w:sz w:val="24"/>
        </w:rPr>
        <w:t>的</w:t>
      </w:r>
      <w:r w:rsidR="00EF2CD7">
        <w:rPr>
          <w:rFonts w:hint="eastAsia"/>
          <w:sz w:val="24"/>
        </w:rPr>
        <w:t>栈就是靠着</w:t>
      </w:r>
      <w:r w:rsidR="00EF2CD7">
        <w:rPr>
          <w:rFonts w:hint="eastAsia"/>
          <w:sz w:val="24"/>
        </w:rPr>
        <w:t>loader</w:t>
      </w:r>
      <w:r w:rsidR="00EF2CD7">
        <w:rPr>
          <w:rFonts w:hint="eastAsia"/>
          <w:sz w:val="24"/>
        </w:rPr>
        <w:t>起始位置向下扩展。</w:t>
      </w:r>
      <w:r w:rsidR="003E107D">
        <w:rPr>
          <w:rFonts w:hint="eastAsia"/>
          <w:sz w:val="24"/>
        </w:rPr>
        <w:t>由于在</w:t>
      </w:r>
      <w:r w:rsidR="003E107D">
        <w:rPr>
          <w:rFonts w:hint="eastAsia"/>
          <w:sz w:val="24"/>
        </w:rPr>
        <w:t>loader</w:t>
      </w:r>
      <w:r w:rsidR="003E107D">
        <w:rPr>
          <w:rFonts w:hint="eastAsia"/>
          <w:sz w:val="24"/>
        </w:rPr>
        <w:t>中要跳入保护模式，故需要建立全局段描述表（</w:t>
      </w:r>
      <w:r w:rsidR="003E107D">
        <w:rPr>
          <w:rFonts w:hint="eastAsia"/>
          <w:sz w:val="24"/>
        </w:rPr>
        <w:t>G</w:t>
      </w:r>
      <w:r w:rsidR="003E107D">
        <w:rPr>
          <w:sz w:val="24"/>
        </w:rPr>
        <w:t>lobal Descriptor Table, GDT</w:t>
      </w:r>
      <w:r w:rsidR="003E107D">
        <w:rPr>
          <w:rFonts w:hint="eastAsia"/>
          <w:sz w:val="24"/>
        </w:rPr>
        <w:t>），</w:t>
      </w:r>
      <w:r w:rsidR="00C066BD">
        <w:rPr>
          <w:rFonts w:hint="eastAsia"/>
          <w:sz w:val="24"/>
        </w:rPr>
        <w:t>G</w:t>
      </w:r>
      <w:r w:rsidR="00C066BD">
        <w:rPr>
          <w:sz w:val="24"/>
        </w:rPr>
        <w:t>DT</w:t>
      </w:r>
      <w:r w:rsidR="00C066BD">
        <w:rPr>
          <w:rFonts w:hint="eastAsia"/>
          <w:sz w:val="24"/>
        </w:rPr>
        <w:t>利用自定义的宏</w:t>
      </w:r>
      <w:r w:rsidR="00C066BD">
        <w:rPr>
          <w:rFonts w:hint="eastAsia"/>
          <w:sz w:val="24"/>
        </w:rPr>
        <w:t>Descriptor</w:t>
      </w:r>
      <w:r w:rsidR="000109C7">
        <w:rPr>
          <w:rFonts w:hint="eastAsia"/>
          <w:sz w:val="24"/>
        </w:rPr>
        <w:t>定义</w:t>
      </w:r>
      <w:r w:rsidR="00C066BD">
        <w:rPr>
          <w:rFonts w:hint="eastAsia"/>
          <w:sz w:val="24"/>
        </w:rPr>
        <w:t>段描述符在</w:t>
      </w:r>
      <w:r w:rsidR="00C066BD">
        <w:rPr>
          <w:rFonts w:hint="eastAsia"/>
          <w:sz w:val="24"/>
        </w:rPr>
        <w:t>Loader.</w:t>
      </w:r>
      <w:r w:rsidR="00C066BD">
        <w:rPr>
          <w:sz w:val="24"/>
        </w:rPr>
        <w:t>asm</w:t>
      </w:r>
      <w:r w:rsidR="00C066BD">
        <w:rPr>
          <w:rFonts w:hint="eastAsia"/>
          <w:sz w:val="24"/>
        </w:rPr>
        <w:t>的开头处。</w:t>
      </w:r>
      <w:r w:rsidR="000109C7">
        <w:rPr>
          <w:rFonts w:hint="eastAsia"/>
          <w:sz w:val="24"/>
        </w:rPr>
        <w:t>Loader</w:t>
      </w:r>
      <w:r w:rsidR="000109C7">
        <w:rPr>
          <w:rFonts w:hint="eastAsia"/>
          <w:sz w:val="24"/>
        </w:rPr>
        <w:t>所需要做的第二件事是在软盘的根目录检查是否有名为</w:t>
      </w:r>
      <w:r w:rsidR="000109C7">
        <w:rPr>
          <w:rFonts w:hint="eastAsia"/>
          <w:sz w:val="24"/>
        </w:rPr>
        <w:t>KERNEL.</w:t>
      </w:r>
      <w:r w:rsidR="000109C7">
        <w:rPr>
          <w:sz w:val="24"/>
        </w:rPr>
        <w:t>BIN</w:t>
      </w:r>
      <w:r w:rsidR="000109C7">
        <w:rPr>
          <w:rFonts w:hint="eastAsia"/>
          <w:sz w:val="24"/>
        </w:rPr>
        <w:t>的文件，若有则调用</w:t>
      </w:r>
      <w:r w:rsidR="000109C7">
        <w:rPr>
          <w:rFonts w:hint="eastAsia"/>
          <w:sz w:val="24"/>
        </w:rPr>
        <w:t>@ReadSection</w:t>
      </w:r>
      <w:r w:rsidR="000109C7">
        <w:rPr>
          <w:rFonts w:hint="eastAsia"/>
          <w:sz w:val="24"/>
        </w:rPr>
        <w:t>函数将内核载入到</w:t>
      </w:r>
      <w:r w:rsidR="002E2614">
        <w:rPr>
          <w:rFonts w:hint="eastAsia"/>
          <w:sz w:val="24"/>
        </w:rPr>
        <w:t>0</w:t>
      </w:r>
      <w:r w:rsidR="002E2614">
        <w:rPr>
          <w:sz w:val="24"/>
        </w:rPr>
        <w:t>x8000:0x00</w:t>
      </w:r>
      <w:r w:rsidR="002E2614">
        <w:rPr>
          <w:rFonts w:hint="eastAsia"/>
          <w:sz w:val="24"/>
        </w:rPr>
        <w:t>。</w:t>
      </w:r>
      <w:r w:rsidR="002E2614">
        <w:rPr>
          <w:rFonts w:hint="eastAsia"/>
          <w:sz w:val="24"/>
        </w:rPr>
        <w:t>@ReadSection</w:t>
      </w:r>
      <w:r w:rsidR="002E2614">
        <w:rPr>
          <w:rFonts w:hint="eastAsia"/>
          <w:sz w:val="24"/>
        </w:rPr>
        <w:t>定</w:t>
      </w:r>
      <w:r w:rsidR="005F5AF9">
        <w:rPr>
          <w:rFonts w:hint="eastAsia"/>
          <w:sz w:val="24"/>
        </w:rPr>
        <w:t>义</w:t>
      </w:r>
      <w:r w:rsidR="002E2614">
        <w:rPr>
          <w:rFonts w:hint="eastAsia"/>
          <w:sz w:val="24"/>
        </w:rPr>
        <w:t>/</w:t>
      </w:r>
      <w:r w:rsidR="002E2614">
        <w:rPr>
          <w:sz w:val="24"/>
        </w:rPr>
        <w:t>SourceCode/booter/include/RealModeLib.inc</w:t>
      </w:r>
      <w:r w:rsidR="002E2614">
        <w:rPr>
          <w:rFonts w:hint="eastAsia"/>
          <w:sz w:val="24"/>
        </w:rPr>
        <w:t>中</w:t>
      </w:r>
      <w:r w:rsidR="001A0640">
        <w:rPr>
          <w:rFonts w:hint="eastAsia"/>
          <w:sz w:val="24"/>
        </w:rPr>
        <w:t>，其关键是利用入口参数调用</w:t>
      </w:r>
      <w:r w:rsidR="001A0640">
        <w:rPr>
          <w:sz w:val="24"/>
        </w:rPr>
        <w:t>0x13</w:t>
      </w:r>
      <w:r w:rsidR="001A0640">
        <w:rPr>
          <w:rFonts w:hint="eastAsia"/>
          <w:sz w:val="24"/>
        </w:rPr>
        <w:t>号中断读软盘。</w:t>
      </w:r>
      <w:r w:rsidR="007B10CD">
        <w:rPr>
          <w:rFonts w:hint="eastAsia"/>
          <w:sz w:val="24"/>
        </w:rPr>
        <w:t>第三，完成载入内核后，</w:t>
      </w:r>
      <w:r w:rsidR="007B10CD">
        <w:rPr>
          <w:rFonts w:hint="eastAsia"/>
          <w:sz w:val="24"/>
        </w:rPr>
        <w:t>loader</w:t>
      </w:r>
      <w:r w:rsidR="007B10CD">
        <w:rPr>
          <w:rFonts w:hint="eastAsia"/>
          <w:sz w:val="24"/>
        </w:rPr>
        <w:t>调用</w:t>
      </w:r>
      <w:r w:rsidR="007B10CD">
        <w:rPr>
          <w:rFonts w:hint="eastAsia"/>
          <w:sz w:val="24"/>
        </w:rPr>
        <w:t>0x</w:t>
      </w:r>
      <w:r w:rsidR="007B10CD">
        <w:rPr>
          <w:sz w:val="24"/>
        </w:rPr>
        <w:t>15</w:t>
      </w:r>
      <w:r w:rsidR="007B10CD">
        <w:rPr>
          <w:rFonts w:hint="eastAsia"/>
          <w:sz w:val="24"/>
        </w:rPr>
        <w:t>号中断</w:t>
      </w:r>
      <w:r w:rsidR="008B2451">
        <w:rPr>
          <w:rFonts w:hint="eastAsia"/>
          <w:sz w:val="24"/>
        </w:rPr>
        <w:t>检查</w:t>
      </w:r>
      <w:r w:rsidR="007B10CD">
        <w:rPr>
          <w:rFonts w:hint="eastAsia"/>
          <w:sz w:val="24"/>
        </w:rPr>
        <w:t>内存的分布</w:t>
      </w:r>
      <w:r w:rsidR="008B2451">
        <w:rPr>
          <w:rFonts w:hint="eastAsia"/>
          <w:sz w:val="24"/>
        </w:rPr>
        <w:t>，</w:t>
      </w:r>
      <w:r w:rsidR="00D802D7">
        <w:rPr>
          <w:rFonts w:hint="eastAsia"/>
          <w:sz w:val="24"/>
        </w:rPr>
        <w:t>在</w:t>
      </w:r>
      <w:r w:rsidR="00D802D7">
        <w:rPr>
          <w:rFonts w:hint="eastAsia"/>
          <w:sz w:val="24"/>
        </w:rPr>
        <w:t>Bochs</w:t>
      </w:r>
      <w:r w:rsidR="00D802D7">
        <w:rPr>
          <w:rFonts w:hint="eastAsia"/>
          <w:sz w:val="24"/>
        </w:rPr>
        <w:t>虚拟机中模拟出来的硬件环境的内存</w:t>
      </w:r>
      <w:r w:rsidR="00AD2ECE">
        <w:rPr>
          <w:rFonts w:hint="eastAsia"/>
          <w:sz w:val="24"/>
        </w:rPr>
        <w:t>分布</w:t>
      </w:r>
      <w:r w:rsidR="008B2451">
        <w:rPr>
          <w:rFonts w:hint="eastAsia"/>
          <w:sz w:val="24"/>
        </w:rPr>
        <w:t>如图</w:t>
      </w:r>
      <w:r w:rsidR="008B2451">
        <w:rPr>
          <w:rFonts w:hint="eastAsia"/>
          <w:sz w:val="24"/>
        </w:rPr>
        <w:t>4</w:t>
      </w:r>
      <w:r w:rsidR="008B2451">
        <w:rPr>
          <w:sz w:val="24"/>
        </w:rPr>
        <w:t>.4</w:t>
      </w:r>
      <w:r w:rsidR="008B2451">
        <w:rPr>
          <w:rFonts w:hint="eastAsia"/>
          <w:sz w:val="24"/>
        </w:rPr>
        <w:t>所示：</w:t>
      </w:r>
    </w:p>
    <w:p w14:paraId="2E7BFBB8" w14:textId="3084D088" w:rsidR="008B2451" w:rsidRDefault="008B2451" w:rsidP="008B2451">
      <w:pPr>
        <w:spacing w:line="360" w:lineRule="auto"/>
        <w:jc w:val="center"/>
        <w:rPr>
          <w:sz w:val="24"/>
        </w:rPr>
      </w:pPr>
      <w:r>
        <w:rPr>
          <w:noProof/>
        </w:rPr>
        <w:lastRenderedPageBreak/>
        <w:drawing>
          <wp:inline distT="0" distB="0" distL="0" distR="0" wp14:anchorId="6600F8F7" wp14:editId="5F570063">
            <wp:extent cx="3512820" cy="1508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2820" cy="1508760"/>
                    </a:xfrm>
                    <a:prstGeom prst="rect">
                      <a:avLst/>
                    </a:prstGeom>
                    <a:noFill/>
                    <a:ln>
                      <a:noFill/>
                    </a:ln>
                  </pic:spPr>
                </pic:pic>
              </a:graphicData>
            </a:graphic>
          </wp:inline>
        </w:drawing>
      </w:r>
    </w:p>
    <w:p w14:paraId="7240BDE8" w14:textId="49699269" w:rsidR="008B2451" w:rsidRDefault="00EE7523" w:rsidP="008F38BF">
      <w:pPr>
        <w:spacing w:beforeLines="50" w:before="156" w:afterLines="50" w:after="156" w:line="360" w:lineRule="auto"/>
        <w:jc w:val="center"/>
        <w:rPr>
          <w:sz w:val="24"/>
        </w:rPr>
      </w:pPr>
      <w:r>
        <w:rPr>
          <w:rFonts w:hint="eastAsia"/>
          <w:sz w:val="24"/>
        </w:rPr>
        <w:t>图</w:t>
      </w:r>
      <w:r>
        <w:rPr>
          <w:rFonts w:hint="eastAsia"/>
          <w:sz w:val="24"/>
        </w:rPr>
        <w:t>4</w:t>
      </w:r>
      <w:r>
        <w:rPr>
          <w:sz w:val="24"/>
        </w:rPr>
        <w:t>.4</w:t>
      </w:r>
    </w:p>
    <w:p w14:paraId="7222A035" w14:textId="0F5BF9D9" w:rsidR="00BA5ABD" w:rsidRDefault="00BA5ABD" w:rsidP="00BA5ABD">
      <w:pPr>
        <w:spacing w:line="360" w:lineRule="auto"/>
        <w:jc w:val="left"/>
        <w:rPr>
          <w:sz w:val="24"/>
        </w:rPr>
      </w:pPr>
      <w:r>
        <w:rPr>
          <w:rFonts w:hint="eastAsia"/>
          <w:sz w:val="24"/>
        </w:rPr>
        <w:t>最后一个</w:t>
      </w:r>
      <w:r w:rsidR="00AB7F7B">
        <w:rPr>
          <w:rFonts w:hint="eastAsia"/>
          <w:sz w:val="24"/>
        </w:rPr>
        <w:t>Type</w:t>
      </w:r>
      <w:r w:rsidR="00AB7F7B">
        <w:rPr>
          <w:rFonts w:hint="eastAsia"/>
          <w:sz w:val="24"/>
        </w:rPr>
        <w:t>字段具有如下含义：</w:t>
      </w:r>
      <w:r w:rsidR="00AB7F7B">
        <w:rPr>
          <w:rFonts w:hint="eastAsia"/>
          <w:sz w:val="24"/>
        </w:rPr>
        <w:t>Type=</w:t>
      </w:r>
      <w:r w:rsidR="00AB7F7B">
        <w:rPr>
          <w:sz w:val="24"/>
        </w:rPr>
        <w:t>1</w:t>
      </w:r>
      <w:r w:rsidR="00AB7F7B">
        <w:rPr>
          <w:rFonts w:hint="eastAsia"/>
          <w:sz w:val="24"/>
        </w:rPr>
        <w:t>是</w:t>
      </w:r>
      <w:r w:rsidR="00AB7F7B">
        <w:rPr>
          <w:rFonts w:hint="eastAsia"/>
          <w:sz w:val="24"/>
        </w:rPr>
        <w:t>AddressRangeMemory</w:t>
      </w:r>
      <w:r w:rsidR="00AB7F7B">
        <w:rPr>
          <w:sz w:val="24"/>
        </w:rPr>
        <w:t xml:space="preserve"> </w:t>
      </w:r>
      <w:r w:rsidR="00AB7F7B">
        <w:rPr>
          <w:rFonts w:hint="eastAsia"/>
          <w:sz w:val="24"/>
        </w:rPr>
        <w:t>表示这个内存段可以被</w:t>
      </w:r>
      <w:r w:rsidR="00AB7F7B">
        <w:rPr>
          <w:rFonts w:hint="eastAsia"/>
          <w:sz w:val="24"/>
        </w:rPr>
        <w:t>O</w:t>
      </w:r>
      <w:r w:rsidR="00AB7F7B">
        <w:rPr>
          <w:sz w:val="24"/>
        </w:rPr>
        <w:t>S</w:t>
      </w:r>
      <w:r w:rsidR="00AB7F7B">
        <w:rPr>
          <w:rFonts w:hint="eastAsia"/>
          <w:sz w:val="24"/>
        </w:rPr>
        <w:t>使用的</w:t>
      </w:r>
      <w:r w:rsidR="00AB7F7B">
        <w:rPr>
          <w:rFonts w:hint="eastAsia"/>
          <w:sz w:val="24"/>
        </w:rPr>
        <w:t>R</w:t>
      </w:r>
      <w:r w:rsidR="00AB7F7B">
        <w:rPr>
          <w:sz w:val="24"/>
        </w:rPr>
        <w:t>AM</w:t>
      </w:r>
      <w:r w:rsidR="00AB7F7B">
        <w:rPr>
          <w:rFonts w:hint="eastAsia"/>
          <w:sz w:val="24"/>
        </w:rPr>
        <w:t>；</w:t>
      </w:r>
      <w:r w:rsidR="00AB7F7B">
        <w:rPr>
          <w:rFonts w:hint="eastAsia"/>
          <w:sz w:val="24"/>
        </w:rPr>
        <w:t>Type=</w:t>
      </w:r>
      <w:r w:rsidR="00AB7F7B">
        <w:rPr>
          <w:sz w:val="24"/>
        </w:rPr>
        <w:t>2</w:t>
      </w:r>
      <w:r w:rsidR="00AB7F7B">
        <w:rPr>
          <w:rFonts w:hint="eastAsia"/>
          <w:sz w:val="24"/>
        </w:rPr>
        <w:t>是</w:t>
      </w:r>
      <w:r w:rsidR="00AB7F7B">
        <w:rPr>
          <w:rFonts w:hint="eastAsia"/>
          <w:sz w:val="24"/>
        </w:rPr>
        <w:t>AddressRangeReserved</w:t>
      </w:r>
      <w:r w:rsidR="00AB7F7B">
        <w:rPr>
          <w:rFonts w:hint="eastAsia"/>
          <w:sz w:val="24"/>
        </w:rPr>
        <w:t>表示这个地址段正在被使用，或者被系统保留所以一定不要被</w:t>
      </w:r>
      <w:r w:rsidR="00AB7F7B">
        <w:rPr>
          <w:rFonts w:hint="eastAsia"/>
          <w:sz w:val="24"/>
        </w:rPr>
        <w:t>O</w:t>
      </w:r>
      <w:r w:rsidR="00AB7F7B">
        <w:rPr>
          <w:sz w:val="24"/>
        </w:rPr>
        <w:t>S</w:t>
      </w:r>
      <w:r w:rsidR="00AB7F7B">
        <w:rPr>
          <w:rFonts w:hint="eastAsia"/>
          <w:sz w:val="24"/>
        </w:rPr>
        <w:t>使用；</w:t>
      </w:r>
      <w:r w:rsidR="00AB7F7B">
        <w:rPr>
          <w:rFonts w:hint="eastAsia"/>
          <w:sz w:val="24"/>
        </w:rPr>
        <w:t>Type=</w:t>
      </w:r>
      <w:r w:rsidR="00AB7F7B">
        <w:rPr>
          <w:rFonts w:hint="eastAsia"/>
          <w:sz w:val="24"/>
        </w:rPr>
        <w:t>其他则未定义</w:t>
      </w:r>
      <w:r w:rsidR="008857DC" w:rsidRPr="00A0741E">
        <w:rPr>
          <w:rFonts w:hint="eastAsia"/>
          <w:b/>
          <w:bCs/>
          <w:vertAlign w:val="superscript"/>
        </w:rPr>
        <w:t>[</w:t>
      </w:r>
      <w:r w:rsidR="008857DC">
        <w:rPr>
          <w:b/>
          <w:bCs/>
          <w:vertAlign w:val="superscript"/>
        </w:rPr>
        <w:t>11]</w:t>
      </w:r>
      <w:r w:rsidR="00AB7F7B">
        <w:rPr>
          <w:rFonts w:hint="eastAsia"/>
          <w:sz w:val="24"/>
        </w:rPr>
        <w:t>。</w:t>
      </w:r>
      <w:r w:rsidR="00E655CF">
        <w:rPr>
          <w:rFonts w:hint="eastAsia"/>
          <w:sz w:val="24"/>
        </w:rPr>
        <w:t>得到内存分布情况是为了后面开启分页机制做准备，因为在</w:t>
      </w:r>
      <w:r w:rsidR="00E655CF">
        <w:rPr>
          <w:rFonts w:hint="eastAsia"/>
          <w:sz w:val="24"/>
        </w:rPr>
        <w:t>3</w:t>
      </w:r>
      <w:r w:rsidR="00E655CF">
        <w:rPr>
          <w:sz w:val="24"/>
        </w:rPr>
        <w:t>2</w:t>
      </w:r>
      <w:r w:rsidR="00E655CF">
        <w:rPr>
          <w:rFonts w:hint="eastAsia"/>
          <w:sz w:val="24"/>
        </w:rPr>
        <w:t>位环境下，地址线有</w:t>
      </w:r>
      <w:r w:rsidR="00E655CF">
        <w:rPr>
          <w:rFonts w:hint="eastAsia"/>
          <w:sz w:val="24"/>
        </w:rPr>
        <w:t>3</w:t>
      </w:r>
      <w:r w:rsidR="00E655CF">
        <w:rPr>
          <w:sz w:val="24"/>
        </w:rPr>
        <w:t>2</w:t>
      </w:r>
      <w:r w:rsidR="00E655CF">
        <w:rPr>
          <w:rFonts w:hint="eastAsia"/>
          <w:sz w:val="24"/>
        </w:rPr>
        <w:t>条可以表示</w:t>
      </w:r>
      <w:r w:rsidR="00E655CF">
        <w:rPr>
          <w:rFonts w:hint="eastAsia"/>
          <w:sz w:val="24"/>
        </w:rPr>
        <w:t>4</w:t>
      </w:r>
      <w:r w:rsidR="00E655CF">
        <w:rPr>
          <w:sz w:val="24"/>
        </w:rPr>
        <w:t>GB</w:t>
      </w:r>
      <w:r w:rsidR="00E655CF">
        <w:rPr>
          <w:rFonts w:hint="eastAsia"/>
          <w:sz w:val="24"/>
        </w:rPr>
        <w:t>大小的内存，如果进行对等映射则需要</w:t>
      </w:r>
      <w:r w:rsidR="00E655CF">
        <w:rPr>
          <w:sz w:val="24"/>
        </w:rPr>
        <w:t>4GB</w:t>
      </w:r>
      <w:r w:rsidR="00E655CF">
        <w:rPr>
          <w:rFonts w:hint="eastAsia"/>
          <w:sz w:val="24"/>
        </w:rPr>
        <w:t>/</w:t>
      </w:r>
      <w:r w:rsidR="00E655CF">
        <w:rPr>
          <w:sz w:val="24"/>
        </w:rPr>
        <w:t>4KB</w:t>
      </w:r>
      <w:r w:rsidR="00E655CF">
        <w:rPr>
          <w:rFonts w:hint="eastAsia"/>
          <w:sz w:val="24"/>
        </w:rPr>
        <w:t>=</w:t>
      </w:r>
      <w:r w:rsidR="00E655CF">
        <w:rPr>
          <w:sz w:val="24"/>
        </w:rPr>
        <w:t>1M</w:t>
      </w:r>
      <w:r w:rsidR="00E655CF">
        <w:rPr>
          <w:rFonts w:hint="eastAsia"/>
          <w:sz w:val="24"/>
        </w:rPr>
        <w:t>个页表项，每个页表项大小为</w:t>
      </w:r>
      <w:r w:rsidR="00E655CF">
        <w:rPr>
          <w:rFonts w:hint="eastAsia"/>
          <w:sz w:val="24"/>
        </w:rPr>
        <w:t>4</w:t>
      </w:r>
      <w:r w:rsidR="00E655CF">
        <w:rPr>
          <w:sz w:val="24"/>
        </w:rPr>
        <w:t>B</w:t>
      </w:r>
      <w:r w:rsidR="00E655CF">
        <w:rPr>
          <w:rFonts w:hint="eastAsia"/>
          <w:sz w:val="24"/>
        </w:rPr>
        <w:t>，所以单单是页表项就需要占据</w:t>
      </w:r>
      <w:r w:rsidR="00E655CF">
        <w:rPr>
          <w:rFonts w:hint="eastAsia"/>
          <w:sz w:val="24"/>
        </w:rPr>
        <w:t>4</w:t>
      </w:r>
      <w:r w:rsidR="00E655CF">
        <w:rPr>
          <w:sz w:val="24"/>
        </w:rPr>
        <w:t>MB</w:t>
      </w:r>
      <w:r w:rsidR="00E655CF">
        <w:rPr>
          <w:rFonts w:hint="eastAsia"/>
          <w:sz w:val="24"/>
        </w:rPr>
        <w:t>大小的内存</w:t>
      </w:r>
      <w:r w:rsidR="00B057E2">
        <w:rPr>
          <w:rFonts w:hint="eastAsia"/>
          <w:sz w:val="24"/>
        </w:rPr>
        <w:t>。</w:t>
      </w:r>
      <w:r w:rsidR="00E87776">
        <w:rPr>
          <w:rFonts w:hint="eastAsia"/>
          <w:sz w:val="24"/>
        </w:rPr>
        <w:t>然而我们实际</w:t>
      </w:r>
      <w:r w:rsidR="009967DF">
        <w:rPr>
          <w:rFonts w:hint="eastAsia"/>
          <w:sz w:val="24"/>
        </w:rPr>
        <w:t>可用的</w:t>
      </w:r>
      <w:r w:rsidR="00E87776">
        <w:rPr>
          <w:rFonts w:hint="eastAsia"/>
          <w:sz w:val="24"/>
        </w:rPr>
        <w:t>内存</w:t>
      </w:r>
      <w:r w:rsidR="009967DF">
        <w:rPr>
          <w:rFonts w:hint="eastAsia"/>
          <w:sz w:val="24"/>
        </w:rPr>
        <w:t>根据图</w:t>
      </w:r>
      <w:r w:rsidR="009967DF">
        <w:rPr>
          <w:rFonts w:hint="eastAsia"/>
          <w:sz w:val="24"/>
        </w:rPr>
        <w:t>4</w:t>
      </w:r>
      <w:r w:rsidR="009967DF">
        <w:rPr>
          <w:sz w:val="24"/>
        </w:rPr>
        <w:t>.4</w:t>
      </w:r>
      <w:r w:rsidR="009967DF">
        <w:rPr>
          <w:rFonts w:hint="eastAsia"/>
          <w:sz w:val="24"/>
        </w:rPr>
        <w:t>只有</w:t>
      </w:r>
      <w:r w:rsidR="008F7869">
        <w:rPr>
          <w:rFonts w:hint="eastAsia"/>
          <w:sz w:val="24"/>
        </w:rPr>
        <w:t>大约</w:t>
      </w:r>
      <w:r w:rsidR="008F7869">
        <w:rPr>
          <w:rFonts w:hint="eastAsia"/>
          <w:sz w:val="24"/>
        </w:rPr>
        <w:t>5</w:t>
      </w:r>
      <w:r w:rsidR="008F7869">
        <w:rPr>
          <w:sz w:val="24"/>
        </w:rPr>
        <w:t>12MB</w:t>
      </w:r>
      <w:r w:rsidR="006843DD">
        <w:rPr>
          <w:rFonts w:hint="eastAsia"/>
          <w:sz w:val="24"/>
        </w:rPr>
        <w:t>，故只需要</w:t>
      </w:r>
      <w:r w:rsidR="006843DD">
        <w:rPr>
          <w:rFonts w:hint="eastAsia"/>
          <w:sz w:val="24"/>
        </w:rPr>
        <w:t>5</w:t>
      </w:r>
      <w:r w:rsidR="006843DD">
        <w:rPr>
          <w:sz w:val="24"/>
        </w:rPr>
        <w:t>12KB</w:t>
      </w:r>
      <w:r w:rsidR="006843DD">
        <w:rPr>
          <w:rFonts w:hint="eastAsia"/>
          <w:sz w:val="24"/>
        </w:rPr>
        <w:t>的页表空间，每一张页表最大为</w:t>
      </w:r>
      <w:r w:rsidR="006843DD">
        <w:rPr>
          <w:rFonts w:hint="eastAsia"/>
          <w:sz w:val="24"/>
        </w:rPr>
        <w:t>4</w:t>
      </w:r>
      <w:r w:rsidR="006843DD">
        <w:rPr>
          <w:sz w:val="24"/>
        </w:rPr>
        <w:t>KB</w:t>
      </w:r>
      <w:r w:rsidR="006843DD">
        <w:rPr>
          <w:rFonts w:hint="eastAsia"/>
          <w:sz w:val="24"/>
        </w:rPr>
        <w:t>，所以只需要</w:t>
      </w:r>
      <w:r w:rsidR="006843DD">
        <w:rPr>
          <w:rFonts w:hint="eastAsia"/>
          <w:sz w:val="24"/>
        </w:rPr>
        <w:t>1</w:t>
      </w:r>
      <w:r w:rsidR="006843DD">
        <w:rPr>
          <w:sz w:val="24"/>
        </w:rPr>
        <w:t>28</w:t>
      </w:r>
      <w:r w:rsidR="006843DD">
        <w:rPr>
          <w:rFonts w:hint="eastAsia"/>
          <w:sz w:val="24"/>
        </w:rPr>
        <w:t>张页表。</w:t>
      </w:r>
      <w:r w:rsidR="007E77C7">
        <w:rPr>
          <w:rFonts w:hint="eastAsia"/>
          <w:sz w:val="24"/>
        </w:rPr>
        <w:t>页目录表同页表类似，最大为</w:t>
      </w:r>
      <w:r w:rsidR="007E77C7">
        <w:rPr>
          <w:rFonts w:hint="eastAsia"/>
          <w:sz w:val="24"/>
        </w:rPr>
        <w:t>4</w:t>
      </w:r>
      <w:r w:rsidR="007E77C7">
        <w:rPr>
          <w:sz w:val="24"/>
        </w:rPr>
        <w:t>KB</w:t>
      </w:r>
      <w:r w:rsidR="007E77C7">
        <w:rPr>
          <w:rFonts w:hint="eastAsia"/>
          <w:sz w:val="24"/>
        </w:rPr>
        <w:t>，每一个条目</w:t>
      </w:r>
      <w:r w:rsidR="007E77C7">
        <w:rPr>
          <w:rFonts w:hint="eastAsia"/>
          <w:sz w:val="24"/>
        </w:rPr>
        <w:t>4</w:t>
      </w:r>
      <w:r w:rsidR="007E77C7">
        <w:rPr>
          <w:sz w:val="24"/>
        </w:rPr>
        <w:t>B</w:t>
      </w:r>
      <w:r w:rsidR="007E77C7">
        <w:rPr>
          <w:rFonts w:hint="eastAsia"/>
          <w:sz w:val="24"/>
        </w:rPr>
        <w:t>，所以每一个页目录表最多可包含</w:t>
      </w:r>
      <w:r w:rsidR="007E77C7">
        <w:rPr>
          <w:rFonts w:hint="eastAsia"/>
          <w:sz w:val="24"/>
        </w:rPr>
        <w:t>1</w:t>
      </w:r>
      <w:r w:rsidR="007E77C7">
        <w:rPr>
          <w:sz w:val="24"/>
        </w:rPr>
        <w:t>K</w:t>
      </w:r>
      <w:r w:rsidR="007E77C7">
        <w:rPr>
          <w:rFonts w:hint="eastAsia"/>
          <w:sz w:val="24"/>
        </w:rPr>
        <w:t>个页目录条目（</w:t>
      </w:r>
      <w:r w:rsidR="007E77C7">
        <w:rPr>
          <w:rFonts w:hint="eastAsia"/>
          <w:sz w:val="24"/>
        </w:rPr>
        <w:t>Page-Directory</w:t>
      </w:r>
      <w:r w:rsidR="007E77C7">
        <w:rPr>
          <w:sz w:val="24"/>
        </w:rPr>
        <w:t xml:space="preserve"> </w:t>
      </w:r>
      <w:r w:rsidR="007E77C7">
        <w:rPr>
          <w:rFonts w:hint="eastAsia"/>
          <w:sz w:val="24"/>
        </w:rPr>
        <w:t>Entry</w:t>
      </w:r>
      <w:r w:rsidR="007E77C7">
        <w:rPr>
          <w:rFonts w:hint="eastAsia"/>
          <w:sz w:val="24"/>
        </w:rPr>
        <w:t>，</w:t>
      </w:r>
      <w:r w:rsidR="007E77C7">
        <w:rPr>
          <w:rFonts w:hint="eastAsia"/>
          <w:sz w:val="24"/>
        </w:rPr>
        <w:t>PDE</w:t>
      </w:r>
      <w:r w:rsidR="007E77C7">
        <w:rPr>
          <w:rFonts w:hint="eastAsia"/>
          <w:sz w:val="24"/>
        </w:rPr>
        <w:t>）</w:t>
      </w:r>
      <w:r w:rsidR="0014548C">
        <w:rPr>
          <w:rFonts w:hint="eastAsia"/>
          <w:sz w:val="24"/>
        </w:rPr>
        <w:t>。综上，分页机制只需要额外花费大约</w:t>
      </w:r>
      <w:r w:rsidR="0014548C">
        <w:rPr>
          <w:rFonts w:hint="eastAsia"/>
          <w:sz w:val="24"/>
        </w:rPr>
        <w:t>5</w:t>
      </w:r>
      <w:r w:rsidR="0014548C">
        <w:rPr>
          <w:sz w:val="24"/>
        </w:rPr>
        <w:t>12KB+4KB</w:t>
      </w:r>
      <w:r w:rsidR="0014548C">
        <w:rPr>
          <w:rFonts w:hint="eastAsia"/>
          <w:sz w:val="24"/>
        </w:rPr>
        <w:t>=</w:t>
      </w:r>
      <w:r w:rsidR="0014548C">
        <w:rPr>
          <w:sz w:val="24"/>
        </w:rPr>
        <w:t>516KB</w:t>
      </w:r>
      <w:r w:rsidR="0014548C">
        <w:rPr>
          <w:rFonts w:hint="eastAsia"/>
          <w:sz w:val="24"/>
        </w:rPr>
        <w:t>的内存空间即可完成，远远小于原来的</w:t>
      </w:r>
      <w:r w:rsidR="00446C15">
        <w:rPr>
          <w:rFonts w:hint="eastAsia"/>
          <w:sz w:val="24"/>
        </w:rPr>
        <w:t>4</w:t>
      </w:r>
      <w:r w:rsidR="00446C15">
        <w:rPr>
          <w:sz w:val="24"/>
        </w:rPr>
        <w:t>MB</w:t>
      </w:r>
      <w:r w:rsidR="00446C15">
        <w:rPr>
          <w:rFonts w:hint="eastAsia"/>
          <w:sz w:val="24"/>
        </w:rPr>
        <w:t>。</w:t>
      </w:r>
      <w:r w:rsidR="006843DD">
        <w:rPr>
          <w:rFonts w:hint="eastAsia"/>
          <w:sz w:val="24"/>
        </w:rPr>
        <w:t xml:space="preserve"> </w:t>
      </w:r>
    </w:p>
    <w:p w14:paraId="5F75DDB0" w14:textId="6F7CDA48" w:rsidR="00AB0E36" w:rsidRDefault="005222DD" w:rsidP="00BA5ABD">
      <w:pPr>
        <w:spacing w:line="360" w:lineRule="auto"/>
        <w:jc w:val="left"/>
        <w:rPr>
          <w:sz w:val="24"/>
        </w:rPr>
      </w:pPr>
      <w:r>
        <w:rPr>
          <w:sz w:val="24"/>
        </w:rPr>
        <w:tab/>
      </w:r>
      <w:r>
        <w:rPr>
          <w:rFonts w:hint="eastAsia"/>
          <w:sz w:val="24"/>
        </w:rPr>
        <w:t>Loader</w:t>
      </w:r>
      <w:r>
        <w:rPr>
          <w:rFonts w:hint="eastAsia"/>
          <w:sz w:val="24"/>
        </w:rPr>
        <w:t>在实模式下所做的最后一件事就是进入保护模式，但在此之前需要</w:t>
      </w:r>
      <w:r w:rsidR="00AB0E36">
        <w:rPr>
          <w:rFonts w:hint="eastAsia"/>
          <w:sz w:val="24"/>
        </w:rPr>
        <w:t>完成加载全局描述符表寄存器、关闭中断、打开第</w:t>
      </w:r>
      <w:r w:rsidR="00AB0E36">
        <w:rPr>
          <w:rFonts w:hint="eastAsia"/>
          <w:sz w:val="24"/>
        </w:rPr>
        <w:t>2</w:t>
      </w:r>
      <w:r w:rsidR="00AB0E36">
        <w:rPr>
          <w:sz w:val="24"/>
        </w:rPr>
        <w:t>0</w:t>
      </w:r>
      <w:r w:rsidR="00AB0E36">
        <w:rPr>
          <w:rFonts w:hint="eastAsia"/>
          <w:sz w:val="24"/>
        </w:rPr>
        <w:t>条地址线、设置控制寄存器</w:t>
      </w:r>
      <w:r w:rsidR="00AB0E36">
        <w:rPr>
          <w:rFonts w:hint="eastAsia"/>
          <w:sz w:val="24"/>
        </w:rPr>
        <w:t>cr</w:t>
      </w:r>
      <w:r w:rsidR="00AB0E36">
        <w:rPr>
          <w:sz w:val="24"/>
        </w:rPr>
        <w:t>0</w:t>
      </w:r>
      <w:r w:rsidR="00AB0E36">
        <w:rPr>
          <w:rFonts w:hint="eastAsia"/>
          <w:sz w:val="24"/>
        </w:rPr>
        <w:t>以及利用一个特殊的跳转</w:t>
      </w:r>
      <w:r w:rsidR="00AB0E36">
        <w:rPr>
          <w:rFonts w:hint="eastAsia"/>
          <w:sz w:val="24"/>
        </w:rPr>
        <w:t>j</w:t>
      </w:r>
      <w:r w:rsidR="00AB0E36">
        <w:rPr>
          <w:sz w:val="24"/>
        </w:rPr>
        <w:t xml:space="preserve">mp dword </w:t>
      </w:r>
      <w:r w:rsidR="00AB0E36">
        <w:rPr>
          <w:rFonts w:hint="eastAsia"/>
          <w:sz w:val="24"/>
        </w:rPr>
        <w:t>跳入保护模式。</w:t>
      </w:r>
    </w:p>
    <w:p w14:paraId="23CEFEC2" w14:textId="5437F8C2" w:rsidR="004B37DE" w:rsidRDefault="004B37DE" w:rsidP="00BA5ABD">
      <w:pPr>
        <w:spacing w:line="360" w:lineRule="auto"/>
        <w:jc w:val="left"/>
        <w:rPr>
          <w:rFonts w:hint="eastAsia"/>
          <w:sz w:val="24"/>
        </w:rPr>
      </w:pPr>
      <w:r>
        <w:rPr>
          <w:sz w:val="24"/>
        </w:rPr>
        <w:tab/>
      </w:r>
      <w:r>
        <w:rPr>
          <w:rFonts w:hint="eastAsia"/>
          <w:sz w:val="24"/>
        </w:rPr>
        <w:t>进入保护模式后，按照惯例，首先要做的就是设置保护模式下的各个段寄存器。此时，段寄存器保存的不再是段基地址，而是段选择子</w:t>
      </w:r>
      <w:r w:rsidR="00FA755B">
        <w:rPr>
          <w:rFonts w:hint="eastAsia"/>
          <w:sz w:val="24"/>
        </w:rPr>
        <w:t>，一个选择子指向段描述符的一个表项。</w:t>
      </w:r>
    </w:p>
    <w:p w14:paraId="5C624F11" w14:textId="77777777" w:rsidR="00504C2F" w:rsidRDefault="00504C2F" w:rsidP="005C2852">
      <w:pPr>
        <w:pStyle w:val="afc"/>
        <w:spacing w:before="156" w:after="156"/>
      </w:pPr>
      <w:bookmarkStart w:id="84" w:name="_Toc66839758"/>
      <w:r>
        <w:rPr>
          <w:rFonts w:hint="eastAsia"/>
        </w:rPr>
        <w:t>5</w:t>
      </w:r>
      <w:r>
        <w:t xml:space="preserve"> </w:t>
      </w:r>
      <w:r>
        <w:rPr>
          <w:rFonts w:hint="eastAsia"/>
        </w:rPr>
        <w:t>对</w:t>
      </w:r>
      <w:r>
        <w:rPr>
          <w:rFonts w:hint="eastAsia"/>
        </w:rPr>
        <w:t>S</w:t>
      </w:r>
      <w:r>
        <w:t>BEA</w:t>
      </w:r>
      <w:r>
        <w:rPr>
          <w:rFonts w:hint="eastAsia"/>
        </w:rPr>
        <w:t>算法的改进</w:t>
      </w:r>
      <w:bookmarkEnd w:id="84"/>
    </w:p>
    <w:p w14:paraId="4280308B" w14:textId="77777777" w:rsidR="00504C2F" w:rsidRDefault="00504C2F" w:rsidP="00235AD5">
      <w:pPr>
        <w:pStyle w:val="af8"/>
        <w:spacing w:before="156" w:after="156"/>
        <w:rPr>
          <w:rFonts w:hint="eastAsia"/>
        </w:rPr>
      </w:pPr>
      <w:bookmarkStart w:id="85" w:name="_Toc66839759"/>
      <w:r>
        <w:rPr>
          <w:rFonts w:hint="eastAsia"/>
        </w:rPr>
        <w:t>5</w:t>
      </w:r>
      <w:r>
        <w:t>.1 PPEA</w:t>
      </w:r>
      <w:r>
        <w:rPr>
          <w:rFonts w:hint="eastAsia"/>
        </w:rPr>
        <w:t>和</w:t>
      </w:r>
      <w:r>
        <w:rPr>
          <w:rFonts w:hint="eastAsia"/>
        </w:rPr>
        <w:t>S</w:t>
      </w:r>
      <w:r>
        <w:t>BEA</w:t>
      </w:r>
      <w:r>
        <w:rPr>
          <w:rFonts w:hint="eastAsia"/>
        </w:rPr>
        <w:t>存在的问题</w:t>
      </w:r>
      <w:bookmarkEnd w:id="85"/>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）与基于段机制</w:t>
      </w:r>
      <w:r>
        <w:rPr>
          <w:rFonts w:hint="eastAsia"/>
          <w:sz w:val="24"/>
        </w:rPr>
        <w:lastRenderedPageBreak/>
        <w:t>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1F4071B9"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w:t>
      </w:r>
      <w:r w:rsidR="009D112B">
        <w:rPr>
          <w:rFonts w:hint="eastAsia"/>
          <w:sz w:val="24"/>
        </w:rPr>
        <w:t>I</w:t>
      </w:r>
      <w:r w:rsidR="009D112B">
        <w:rPr>
          <w:sz w:val="24"/>
        </w:rPr>
        <w:t>PC</w:t>
      </w:r>
      <w:r>
        <w:rPr>
          <w:rFonts w:hint="eastAsia"/>
          <w:sz w:val="24"/>
        </w:rPr>
        <w:t>。这样受限于固定的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次段基址交换。如果这类通信在系统中占的比例较大，显而易见，</w:t>
      </w:r>
      <w:r>
        <w:rPr>
          <w:sz w:val="24"/>
        </w:rPr>
        <w:t>S</w:t>
      </w:r>
      <w:r w:rsidR="000408F0">
        <w:rPr>
          <w:sz w:val="24"/>
        </w:rPr>
        <w:t>B</w:t>
      </w:r>
      <w:r>
        <w:rPr>
          <w:sz w:val="24"/>
        </w:rPr>
        <w:t>EA</w:t>
      </w:r>
      <w:r>
        <w:rPr>
          <w:rFonts w:hint="eastAsia"/>
          <w:sz w:val="24"/>
        </w:rPr>
        <w:t>的性能将大大降低。</w:t>
      </w:r>
    </w:p>
    <w:p w14:paraId="101F385A" w14:textId="77777777" w:rsidR="00504C2F" w:rsidRDefault="00504C2F" w:rsidP="007151AA">
      <w:pPr>
        <w:pStyle w:val="af8"/>
        <w:spacing w:before="156" w:after="156"/>
      </w:pPr>
      <w:bookmarkStart w:id="86" w:name="_Toc66839760"/>
      <w:r>
        <w:rPr>
          <w:rFonts w:hint="eastAsia"/>
        </w:rPr>
        <w:t>5</w:t>
      </w:r>
      <w:r>
        <w:t xml:space="preserve">.2 </w:t>
      </w:r>
      <w:r>
        <w:rPr>
          <w:rFonts w:hint="eastAsia"/>
        </w:rPr>
        <w:t>优化策略</w:t>
      </w:r>
      <w:bookmarkEnd w:id="86"/>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报文给内核，内核再通知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lastRenderedPageBreak/>
        <w:t>次段基址交换而言显然是值得的。</w:t>
      </w:r>
    </w:p>
    <w:p w14:paraId="52781E54" w14:textId="77777777" w:rsidR="00504C2F" w:rsidRPr="00F15362" w:rsidRDefault="00504C2F" w:rsidP="00F15362">
      <w:pPr>
        <w:pStyle w:val="af9"/>
      </w:pPr>
    </w:p>
    <w:p w14:paraId="65306A22" w14:textId="77777777" w:rsidR="00504C2F" w:rsidRDefault="00504C2F" w:rsidP="0045484A"/>
    <w:p w14:paraId="0D649098" w14:textId="77777777" w:rsidR="00504C2F" w:rsidRDefault="00504C2F" w:rsidP="0045484A">
      <w:pPr>
        <w:pStyle w:val="afc"/>
        <w:spacing w:before="156" w:after="156"/>
      </w:pPr>
      <w:bookmarkStart w:id="87" w:name="_Toc66839761"/>
      <w:r>
        <w:rPr>
          <w:rFonts w:hint="eastAsia"/>
        </w:rPr>
        <w:t>6</w:t>
      </w:r>
      <w:r>
        <w:t xml:space="preserve"> </w:t>
      </w:r>
      <w:r>
        <w:rPr>
          <w:rFonts w:hint="eastAsia"/>
        </w:rPr>
        <w:t>性能验证实验与结果分析</w:t>
      </w:r>
      <w:bookmarkEnd w:id="87"/>
    </w:p>
    <w:p w14:paraId="660BBC75" w14:textId="701C4C95" w:rsidR="00504C2F" w:rsidRPr="00215662" w:rsidRDefault="00504C2F" w:rsidP="00504C2F">
      <w:pPr>
        <w:pStyle w:val="afc"/>
        <w:spacing w:before="156" w:after="156"/>
      </w:pPr>
      <w:bookmarkStart w:id="88" w:name="_Toc66839762"/>
      <w:bookmarkEnd w:id="76"/>
      <w:bookmarkEnd w:id="77"/>
      <w:bookmarkEnd w:id="78"/>
      <w:bookmarkEnd w:id="79"/>
      <w:bookmarkEnd w:id="80"/>
      <w:r>
        <w:rPr>
          <w:rFonts w:hint="eastAsia"/>
        </w:rPr>
        <w:t>7</w:t>
      </w:r>
      <w:r>
        <w:rPr>
          <w:rFonts w:hint="eastAsia"/>
        </w:rPr>
        <w:t>全文总结与展望</w:t>
      </w:r>
      <w:bookmarkEnd w:id="88"/>
    </w:p>
    <w:p w14:paraId="6B49B8E8" w14:textId="77777777" w:rsidR="00504C2F" w:rsidRDefault="00504C2F">
      <w:pPr>
        <w:widowControl/>
        <w:jc w:val="left"/>
      </w:pPr>
      <w:bookmarkStart w:id="89" w:name="_Toc495059525"/>
      <w:bookmarkStart w:id="90" w:name="_Toc495066738"/>
      <w:bookmarkStart w:id="91" w:name="_Toc495066976"/>
      <w:bookmarkStart w:id="92" w:name="_Toc495067898"/>
      <w:bookmarkStart w:id="93" w:name="_Toc495068877"/>
      <w:bookmarkEnd w:id="81"/>
      <w:r>
        <w:br w:type="page"/>
      </w:r>
    </w:p>
    <w:p w14:paraId="180EC16E" w14:textId="06478569" w:rsidR="006012EC" w:rsidRPr="00663D0D" w:rsidRDefault="00504C2F" w:rsidP="00504C2F">
      <w:pPr>
        <w:pStyle w:val="afc"/>
        <w:spacing w:before="156" w:after="156"/>
        <w:jc w:val="center"/>
      </w:pPr>
      <w:bookmarkStart w:id="94" w:name="_Toc66839763"/>
      <w:r w:rsidRPr="00663D0D">
        <w:rPr>
          <w:rFonts w:hint="eastAsia"/>
        </w:rPr>
        <w:lastRenderedPageBreak/>
        <w:t>参考文献</w:t>
      </w:r>
      <w:bookmarkEnd w:id="89"/>
      <w:bookmarkEnd w:id="90"/>
      <w:bookmarkEnd w:id="91"/>
      <w:bookmarkEnd w:id="92"/>
      <w:bookmarkEnd w:id="93"/>
      <w:bookmarkEnd w:id="94"/>
    </w:p>
    <w:p w14:paraId="277E8B49" w14:textId="2C83F27F" w:rsidR="0042777A"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perating System: Internals and Design Principles(6th edition)[M]</w:t>
      </w:r>
      <w:r w:rsidR="009D5889" w:rsidRPr="00504C2F">
        <w:rPr>
          <w:szCs w:val="21"/>
        </w:rPr>
        <w:t xml:space="preserve">. </w:t>
      </w:r>
      <w:r w:rsidR="0042777A" w:rsidRPr="00504C2F">
        <w:rPr>
          <w:szCs w:val="21"/>
        </w:rPr>
        <w:t xml:space="preserve">Beijing: </w:t>
      </w:r>
      <w:r w:rsidR="0042777A" w:rsidRPr="00504C2F">
        <w:rPr>
          <w:rFonts w:hint="eastAsia"/>
          <w:szCs w:val="21"/>
        </w:rPr>
        <w:t>P</w:t>
      </w:r>
      <w:r w:rsidR="0042777A"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65D2642A" w:rsidR="006012EC" w:rsidRPr="00504C2F" w:rsidRDefault="006012EC" w:rsidP="00504C2F">
      <w:pPr>
        <w:spacing w:line="400" w:lineRule="atLeast"/>
        <w:ind w:firstLineChars="200" w:firstLine="420"/>
        <w:rPr>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67691C">
        <w:rPr>
          <w:rFonts w:hint="eastAsia"/>
          <w:szCs w:val="21"/>
        </w:rPr>
        <w:t>第</w:t>
      </w:r>
      <w:r w:rsidR="00BA23AE">
        <w:rPr>
          <w:rFonts w:hint="eastAsia"/>
          <w:szCs w:val="21"/>
        </w:rPr>
        <w:t>4</w:t>
      </w:r>
      <w:r w:rsidR="0067691C">
        <w:rPr>
          <w:rFonts w:hint="eastAsia"/>
          <w:szCs w:val="21"/>
        </w:rPr>
        <w:t>版</w:t>
      </w:r>
      <w:r w:rsidR="00372EAE" w:rsidRPr="00504C2F">
        <w:rPr>
          <w:szCs w:val="21"/>
        </w:rPr>
        <w:t xml:space="preserve">)[M].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w:t>
      </w:r>
      <w:r w:rsidR="00674B0A">
        <w:rPr>
          <w:szCs w:val="21"/>
        </w:rPr>
        <w:t>-74</w:t>
      </w:r>
      <w:r w:rsidR="00372EAE" w:rsidRPr="00504C2F">
        <w:rPr>
          <w:szCs w:val="21"/>
        </w:rPr>
        <w:t xml:space="preserve">  </w:t>
      </w:r>
    </w:p>
    <w:p w14:paraId="67CE81F0" w14:textId="138E3BA0" w:rsidR="006012EC" w:rsidRPr="00504C2F" w:rsidRDefault="006012EC" w:rsidP="00504C2F">
      <w:pPr>
        <w:spacing w:line="400" w:lineRule="atLeast"/>
        <w:ind w:firstLineChars="200" w:firstLine="420"/>
        <w:rPr>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035E1889" w:rsidR="006012EC" w:rsidRPr="00504C2F" w:rsidRDefault="006012EC" w:rsidP="00504C2F">
      <w:pPr>
        <w:spacing w:line="400" w:lineRule="atLeast"/>
        <w:ind w:firstLineChars="200" w:firstLine="420"/>
        <w:rPr>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D].</w:t>
      </w:r>
      <w:r w:rsidR="00733B02">
        <w:rPr>
          <w:szCs w:val="21"/>
        </w:rPr>
        <w:t xml:space="preserve">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L4</w:t>
      </w:r>
      <w:r w:rsidR="004314DA" w:rsidRPr="00504C2F">
        <w:rPr>
          <w:rFonts w:hint="eastAsia"/>
          <w:szCs w:val="21"/>
        </w:rPr>
        <w:t>微内核</w:t>
      </w:r>
      <w:r w:rsidR="004314DA" w:rsidRPr="00504C2F">
        <w:rPr>
          <w:szCs w:val="21"/>
        </w:rPr>
        <w:t xml:space="preserve">[EB/OL]. (2021-2-26) [2021-3-6]. </w:t>
      </w:r>
      <w:hyperlink r:id="rId24" w:history="1">
        <w:r w:rsidR="00A575E8" w:rsidRPr="00504C2F">
          <w:rPr>
            <w:szCs w:val="21"/>
          </w:rPr>
          <w:t>https://www.wiki-wiki.top/baike-L4</w:t>
        </w:r>
      </w:hyperlink>
      <w:r w:rsidR="00A575E8" w:rsidRPr="00504C2F">
        <w:rPr>
          <w:rFonts w:hint="eastAsia"/>
          <w:szCs w:val="21"/>
        </w:rPr>
        <w:t>微内核系列</w:t>
      </w:r>
    </w:p>
    <w:p w14:paraId="57357422" w14:textId="7706B3ED" w:rsidR="008332C6" w:rsidRDefault="006012EC" w:rsidP="00504C2F">
      <w:pPr>
        <w:spacing w:line="400" w:lineRule="atLeast"/>
        <w:ind w:firstLineChars="200" w:firstLine="420"/>
        <w:rPr>
          <w:szCs w:val="21"/>
        </w:rPr>
      </w:pPr>
      <w:r w:rsidRPr="00504C2F">
        <w:rPr>
          <w:rFonts w:hint="eastAsia"/>
          <w:szCs w:val="21"/>
        </w:rPr>
        <w:t>[7]</w:t>
      </w:r>
      <w:r w:rsidR="007D5E52">
        <w:rPr>
          <w:szCs w:val="21"/>
        </w:rPr>
        <w:t xml:space="preserve"> </w:t>
      </w:r>
      <w:r w:rsidR="00520893">
        <w:rPr>
          <w:rFonts w:hint="eastAsia"/>
          <w:szCs w:val="21"/>
        </w:rPr>
        <w:t>冯丽</w:t>
      </w:r>
      <w:r w:rsidR="00520893">
        <w:rPr>
          <w:rFonts w:hint="eastAsia"/>
          <w:szCs w:val="21"/>
        </w:rPr>
        <w:t>.</w:t>
      </w:r>
      <w:r w:rsidR="00520893">
        <w:rPr>
          <w:szCs w:val="21"/>
        </w:rPr>
        <w:t xml:space="preserve"> </w:t>
      </w:r>
      <w:r w:rsidR="007D5E52">
        <w:rPr>
          <w:rFonts w:hint="eastAsia"/>
          <w:szCs w:val="21"/>
        </w:rPr>
        <w:t>基于异构多核环境下微内核操作系统通信机制的研究</w:t>
      </w:r>
      <w:r w:rsidR="007D5E52">
        <w:rPr>
          <w:rFonts w:hint="eastAsia"/>
          <w:szCs w:val="21"/>
        </w:rPr>
        <w:t>[</w:t>
      </w:r>
      <w:r w:rsidR="007D5E52">
        <w:rPr>
          <w:szCs w:val="21"/>
        </w:rPr>
        <w:t xml:space="preserve">D]. </w:t>
      </w:r>
      <w:r w:rsidR="007D5E52">
        <w:rPr>
          <w:rFonts w:hint="eastAsia"/>
          <w:szCs w:val="21"/>
        </w:rPr>
        <w:t>桂林理工大学</w:t>
      </w:r>
      <w:r w:rsidR="007D5E52">
        <w:rPr>
          <w:rFonts w:hint="eastAsia"/>
          <w:szCs w:val="21"/>
        </w:rPr>
        <w:t>,</w:t>
      </w:r>
      <w:r w:rsidR="007D5E52">
        <w:rPr>
          <w:szCs w:val="21"/>
        </w:rPr>
        <w:t xml:space="preserve"> 2019</w:t>
      </w:r>
    </w:p>
    <w:p w14:paraId="44219963" w14:textId="5593FD61" w:rsidR="00DA1B6A" w:rsidRDefault="00DA1B6A" w:rsidP="00DA1B6A">
      <w:pPr>
        <w:spacing w:line="400" w:lineRule="atLeast"/>
        <w:ind w:firstLineChars="200" w:firstLine="420"/>
        <w:rPr>
          <w:szCs w:val="21"/>
        </w:rPr>
      </w:pPr>
      <w:r w:rsidRPr="00504C2F">
        <w:rPr>
          <w:rFonts w:hint="eastAsia"/>
          <w:szCs w:val="21"/>
        </w:rPr>
        <w:t>[</w:t>
      </w:r>
      <w:r>
        <w:rPr>
          <w:szCs w:val="21"/>
        </w:rPr>
        <w:t>8</w:t>
      </w:r>
      <w:r w:rsidRPr="00504C2F">
        <w:rPr>
          <w:rFonts w:hint="eastAsia"/>
          <w:szCs w:val="21"/>
        </w:rPr>
        <w:t>]</w:t>
      </w:r>
      <w:r>
        <w:rPr>
          <w:szCs w:val="21"/>
        </w:rPr>
        <w:t xml:space="preserve"> </w:t>
      </w:r>
      <w:r>
        <w:rPr>
          <w:rFonts w:hint="eastAsia"/>
          <w:szCs w:val="21"/>
        </w:rPr>
        <w:t>王琼</w:t>
      </w:r>
      <w:r>
        <w:rPr>
          <w:rFonts w:hint="eastAsia"/>
          <w:szCs w:val="21"/>
        </w:rPr>
        <w:t>.</w:t>
      </w:r>
      <w:r>
        <w:rPr>
          <w:szCs w:val="21"/>
        </w:rPr>
        <w:t xml:space="preserve"> UNIX</w:t>
      </w:r>
      <w:r>
        <w:rPr>
          <w:rFonts w:hint="eastAsia"/>
          <w:szCs w:val="21"/>
        </w:rPr>
        <w:t>中如何利用管道实现进程间通信</w:t>
      </w:r>
      <w:r w:rsidR="00134299">
        <w:rPr>
          <w:rFonts w:hint="eastAsia"/>
          <w:szCs w:val="21"/>
        </w:rPr>
        <w:t>[</w:t>
      </w:r>
      <w:r w:rsidR="00134299">
        <w:rPr>
          <w:szCs w:val="21"/>
        </w:rPr>
        <w:t xml:space="preserve">J]. </w:t>
      </w:r>
      <w:r w:rsidR="00134299">
        <w:rPr>
          <w:rFonts w:hint="eastAsia"/>
          <w:szCs w:val="21"/>
        </w:rPr>
        <w:t>广东金融电脑</w:t>
      </w:r>
      <w:r w:rsidR="005A4BA6">
        <w:rPr>
          <w:szCs w:val="21"/>
        </w:rPr>
        <w:t>, 1999,</w:t>
      </w:r>
      <w:r w:rsidR="00BD18D5">
        <w:rPr>
          <w:szCs w:val="21"/>
        </w:rPr>
        <w:t xml:space="preserve"> </w:t>
      </w:r>
      <w:r w:rsidR="005A4BA6">
        <w:rPr>
          <w:szCs w:val="21"/>
        </w:rPr>
        <w:t>11: 40</w:t>
      </w:r>
      <w:r w:rsidR="000348F7">
        <w:rPr>
          <w:szCs w:val="21"/>
        </w:rPr>
        <w:t>-41</w:t>
      </w:r>
    </w:p>
    <w:p w14:paraId="7ADEA29C" w14:textId="1C3DB077" w:rsidR="0049404C" w:rsidRDefault="00E261F0" w:rsidP="0049404C">
      <w:pPr>
        <w:spacing w:line="400" w:lineRule="atLeast"/>
        <w:ind w:firstLineChars="200" w:firstLine="420"/>
        <w:rPr>
          <w:szCs w:val="21"/>
        </w:rPr>
      </w:pPr>
      <w:r>
        <w:rPr>
          <w:szCs w:val="21"/>
        </w:rPr>
        <w:t>[</w:t>
      </w:r>
      <w:r w:rsidR="0049404C">
        <w:rPr>
          <w:szCs w:val="21"/>
        </w:rPr>
        <w:t>9</w:t>
      </w:r>
      <w:r w:rsidR="0049404C" w:rsidRPr="00504C2F">
        <w:rPr>
          <w:rFonts w:hint="eastAsia"/>
          <w:szCs w:val="21"/>
        </w:rPr>
        <w:t>]</w:t>
      </w:r>
      <w:r w:rsidR="0049404C">
        <w:rPr>
          <w:szCs w:val="21"/>
        </w:rPr>
        <w:t xml:space="preserve"> </w:t>
      </w:r>
      <w:r w:rsidR="00395B30">
        <w:rPr>
          <w:rFonts w:hint="eastAsia"/>
          <w:szCs w:val="21"/>
        </w:rPr>
        <w:t>段莹</w:t>
      </w:r>
      <w:r w:rsidR="00395B30">
        <w:rPr>
          <w:rFonts w:hint="eastAsia"/>
          <w:szCs w:val="21"/>
        </w:rPr>
        <w:t>,</w:t>
      </w:r>
      <w:r w:rsidR="00395B30">
        <w:rPr>
          <w:szCs w:val="21"/>
        </w:rPr>
        <w:t xml:space="preserve"> </w:t>
      </w:r>
      <w:r w:rsidR="00395B30">
        <w:rPr>
          <w:rFonts w:hint="eastAsia"/>
          <w:szCs w:val="21"/>
        </w:rPr>
        <w:t>管涛</w:t>
      </w:r>
      <w:r w:rsidR="0049404C">
        <w:rPr>
          <w:rFonts w:hint="eastAsia"/>
          <w:szCs w:val="21"/>
        </w:rPr>
        <w:t>.</w:t>
      </w:r>
      <w:r w:rsidR="0049404C">
        <w:rPr>
          <w:szCs w:val="21"/>
        </w:rPr>
        <w:t xml:space="preserve"> </w:t>
      </w:r>
      <w:r w:rsidR="00395B30">
        <w:rPr>
          <w:rFonts w:hint="eastAsia"/>
          <w:szCs w:val="21"/>
        </w:rPr>
        <w:t>Linux</w:t>
      </w:r>
      <w:r w:rsidR="00395B30">
        <w:rPr>
          <w:rFonts w:hint="eastAsia"/>
          <w:szCs w:val="21"/>
        </w:rPr>
        <w:t>进程间管道通信的研究</w:t>
      </w:r>
      <w:r w:rsidR="0049404C">
        <w:rPr>
          <w:rFonts w:hint="eastAsia"/>
          <w:szCs w:val="21"/>
        </w:rPr>
        <w:t>[</w:t>
      </w:r>
      <w:r w:rsidR="0049404C">
        <w:rPr>
          <w:szCs w:val="21"/>
        </w:rPr>
        <w:t xml:space="preserve">J]. </w:t>
      </w:r>
      <w:r w:rsidR="000340B3">
        <w:rPr>
          <w:rFonts w:hint="eastAsia"/>
          <w:szCs w:val="21"/>
        </w:rPr>
        <w:t>软件导论</w:t>
      </w:r>
      <w:r w:rsidR="0049404C">
        <w:rPr>
          <w:szCs w:val="21"/>
        </w:rPr>
        <w:t xml:space="preserve">, </w:t>
      </w:r>
      <w:r w:rsidR="003244EC">
        <w:rPr>
          <w:szCs w:val="21"/>
        </w:rPr>
        <w:t>2012</w:t>
      </w:r>
      <w:r w:rsidR="0049404C">
        <w:rPr>
          <w:szCs w:val="21"/>
        </w:rPr>
        <w:t>,</w:t>
      </w:r>
      <w:r w:rsidR="00D03B29">
        <w:rPr>
          <w:szCs w:val="21"/>
        </w:rPr>
        <w:t>11(</w:t>
      </w:r>
      <w:r w:rsidR="00AE0FE3">
        <w:rPr>
          <w:szCs w:val="21"/>
        </w:rPr>
        <w:t>7</w:t>
      </w:r>
      <w:r w:rsidR="00D03B29">
        <w:rPr>
          <w:szCs w:val="21"/>
        </w:rPr>
        <w:t>)</w:t>
      </w:r>
      <w:r w:rsidR="0049404C">
        <w:rPr>
          <w:szCs w:val="21"/>
        </w:rPr>
        <w:t xml:space="preserve">: </w:t>
      </w:r>
      <w:r w:rsidR="00BA5CF9">
        <w:rPr>
          <w:szCs w:val="21"/>
        </w:rPr>
        <w:t>3</w:t>
      </w:r>
      <w:r w:rsidR="00D03B29">
        <w:rPr>
          <w:szCs w:val="21"/>
        </w:rPr>
        <w:t>-5</w:t>
      </w:r>
    </w:p>
    <w:p w14:paraId="130416C5" w14:textId="479B9C20" w:rsidR="009F2F3D" w:rsidRDefault="009F2F3D" w:rsidP="009F2F3D">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A6144B">
        <w:rPr>
          <w:rFonts w:hint="eastAsia"/>
          <w:szCs w:val="21"/>
        </w:rPr>
        <w:t>周亮</w:t>
      </w:r>
      <w:r>
        <w:rPr>
          <w:rFonts w:hint="eastAsia"/>
          <w:szCs w:val="21"/>
        </w:rPr>
        <w:t>,</w:t>
      </w:r>
      <w:r>
        <w:rPr>
          <w:szCs w:val="21"/>
        </w:rPr>
        <w:t xml:space="preserve"> </w:t>
      </w:r>
      <w:r w:rsidR="00A6144B">
        <w:rPr>
          <w:rFonts w:hint="eastAsia"/>
          <w:szCs w:val="21"/>
        </w:rPr>
        <w:t>王震</w:t>
      </w:r>
      <w:r w:rsidR="00A6144B">
        <w:rPr>
          <w:rFonts w:hint="eastAsia"/>
          <w:szCs w:val="21"/>
        </w:rPr>
        <w:t>,</w:t>
      </w:r>
      <w:r w:rsidR="00A6144B">
        <w:rPr>
          <w:szCs w:val="21"/>
        </w:rPr>
        <w:t xml:space="preserve"> </w:t>
      </w:r>
      <w:r w:rsidR="00A6144B">
        <w:rPr>
          <w:rFonts w:hint="eastAsia"/>
          <w:szCs w:val="21"/>
        </w:rPr>
        <w:t>王冠</w:t>
      </w:r>
      <w:r>
        <w:rPr>
          <w:rFonts w:hint="eastAsia"/>
          <w:szCs w:val="21"/>
        </w:rPr>
        <w:t>.</w:t>
      </w:r>
      <w:r w:rsidR="00904581">
        <w:rPr>
          <w:szCs w:val="21"/>
        </w:rPr>
        <w:t xml:space="preserve"> </w:t>
      </w:r>
      <w:r w:rsidR="00904581">
        <w:rPr>
          <w:rFonts w:hint="eastAsia"/>
          <w:szCs w:val="21"/>
        </w:rPr>
        <w:t>远程过程调用技术在分布式软件系统中的应用</w:t>
      </w:r>
      <w:r>
        <w:rPr>
          <w:rFonts w:hint="eastAsia"/>
          <w:szCs w:val="21"/>
        </w:rPr>
        <w:t>[</w:t>
      </w:r>
      <w:r>
        <w:rPr>
          <w:szCs w:val="21"/>
        </w:rPr>
        <w:t xml:space="preserve">J]. </w:t>
      </w:r>
      <w:r w:rsidR="00CE7356">
        <w:rPr>
          <w:rFonts w:hint="eastAsia"/>
          <w:szCs w:val="21"/>
        </w:rPr>
        <w:t>航空电子技术</w:t>
      </w:r>
      <w:r>
        <w:rPr>
          <w:szCs w:val="21"/>
        </w:rPr>
        <w:t xml:space="preserve">, </w:t>
      </w:r>
      <w:r w:rsidR="00CE7356">
        <w:rPr>
          <w:szCs w:val="21"/>
        </w:rPr>
        <w:t>2020</w:t>
      </w:r>
      <w:r>
        <w:rPr>
          <w:szCs w:val="21"/>
        </w:rPr>
        <w:t>,</w:t>
      </w:r>
      <w:r w:rsidR="00A10DF5">
        <w:rPr>
          <w:szCs w:val="21"/>
        </w:rPr>
        <w:t>51(</w:t>
      </w:r>
      <w:r w:rsidR="00C91643">
        <w:rPr>
          <w:szCs w:val="21"/>
        </w:rPr>
        <w:t>4</w:t>
      </w:r>
      <w:r w:rsidR="00A10DF5">
        <w:rPr>
          <w:szCs w:val="21"/>
        </w:rPr>
        <w:t>)</w:t>
      </w:r>
      <w:r>
        <w:rPr>
          <w:szCs w:val="21"/>
        </w:rPr>
        <w:t xml:space="preserve">: </w:t>
      </w:r>
      <w:r w:rsidR="00043624">
        <w:rPr>
          <w:szCs w:val="21"/>
        </w:rPr>
        <w:t>47</w:t>
      </w:r>
      <w:r w:rsidR="00376FE8">
        <w:rPr>
          <w:szCs w:val="21"/>
        </w:rPr>
        <w:t>-52</w:t>
      </w:r>
    </w:p>
    <w:p w14:paraId="2F2C37F7" w14:textId="37CA33B4" w:rsidR="00873067" w:rsidRDefault="00873067" w:rsidP="00873067">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556633">
        <w:rPr>
          <w:rFonts w:hint="eastAsia"/>
          <w:szCs w:val="21"/>
        </w:rPr>
        <w:t>高云志</w:t>
      </w:r>
      <w:r>
        <w:rPr>
          <w:rFonts w:hint="eastAsia"/>
          <w:szCs w:val="21"/>
        </w:rPr>
        <w:t>.</w:t>
      </w:r>
      <w:r>
        <w:rPr>
          <w:szCs w:val="21"/>
        </w:rPr>
        <w:t xml:space="preserve"> </w:t>
      </w:r>
      <w:r w:rsidR="00556633">
        <w:rPr>
          <w:rFonts w:hint="eastAsia"/>
          <w:szCs w:val="21"/>
        </w:rPr>
        <w:t>远程过程调用协议</w:t>
      </w:r>
      <w:r w:rsidR="00556633">
        <w:rPr>
          <w:rFonts w:hint="eastAsia"/>
          <w:szCs w:val="21"/>
        </w:rPr>
        <w:t>R</w:t>
      </w:r>
      <w:r w:rsidR="00556633">
        <w:rPr>
          <w:szCs w:val="21"/>
        </w:rPr>
        <w:t>PC</w:t>
      </w:r>
      <w:r w:rsidR="00556633">
        <w:rPr>
          <w:rFonts w:hint="eastAsia"/>
          <w:szCs w:val="21"/>
        </w:rPr>
        <w:t>在异构双核通信中的应用</w:t>
      </w:r>
      <w:r>
        <w:rPr>
          <w:rFonts w:hint="eastAsia"/>
          <w:szCs w:val="21"/>
        </w:rPr>
        <w:t>[</w:t>
      </w:r>
      <w:r>
        <w:rPr>
          <w:szCs w:val="21"/>
        </w:rPr>
        <w:t xml:space="preserve">J]. </w:t>
      </w:r>
      <w:r w:rsidR="00556633">
        <w:rPr>
          <w:rFonts w:hint="eastAsia"/>
          <w:szCs w:val="21"/>
        </w:rPr>
        <w:t>火控雷达技术</w:t>
      </w:r>
      <w:r>
        <w:rPr>
          <w:szCs w:val="21"/>
        </w:rPr>
        <w:t>, 20</w:t>
      </w:r>
      <w:r w:rsidR="00556633">
        <w:rPr>
          <w:szCs w:val="21"/>
        </w:rPr>
        <w:t>13</w:t>
      </w:r>
      <w:r>
        <w:rPr>
          <w:szCs w:val="21"/>
        </w:rPr>
        <w:t>,4</w:t>
      </w:r>
      <w:r w:rsidR="00556633">
        <w:rPr>
          <w:szCs w:val="21"/>
        </w:rPr>
        <w:t>2(2)</w:t>
      </w:r>
      <w:r>
        <w:rPr>
          <w:szCs w:val="21"/>
        </w:rPr>
        <w:t xml:space="preserve">: </w:t>
      </w:r>
      <w:r w:rsidR="00556633">
        <w:rPr>
          <w:szCs w:val="21"/>
        </w:rPr>
        <w:t>74-</w:t>
      </w:r>
      <w:r w:rsidR="00556633">
        <w:rPr>
          <w:rFonts w:hint="eastAsia"/>
          <w:szCs w:val="21"/>
        </w:rPr>
        <w:t>7</w:t>
      </w:r>
      <w:r w:rsidR="00556633">
        <w:rPr>
          <w:szCs w:val="21"/>
        </w:rPr>
        <w:t>8</w:t>
      </w:r>
    </w:p>
    <w:p w14:paraId="06D186C7" w14:textId="6972D7E8" w:rsidR="00873067" w:rsidRPr="00873067" w:rsidRDefault="0016152A" w:rsidP="009F2F3D">
      <w:pPr>
        <w:spacing w:line="400" w:lineRule="atLeast"/>
        <w:ind w:firstLineChars="200" w:firstLine="420"/>
        <w:rPr>
          <w:rFonts w:hint="eastAsia"/>
          <w:szCs w:val="21"/>
        </w:rPr>
      </w:pPr>
      <w:r>
        <w:rPr>
          <w:rFonts w:hint="eastAsia"/>
          <w:szCs w:val="21"/>
        </w:rPr>
        <w:t>[</w:t>
      </w:r>
      <w:r>
        <w:rPr>
          <w:szCs w:val="21"/>
        </w:rPr>
        <w:t xml:space="preserve">11] </w:t>
      </w:r>
      <w:r>
        <w:rPr>
          <w:rFonts w:hint="eastAsia"/>
          <w:szCs w:val="21"/>
        </w:rPr>
        <w:t>于渊</w:t>
      </w:r>
      <w:r>
        <w:rPr>
          <w:rFonts w:hint="eastAsia"/>
          <w:szCs w:val="21"/>
        </w:rPr>
        <w:t>.</w:t>
      </w:r>
      <w:r>
        <w:rPr>
          <w:szCs w:val="21"/>
        </w:rPr>
        <w:t xml:space="preserve"> Orange’S:</w:t>
      </w:r>
      <w:r>
        <w:rPr>
          <w:rFonts w:hint="eastAsia"/>
          <w:szCs w:val="21"/>
        </w:rPr>
        <w:t>一个操作系统的实现</w:t>
      </w:r>
      <w:r w:rsidR="00564A19">
        <w:rPr>
          <w:szCs w:val="21"/>
        </w:rPr>
        <w:t xml:space="preserve">[M]. </w:t>
      </w:r>
      <w:r w:rsidR="00855556">
        <w:rPr>
          <w:rFonts w:hint="eastAsia"/>
          <w:szCs w:val="21"/>
        </w:rPr>
        <w:t>北京</w:t>
      </w:r>
      <w:r w:rsidR="00855556">
        <w:rPr>
          <w:rFonts w:hint="eastAsia"/>
          <w:szCs w:val="21"/>
        </w:rPr>
        <w:t>:</w:t>
      </w:r>
      <w:r w:rsidR="00855556">
        <w:rPr>
          <w:szCs w:val="21"/>
        </w:rPr>
        <w:t xml:space="preserve"> </w:t>
      </w:r>
      <w:r w:rsidR="00855556">
        <w:rPr>
          <w:rFonts w:hint="eastAsia"/>
          <w:szCs w:val="21"/>
        </w:rPr>
        <w:t>电子工业出版社</w:t>
      </w:r>
      <w:r w:rsidR="00855556">
        <w:rPr>
          <w:rFonts w:hint="eastAsia"/>
          <w:szCs w:val="21"/>
        </w:rPr>
        <w:t>,</w:t>
      </w:r>
      <w:r w:rsidR="00855556">
        <w:rPr>
          <w:szCs w:val="21"/>
        </w:rPr>
        <w:t xml:space="preserve"> 2009</w:t>
      </w:r>
      <w:r w:rsidR="006D3CB2">
        <w:rPr>
          <w:szCs w:val="21"/>
        </w:rPr>
        <w:t>: 75</w:t>
      </w:r>
    </w:p>
    <w:p w14:paraId="3F8A34B7" w14:textId="45FD03A7" w:rsidR="00B8138B" w:rsidRDefault="00B8138B" w:rsidP="00B8138B">
      <w:pPr>
        <w:spacing w:line="400" w:lineRule="atLeast"/>
        <w:ind w:firstLineChars="200" w:firstLine="420"/>
        <w:rPr>
          <w:rFonts w:hint="eastAsia"/>
          <w:szCs w:val="21"/>
        </w:rPr>
      </w:pPr>
      <w:r w:rsidRPr="00504C2F">
        <w:rPr>
          <w:rFonts w:hint="eastAsia"/>
          <w:szCs w:val="21"/>
        </w:rPr>
        <w:t>[</w:t>
      </w:r>
      <w:r>
        <w:rPr>
          <w:szCs w:val="21"/>
        </w:rPr>
        <w:t>1</w:t>
      </w:r>
      <w:r w:rsidR="00986754">
        <w:rPr>
          <w:szCs w:val="21"/>
        </w:rPr>
        <w:t>2</w:t>
      </w:r>
      <w:r w:rsidRPr="00504C2F">
        <w:rPr>
          <w:rFonts w:hint="eastAsia"/>
          <w:szCs w:val="21"/>
        </w:rPr>
        <w:t>]</w:t>
      </w:r>
      <w:r w:rsidR="006F1E7F">
        <w:rPr>
          <w:szCs w:val="21"/>
        </w:rPr>
        <w:t xml:space="preserve"> Intel</w:t>
      </w:r>
      <w:r w:rsidR="008C161D">
        <w:rPr>
          <w:szCs w:val="21"/>
        </w:rPr>
        <w:t xml:space="preserve"> Corporation</w:t>
      </w:r>
      <w:r w:rsidR="006F1E7F">
        <w:rPr>
          <w:szCs w:val="21"/>
        </w:rPr>
        <w:t>.</w:t>
      </w:r>
      <w:r>
        <w:rPr>
          <w:szCs w:val="21"/>
        </w:rPr>
        <w:t xml:space="preserve"> </w:t>
      </w:r>
      <w:r w:rsidR="009F1C75">
        <w:rPr>
          <w:szCs w:val="21"/>
        </w:rPr>
        <w:t>INTTEL 80386 PROGRAMMER’S REFERENCE MANUAL 1986</w:t>
      </w:r>
      <w:r w:rsidR="00BB07A1">
        <w:rPr>
          <w:szCs w:val="21"/>
        </w:rPr>
        <w:t xml:space="preserve">[S]. </w:t>
      </w:r>
      <w:r w:rsidR="00F74D7A">
        <w:rPr>
          <w:szCs w:val="21"/>
        </w:rPr>
        <w:t xml:space="preserve">California: </w:t>
      </w:r>
      <w:r w:rsidR="00E005D8">
        <w:rPr>
          <w:szCs w:val="21"/>
        </w:rPr>
        <w:t>1987</w:t>
      </w:r>
    </w:p>
    <w:p w14:paraId="38B529E6" w14:textId="77777777" w:rsidR="008332C6" w:rsidRPr="006F1E7F" w:rsidRDefault="008332C6" w:rsidP="007D5E52">
      <w:pPr>
        <w:spacing w:line="400" w:lineRule="atLeast"/>
        <w:ind w:firstLineChars="200" w:firstLine="420"/>
        <w:rPr>
          <w:szCs w:val="21"/>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95" w:name="_Toc495059526"/>
      <w:bookmarkStart w:id="96" w:name="_Toc495066739"/>
      <w:bookmarkStart w:id="97" w:name="_Toc495066977"/>
      <w:bookmarkStart w:id="98" w:name="_Toc495067899"/>
      <w:bookmarkStart w:id="99" w:name="_Toc495068878"/>
      <w:bookmarkStart w:id="100" w:name="_Toc66839764"/>
      <w:r w:rsidR="008332C6" w:rsidRPr="005F223D">
        <w:rPr>
          <w:rFonts w:hint="eastAsia"/>
        </w:rPr>
        <w:lastRenderedPageBreak/>
        <w:t>致</w:t>
      </w:r>
      <w:r w:rsidR="00E203CD">
        <w:rPr>
          <w:rFonts w:hint="eastAsia"/>
        </w:rPr>
        <w:t xml:space="preserve">  </w:t>
      </w:r>
      <w:r w:rsidR="008332C6" w:rsidRPr="005F223D">
        <w:rPr>
          <w:rFonts w:hint="eastAsia"/>
        </w:rPr>
        <w:t>谢</w:t>
      </w:r>
      <w:bookmarkEnd w:id="95"/>
      <w:bookmarkEnd w:id="96"/>
      <w:bookmarkEnd w:id="97"/>
      <w:bookmarkEnd w:id="98"/>
      <w:bookmarkEnd w:id="99"/>
      <w:bookmarkEnd w:id="100"/>
    </w:p>
    <w:p w14:paraId="5D506BA7" w14:textId="77777777" w:rsidR="008332C6" w:rsidRPr="001213B9" w:rsidRDefault="0055096D" w:rsidP="00260205">
      <w:pPr>
        <w:pStyle w:val="afc"/>
        <w:spacing w:before="156" w:after="156"/>
      </w:pPr>
      <w:r w:rsidRPr="001213B9">
        <w:br w:type="page"/>
      </w:r>
      <w:bookmarkStart w:id="101" w:name="_Toc495059527"/>
      <w:bookmarkStart w:id="102" w:name="_Toc495066740"/>
      <w:bookmarkStart w:id="103" w:name="_Toc495066978"/>
      <w:bookmarkStart w:id="104" w:name="_Toc495067900"/>
      <w:bookmarkStart w:id="105" w:name="_Toc495068879"/>
      <w:bookmarkStart w:id="106" w:name="_Toc66839765"/>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101"/>
      <w:bookmarkEnd w:id="102"/>
      <w:bookmarkEnd w:id="103"/>
      <w:bookmarkEnd w:id="104"/>
      <w:bookmarkEnd w:id="105"/>
      <w:bookmarkEnd w:id="106"/>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67ED5" w14:textId="77777777" w:rsidR="00B75EDB" w:rsidRDefault="00B75EDB">
      <w:r>
        <w:separator/>
      </w:r>
    </w:p>
  </w:endnote>
  <w:endnote w:type="continuationSeparator" w:id="0">
    <w:p w14:paraId="0BE73AB6" w14:textId="77777777" w:rsidR="00B75EDB" w:rsidRDefault="00B7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panose1 w:val="00000000000000000000"/>
    <w:charset w:val="86"/>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795480" w:rsidRDefault="00795480"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795480" w:rsidRDefault="00795480"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795480" w:rsidRDefault="0079548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795480" w:rsidRDefault="0079548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795480" w:rsidRDefault="0079548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795480" w:rsidRDefault="0079548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2E0B5" w14:textId="77777777" w:rsidR="00B75EDB" w:rsidRDefault="00B75EDB">
      <w:r>
        <w:separator/>
      </w:r>
    </w:p>
  </w:footnote>
  <w:footnote w:type="continuationSeparator" w:id="0">
    <w:p w14:paraId="4902019B" w14:textId="77777777" w:rsidR="00B75EDB" w:rsidRDefault="00B75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795480" w:rsidRPr="00343380" w:rsidRDefault="00795480"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1A86"/>
    <w:rsid w:val="000028DB"/>
    <w:rsid w:val="00002A56"/>
    <w:rsid w:val="00004D7E"/>
    <w:rsid w:val="00005964"/>
    <w:rsid w:val="000109C7"/>
    <w:rsid w:val="000109FA"/>
    <w:rsid w:val="00010ED1"/>
    <w:rsid w:val="00011A57"/>
    <w:rsid w:val="00011C59"/>
    <w:rsid w:val="000122B4"/>
    <w:rsid w:val="00012D5D"/>
    <w:rsid w:val="00022B0D"/>
    <w:rsid w:val="00022D1D"/>
    <w:rsid w:val="000272D4"/>
    <w:rsid w:val="00027DBE"/>
    <w:rsid w:val="00033C51"/>
    <w:rsid w:val="00033ECA"/>
    <w:rsid w:val="000340B3"/>
    <w:rsid w:val="000348F7"/>
    <w:rsid w:val="000408F0"/>
    <w:rsid w:val="00040A07"/>
    <w:rsid w:val="0004314E"/>
    <w:rsid w:val="00043624"/>
    <w:rsid w:val="00044327"/>
    <w:rsid w:val="00044CC9"/>
    <w:rsid w:val="00044E45"/>
    <w:rsid w:val="00045C76"/>
    <w:rsid w:val="0004650B"/>
    <w:rsid w:val="00046584"/>
    <w:rsid w:val="000467BC"/>
    <w:rsid w:val="00046869"/>
    <w:rsid w:val="00050F9A"/>
    <w:rsid w:val="00051833"/>
    <w:rsid w:val="00051B40"/>
    <w:rsid w:val="00053AB9"/>
    <w:rsid w:val="000540C5"/>
    <w:rsid w:val="000541DA"/>
    <w:rsid w:val="000542B9"/>
    <w:rsid w:val="00057A34"/>
    <w:rsid w:val="0006083A"/>
    <w:rsid w:val="00063A06"/>
    <w:rsid w:val="00063F50"/>
    <w:rsid w:val="00071499"/>
    <w:rsid w:val="00071EC1"/>
    <w:rsid w:val="00076580"/>
    <w:rsid w:val="0007739E"/>
    <w:rsid w:val="00077AC3"/>
    <w:rsid w:val="00080869"/>
    <w:rsid w:val="00081305"/>
    <w:rsid w:val="0008245D"/>
    <w:rsid w:val="000824C8"/>
    <w:rsid w:val="00090466"/>
    <w:rsid w:val="0009289C"/>
    <w:rsid w:val="0009373D"/>
    <w:rsid w:val="00096C50"/>
    <w:rsid w:val="00097BCD"/>
    <w:rsid w:val="000A0710"/>
    <w:rsid w:val="000A6D21"/>
    <w:rsid w:val="000A7F74"/>
    <w:rsid w:val="000B0936"/>
    <w:rsid w:val="000B6050"/>
    <w:rsid w:val="000B69FC"/>
    <w:rsid w:val="000B721F"/>
    <w:rsid w:val="000B74CF"/>
    <w:rsid w:val="000C2D60"/>
    <w:rsid w:val="000C2E95"/>
    <w:rsid w:val="000C594D"/>
    <w:rsid w:val="000C646F"/>
    <w:rsid w:val="000D1991"/>
    <w:rsid w:val="000D745D"/>
    <w:rsid w:val="000E0A24"/>
    <w:rsid w:val="000F180F"/>
    <w:rsid w:val="000F54BC"/>
    <w:rsid w:val="000F703B"/>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4299"/>
    <w:rsid w:val="00135640"/>
    <w:rsid w:val="001363AE"/>
    <w:rsid w:val="00137A15"/>
    <w:rsid w:val="00137D5C"/>
    <w:rsid w:val="001404BB"/>
    <w:rsid w:val="0014548C"/>
    <w:rsid w:val="0014651E"/>
    <w:rsid w:val="00150178"/>
    <w:rsid w:val="00150455"/>
    <w:rsid w:val="001525F0"/>
    <w:rsid w:val="00152934"/>
    <w:rsid w:val="00152CCB"/>
    <w:rsid w:val="00152DEE"/>
    <w:rsid w:val="00153792"/>
    <w:rsid w:val="00155404"/>
    <w:rsid w:val="00155DE1"/>
    <w:rsid w:val="0016152A"/>
    <w:rsid w:val="00164C98"/>
    <w:rsid w:val="00172330"/>
    <w:rsid w:val="001747FB"/>
    <w:rsid w:val="00175C0E"/>
    <w:rsid w:val="00182AAE"/>
    <w:rsid w:val="00193CDE"/>
    <w:rsid w:val="00196C23"/>
    <w:rsid w:val="00196E99"/>
    <w:rsid w:val="00197705"/>
    <w:rsid w:val="001A0640"/>
    <w:rsid w:val="001A06B7"/>
    <w:rsid w:val="001A099F"/>
    <w:rsid w:val="001A164B"/>
    <w:rsid w:val="001A39C5"/>
    <w:rsid w:val="001A42AB"/>
    <w:rsid w:val="001A59C6"/>
    <w:rsid w:val="001A5E76"/>
    <w:rsid w:val="001A6BF6"/>
    <w:rsid w:val="001A6D1B"/>
    <w:rsid w:val="001A71E7"/>
    <w:rsid w:val="001B09F4"/>
    <w:rsid w:val="001B260B"/>
    <w:rsid w:val="001B64DB"/>
    <w:rsid w:val="001B749D"/>
    <w:rsid w:val="001B7AE1"/>
    <w:rsid w:val="001C0519"/>
    <w:rsid w:val="001C28E0"/>
    <w:rsid w:val="001C4D55"/>
    <w:rsid w:val="001D16FE"/>
    <w:rsid w:val="001D3F72"/>
    <w:rsid w:val="001D56B5"/>
    <w:rsid w:val="001D7903"/>
    <w:rsid w:val="001E059B"/>
    <w:rsid w:val="001E1EE9"/>
    <w:rsid w:val="001E378A"/>
    <w:rsid w:val="001E7205"/>
    <w:rsid w:val="001F213B"/>
    <w:rsid w:val="001F6E32"/>
    <w:rsid w:val="001F7E46"/>
    <w:rsid w:val="0020299D"/>
    <w:rsid w:val="00202F45"/>
    <w:rsid w:val="0020355C"/>
    <w:rsid w:val="00203928"/>
    <w:rsid w:val="00212A8C"/>
    <w:rsid w:val="0021386C"/>
    <w:rsid w:val="0021488A"/>
    <w:rsid w:val="00215662"/>
    <w:rsid w:val="00215CAF"/>
    <w:rsid w:val="0021667B"/>
    <w:rsid w:val="0022122D"/>
    <w:rsid w:val="002274AA"/>
    <w:rsid w:val="00230A43"/>
    <w:rsid w:val="00235AD5"/>
    <w:rsid w:val="0023642E"/>
    <w:rsid w:val="00236669"/>
    <w:rsid w:val="002372A2"/>
    <w:rsid w:val="00237FF5"/>
    <w:rsid w:val="0024106E"/>
    <w:rsid w:val="00242FE2"/>
    <w:rsid w:val="002451A3"/>
    <w:rsid w:val="00250175"/>
    <w:rsid w:val="00251C10"/>
    <w:rsid w:val="0025427F"/>
    <w:rsid w:val="00254497"/>
    <w:rsid w:val="00254ED4"/>
    <w:rsid w:val="0025658C"/>
    <w:rsid w:val="002577F9"/>
    <w:rsid w:val="002578BB"/>
    <w:rsid w:val="00260205"/>
    <w:rsid w:val="002617C7"/>
    <w:rsid w:val="00264191"/>
    <w:rsid w:val="00266957"/>
    <w:rsid w:val="00267177"/>
    <w:rsid w:val="00274689"/>
    <w:rsid w:val="002837C9"/>
    <w:rsid w:val="0028444D"/>
    <w:rsid w:val="00287D54"/>
    <w:rsid w:val="00292C3F"/>
    <w:rsid w:val="0029619B"/>
    <w:rsid w:val="002A0985"/>
    <w:rsid w:val="002A21C9"/>
    <w:rsid w:val="002A2564"/>
    <w:rsid w:val="002A400F"/>
    <w:rsid w:val="002A7DDF"/>
    <w:rsid w:val="002A7FD6"/>
    <w:rsid w:val="002B09A7"/>
    <w:rsid w:val="002B4A18"/>
    <w:rsid w:val="002B5953"/>
    <w:rsid w:val="002B6923"/>
    <w:rsid w:val="002B7AA2"/>
    <w:rsid w:val="002C03C1"/>
    <w:rsid w:val="002C0D60"/>
    <w:rsid w:val="002C10EF"/>
    <w:rsid w:val="002C39F5"/>
    <w:rsid w:val="002C41FE"/>
    <w:rsid w:val="002D3D82"/>
    <w:rsid w:val="002D5EAE"/>
    <w:rsid w:val="002D74E6"/>
    <w:rsid w:val="002D7CE6"/>
    <w:rsid w:val="002E114B"/>
    <w:rsid w:val="002E2614"/>
    <w:rsid w:val="002E2CEB"/>
    <w:rsid w:val="002E5968"/>
    <w:rsid w:val="002E6957"/>
    <w:rsid w:val="002F0EF9"/>
    <w:rsid w:val="002F1956"/>
    <w:rsid w:val="002F65D6"/>
    <w:rsid w:val="0030228F"/>
    <w:rsid w:val="00302355"/>
    <w:rsid w:val="003024DC"/>
    <w:rsid w:val="0030349A"/>
    <w:rsid w:val="0031182F"/>
    <w:rsid w:val="00314793"/>
    <w:rsid w:val="003152C4"/>
    <w:rsid w:val="003156D7"/>
    <w:rsid w:val="00317D62"/>
    <w:rsid w:val="00322A04"/>
    <w:rsid w:val="00322FCB"/>
    <w:rsid w:val="00323104"/>
    <w:rsid w:val="003235C8"/>
    <w:rsid w:val="003239C7"/>
    <w:rsid w:val="00323EAB"/>
    <w:rsid w:val="0032434B"/>
    <w:rsid w:val="003244EC"/>
    <w:rsid w:val="00330B77"/>
    <w:rsid w:val="0033422D"/>
    <w:rsid w:val="00334597"/>
    <w:rsid w:val="003422C9"/>
    <w:rsid w:val="0034235B"/>
    <w:rsid w:val="00343208"/>
    <w:rsid w:val="0034328B"/>
    <w:rsid w:val="00345856"/>
    <w:rsid w:val="00350788"/>
    <w:rsid w:val="00352469"/>
    <w:rsid w:val="00352D4A"/>
    <w:rsid w:val="003555CD"/>
    <w:rsid w:val="0035645B"/>
    <w:rsid w:val="00357E43"/>
    <w:rsid w:val="003607EF"/>
    <w:rsid w:val="003636C2"/>
    <w:rsid w:val="00372EAE"/>
    <w:rsid w:val="00372F5A"/>
    <w:rsid w:val="00374F43"/>
    <w:rsid w:val="0037692B"/>
    <w:rsid w:val="00376FE8"/>
    <w:rsid w:val="00380F42"/>
    <w:rsid w:val="003857D3"/>
    <w:rsid w:val="00387390"/>
    <w:rsid w:val="0039003F"/>
    <w:rsid w:val="0039039D"/>
    <w:rsid w:val="003904A6"/>
    <w:rsid w:val="00395B30"/>
    <w:rsid w:val="003A32D8"/>
    <w:rsid w:val="003A3C7A"/>
    <w:rsid w:val="003A55DA"/>
    <w:rsid w:val="003A5F11"/>
    <w:rsid w:val="003A6D65"/>
    <w:rsid w:val="003B0E1B"/>
    <w:rsid w:val="003B1C0D"/>
    <w:rsid w:val="003B3531"/>
    <w:rsid w:val="003B5442"/>
    <w:rsid w:val="003B6199"/>
    <w:rsid w:val="003B68C4"/>
    <w:rsid w:val="003B7C37"/>
    <w:rsid w:val="003C0A62"/>
    <w:rsid w:val="003C2E72"/>
    <w:rsid w:val="003C316B"/>
    <w:rsid w:val="003C3D80"/>
    <w:rsid w:val="003C5DBD"/>
    <w:rsid w:val="003C6E96"/>
    <w:rsid w:val="003D1952"/>
    <w:rsid w:val="003D1B0D"/>
    <w:rsid w:val="003D25C1"/>
    <w:rsid w:val="003D2780"/>
    <w:rsid w:val="003D3B8B"/>
    <w:rsid w:val="003D4CDC"/>
    <w:rsid w:val="003D6444"/>
    <w:rsid w:val="003E107D"/>
    <w:rsid w:val="003E206D"/>
    <w:rsid w:val="003E2A62"/>
    <w:rsid w:val="003F3831"/>
    <w:rsid w:val="003F41CC"/>
    <w:rsid w:val="003F56A3"/>
    <w:rsid w:val="003F59DD"/>
    <w:rsid w:val="003F75DC"/>
    <w:rsid w:val="00400DDA"/>
    <w:rsid w:val="004029D3"/>
    <w:rsid w:val="00404182"/>
    <w:rsid w:val="00407A59"/>
    <w:rsid w:val="00410D1A"/>
    <w:rsid w:val="00410DB5"/>
    <w:rsid w:val="00411EC8"/>
    <w:rsid w:val="004123AC"/>
    <w:rsid w:val="00412BBA"/>
    <w:rsid w:val="004130FE"/>
    <w:rsid w:val="00413C66"/>
    <w:rsid w:val="00416D11"/>
    <w:rsid w:val="00417011"/>
    <w:rsid w:val="004214D8"/>
    <w:rsid w:val="004219AB"/>
    <w:rsid w:val="00422626"/>
    <w:rsid w:val="00422BA0"/>
    <w:rsid w:val="0042647E"/>
    <w:rsid w:val="0042777A"/>
    <w:rsid w:val="00430354"/>
    <w:rsid w:val="00430CB6"/>
    <w:rsid w:val="004314DA"/>
    <w:rsid w:val="004329B0"/>
    <w:rsid w:val="004329FD"/>
    <w:rsid w:val="00437C44"/>
    <w:rsid w:val="00440E2D"/>
    <w:rsid w:val="0044225C"/>
    <w:rsid w:val="00446C15"/>
    <w:rsid w:val="004508BA"/>
    <w:rsid w:val="00450A75"/>
    <w:rsid w:val="00452C0C"/>
    <w:rsid w:val="0045484A"/>
    <w:rsid w:val="0045746E"/>
    <w:rsid w:val="00460DCA"/>
    <w:rsid w:val="00462018"/>
    <w:rsid w:val="004631AF"/>
    <w:rsid w:val="00466780"/>
    <w:rsid w:val="00467C23"/>
    <w:rsid w:val="00467DB9"/>
    <w:rsid w:val="00471926"/>
    <w:rsid w:val="00473FD7"/>
    <w:rsid w:val="004748B6"/>
    <w:rsid w:val="00476FA9"/>
    <w:rsid w:val="004771B4"/>
    <w:rsid w:val="00481DE1"/>
    <w:rsid w:val="0048220C"/>
    <w:rsid w:val="00485BD8"/>
    <w:rsid w:val="00487247"/>
    <w:rsid w:val="004909B3"/>
    <w:rsid w:val="00490B6B"/>
    <w:rsid w:val="0049153C"/>
    <w:rsid w:val="0049404C"/>
    <w:rsid w:val="004949AA"/>
    <w:rsid w:val="00494C3A"/>
    <w:rsid w:val="004A1119"/>
    <w:rsid w:val="004A1E58"/>
    <w:rsid w:val="004A27C7"/>
    <w:rsid w:val="004A3C64"/>
    <w:rsid w:val="004A4E60"/>
    <w:rsid w:val="004A57F9"/>
    <w:rsid w:val="004A72F8"/>
    <w:rsid w:val="004B18F4"/>
    <w:rsid w:val="004B1E61"/>
    <w:rsid w:val="004B1F0C"/>
    <w:rsid w:val="004B290E"/>
    <w:rsid w:val="004B32AC"/>
    <w:rsid w:val="004B37DE"/>
    <w:rsid w:val="004C03BF"/>
    <w:rsid w:val="004C2EAF"/>
    <w:rsid w:val="004C5F4E"/>
    <w:rsid w:val="004C6BBF"/>
    <w:rsid w:val="004D0355"/>
    <w:rsid w:val="004D074C"/>
    <w:rsid w:val="004D152C"/>
    <w:rsid w:val="004D26A8"/>
    <w:rsid w:val="004D2B55"/>
    <w:rsid w:val="004D5223"/>
    <w:rsid w:val="004D5250"/>
    <w:rsid w:val="004E1F79"/>
    <w:rsid w:val="004E23D9"/>
    <w:rsid w:val="004E4C5B"/>
    <w:rsid w:val="004E5B02"/>
    <w:rsid w:val="004E6E2C"/>
    <w:rsid w:val="004E7606"/>
    <w:rsid w:val="004F1C6F"/>
    <w:rsid w:val="0050277E"/>
    <w:rsid w:val="00503595"/>
    <w:rsid w:val="00503AD7"/>
    <w:rsid w:val="00503E3E"/>
    <w:rsid w:val="005049C1"/>
    <w:rsid w:val="00504AED"/>
    <w:rsid w:val="00504C2F"/>
    <w:rsid w:val="00506AF9"/>
    <w:rsid w:val="00513314"/>
    <w:rsid w:val="005134BB"/>
    <w:rsid w:val="00514E91"/>
    <w:rsid w:val="00515070"/>
    <w:rsid w:val="0051613D"/>
    <w:rsid w:val="00516672"/>
    <w:rsid w:val="00520893"/>
    <w:rsid w:val="00521B12"/>
    <w:rsid w:val="005222DD"/>
    <w:rsid w:val="00523F89"/>
    <w:rsid w:val="00525C96"/>
    <w:rsid w:val="0053120E"/>
    <w:rsid w:val="005324F2"/>
    <w:rsid w:val="00534157"/>
    <w:rsid w:val="0053429A"/>
    <w:rsid w:val="00536448"/>
    <w:rsid w:val="0054085E"/>
    <w:rsid w:val="00541269"/>
    <w:rsid w:val="00541E5C"/>
    <w:rsid w:val="00543B76"/>
    <w:rsid w:val="00543E2F"/>
    <w:rsid w:val="00543E44"/>
    <w:rsid w:val="00543F3E"/>
    <w:rsid w:val="00546966"/>
    <w:rsid w:val="005503E9"/>
    <w:rsid w:val="0055057E"/>
    <w:rsid w:val="0055096D"/>
    <w:rsid w:val="0055185F"/>
    <w:rsid w:val="00555755"/>
    <w:rsid w:val="00556633"/>
    <w:rsid w:val="00557CAF"/>
    <w:rsid w:val="00560B7F"/>
    <w:rsid w:val="00564A19"/>
    <w:rsid w:val="00564A31"/>
    <w:rsid w:val="005708D1"/>
    <w:rsid w:val="00572E8D"/>
    <w:rsid w:val="005736A3"/>
    <w:rsid w:val="00573C3F"/>
    <w:rsid w:val="00577362"/>
    <w:rsid w:val="00577847"/>
    <w:rsid w:val="0058060D"/>
    <w:rsid w:val="00582557"/>
    <w:rsid w:val="005828DE"/>
    <w:rsid w:val="00582F26"/>
    <w:rsid w:val="0058411B"/>
    <w:rsid w:val="005857D9"/>
    <w:rsid w:val="005902C7"/>
    <w:rsid w:val="0059169B"/>
    <w:rsid w:val="00593F88"/>
    <w:rsid w:val="0059601E"/>
    <w:rsid w:val="00596106"/>
    <w:rsid w:val="005A1001"/>
    <w:rsid w:val="005A1C0B"/>
    <w:rsid w:val="005A274A"/>
    <w:rsid w:val="005A4BA6"/>
    <w:rsid w:val="005A686F"/>
    <w:rsid w:val="005A761D"/>
    <w:rsid w:val="005C00E4"/>
    <w:rsid w:val="005C1879"/>
    <w:rsid w:val="005C2852"/>
    <w:rsid w:val="005C48DD"/>
    <w:rsid w:val="005C770A"/>
    <w:rsid w:val="005D23DC"/>
    <w:rsid w:val="005D2FD0"/>
    <w:rsid w:val="005D49AB"/>
    <w:rsid w:val="005D5D8A"/>
    <w:rsid w:val="005E0000"/>
    <w:rsid w:val="005E1521"/>
    <w:rsid w:val="005E20F1"/>
    <w:rsid w:val="005E32EB"/>
    <w:rsid w:val="005E693F"/>
    <w:rsid w:val="005E749E"/>
    <w:rsid w:val="005E79EF"/>
    <w:rsid w:val="005F0A0E"/>
    <w:rsid w:val="005F1861"/>
    <w:rsid w:val="005F1CDC"/>
    <w:rsid w:val="005F1D3C"/>
    <w:rsid w:val="005F1FD7"/>
    <w:rsid w:val="005F3750"/>
    <w:rsid w:val="005F4CBF"/>
    <w:rsid w:val="005F583E"/>
    <w:rsid w:val="005F5AE4"/>
    <w:rsid w:val="005F5AF9"/>
    <w:rsid w:val="006011D2"/>
    <w:rsid w:val="006012EC"/>
    <w:rsid w:val="0060237F"/>
    <w:rsid w:val="00603477"/>
    <w:rsid w:val="006045AB"/>
    <w:rsid w:val="00607990"/>
    <w:rsid w:val="00607D37"/>
    <w:rsid w:val="006102E4"/>
    <w:rsid w:val="006161D3"/>
    <w:rsid w:val="00616553"/>
    <w:rsid w:val="006213D9"/>
    <w:rsid w:val="006224E0"/>
    <w:rsid w:val="00622916"/>
    <w:rsid w:val="00623604"/>
    <w:rsid w:val="006275EF"/>
    <w:rsid w:val="00632F99"/>
    <w:rsid w:val="0063379C"/>
    <w:rsid w:val="00636256"/>
    <w:rsid w:val="006370F2"/>
    <w:rsid w:val="00637379"/>
    <w:rsid w:val="006409C5"/>
    <w:rsid w:val="00641E4B"/>
    <w:rsid w:val="00643834"/>
    <w:rsid w:val="00646CDE"/>
    <w:rsid w:val="0064727A"/>
    <w:rsid w:val="006500B6"/>
    <w:rsid w:val="00652CA0"/>
    <w:rsid w:val="00653225"/>
    <w:rsid w:val="00654BD8"/>
    <w:rsid w:val="0066077D"/>
    <w:rsid w:val="006635BF"/>
    <w:rsid w:val="00663D0D"/>
    <w:rsid w:val="0066451B"/>
    <w:rsid w:val="00670A6F"/>
    <w:rsid w:val="00671BD2"/>
    <w:rsid w:val="006733B8"/>
    <w:rsid w:val="00674B0A"/>
    <w:rsid w:val="0067691C"/>
    <w:rsid w:val="00680E85"/>
    <w:rsid w:val="00682704"/>
    <w:rsid w:val="0068316D"/>
    <w:rsid w:val="006843DD"/>
    <w:rsid w:val="0068598B"/>
    <w:rsid w:val="00686173"/>
    <w:rsid w:val="00687106"/>
    <w:rsid w:val="00691235"/>
    <w:rsid w:val="00692364"/>
    <w:rsid w:val="006926E3"/>
    <w:rsid w:val="006937DB"/>
    <w:rsid w:val="006938CD"/>
    <w:rsid w:val="00693EAC"/>
    <w:rsid w:val="00695234"/>
    <w:rsid w:val="00695D6D"/>
    <w:rsid w:val="006A0A03"/>
    <w:rsid w:val="006A100C"/>
    <w:rsid w:val="006A2474"/>
    <w:rsid w:val="006A2CC4"/>
    <w:rsid w:val="006A4E7E"/>
    <w:rsid w:val="006A5806"/>
    <w:rsid w:val="006A5B6F"/>
    <w:rsid w:val="006A709B"/>
    <w:rsid w:val="006A7AF2"/>
    <w:rsid w:val="006B2694"/>
    <w:rsid w:val="006B2849"/>
    <w:rsid w:val="006B2946"/>
    <w:rsid w:val="006B77FA"/>
    <w:rsid w:val="006C33E0"/>
    <w:rsid w:val="006C360A"/>
    <w:rsid w:val="006C70CA"/>
    <w:rsid w:val="006D08B5"/>
    <w:rsid w:val="006D0D15"/>
    <w:rsid w:val="006D3CB2"/>
    <w:rsid w:val="006D4560"/>
    <w:rsid w:val="006D4E3F"/>
    <w:rsid w:val="006D70E3"/>
    <w:rsid w:val="006E06E6"/>
    <w:rsid w:val="006E1825"/>
    <w:rsid w:val="006E5F1F"/>
    <w:rsid w:val="006F195B"/>
    <w:rsid w:val="006F1E7F"/>
    <w:rsid w:val="007030E9"/>
    <w:rsid w:val="007071FC"/>
    <w:rsid w:val="00714F3E"/>
    <w:rsid w:val="007151AA"/>
    <w:rsid w:val="007221BA"/>
    <w:rsid w:val="00722BDE"/>
    <w:rsid w:val="007237AF"/>
    <w:rsid w:val="00724BF2"/>
    <w:rsid w:val="00724CB1"/>
    <w:rsid w:val="0072609A"/>
    <w:rsid w:val="007268C6"/>
    <w:rsid w:val="007303DA"/>
    <w:rsid w:val="0073053F"/>
    <w:rsid w:val="007327CD"/>
    <w:rsid w:val="00733B02"/>
    <w:rsid w:val="007355F3"/>
    <w:rsid w:val="00735B93"/>
    <w:rsid w:val="007406C4"/>
    <w:rsid w:val="00740E78"/>
    <w:rsid w:val="00742381"/>
    <w:rsid w:val="00744828"/>
    <w:rsid w:val="007458D7"/>
    <w:rsid w:val="00747A28"/>
    <w:rsid w:val="0075167A"/>
    <w:rsid w:val="00751B78"/>
    <w:rsid w:val="0075459B"/>
    <w:rsid w:val="007554C3"/>
    <w:rsid w:val="0075694B"/>
    <w:rsid w:val="00756B6F"/>
    <w:rsid w:val="0076716D"/>
    <w:rsid w:val="00767851"/>
    <w:rsid w:val="00770474"/>
    <w:rsid w:val="00770B3A"/>
    <w:rsid w:val="0077197A"/>
    <w:rsid w:val="00773706"/>
    <w:rsid w:val="00774267"/>
    <w:rsid w:val="00774617"/>
    <w:rsid w:val="00774AC0"/>
    <w:rsid w:val="00777DA5"/>
    <w:rsid w:val="0078109C"/>
    <w:rsid w:val="00783436"/>
    <w:rsid w:val="00783902"/>
    <w:rsid w:val="00784CEB"/>
    <w:rsid w:val="00785286"/>
    <w:rsid w:val="0079108E"/>
    <w:rsid w:val="00792EB9"/>
    <w:rsid w:val="00794F2F"/>
    <w:rsid w:val="00795480"/>
    <w:rsid w:val="00795B72"/>
    <w:rsid w:val="007A1098"/>
    <w:rsid w:val="007A2502"/>
    <w:rsid w:val="007A671F"/>
    <w:rsid w:val="007B10CD"/>
    <w:rsid w:val="007B49A6"/>
    <w:rsid w:val="007B5C83"/>
    <w:rsid w:val="007B647F"/>
    <w:rsid w:val="007C021F"/>
    <w:rsid w:val="007C1C9C"/>
    <w:rsid w:val="007C28EF"/>
    <w:rsid w:val="007C3B96"/>
    <w:rsid w:val="007C4D74"/>
    <w:rsid w:val="007C6762"/>
    <w:rsid w:val="007C67D0"/>
    <w:rsid w:val="007C743A"/>
    <w:rsid w:val="007C7B86"/>
    <w:rsid w:val="007D0ADE"/>
    <w:rsid w:val="007D2C00"/>
    <w:rsid w:val="007D3300"/>
    <w:rsid w:val="007D5D89"/>
    <w:rsid w:val="007D5E52"/>
    <w:rsid w:val="007D6154"/>
    <w:rsid w:val="007E16BF"/>
    <w:rsid w:val="007E3A16"/>
    <w:rsid w:val="007E63C2"/>
    <w:rsid w:val="007E77C7"/>
    <w:rsid w:val="007F1A08"/>
    <w:rsid w:val="007F3991"/>
    <w:rsid w:val="007F519A"/>
    <w:rsid w:val="00800993"/>
    <w:rsid w:val="008009C8"/>
    <w:rsid w:val="00800AE5"/>
    <w:rsid w:val="00800D53"/>
    <w:rsid w:val="00801A90"/>
    <w:rsid w:val="00801EAA"/>
    <w:rsid w:val="008070D6"/>
    <w:rsid w:val="00807124"/>
    <w:rsid w:val="0080718F"/>
    <w:rsid w:val="0081131C"/>
    <w:rsid w:val="00811ECC"/>
    <w:rsid w:val="00817428"/>
    <w:rsid w:val="00822C35"/>
    <w:rsid w:val="00824D7E"/>
    <w:rsid w:val="008258F6"/>
    <w:rsid w:val="00830E92"/>
    <w:rsid w:val="00831C84"/>
    <w:rsid w:val="008332C6"/>
    <w:rsid w:val="00836528"/>
    <w:rsid w:val="008373AD"/>
    <w:rsid w:val="00837883"/>
    <w:rsid w:val="008438C3"/>
    <w:rsid w:val="008454C7"/>
    <w:rsid w:val="008457C5"/>
    <w:rsid w:val="008468A0"/>
    <w:rsid w:val="00852511"/>
    <w:rsid w:val="0085268A"/>
    <w:rsid w:val="00854A7D"/>
    <w:rsid w:val="00855556"/>
    <w:rsid w:val="00856500"/>
    <w:rsid w:val="00861C9E"/>
    <w:rsid w:val="00863E1B"/>
    <w:rsid w:val="00865AF1"/>
    <w:rsid w:val="00867129"/>
    <w:rsid w:val="008677DA"/>
    <w:rsid w:val="008703DA"/>
    <w:rsid w:val="0087051C"/>
    <w:rsid w:val="00872A61"/>
    <w:rsid w:val="00873067"/>
    <w:rsid w:val="008750F7"/>
    <w:rsid w:val="0088180A"/>
    <w:rsid w:val="00882D9C"/>
    <w:rsid w:val="008836A2"/>
    <w:rsid w:val="00884C0D"/>
    <w:rsid w:val="008857DC"/>
    <w:rsid w:val="008875C9"/>
    <w:rsid w:val="00890385"/>
    <w:rsid w:val="0089296C"/>
    <w:rsid w:val="00895CE2"/>
    <w:rsid w:val="00895D12"/>
    <w:rsid w:val="008A2416"/>
    <w:rsid w:val="008A2A21"/>
    <w:rsid w:val="008A2D00"/>
    <w:rsid w:val="008A3D22"/>
    <w:rsid w:val="008A4085"/>
    <w:rsid w:val="008A7181"/>
    <w:rsid w:val="008A78BC"/>
    <w:rsid w:val="008A7EB3"/>
    <w:rsid w:val="008B2451"/>
    <w:rsid w:val="008B62EB"/>
    <w:rsid w:val="008C04DF"/>
    <w:rsid w:val="008C161D"/>
    <w:rsid w:val="008C2361"/>
    <w:rsid w:val="008C2C93"/>
    <w:rsid w:val="008C77E5"/>
    <w:rsid w:val="008D09D9"/>
    <w:rsid w:val="008D1745"/>
    <w:rsid w:val="008D3188"/>
    <w:rsid w:val="008D33C0"/>
    <w:rsid w:val="008D4E90"/>
    <w:rsid w:val="008D5299"/>
    <w:rsid w:val="008E0CBA"/>
    <w:rsid w:val="008E2C48"/>
    <w:rsid w:val="008E40FC"/>
    <w:rsid w:val="008E5C6F"/>
    <w:rsid w:val="008E6A68"/>
    <w:rsid w:val="008E7EB4"/>
    <w:rsid w:val="008E7F15"/>
    <w:rsid w:val="008F38BF"/>
    <w:rsid w:val="008F6719"/>
    <w:rsid w:val="008F7616"/>
    <w:rsid w:val="008F7869"/>
    <w:rsid w:val="009008A3"/>
    <w:rsid w:val="009013B7"/>
    <w:rsid w:val="00904581"/>
    <w:rsid w:val="0091099A"/>
    <w:rsid w:val="0091648B"/>
    <w:rsid w:val="009166B7"/>
    <w:rsid w:val="00920841"/>
    <w:rsid w:val="00920AE0"/>
    <w:rsid w:val="00921E23"/>
    <w:rsid w:val="00925EAD"/>
    <w:rsid w:val="009305D7"/>
    <w:rsid w:val="009323F7"/>
    <w:rsid w:val="00933AAB"/>
    <w:rsid w:val="00935C84"/>
    <w:rsid w:val="00936BBB"/>
    <w:rsid w:val="00937C10"/>
    <w:rsid w:val="00940496"/>
    <w:rsid w:val="009430C1"/>
    <w:rsid w:val="00943B32"/>
    <w:rsid w:val="00944056"/>
    <w:rsid w:val="00953383"/>
    <w:rsid w:val="00954F27"/>
    <w:rsid w:val="0095674F"/>
    <w:rsid w:val="00957142"/>
    <w:rsid w:val="0096159C"/>
    <w:rsid w:val="00963A04"/>
    <w:rsid w:val="009661AF"/>
    <w:rsid w:val="00971E90"/>
    <w:rsid w:val="00972358"/>
    <w:rsid w:val="00974061"/>
    <w:rsid w:val="0097463C"/>
    <w:rsid w:val="009766B1"/>
    <w:rsid w:val="0098232B"/>
    <w:rsid w:val="00982972"/>
    <w:rsid w:val="00984351"/>
    <w:rsid w:val="0098654E"/>
    <w:rsid w:val="00986754"/>
    <w:rsid w:val="00987B32"/>
    <w:rsid w:val="0099046E"/>
    <w:rsid w:val="00990E19"/>
    <w:rsid w:val="00991364"/>
    <w:rsid w:val="00992FBC"/>
    <w:rsid w:val="009933AE"/>
    <w:rsid w:val="00993B57"/>
    <w:rsid w:val="00993CE2"/>
    <w:rsid w:val="009941CD"/>
    <w:rsid w:val="0099444F"/>
    <w:rsid w:val="009967DF"/>
    <w:rsid w:val="00997EEC"/>
    <w:rsid w:val="009A2E24"/>
    <w:rsid w:val="009A3641"/>
    <w:rsid w:val="009A6E61"/>
    <w:rsid w:val="009A78C8"/>
    <w:rsid w:val="009A7AB6"/>
    <w:rsid w:val="009A7DB7"/>
    <w:rsid w:val="009B0DED"/>
    <w:rsid w:val="009B0FE5"/>
    <w:rsid w:val="009B21D0"/>
    <w:rsid w:val="009B6908"/>
    <w:rsid w:val="009C231E"/>
    <w:rsid w:val="009C2972"/>
    <w:rsid w:val="009C3DA0"/>
    <w:rsid w:val="009C4ED2"/>
    <w:rsid w:val="009C51A9"/>
    <w:rsid w:val="009C681F"/>
    <w:rsid w:val="009D00F6"/>
    <w:rsid w:val="009D112B"/>
    <w:rsid w:val="009D5889"/>
    <w:rsid w:val="009D63BE"/>
    <w:rsid w:val="009E231C"/>
    <w:rsid w:val="009E26E4"/>
    <w:rsid w:val="009E2D3A"/>
    <w:rsid w:val="009E4163"/>
    <w:rsid w:val="009E5E3D"/>
    <w:rsid w:val="009E5E53"/>
    <w:rsid w:val="009E7A18"/>
    <w:rsid w:val="009F0A4F"/>
    <w:rsid w:val="009F1699"/>
    <w:rsid w:val="009F1C75"/>
    <w:rsid w:val="009F207B"/>
    <w:rsid w:val="009F2F3D"/>
    <w:rsid w:val="00A01FDB"/>
    <w:rsid w:val="00A02D72"/>
    <w:rsid w:val="00A04C92"/>
    <w:rsid w:val="00A07336"/>
    <w:rsid w:val="00A0741E"/>
    <w:rsid w:val="00A10DF5"/>
    <w:rsid w:val="00A11DC3"/>
    <w:rsid w:val="00A135B1"/>
    <w:rsid w:val="00A13811"/>
    <w:rsid w:val="00A13F4E"/>
    <w:rsid w:val="00A145D5"/>
    <w:rsid w:val="00A17FA5"/>
    <w:rsid w:val="00A22390"/>
    <w:rsid w:val="00A23EB9"/>
    <w:rsid w:val="00A26E13"/>
    <w:rsid w:val="00A27660"/>
    <w:rsid w:val="00A3003A"/>
    <w:rsid w:val="00A336DF"/>
    <w:rsid w:val="00A348C0"/>
    <w:rsid w:val="00A37B3E"/>
    <w:rsid w:val="00A4035E"/>
    <w:rsid w:val="00A40584"/>
    <w:rsid w:val="00A41472"/>
    <w:rsid w:val="00A4401B"/>
    <w:rsid w:val="00A440A2"/>
    <w:rsid w:val="00A45BAD"/>
    <w:rsid w:val="00A45CC3"/>
    <w:rsid w:val="00A5070F"/>
    <w:rsid w:val="00A53D27"/>
    <w:rsid w:val="00A56BE4"/>
    <w:rsid w:val="00A570A7"/>
    <w:rsid w:val="00A575E8"/>
    <w:rsid w:val="00A6014A"/>
    <w:rsid w:val="00A6144B"/>
    <w:rsid w:val="00A63F64"/>
    <w:rsid w:val="00A64ACA"/>
    <w:rsid w:val="00A71B8E"/>
    <w:rsid w:val="00A71CEC"/>
    <w:rsid w:val="00A71EAF"/>
    <w:rsid w:val="00A72412"/>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0E36"/>
    <w:rsid w:val="00AB306A"/>
    <w:rsid w:val="00AB418F"/>
    <w:rsid w:val="00AB432C"/>
    <w:rsid w:val="00AB5374"/>
    <w:rsid w:val="00AB7F7B"/>
    <w:rsid w:val="00AC4452"/>
    <w:rsid w:val="00AC5424"/>
    <w:rsid w:val="00AC5C6B"/>
    <w:rsid w:val="00AC6B07"/>
    <w:rsid w:val="00AD28C9"/>
    <w:rsid w:val="00AD2ECE"/>
    <w:rsid w:val="00AD3343"/>
    <w:rsid w:val="00AD5F86"/>
    <w:rsid w:val="00AE0C94"/>
    <w:rsid w:val="00AE0FE3"/>
    <w:rsid w:val="00AE2FC3"/>
    <w:rsid w:val="00AE34D9"/>
    <w:rsid w:val="00AE3576"/>
    <w:rsid w:val="00AE6599"/>
    <w:rsid w:val="00AE73F0"/>
    <w:rsid w:val="00AF1216"/>
    <w:rsid w:val="00AF6184"/>
    <w:rsid w:val="00B013DE"/>
    <w:rsid w:val="00B014C9"/>
    <w:rsid w:val="00B01CBA"/>
    <w:rsid w:val="00B02985"/>
    <w:rsid w:val="00B02EDB"/>
    <w:rsid w:val="00B03258"/>
    <w:rsid w:val="00B04444"/>
    <w:rsid w:val="00B057E2"/>
    <w:rsid w:val="00B06C2E"/>
    <w:rsid w:val="00B12399"/>
    <w:rsid w:val="00B14039"/>
    <w:rsid w:val="00B14C80"/>
    <w:rsid w:val="00B1717D"/>
    <w:rsid w:val="00B20407"/>
    <w:rsid w:val="00B20A53"/>
    <w:rsid w:val="00B20CE8"/>
    <w:rsid w:val="00B23B06"/>
    <w:rsid w:val="00B257F1"/>
    <w:rsid w:val="00B2628C"/>
    <w:rsid w:val="00B3237C"/>
    <w:rsid w:val="00B32813"/>
    <w:rsid w:val="00B3441A"/>
    <w:rsid w:val="00B347FB"/>
    <w:rsid w:val="00B378B3"/>
    <w:rsid w:val="00B43137"/>
    <w:rsid w:val="00B43199"/>
    <w:rsid w:val="00B451C9"/>
    <w:rsid w:val="00B46190"/>
    <w:rsid w:val="00B511F4"/>
    <w:rsid w:val="00B5376C"/>
    <w:rsid w:val="00B60828"/>
    <w:rsid w:val="00B64ACF"/>
    <w:rsid w:val="00B64B8C"/>
    <w:rsid w:val="00B723E1"/>
    <w:rsid w:val="00B75EDB"/>
    <w:rsid w:val="00B7632D"/>
    <w:rsid w:val="00B77F94"/>
    <w:rsid w:val="00B80AE9"/>
    <w:rsid w:val="00B8138B"/>
    <w:rsid w:val="00B83798"/>
    <w:rsid w:val="00B84D93"/>
    <w:rsid w:val="00B874D4"/>
    <w:rsid w:val="00B914C5"/>
    <w:rsid w:val="00B95BA0"/>
    <w:rsid w:val="00B97492"/>
    <w:rsid w:val="00B97565"/>
    <w:rsid w:val="00BA1639"/>
    <w:rsid w:val="00BA23AE"/>
    <w:rsid w:val="00BA5ABD"/>
    <w:rsid w:val="00BA5CF9"/>
    <w:rsid w:val="00BA6162"/>
    <w:rsid w:val="00BA6CD2"/>
    <w:rsid w:val="00BB07A1"/>
    <w:rsid w:val="00BB1EF9"/>
    <w:rsid w:val="00BB3B0D"/>
    <w:rsid w:val="00BB3D7B"/>
    <w:rsid w:val="00BB6456"/>
    <w:rsid w:val="00BB64C6"/>
    <w:rsid w:val="00BB7A92"/>
    <w:rsid w:val="00BC0EF7"/>
    <w:rsid w:val="00BC3D0E"/>
    <w:rsid w:val="00BC56DC"/>
    <w:rsid w:val="00BC6B67"/>
    <w:rsid w:val="00BD18D5"/>
    <w:rsid w:val="00BD233D"/>
    <w:rsid w:val="00BD5C15"/>
    <w:rsid w:val="00BD6861"/>
    <w:rsid w:val="00BD7153"/>
    <w:rsid w:val="00BE2315"/>
    <w:rsid w:val="00BE56E9"/>
    <w:rsid w:val="00BE6B41"/>
    <w:rsid w:val="00BF1CAB"/>
    <w:rsid w:val="00BF3788"/>
    <w:rsid w:val="00BF4B67"/>
    <w:rsid w:val="00BF5079"/>
    <w:rsid w:val="00BF58EA"/>
    <w:rsid w:val="00BF5FAF"/>
    <w:rsid w:val="00BF72EF"/>
    <w:rsid w:val="00BF7668"/>
    <w:rsid w:val="00C01A94"/>
    <w:rsid w:val="00C0624B"/>
    <w:rsid w:val="00C066BD"/>
    <w:rsid w:val="00C06B76"/>
    <w:rsid w:val="00C10331"/>
    <w:rsid w:val="00C10F8A"/>
    <w:rsid w:val="00C11B11"/>
    <w:rsid w:val="00C16370"/>
    <w:rsid w:val="00C166B7"/>
    <w:rsid w:val="00C2105B"/>
    <w:rsid w:val="00C32074"/>
    <w:rsid w:val="00C33567"/>
    <w:rsid w:val="00C3395C"/>
    <w:rsid w:val="00C34F11"/>
    <w:rsid w:val="00C3737D"/>
    <w:rsid w:val="00C37E83"/>
    <w:rsid w:val="00C43BAF"/>
    <w:rsid w:val="00C43C12"/>
    <w:rsid w:val="00C43DFB"/>
    <w:rsid w:val="00C44F51"/>
    <w:rsid w:val="00C45145"/>
    <w:rsid w:val="00C472C5"/>
    <w:rsid w:val="00C5397E"/>
    <w:rsid w:val="00C53D81"/>
    <w:rsid w:val="00C568B1"/>
    <w:rsid w:val="00C57AB1"/>
    <w:rsid w:val="00C60781"/>
    <w:rsid w:val="00C613BC"/>
    <w:rsid w:val="00C6149B"/>
    <w:rsid w:val="00C625F3"/>
    <w:rsid w:val="00C62FB6"/>
    <w:rsid w:val="00C650C7"/>
    <w:rsid w:val="00C6698C"/>
    <w:rsid w:val="00C670E1"/>
    <w:rsid w:val="00C6733E"/>
    <w:rsid w:val="00C7152B"/>
    <w:rsid w:val="00C7192F"/>
    <w:rsid w:val="00C731F3"/>
    <w:rsid w:val="00C7633C"/>
    <w:rsid w:val="00C809AE"/>
    <w:rsid w:val="00C81786"/>
    <w:rsid w:val="00C8277B"/>
    <w:rsid w:val="00C82B87"/>
    <w:rsid w:val="00C83940"/>
    <w:rsid w:val="00C8719D"/>
    <w:rsid w:val="00C90611"/>
    <w:rsid w:val="00C91643"/>
    <w:rsid w:val="00C923D5"/>
    <w:rsid w:val="00C9316F"/>
    <w:rsid w:val="00C940E6"/>
    <w:rsid w:val="00CA0DC5"/>
    <w:rsid w:val="00CA4429"/>
    <w:rsid w:val="00CA4C70"/>
    <w:rsid w:val="00CA7966"/>
    <w:rsid w:val="00CB0739"/>
    <w:rsid w:val="00CB09FD"/>
    <w:rsid w:val="00CB13AB"/>
    <w:rsid w:val="00CB5862"/>
    <w:rsid w:val="00CB695A"/>
    <w:rsid w:val="00CB7971"/>
    <w:rsid w:val="00CC1A23"/>
    <w:rsid w:val="00CC4DB6"/>
    <w:rsid w:val="00CC5AFA"/>
    <w:rsid w:val="00CC631B"/>
    <w:rsid w:val="00CC6FE2"/>
    <w:rsid w:val="00CC7174"/>
    <w:rsid w:val="00CC7846"/>
    <w:rsid w:val="00CD22FD"/>
    <w:rsid w:val="00CD465B"/>
    <w:rsid w:val="00CD4909"/>
    <w:rsid w:val="00CD59B8"/>
    <w:rsid w:val="00CD5D77"/>
    <w:rsid w:val="00CD7F4D"/>
    <w:rsid w:val="00CE217A"/>
    <w:rsid w:val="00CE3D4B"/>
    <w:rsid w:val="00CE4A76"/>
    <w:rsid w:val="00CE54ED"/>
    <w:rsid w:val="00CE7356"/>
    <w:rsid w:val="00CF33A6"/>
    <w:rsid w:val="00CF5F2B"/>
    <w:rsid w:val="00CF5F8E"/>
    <w:rsid w:val="00D005E3"/>
    <w:rsid w:val="00D00978"/>
    <w:rsid w:val="00D01662"/>
    <w:rsid w:val="00D01F86"/>
    <w:rsid w:val="00D02A07"/>
    <w:rsid w:val="00D03324"/>
    <w:rsid w:val="00D03B29"/>
    <w:rsid w:val="00D04372"/>
    <w:rsid w:val="00D06105"/>
    <w:rsid w:val="00D07C14"/>
    <w:rsid w:val="00D106C9"/>
    <w:rsid w:val="00D106CA"/>
    <w:rsid w:val="00D12B94"/>
    <w:rsid w:val="00D15B34"/>
    <w:rsid w:val="00D162E9"/>
    <w:rsid w:val="00D17CD8"/>
    <w:rsid w:val="00D20D74"/>
    <w:rsid w:val="00D33572"/>
    <w:rsid w:val="00D36CBB"/>
    <w:rsid w:val="00D40856"/>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02D7"/>
    <w:rsid w:val="00D823E8"/>
    <w:rsid w:val="00D82503"/>
    <w:rsid w:val="00D82906"/>
    <w:rsid w:val="00D82CA9"/>
    <w:rsid w:val="00D82D20"/>
    <w:rsid w:val="00D83D1B"/>
    <w:rsid w:val="00D84C5F"/>
    <w:rsid w:val="00D86353"/>
    <w:rsid w:val="00D87E39"/>
    <w:rsid w:val="00D905CA"/>
    <w:rsid w:val="00D91120"/>
    <w:rsid w:val="00D919DE"/>
    <w:rsid w:val="00D92837"/>
    <w:rsid w:val="00D94ACA"/>
    <w:rsid w:val="00D962FC"/>
    <w:rsid w:val="00DA1A24"/>
    <w:rsid w:val="00DA1B6A"/>
    <w:rsid w:val="00DA221C"/>
    <w:rsid w:val="00DA4A7E"/>
    <w:rsid w:val="00DB28F7"/>
    <w:rsid w:val="00DB463E"/>
    <w:rsid w:val="00DB572B"/>
    <w:rsid w:val="00DB7B68"/>
    <w:rsid w:val="00DB7BF4"/>
    <w:rsid w:val="00DB7F6E"/>
    <w:rsid w:val="00DC100B"/>
    <w:rsid w:val="00DC3A7C"/>
    <w:rsid w:val="00DC3F18"/>
    <w:rsid w:val="00DC4D65"/>
    <w:rsid w:val="00DC7AD5"/>
    <w:rsid w:val="00DD02A4"/>
    <w:rsid w:val="00DD300B"/>
    <w:rsid w:val="00DD58EB"/>
    <w:rsid w:val="00DD6BFF"/>
    <w:rsid w:val="00DE0C3D"/>
    <w:rsid w:val="00DE227D"/>
    <w:rsid w:val="00DE2E5E"/>
    <w:rsid w:val="00DF0A00"/>
    <w:rsid w:val="00DF2263"/>
    <w:rsid w:val="00DF355F"/>
    <w:rsid w:val="00DF38F9"/>
    <w:rsid w:val="00DF5A3C"/>
    <w:rsid w:val="00DF69A9"/>
    <w:rsid w:val="00DF79F5"/>
    <w:rsid w:val="00E005D8"/>
    <w:rsid w:val="00E028EA"/>
    <w:rsid w:val="00E03B28"/>
    <w:rsid w:val="00E0578A"/>
    <w:rsid w:val="00E10426"/>
    <w:rsid w:val="00E1718A"/>
    <w:rsid w:val="00E203CD"/>
    <w:rsid w:val="00E211AF"/>
    <w:rsid w:val="00E226DF"/>
    <w:rsid w:val="00E23252"/>
    <w:rsid w:val="00E244AC"/>
    <w:rsid w:val="00E261F0"/>
    <w:rsid w:val="00E273F7"/>
    <w:rsid w:val="00E27F12"/>
    <w:rsid w:val="00E30440"/>
    <w:rsid w:val="00E30681"/>
    <w:rsid w:val="00E31511"/>
    <w:rsid w:val="00E334BA"/>
    <w:rsid w:val="00E33C99"/>
    <w:rsid w:val="00E36483"/>
    <w:rsid w:val="00E37285"/>
    <w:rsid w:val="00E3741F"/>
    <w:rsid w:val="00E37AE4"/>
    <w:rsid w:val="00E406D0"/>
    <w:rsid w:val="00E40996"/>
    <w:rsid w:val="00E41939"/>
    <w:rsid w:val="00E448C1"/>
    <w:rsid w:val="00E53BBF"/>
    <w:rsid w:val="00E56D39"/>
    <w:rsid w:val="00E6384C"/>
    <w:rsid w:val="00E655CF"/>
    <w:rsid w:val="00E66A49"/>
    <w:rsid w:val="00E70B20"/>
    <w:rsid w:val="00E72234"/>
    <w:rsid w:val="00E76B0C"/>
    <w:rsid w:val="00E80AF1"/>
    <w:rsid w:val="00E816C0"/>
    <w:rsid w:val="00E818E5"/>
    <w:rsid w:val="00E864C4"/>
    <w:rsid w:val="00E87776"/>
    <w:rsid w:val="00E904B5"/>
    <w:rsid w:val="00E909B7"/>
    <w:rsid w:val="00E90DD1"/>
    <w:rsid w:val="00E9107D"/>
    <w:rsid w:val="00E91152"/>
    <w:rsid w:val="00E93160"/>
    <w:rsid w:val="00E933D9"/>
    <w:rsid w:val="00E955A2"/>
    <w:rsid w:val="00E95A2A"/>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2FFF"/>
    <w:rsid w:val="00EC3109"/>
    <w:rsid w:val="00ED1094"/>
    <w:rsid w:val="00ED49F5"/>
    <w:rsid w:val="00ED71EE"/>
    <w:rsid w:val="00EE1D7B"/>
    <w:rsid w:val="00EE2325"/>
    <w:rsid w:val="00EE2B5B"/>
    <w:rsid w:val="00EE4377"/>
    <w:rsid w:val="00EE4F14"/>
    <w:rsid w:val="00EE5417"/>
    <w:rsid w:val="00EE70D4"/>
    <w:rsid w:val="00EE7523"/>
    <w:rsid w:val="00EF00C1"/>
    <w:rsid w:val="00EF1214"/>
    <w:rsid w:val="00EF2CD7"/>
    <w:rsid w:val="00EF3DED"/>
    <w:rsid w:val="00EF6595"/>
    <w:rsid w:val="00EF77BF"/>
    <w:rsid w:val="00EF7C08"/>
    <w:rsid w:val="00F00BE4"/>
    <w:rsid w:val="00F02699"/>
    <w:rsid w:val="00F02BA1"/>
    <w:rsid w:val="00F02C6E"/>
    <w:rsid w:val="00F05B2C"/>
    <w:rsid w:val="00F05BFE"/>
    <w:rsid w:val="00F05D53"/>
    <w:rsid w:val="00F10EB0"/>
    <w:rsid w:val="00F12DF7"/>
    <w:rsid w:val="00F1341F"/>
    <w:rsid w:val="00F15068"/>
    <w:rsid w:val="00F15362"/>
    <w:rsid w:val="00F16845"/>
    <w:rsid w:val="00F17096"/>
    <w:rsid w:val="00F1744E"/>
    <w:rsid w:val="00F174F3"/>
    <w:rsid w:val="00F17E17"/>
    <w:rsid w:val="00F20157"/>
    <w:rsid w:val="00F27BA6"/>
    <w:rsid w:val="00F31710"/>
    <w:rsid w:val="00F329AF"/>
    <w:rsid w:val="00F33C76"/>
    <w:rsid w:val="00F35BE9"/>
    <w:rsid w:val="00F36BC0"/>
    <w:rsid w:val="00F4212F"/>
    <w:rsid w:val="00F438A0"/>
    <w:rsid w:val="00F43EF6"/>
    <w:rsid w:val="00F476A3"/>
    <w:rsid w:val="00F47D88"/>
    <w:rsid w:val="00F50FA1"/>
    <w:rsid w:val="00F51114"/>
    <w:rsid w:val="00F56E7F"/>
    <w:rsid w:val="00F6048A"/>
    <w:rsid w:val="00F611CE"/>
    <w:rsid w:val="00F632F8"/>
    <w:rsid w:val="00F63A6A"/>
    <w:rsid w:val="00F65C7D"/>
    <w:rsid w:val="00F667BF"/>
    <w:rsid w:val="00F71F0A"/>
    <w:rsid w:val="00F72E50"/>
    <w:rsid w:val="00F74D7A"/>
    <w:rsid w:val="00F76C8B"/>
    <w:rsid w:val="00F84B52"/>
    <w:rsid w:val="00F86909"/>
    <w:rsid w:val="00F926D6"/>
    <w:rsid w:val="00F92B2E"/>
    <w:rsid w:val="00F95D36"/>
    <w:rsid w:val="00F96E22"/>
    <w:rsid w:val="00FA01F0"/>
    <w:rsid w:val="00FA1090"/>
    <w:rsid w:val="00FA2F9B"/>
    <w:rsid w:val="00FA696C"/>
    <w:rsid w:val="00FA755B"/>
    <w:rsid w:val="00FA794B"/>
    <w:rsid w:val="00FA7DAE"/>
    <w:rsid w:val="00FA7F1A"/>
    <w:rsid w:val="00FB0E40"/>
    <w:rsid w:val="00FB17FF"/>
    <w:rsid w:val="00FB2515"/>
    <w:rsid w:val="00FB36CB"/>
    <w:rsid w:val="00FB6B86"/>
    <w:rsid w:val="00FC15C1"/>
    <w:rsid w:val="00FC41C2"/>
    <w:rsid w:val="00FC4783"/>
    <w:rsid w:val="00FC7093"/>
    <w:rsid w:val="00FC717C"/>
    <w:rsid w:val="00FD1181"/>
    <w:rsid w:val="00FD16A1"/>
    <w:rsid w:val="00FD2D6D"/>
    <w:rsid w:val="00FD699C"/>
    <w:rsid w:val="00FD7DDE"/>
    <w:rsid w:val="00FE3EF2"/>
    <w:rsid w:val="00FE4FD6"/>
    <w:rsid w:val="00FF02D7"/>
    <w:rsid w:val="00FF06CF"/>
    <w:rsid w:val="00FF5C7C"/>
    <w:rsid w:val="00FF5D95"/>
    <w:rsid w:val="00FF5E38"/>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24" Type="http://schemas.openxmlformats.org/officeDocument/2006/relationships/hyperlink" Target="https://www.wiki-wiki.top/baike-L4"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package" Target="embeddings/Microsoft_Visio___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5976</TotalTime>
  <Pages>29</Pages>
  <Words>2665</Words>
  <Characters>15191</Characters>
  <Application>Microsoft Office Word</Application>
  <DocSecurity>0</DocSecurity>
  <Lines>126</Lines>
  <Paragraphs>35</Paragraphs>
  <ScaleCrop>false</ScaleCrop>
  <Company>WwW.YlmF.CoM</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863</cp:revision>
  <cp:lastPrinted>2007-10-31T03:08:00Z</cp:lastPrinted>
  <dcterms:created xsi:type="dcterms:W3CDTF">2018-09-11T13:50:00Z</dcterms:created>
  <dcterms:modified xsi:type="dcterms:W3CDTF">2021-03-16T18:15:00Z</dcterms:modified>
</cp:coreProperties>
</file>