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E07276" w:rsidRDefault="00E07276"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E07276" w:rsidRDefault="00E07276"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E07276" w:rsidRDefault="00E07276"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E07276" w:rsidRDefault="00E07276"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E07276" w:rsidRDefault="00E07276"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E07276" w:rsidRDefault="00E07276"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750C3B48"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基于x86架构的微内</w:t>
      </w:r>
      <w:r w:rsidR="00902CE1">
        <w:rPr>
          <w:rFonts w:ascii="黑体" w:eastAsia="黑体" w:hAnsi="黑体" w:cstheme="majorEastAsia" w:hint="eastAsia"/>
          <w:b/>
          <w:bCs/>
          <w:sz w:val="52"/>
          <w:szCs w:val="52"/>
        </w:rPr>
        <w:t>段基址交换算法的优化</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7970188"/>
      <w:r w:rsidRPr="00E203CD">
        <w:rPr>
          <w:rFonts w:ascii="黑体" w:hAnsi="黑体" w:hint="eastAsia"/>
        </w:rPr>
        <w:lastRenderedPageBreak/>
        <w:t>摘  要</w:t>
      </w:r>
      <w:bookmarkEnd w:id="0"/>
      <w:bookmarkEnd w:id="1"/>
      <w:bookmarkEnd w:id="2"/>
      <w:bookmarkEnd w:id="3"/>
      <w:bookmarkEnd w:id="4"/>
      <w:bookmarkEnd w:id="5"/>
    </w:p>
    <w:p w14:paraId="1A0F69E7" w14:textId="3397C247" w:rsidR="008332C6"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E862E7">
        <w:rPr>
          <w:rFonts w:ascii="楷体" w:eastAsia="楷体" w:hAnsi="楷体" w:hint="eastAsia"/>
          <w:sz w:val="24"/>
        </w:rPr>
        <w:t>从最初的无结构</w:t>
      </w:r>
      <w:r w:rsidR="006D0450">
        <w:rPr>
          <w:rFonts w:ascii="楷体" w:eastAsia="楷体" w:hAnsi="楷体" w:hint="eastAsia"/>
          <w:sz w:val="24"/>
        </w:rPr>
        <w:t>操作系统</w:t>
      </w:r>
      <w:r w:rsidR="00E862E7">
        <w:rPr>
          <w:rFonts w:ascii="楷体" w:eastAsia="楷体" w:hAnsi="楷体" w:hint="eastAsia"/>
          <w:sz w:val="24"/>
        </w:rPr>
        <w:t>到宏内核再到微内核架构，</w:t>
      </w:r>
      <w:r w:rsidR="006D0450">
        <w:rPr>
          <w:rFonts w:ascii="楷体" w:eastAsia="楷体" w:hAnsi="楷体" w:hint="eastAsia"/>
          <w:sz w:val="24"/>
        </w:rPr>
        <w:t>计算机的应用场景和功能不断变化，操作系统也顺应着变化。</w:t>
      </w:r>
      <w:r w:rsidR="006D0450" w:rsidRPr="00BA6162">
        <w:rPr>
          <w:rFonts w:ascii="楷体" w:eastAsia="楷体" w:hAnsi="楷体" w:hint="eastAsia"/>
          <w:sz w:val="24"/>
        </w:rPr>
        <w:t xml:space="preserve"> </w:t>
      </w:r>
      <w:r w:rsidR="00910541">
        <w:rPr>
          <w:rFonts w:ascii="楷体" w:eastAsia="楷体" w:hAnsi="楷体" w:hint="eastAsia"/>
          <w:sz w:val="24"/>
        </w:rPr>
        <w:t>就目前而言，主流的操作系统还都是宏内核架构，这种架构在灵活性和安全性上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所以近年来学界和业界都将关注点放在了微内核架构上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未来微内核存在着取代宏内核占据主流市场的</w:t>
      </w:r>
      <w:r w:rsidR="004B2203">
        <w:rPr>
          <w:rFonts w:ascii="楷体" w:eastAsia="楷体" w:hAnsi="楷体" w:hint="eastAsia"/>
          <w:sz w:val="24"/>
        </w:rPr>
        <w:t>可能。</w:t>
      </w:r>
    </w:p>
    <w:p w14:paraId="6004FCA7" w14:textId="3AC9C2C4" w:rsidR="00492EDE" w:rsidRPr="00BA6162" w:rsidRDefault="000D4BC7" w:rsidP="008332C6">
      <w:pPr>
        <w:spacing w:line="360" w:lineRule="auto"/>
        <w:ind w:firstLineChars="200" w:firstLine="480"/>
        <w:rPr>
          <w:rFonts w:ascii="楷体" w:eastAsia="楷体" w:hAnsi="楷体" w:hint="eastAsia"/>
          <w:sz w:val="24"/>
        </w:rPr>
      </w:pPr>
      <w:r>
        <w:rPr>
          <w:rFonts w:ascii="楷体" w:eastAsia="楷体" w:hAnsi="楷体" w:hint="eastAsia"/>
          <w:sz w:val="24"/>
        </w:rPr>
        <w:t>本论文的主要内容分为两部分，第一部分是基于</w:t>
      </w:r>
      <w:r>
        <w:rPr>
          <w:rFonts w:ascii="楷体" w:eastAsia="楷体" w:hAnsi="楷体"/>
          <w:sz w:val="24"/>
        </w:rPr>
        <w:t>32</w:t>
      </w:r>
      <w:r>
        <w:rPr>
          <w:rFonts w:ascii="楷体" w:eastAsia="楷体" w:hAnsi="楷体" w:hint="eastAsia"/>
          <w:sz w:val="24"/>
        </w:rPr>
        <w:t>位保护模式实现一个简单的微内核；第二部分是利用这个内核来验证改进后的段基址交换算法。</w:t>
      </w:r>
      <w:r w:rsidR="0033166C">
        <w:rPr>
          <w:rFonts w:ascii="楷体" w:eastAsia="楷体" w:hAnsi="楷体" w:hint="eastAsia"/>
          <w:sz w:val="24"/>
        </w:rPr>
        <w:t>在微内核的结构方面，实现了Bootloader、进程调度模块、中断处理模块和进程间通信模块</w:t>
      </w:r>
      <w:r w:rsidR="00E07276">
        <w:rPr>
          <w:rFonts w:ascii="楷体" w:eastAsia="楷体" w:hAnsi="楷体" w:hint="eastAsia"/>
          <w:sz w:val="24"/>
        </w:rPr>
        <w:t>；在实现的平台方面，</w:t>
      </w:r>
      <w:r w:rsidR="00900073">
        <w:rPr>
          <w:rFonts w:ascii="楷体" w:eastAsia="楷体" w:hAnsi="楷体" w:hint="eastAsia"/>
          <w:sz w:val="24"/>
        </w:rPr>
        <w:t>介绍</w:t>
      </w:r>
      <w:r w:rsidR="00E07276">
        <w:rPr>
          <w:rFonts w:ascii="楷体" w:eastAsia="楷体" w:hAnsi="楷体" w:hint="eastAsia"/>
          <w:sz w:val="24"/>
        </w:rPr>
        <w:t>了x86架构中的硬件机制和特性，包括</w:t>
      </w:r>
      <w:r w:rsidR="00900073">
        <w:rPr>
          <w:rFonts w:ascii="楷体" w:eastAsia="楷体" w:hAnsi="楷体" w:hint="eastAsia"/>
          <w:sz w:val="24"/>
        </w:rPr>
        <w:t>寄存器的拓展、内存分段机制、C</w:t>
      </w:r>
      <w:r w:rsidR="00900073">
        <w:rPr>
          <w:rFonts w:ascii="楷体" w:eastAsia="楷体" w:hAnsi="楷体"/>
          <w:sz w:val="24"/>
        </w:rPr>
        <w:t>PU</w:t>
      </w:r>
      <w:r w:rsidR="00900073">
        <w:rPr>
          <w:rFonts w:ascii="楷体" w:eastAsia="楷体" w:hAnsi="楷体" w:hint="eastAsia"/>
          <w:sz w:val="24"/>
        </w:rPr>
        <w:t>运行的三个模式等。</w:t>
      </w:r>
      <w:r w:rsidR="00202543">
        <w:rPr>
          <w:rFonts w:ascii="楷体" w:eastAsia="楷体" w:hAnsi="楷体" w:hint="eastAsia"/>
          <w:sz w:val="24"/>
        </w:rPr>
        <w:t>在完成</w:t>
      </w:r>
      <w:r w:rsidR="00B50560">
        <w:rPr>
          <w:rFonts w:ascii="楷体" w:eastAsia="楷体" w:hAnsi="楷体" w:hint="eastAsia"/>
          <w:sz w:val="24"/>
        </w:rPr>
        <w:t>这些内容后</w:t>
      </w:r>
      <w:r w:rsidR="00BF7661">
        <w:rPr>
          <w:rFonts w:ascii="楷体" w:eastAsia="楷体" w:hAnsi="楷体" w:hint="eastAsia"/>
          <w:sz w:val="24"/>
        </w:rPr>
        <w:t>，分析了物理页面交换算法和段基址交换算法的缺陷，并提出“磋商”型段基址交换算法来改进原来算法的缺陷</w:t>
      </w:r>
      <w:r w:rsidR="00251E6B">
        <w:rPr>
          <w:rFonts w:ascii="楷体" w:eastAsia="楷体" w:hAnsi="楷体" w:hint="eastAsia"/>
          <w:sz w:val="24"/>
        </w:rPr>
        <w:t>，然后在本文所实现的微内核基础上，利用消息传递机制对三种进程间通信算法进行</w:t>
      </w:r>
      <w:r w:rsidR="007332A9">
        <w:rPr>
          <w:rFonts w:ascii="楷体" w:eastAsia="楷体" w:hAnsi="楷体" w:hint="eastAsia"/>
          <w:sz w:val="24"/>
        </w:rPr>
        <w:t>性能比较</w:t>
      </w:r>
      <w:r w:rsidR="00A941C3">
        <w:rPr>
          <w:rFonts w:ascii="楷体" w:eastAsia="楷体" w:hAnsi="楷体" w:hint="eastAsia"/>
          <w:sz w:val="24"/>
        </w:rPr>
        <w:t>。最终得出结论，本论文所提出的“磋商”型段基址交换算法能够有效的减少微内核在某种通信场景下的通信次数。</w:t>
      </w:r>
    </w:p>
    <w:p w14:paraId="5C5E7DA9" w14:textId="77777777" w:rsidR="007355F3" w:rsidRPr="00A941C3" w:rsidRDefault="007355F3" w:rsidP="00BA6162">
      <w:pPr>
        <w:spacing w:line="360" w:lineRule="auto"/>
        <w:ind w:firstLineChars="200" w:firstLine="480"/>
        <w:rPr>
          <w:rFonts w:ascii="宋体" w:hAnsi="宋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7970189"/>
      <w:r w:rsidRPr="007221BA">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7970190"/>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Content>
        <w:p w14:paraId="67EB37C0" w14:textId="3FC63708" w:rsidR="005A1001" w:rsidRDefault="005A1001">
          <w:pPr>
            <w:pStyle w:val="TOC"/>
          </w:pPr>
        </w:p>
        <w:p w14:paraId="48C2B917" w14:textId="4F4225DB" w:rsidR="00FA20F6"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7970188" w:history="1">
            <w:r w:rsidR="00FA20F6" w:rsidRPr="00015482">
              <w:rPr>
                <w:rStyle w:val="af5"/>
                <w:rFonts w:ascii="黑体" w:hAnsi="黑体"/>
                <w:noProof/>
              </w:rPr>
              <w:t>摘  要</w:t>
            </w:r>
            <w:r w:rsidR="00FA20F6">
              <w:rPr>
                <w:noProof/>
                <w:webHidden/>
              </w:rPr>
              <w:tab/>
            </w:r>
            <w:r w:rsidR="00FA20F6">
              <w:rPr>
                <w:noProof/>
                <w:webHidden/>
              </w:rPr>
              <w:fldChar w:fldCharType="begin"/>
            </w:r>
            <w:r w:rsidR="00FA20F6">
              <w:rPr>
                <w:noProof/>
                <w:webHidden/>
              </w:rPr>
              <w:instrText xml:space="preserve"> PAGEREF _Toc67970188 \h </w:instrText>
            </w:r>
            <w:r w:rsidR="00FA20F6">
              <w:rPr>
                <w:noProof/>
                <w:webHidden/>
              </w:rPr>
            </w:r>
            <w:r w:rsidR="00FA20F6">
              <w:rPr>
                <w:noProof/>
                <w:webHidden/>
              </w:rPr>
              <w:fldChar w:fldCharType="separate"/>
            </w:r>
            <w:r w:rsidR="00FA20F6">
              <w:rPr>
                <w:noProof/>
                <w:webHidden/>
              </w:rPr>
              <w:t>I</w:t>
            </w:r>
            <w:r w:rsidR="00FA20F6">
              <w:rPr>
                <w:noProof/>
                <w:webHidden/>
              </w:rPr>
              <w:fldChar w:fldCharType="end"/>
            </w:r>
          </w:hyperlink>
        </w:p>
        <w:p w14:paraId="7143779A" w14:textId="58BE2817" w:rsidR="00FA20F6" w:rsidRDefault="00FA20F6">
          <w:pPr>
            <w:pStyle w:val="TOC1"/>
            <w:rPr>
              <w:rFonts w:asciiTheme="minorHAnsi" w:eastAsiaTheme="minorEastAsia" w:hAnsiTheme="minorHAnsi" w:cstheme="minorBidi"/>
              <w:noProof/>
              <w:sz w:val="21"/>
              <w:szCs w:val="22"/>
            </w:rPr>
          </w:pPr>
          <w:hyperlink w:anchor="_Toc67970189" w:history="1">
            <w:r w:rsidRPr="00015482">
              <w:rPr>
                <w:rStyle w:val="af5"/>
                <w:noProof/>
              </w:rPr>
              <w:t>Abstract</w:t>
            </w:r>
            <w:r>
              <w:rPr>
                <w:noProof/>
                <w:webHidden/>
              </w:rPr>
              <w:tab/>
            </w:r>
            <w:r>
              <w:rPr>
                <w:noProof/>
                <w:webHidden/>
              </w:rPr>
              <w:fldChar w:fldCharType="begin"/>
            </w:r>
            <w:r>
              <w:rPr>
                <w:noProof/>
                <w:webHidden/>
              </w:rPr>
              <w:instrText xml:space="preserve"> PAGEREF _Toc67970189 \h </w:instrText>
            </w:r>
            <w:r>
              <w:rPr>
                <w:noProof/>
                <w:webHidden/>
              </w:rPr>
            </w:r>
            <w:r>
              <w:rPr>
                <w:noProof/>
                <w:webHidden/>
              </w:rPr>
              <w:fldChar w:fldCharType="separate"/>
            </w:r>
            <w:r>
              <w:rPr>
                <w:noProof/>
                <w:webHidden/>
              </w:rPr>
              <w:t>I</w:t>
            </w:r>
            <w:r>
              <w:rPr>
                <w:noProof/>
                <w:webHidden/>
              </w:rPr>
              <w:fldChar w:fldCharType="end"/>
            </w:r>
          </w:hyperlink>
        </w:p>
        <w:p w14:paraId="44503D64" w14:textId="53706D6F" w:rsidR="00FA20F6" w:rsidRDefault="00FA20F6">
          <w:pPr>
            <w:pStyle w:val="TOC1"/>
            <w:rPr>
              <w:rFonts w:asciiTheme="minorHAnsi" w:eastAsiaTheme="minorEastAsia" w:hAnsiTheme="minorHAnsi" w:cstheme="minorBidi"/>
              <w:noProof/>
              <w:sz w:val="21"/>
              <w:szCs w:val="22"/>
            </w:rPr>
          </w:pPr>
          <w:hyperlink w:anchor="_Toc67970190" w:history="1">
            <w:r w:rsidRPr="00015482">
              <w:rPr>
                <w:rStyle w:val="af5"/>
                <w:rFonts w:ascii="黑体" w:hAnsi="黑体"/>
                <w:noProof/>
              </w:rPr>
              <w:t>目  录</w:t>
            </w:r>
            <w:r>
              <w:rPr>
                <w:noProof/>
                <w:webHidden/>
              </w:rPr>
              <w:tab/>
            </w:r>
            <w:r>
              <w:rPr>
                <w:noProof/>
                <w:webHidden/>
              </w:rPr>
              <w:fldChar w:fldCharType="begin"/>
            </w:r>
            <w:r>
              <w:rPr>
                <w:noProof/>
                <w:webHidden/>
              </w:rPr>
              <w:instrText xml:space="preserve"> PAGEREF _Toc67970190 \h </w:instrText>
            </w:r>
            <w:r>
              <w:rPr>
                <w:noProof/>
                <w:webHidden/>
              </w:rPr>
            </w:r>
            <w:r>
              <w:rPr>
                <w:noProof/>
                <w:webHidden/>
              </w:rPr>
              <w:fldChar w:fldCharType="separate"/>
            </w:r>
            <w:r>
              <w:rPr>
                <w:noProof/>
                <w:webHidden/>
              </w:rPr>
              <w:t>III</w:t>
            </w:r>
            <w:r>
              <w:rPr>
                <w:noProof/>
                <w:webHidden/>
              </w:rPr>
              <w:fldChar w:fldCharType="end"/>
            </w:r>
          </w:hyperlink>
        </w:p>
        <w:p w14:paraId="554FF547" w14:textId="5E88F2B4" w:rsidR="00FA20F6" w:rsidRDefault="00FA20F6">
          <w:pPr>
            <w:pStyle w:val="TOC1"/>
            <w:rPr>
              <w:rFonts w:asciiTheme="minorHAnsi" w:eastAsiaTheme="minorEastAsia" w:hAnsiTheme="minorHAnsi" w:cstheme="minorBidi"/>
              <w:noProof/>
              <w:sz w:val="21"/>
              <w:szCs w:val="22"/>
            </w:rPr>
          </w:pPr>
          <w:hyperlink w:anchor="_Toc67970191" w:history="1">
            <w:r w:rsidRPr="00015482">
              <w:rPr>
                <w:rStyle w:val="af5"/>
                <w:noProof/>
              </w:rPr>
              <w:t xml:space="preserve">1 </w:t>
            </w:r>
            <w:r w:rsidRPr="00015482">
              <w:rPr>
                <w:rStyle w:val="af5"/>
                <w:noProof/>
              </w:rPr>
              <w:t>绪论</w:t>
            </w:r>
            <w:r>
              <w:rPr>
                <w:noProof/>
                <w:webHidden/>
              </w:rPr>
              <w:tab/>
            </w:r>
            <w:r>
              <w:rPr>
                <w:noProof/>
                <w:webHidden/>
              </w:rPr>
              <w:fldChar w:fldCharType="begin"/>
            </w:r>
            <w:r>
              <w:rPr>
                <w:noProof/>
                <w:webHidden/>
              </w:rPr>
              <w:instrText xml:space="preserve"> PAGEREF _Toc67970191 \h </w:instrText>
            </w:r>
            <w:r>
              <w:rPr>
                <w:noProof/>
                <w:webHidden/>
              </w:rPr>
            </w:r>
            <w:r>
              <w:rPr>
                <w:noProof/>
                <w:webHidden/>
              </w:rPr>
              <w:fldChar w:fldCharType="separate"/>
            </w:r>
            <w:r>
              <w:rPr>
                <w:noProof/>
                <w:webHidden/>
              </w:rPr>
              <w:t>1</w:t>
            </w:r>
            <w:r>
              <w:rPr>
                <w:noProof/>
                <w:webHidden/>
              </w:rPr>
              <w:fldChar w:fldCharType="end"/>
            </w:r>
          </w:hyperlink>
        </w:p>
        <w:p w14:paraId="7781775C" w14:textId="64879A8C"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192" w:history="1">
            <w:r w:rsidRPr="00015482">
              <w:rPr>
                <w:rStyle w:val="af5"/>
                <w:noProof/>
              </w:rPr>
              <w:t xml:space="preserve">1.1 </w:t>
            </w:r>
            <w:r w:rsidRPr="00015482">
              <w:rPr>
                <w:rStyle w:val="af5"/>
                <w:noProof/>
              </w:rPr>
              <w:t>研究背景</w:t>
            </w:r>
            <w:r>
              <w:rPr>
                <w:noProof/>
                <w:webHidden/>
              </w:rPr>
              <w:tab/>
            </w:r>
            <w:r>
              <w:rPr>
                <w:noProof/>
                <w:webHidden/>
              </w:rPr>
              <w:fldChar w:fldCharType="begin"/>
            </w:r>
            <w:r>
              <w:rPr>
                <w:noProof/>
                <w:webHidden/>
              </w:rPr>
              <w:instrText xml:space="preserve"> PAGEREF _Toc67970192 \h </w:instrText>
            </w:r>
            <w:r>
              <w:rPr>
                <w:noProof/>
                <w:webHidden/>
              </w:rPr>
            </w:r>
            <w:r>
              <w:rPr>
                <w:noProof/>
                <w:webHidden/>
              </w:rPr>
              <w:fldChar w:fldCharType="separate"/>
            </w:r>
            <w:r>
              <w:rPr>
                <w:noProof/>
                <w:webHidden/>
              </w:rPr>
              <w:t>1</w:t>
            </w:r>
            <w:r>
              <w:rPr>
                <w:noProof/>
                <w:webHidden/>
              </w:rPr>
              <w:fldChar w:fldCharType="end"/>
            </w:r>
          </w:hyperlink>
        </w:p>
        <w:p w14:paraId="3CCD0B12" w14:textId="4D0B2BE1"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193" w:history="1">
            <w:r w:rsidRPr="00015482">
              <w:rPr>
                <w:rStyle w:val="af5"/>
                <w:noProof/>
              </w:rPr>
              <w:t xml:space="preserve">1.2 </w:t>
            </w:r>
            <w:r w:rsidRPr="00015482">
              <w:rPr>
                <w:rStyle w:val="af5"/>
                <w:noProof/>
              </w:rPr>
              <w:t>国内外研究现状</w:t>
            </w:r>
            <w:r>
              <w:rPr>
                <w:noProof/>
                <w:webHidden/>
              </w:rPr>
              <w:tab/>
            </w:r>
            <w:r>
              <w:rPr>
                <w:noProof/>
                <w:webHidden/>
              </w:rPr>
              <w:fldChar w:fldCharType="begin"/>
            </w:r>
            <w:r>
              <w:rPr>
                <w:noProof/>
                <w:webHidden/>
              </w:rPr>
              <w:instrText xml:space="preserve"> PAGEREF _Toc67970193 \h </w:instrText>
            </w:r>
            <w:r>
              <w:rPr>
                <w:noProof/>
                <w:webHidden/>
              </w:rPr>
            </w:r>
            <w:r>
              <w:rPr>
                <w:noProof/>
                <w:webHidden/>
              </w:rPr>
              <w:fldChar w:fldCharType="separate"/>
            </w:r>
            <w:r>
              <w:rPr>
                <w:noProof/>
                <w:webHidden/>
              </w:rPr>
              <w:t>2</w:t>
            </w:r>
            <w:r>
              <w:rPr>
                <w:noProof/>
                <w:webHidden/>
              </w:rPr>
              <w:fldChar w:fldCharType="end"/>
            </w:r>
          </w:hyperlink>
        </w:p>
        <w:p w14:paraId="212E74C0" w14:textId="7BC232C1"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194" w:history="1">
            <w:r w:rsidRPr="00015482">
              <w:rPr>
                <w:rStyle w:val="af5"/>
                <w:noProof/>
              </w:rPr>
              <w:t>1.3</w:t>
            </w:r>
            <w:r w:rsidRPr="00015482">
              <w:rPr>
                <w:rStyle w:val="af5"/>
                <w:noProof/>
              </w:rPr>
              <w:t>主要研究工作</w:t>
            </w:r>
            <w:r>
              <w:rPr>
                <w:noProof/>
                <w:webHidden/>
              </w:rPr>
              <w:tab/>
            </w:r>
            <w:r>
              <w:rPr>
                <w:noProof/>
                <w:webHidden/>
              </w:rPr>
              <w:fldChar w:fldCharType="begin"/>
            </w:r>
            <w:r>
              <w:rPr>
                <w:noProof/>
                <w:webHidden/>
              </w:rPr>
              <w:instrText xml:space="preserve"> PAGEREF _Toc67970194 \h </w:instrText>
            </w:r>
            <w:r>
              <w:rPr>
                <w:noProof/>
                <w:webHidden/>
              </w:rPr>
            </w:r>
            <w:r>
              <w:rPr>
                <w:noProof/>
                <w:webHidden/>
              </w:rPr>
              <w:fldChar w:fldCharType="separate"/>
            </w:r>
            <w:r>
              <w:rPr>
                <w:noProof/>
                <w:webHidden/>
              </w:rPr>
              <w:t>3</w:t>
            </w:r>
            <w:r>
              <w:rPr>
                <w:noProof/>
                <w:webHidden/>
              </w:rPr>
              <w:fldChar w:fldCharType="end"/>
            </w:r>
          </w:hyperlink>
        </w:p>
        <w:p w14:paraId="0E41C0F8" w14:textId="2E8BCA33"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195" w:history="1">
            <w:r w:rsidRPr="00015482">
              <w:rPr>
                <w:rStyle w:val="af5"/>
                <w:noProof/>
              </w:rPr>
              <w:t xml:space="preserve">1.4 </w:t>
            </w:r>
            <w:r w:rsidRPr="00015482">
              <w:rPr>
                <w:rStyle w:val="af5"/>
                <w:noProof/>
              </w:rPr>
              <w:t>章节安排</w:t>
            </w:r>
            <w:r>
              <w:rPr>
                <w:noProof/>
                <w:webHidden/>
              </w:rPr>
              <w:tab/>
            </w:r>
            <w:r>
              <w:rPr>
                <w:noProof/>
                <w:webHidden/>
              </w:rPr>
              <w:fldChar w:fldCharType="begin"/>
            </w:r>
            <w:r>
              <w:rPr>
                <w:noProof/>
                <w:webHidden/>
              </w:rPr>
              <w:instrText xml:space="preserve"> PAGEREF _Toc67970195 \h </w:instrText>
            </w:r>
            <w:r>
              <w:rPr>
                <w:noProof/>
                <w:webHidden/>
              </w:rPr>
            </w:r>
            <w:r>
              <w:rPr>
                <w:noProof/>
                <w:webHidden/>
              </w:rPr>
              <w:fldChar w:fldCharType="separate"/>
            </w:r>
            <w:r>
              <w:rPr>
                <w:noProof/>
                <w:webHidden/>
              </w:rPr>
              <w:t>3</w:t>
            </w:r>
            <w:r>
              <w:rPr>
                <w:noProof/>
                <w:webHidden/>
              </w:rPr>
              <w:fldChar w:fldCharType="end"/>
            </w:r>
          </w:hyperlink>
        </w:p>
        <w:p w14:paraId="0B94AE0F" w14:textId="400A76AB" w:rsidR="00FA20F6" w:rsidRDefault="00FA20F6">
          <w:pPr>
            <w:pStyle w:val="TOC1"/>
            <w:rPr>
              <w:rFonts w:asciiTheme="minorHAnsi" w:eastAsiaTheme="minorEastAsia" w:hAnsiTheme="minorHAnsi" w:cstheme="minorBidi"/>
              <w:noProof/>
              <w:sz w:val="21"/>
              <w:szCs w:val="22"/>
            </w:rPr>
          </w:pPr>
          <w:hyperlink w:anchor="_Toc67970196" w:history="1">
            <w:r w:rsidRPr="00015482">
              <w:rPr>
                <w:rStyle w:val="af5"/>
                <w:noProof/>
              </w:rPr>
              <w:t xml:space="preserve">2 </w:t>
            </w:r>
            <w:r w:rsidRPr="00015482">
              <w:rPr>
                <w:rStyle w:val="af5"/>
                <w:noProof/>
              </w:rPr>
              <w:t>相关技术基础</w:t>
            </w:r>
            <w:r>
              <w:rPr>
                <w:noProof/>
                <w:webHidden/>
              </w:rPr>
              <w:tab/>
            </w:r>
            <w:r>
              <w:rPr>
                <w:noProof/>
                <w:webHidden/>
              </w:rPr>
              <w:fldChar w:fldCharType="begin"/>
            </w:r>
            <w:r>
              <w:rPr>
                <w:noProof/>
                <w:webHidden/>
              </w:rPr>
              <w:instrText xml:space="preserve"> PAGEREF _Toc67970196 \h </w:instrText>
            </w:r>
            <w:r>
              <w:rPr>
                <w:noProof/>
                <w:webHidden/>
              </w:rPr>
            </w:r>
            <w:r>
              <w:rPr>
                <w:noProof/>
                <w:webHidden/>
              </w:rPr>
              <w:fldChar w:fldCharType="separate"/>
            </w:r>
            <w:r>
              <w:rPr>
                <w:noProof/>
                <w:webHidden/>
              </w:rPr>
              <w:t>4</w:t>
            </w:r>
            <w:r>
              <w:rPr>
                <w:noProof/>
                <w:webHidden/>
              </w:rPr>
              <w:fldChar w:fldCharType="end"/>
            </w:r>
          </w:hyperlink>
        </w:p>
        <w:p w14:paraId="61E61F42" w14:textId="296FE0A4"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197" w:history="1">
            <w:r w:rsidRPr="00015482">
              <w:rPr>
                <w:rStyle w:val="af5"/>
                <w:noProof/>
              </w:rPr>
              <w:t>2.1</w:t>
            </w:r>
            <w:r w:rsidRPr="00015482">
              <w:rPr>
                <w:rStyle w:val="af5"/>
                <w:noProof/>
              </w:rPr>
              <w:t>微内核架构</w:t>
            </w:r>
            <w:r>
              <w:rPr>
                <w:noProof/>
                <w:webHidden/>
              </w:rPr>
              <w:tab/>
            </w:r>
            <w:r>
              <w:rPr>
                <w:noProof/>
                <w:webHidden/>
              </w:rPr>
              <w:fldChar w:fldCharType="begin"/>
            </w:r>
            <w:r>
              <w:rPr>
                <w:noProof/>
                <w:webHidden/>
              </w:rPr>
              <w:instrText xml:space="preserve"> PAGEREF _Toc67970197 \h </w:instrText>
            </w:r>
            <w:r>
              <w:rPr>
                <w:noProof/>
                <w:webHidden/>
              </w:rPr>
            </w:r>
            <w:r>
              <w:rPr>
                <w:noProof/>
                <w:webHidden/>
              </w:rPr>
              <w:fldChar w:fldCharType="separate"/>
            </w:r>
            <w:r>
              <w:rPr>
                <w:noProof/>
                <w:webHidden/>
              </w:rPr>
              <w:t>4</w:t>
            </w:r>
            <w:r>
              <w:rPr>
                <w:noProof/>
                <w:webHidden/>
              </w:rPr>
              <w:fldChar w:fldCharType="end"/>
            </w:r>
          </w:hyperlink>
        </w:p>
        <w:p w14:paraId="544A0E74" w14:textId="5A752C78" w:rsidR="00FA20F6" w:rsidRDefault="00FA20F6">
          <w:pPr>
            <w:pStyle w:val="TOC3"/>
            <w:tabs>
              <w:tab w:val="right" w:leader="dot" w:pos="8302"/>
            </w:tabs>
            <w:ind w:left="840"/>
            <w:rPr>
              <w:rFonts w:asciiTheme="minorHAnsi" w:eastAsiaTheme="minorEastAsia" w:hAnsiTheme="minorHAnsi" w:cstheme="minorBidi"/>
              <w:noProof/>
              <w:sz w:val="21"/>
              <w:szCs w:val="22"/>
            </w:rPr>
          </w:pPr>
          <w:hyperlink w:anchor="_Toc67970198" w:history="1">
            <w:r w:rsidRPr="00015482">
              <w:rPr>
                <w:rStyle w:val="af5"/>
                <w:noProof/>
              </w:rPr>
              <w:t xml:space="preserve">2.1.1 </w:t>
            </w:r>
            <w:r w:rsidRPr="00015482">
              <w:rPr>
                <w:rStyle w:val="af5"/>
                <w:noProof/>
              </w:rPr>
              <w:t>微内核架构简介</w:t>
            </w:r>
            <w:r>
              <w:rPr>
                <w:noProof/>
                <w:webHidden/>
              </w:rPr>
              <w:tab/>
            </w:r>
            <w:r>
              <w:rPr>
                <w:noProof/>
                <w:webHidden/>
              </w:rPr>
              <w:fldChar w:fldCharType="begin"/>
            </w:r>
            <w:r>
              <w:rPr>
                <w:noProof/>
                <w:webHidden/>
              </w:rPr>
              <w:instrText xml:space="preserve"> PAGEREF _Toc67970198 \h </w:instrText>
            </w:r>
            <w:r>
              <w:rPr>
                <w:noProof/>
                <w:webHidden/>
              </w:rPr>
            </w:r>
            <w:r>
              <w:rPr>
                <w:noProof/>
                <w:webHidden/>
              </w:rPr>
              <w:fldChar w:fldCharType="separate"/>
            </w:r>
            <w:r>
              <w:rPr>
                <w:noProof/>
                <w:webHidden/>
              </w:rPr>
              <w:t>4</w:t>
            </w:r>
            <w:r>
              <w:rPr>
                <w:noProof/>
                <w:webHidden/>
              </w:rPr>
              <w:fldChar w:fldCharType="end"/>
            </w:r>
          </w:hyperlink>
        </w:p>
        <w:p w14:paraId="38194C10" w14:textId="74B59297" w:rsidR="00FA20F6" w:rsidRDefault="00FA20F6">
          <w:pPr>
            <w:pStyle w:val="TOC3"/>
            <w:tabs>
              <w:tab w:val="right" w:leader="dot" w:pos="8302"/>
            </w:tabs>
            <w:ind w:left="840"/>
            <w:rPr>
              <w:rFonts w:asciiTheme="minorHAnsi" w:eastAsiaTheme="minorEastAsia" w:hAnsiTheme="minorHAnsi" w:cstheme="minorBidi"/>
              <w:noProof/>
              <w:sz w:val="21"/>
              <w:szCs w:val="22"/>
            </w:rPr>
          </w:pPr>
          <w:hyperlink w:anchor="_Toc67970199" w:history="1">
            <w:r w:rsidRPr="00015482">
              <w:rPr>
                <w:rStyle w:val="af5"/>
                <w:noProof/>
              </w:rPr>
              <w:t xml:space="preserve">2.1.2 </w:t>
            </w:r>
            <w:r w:rsidRPr="00015482">
              <w:rPr>
                <w:rStyle w:val="af5"/>
                <w:noProof/>
              </w:rPr>
              <w:t>微内核相对于宏内核的优点</w:t>
            </w:r>
            <w:r>
              <w:rPr>
                <w:noProof/>
                <w:webHidden/>
              </w:rPr>
              <w:tab/>
            </w:r>
            <w:r>
              <w:rPr>
                <w:noProof/>
                <w:webHidden/>
              </w:rPr>
              <w:fldChar w:fldCharType="begin"/>
            </w:r>
            <w:r>
              <w:rPr>
                <w:noProof/>
                <w:webHidden/>
              </w:rPr>
              <w:instrText xml:space="preserve"> PAGEREF _Toc67970199 \h </w:instrText>
            </w:r>
            <w:r>
              <w:rPr>
                <w:noProof/>
                <w:webHidden/>
              </w:rPr>
            </w:r>
            <w:r>
              <w:rPr>
                <w:noProof/>
                <w:webHidden/>
              </w:rPr>
              <w:fldChar w:fldCharType="separate"/>
            </w:r>
            <w:r>
              <w:rPr>
                <w:noProof/>
                <w:webHidden/>
              </w:rPr>
              <w:t>6</w:t>
            </w:r>
            <w:r>
              <w:rPr>
                <w:noProof/>
                <w:webHidden/>
              </w:rPr>
              <w:fldChar w:fldCharType="end"/>
            </w:r>
          </w:hyperlink>
        </w:p>
        <w:p w14:paraId="3D87C613" w14:textId="2BC47B4E"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00" w:history="1">
            <w:r w:rsidRPr="00015482">
              <w:rPr>
                <w:rStyle w:val="af5"/>
                <w:noProof/>
              </w:rPr>
              <w:t>2.2 x86</w:t>
            </w:r>
            <w:r w:rsidRPr="00015482">
              <w:rPr>
                <w:rStyle w:val="af5"/>
                <w:noProof/>
              </w:rPr>
              <w:t>架构</w:t>
            </w:r>
            <w:r>
              <w:rPr>
                <w:noProof/>
                <w:webHidden/>
              </w:rPr>
              <w:tab/>
            </w:r>
            <w:r>
              <w:rPr>
                <w:noProof/>
                <w:webHidden/>
              </w:rPr>
              <w:fldChar w:fldCharType="begin"/>
            </w:r>
            <w:r>
              <w:rPr>
                <w:noProof/>
                <w:webHidden/>
              </w:rPr>
              <w:instrText xml:space="preserve"> PAGEREF _Toc67970200 \h </w:instrText>
            </w:r>
            <w:r>
              <w:rPr>
                <w:noProof/>
                <w:webHidden/>
              </w:rPr>
            </w:r>
            <w:r>
              <w:rPr>
                <w:noProof/>
                <w:webHidden/>
              </w:rPr>
              <w:fldChar w:fldCharType="separate"/>
            </w:r>
            <w:r>
              <w:rPr>
                <w:noProof/>
                <w:webHidden/>
              </w:rPr>
              <w:t>7</w:t>
            </w:r>
            <w:r>
              <w:rPr>
                <w:noProof/>
                <w:webHidden/>
              </w:rPr>
              <w:fldChar w:fldCharType="end"/>
            </w:r>
          </w:hyperlink>
        </w:p>
        <w:p w14:paraId="1CC68C97" w14:textId="7FBBB5F8" w:rsidR="00FA20F6" w:rsidRDefault="00FA20F6">
          <w:pPr>
            <w:pStyle w:val="TOC3"/>
            <w:tabs>
              <w:tab w:val="right" w:leader="dot" w:pos="8302"/>
            </w:tabs>
            <w:ind w:left="840"/>
            <w:rPr>
              <w:rFonts w:asciiTheme="minorHAnsi" w:eastAsiaTheme="minorEastAsia" w:hAnsiTheme="minorHAnsi" w:cstheme="minorBidi"/>
              <w:noProof/>
              <w:sz w:val="21"/>
              <w:szCs w:val="22"/>
            </w:rPr>
          </w:pPr>
          <w:hyperlink w:anchor="_Toc67970201" w:history="1">
            <w:r w:rsidRPr="00015482">
              <w:rPr>
                <w:rStyle w:val="af5"/>
                <w:noProof/>
              </w:rPr>
              <w:t>2.2.1 Intel 8086</w:t>
            </w:r>
            <w:r>
              <w:rPr>
                <w:noProof/>
                <w:webHidden/>
              </w:rPr>
              <w:tab/>
            </w:r>
            <w:r>
              <w:rPr>
                <w:noProof/>
                <w:webHidden/>
              </w:rPr>
              <w:fldChar w:fldCharType="begin"/>
            </w:r>
            <w:r>
              <w:rPr>
                <w:noProof/>
                <w:webHidden/>
              </w:rPr>
              <w:instrText xml:space="preserve"> PAGEREF _Toc67970201 \h </w:instrText>
            </w:r>
            <w:r>
              <w:rPr>
                <w:noProof/>
                <w:webHidden/>
              </w:rPr>
            </w:r>
            <w:r>
              <w:rPr>
                <w:noProof/>
                <w:webHidden/>
              </w:rPr>
              <w:fldChar w:fldCharType="separate"/>
            </w:r>
            <w:r>
              <w:rPr>
                <w:noProof/>
                <w:webHidden/>
              </w:rPr>
              <w:t>7</w:t>
            </w:r>
            <w:r>
              <w:rPr>
                <w:noProof/>
                <w:webHidden/>
              </w:rPr>
              <w:fldChar w:fldCharType="end"/>
            </w:r>
          </w:hyperlink>
        </w:p>
        <w:p w14:paraId="080C2D7D" w14:textId="2B5842FC" w:rsidR="00FA20F6" w:rsidRDefault="00FA20F6">
          <w:pPr>
            <w:pStyle w:val="TOC3"/>
            <w:tabs>
              <w:tab w:val="right" w:leader="dot" w:pos="8302"/>
            </w:tabs>
            <w:ind w:left="840"/>
            <w:rPr>
              <w:rFonts w:asciiTheme="minorHAnsi" w:eastAsiaTheme="minorEastAsia" w:hAnsiTheme="minorHAnsi" w:cstheme="minorBidi"/>
              <w:noProof/>
              <w:sz w:val="21"/>
              <w:szCs w:val="22"/>
            </w:rPr>
          </w:pPr>
          <w:hyperlink w:anchor="_Toc67970202" w:history="1">
            <w:r w:rsidRPr="00015482">
              <w:rPr>
                <w:rStyle w:val="af5"/>
                <w:noProof/>
              </w:rPr>
              <w:t>2.2.2 Intel 80386</w:t>
            </w:r>
            <w:r>
              <w:rPr>
                <w:noProof/>
                <w:webHidden/>
              </w:rPr>
              <w:tab/>
            </w:r>
            <w:r>
              <w:rPr>
                <w:noProof/>
                <w:webHidden/>
              </w:rPr>
              <w:fldChar w:fldCharType="begin"/>
            </w:r>
            <w:r>
              <w:rPr>
                <w:noProof/>
                <w:webHidden/>
              </w:rPr>
              <w:instrText xml:space="preserve"> PAGEREF _Toc67970202 \h </w:instrText>
            </w:r>
            <w:r>
              <w:rPr>
                <w:noProof/>
                <w:webHidden/>
              </w:rPr>
            </w:r>
            <w:r>
              <w:rPr>
                <w:noProof/>
                <w:webHidden/>
              </w:rPr>
              <w:fldChar w:fldCharType="separate"/>
            </w:r>
            <w:r>
              <w:rPr>
                <w:noProof/>
                <w:webHidden/>
              </w:rPr>
              <w:t>8</w:t>
            </w:r>
            <w:r>
              <w:rPr>
                <w:noProof/>
                <w:webHidden/>
              </w:rPr>
              <w:fldChar w:fldCharType="end"/>
            </w:r>
          </w:hyperlink>
        </w:p>
        <w:p w14:paraId="5639C377" w14:textId="5C6D30B7"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03" w:history="1">
            <w:r w:rsidRPr="00015482">
              <w:rPr>
                <w:rStyle w:val="af5"/>
                <w:noProof/>
              </w:rPr>
              <w:t>2.3 x86-64</w:t>
            </w:r>
            <w:r w:rsidRPr="00015482">
              <w:rPr>
                <w:rStyle w:val="af5"/>
                <w:noProof/>
              </w:rPr>
              <w:t>架构</w:t>
            </w:r>
            <w:r>
              <w:rPr>
                <w:noProof/>
                <w:webHidden/>
              </w:rPr>
              <w:tab/>
            </w:r>
            <w:r>
              <w:rPr>
                <w:noProof/>
                <w:webHidden/>
              </w:rPr>
              <w:fldChar w:fldCharType="begin"/>
            </w:r>
            <w:r>
              <w:rPr>
                <w:noProof/>
                <w:webHidden/>
              </w:rPr>
              <w:instrText xml:space="preserve"> PAGEREF _Toc67970203 \h </w:instrText>
            </w:r>
            <w:r>
              <w:rPr>
                <w:noProof/>
                <w:webHidden/>
              </w:rPr>
            </w:r>
            <w:r>
              <w:rPr>
                <w:noProof/>
                <w:webHidden/>
              </w:rPr>
              <w:fldChar w:fldCharType="separate"/>
            </w:r>
            <w:r>
              <w:rPr>
                <w:noProof/>
                <w:webHidden/>
              </w:rPr>
              <w:t>10</w:t>
            </w:r>
            <w:r>
              <w:rPr>
                <w:noProof/>
                <w:webHidden/>
              </w:rPr>
              <w:fldChar w:fldCharType="end"/>
            </w:r>
          </w:hyperlink>
        </w:p>
        <w:p w14:paraId="010C88C5" w14:textId="61C6637B"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04" w:history="1">
            <w:r w:rsidRPr="00015482">
              <w:rPr>
                <w:rStyle w:val="af5"/>
                <w:noProof/>
              </w:rPr>
              <w:t>2.4 NASM</w:t>
            </w:r>
            <w:r w:rsidRPr="00015482">
              <w:rPr>
                <w:rStyle w:val="af5"/>
                <w:noProof/>
              </w:rPr>
              <w:t>与</w:t>
            </w:r>
            <w:r w:rsidRPr="00015482">
              <w:rPr>
                <w:rStyle w:val="af5"/>
                <w:noProof/>
              </w:rPr>
              <w:t>GCC</w:t>
            </w:r>
            <w:r>
              <w:rPr>
                <w:noProof/>
                <w:webHidden/>
              </w:rPr>
              <w:tab/>
            </w:r>
            <w:r>
              <w:rPr>
                <w:noProof/>
                <w:webHidden/>
              </w:rPr>
              <w:fldChar w:fldCharType="begin"/>
            </w:r>
            <w:r>
              <w:rPr>
                <w:noProof/>
                <w:webHidden/>
              </w:rPr>
              <w:instrText xml:space="preserve"> PAGEREF _Toc67970204 \h </w:instrText>
            </w:r>
            <w:r>
              <w:rPr>
                <w:noProof/>
                <w:webHidden/>
              </w:rPr>
            </w:r>
            <w:r>
              <w:rPr>
                <w:noProof/>
                <w:webHidden/>
              </w:rPr>
              <w:fldChar w:fldCharType="separate"/>
            </w:r>
            <w:r>
              <w:rPr>
                <w:noProof/>
                <w:webHidden/>
              </w:rPr>
              <w:t>10</w:t>
            </w:r>
            <w:r>
              <w:rPr>
                <w:noProof/>
                <w:webHidden/>
              </w:rPr>
              <w:fldChar w:fldCharType="end"/>
            </w:r>
          </w:hyperlink>
        </w:p>
        <w:p w14:paraId="58E7AD8E" w14:textId="1D9AA0AD"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05" w:history="1">
            <w:r w:rsidRPr="00015482">
              <w:rPr>
                <w:rStyle w:val="af5"/>
                <w:noProof/>
              </w:rPr>
              <w:t>2.5 Bochs</w:t>
            </w:r>
            <w:r w:rsidRPr="00015482">
              <w:rPr>
                <w:rStyle w:val="af5"/>
                <w:noProof/>
              </w:rPr>
              <w:t>虚拟机</w:t>
            </w:r>
            <w:r>
              <w:rPr>
                <w:noProof/>
                <w:webHidden/>
              </w:rPr>
              <w:tab/>
            </w:r>
            <w:r>
              <w:rPr>
                <w:noProof/>
                <w:webHidden/>
              </w:rPr>
              <w:fldChar w:fldCharType="begin"/>
            </w:r>
            <w:r>
              <w:rPr>
                <w:noProof/>
                <w:webHidden/>
              </w:rPr>
              <w:instrText xml:space="preserve"> PAGEREF _Toc67970205 \h </w:instrText>
            </w:r>
            <w:r>
              <w:rPr>
                <w:noProof/>
                <w:webHidden/>
              </w:rPr>
            </w:r>
            <w:r>
              <w:rPr>
                <w:noProof/>
                <w:webHidden/>
              </w:rPr>
              <w:fldChar w:fldCharType="separate"/>
            </w:r>
            <w:r>
              <w:rPr>
                <w:noProof/>
                <w:webHidden/>
              </w:rPr>
              <w:t>11</w:t>
            </w:r>
            <w:r>
              <w:rPr>
                <w:noProof/>
                <w:webHidden/>
              </w:rPr>
              <w:fldChar w:fldCharType="end"/>
            </w:r>
          </w:hyperlink>
        </w:p>
        <w:p w14:paraId="4AF9FF12" w14:textId="3EE2CCF2" w:rsidR="00FA20F6" w:rsidRDefault="00FA20F6">
          <w:pPr>
            <w:pStyle w:val="TOC1"/>
            <w:rPr>
              <w:rFonts w:asciiTheme="minorHAnsi" w:eastAsiaTheme="minorEastAsia" w:hAnsiTheme="minorHAnsi" w:cstheme="minorBidi"/>
              <w:noProof/>
              <w:sz w:val="21"/>
              <w:szCs w:val="22"/>
            </w:rPr>
          </w:pPr>
          <w:hyperlink w:anchor="_Toc67970206" w:history="1">
            <w:r w:rsidRPr="00015482">
              <w:rPr>
                <w:rStyle w:val="af5"/>
                <w:noProof/>
              </w:rPr>
              <w:t>3 x86</w:t>
            </w:r>
            <w:r w:rsidRPr="00015482">
              <w:rPr>
                <w:rStyle w:val="af5"/>
                <w:noProof/>
              </w:rPr>
              <w:t>架构中内核的总体设计和实现</w:t>
            </w:r>
            <w:r>
              <w:rPr>
                <w:noProof/>
                <w:webHidden/>
              </w:rPr>
              <w:tab/>
            </w:r>
            <w:r>
              <w:rPr>
                <w:noProof/>
                <w:webHidden/>
              </w:rPr>
              <w:fldChar w:fldCharType="begin"/>
            </w:r>
            <w:r>
              <w:rPr>
                <w:noProof/>
                <w:webHidden/>
              </w:rPr>
              <w:instrText xml:space="preserve"> PAGEREF _Toc67970206 \h </w:instrText>
            </w:r>
            <w:r>
              <w:rPr>
                <w:noProof/>
                <w:webHidden/>
              </w:rPr>
            </w:r>
            <w:r>
              <w:rPr>
                <w:noProof/>
                <w:webHidden/>
              </w:rPr>
              <w:fldChar w:fldCharType="separate"/>
            </w:r>
            <w:r>
              <w:rPr>
                <w:noProof/>
                <w:webHidden/>
              </w:rPr>
              <w:t>12</w:t>
            </w:r>
            <w:r>
              <w:rPr>
                <w:noProof/>
                <w:webHidden/>
              </w:rPr>
              <w:fldChar w:fldCharType="end"/>
            </w:r>
          </w:hyperlink>
        </w:p>
        <w:p w14:paraId="73BB3CB6" w14:textId="1198E36F"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07" w:history="1">
            <w:r w:rsidRPr="00015482">
              <w:rPr>
                <w:rStyle w:val="af5"/>
                <w:noProof/>
              </w:rPr>
              <w:t>3.1</w:t>
            </w:r>
            <w:r w:rsidRPr="00015482">
              <w:rPr>
                <w:rStyle w:val="af5"/>
                <w:noProof/>
              </w:rPr>
              <w:t>系统的整体结构</w:t>
            </w:r>
            <w:r>
              <w:rPr>
                <w:noProof/>
                <w:webHidden/>
              </w:rPr>
              <w:tab/>
            </w:r>
            <w:r>
              <w:rPr>
                <w:noProof/>
                <w:webHidden/>
              </w:rPr>
              <w:fldChar w:fldCharType="begin"/>
            </w:r>
            <w:r>
              <w:rPr>
                <w:noProof/>
                <w:webHidden/>
              </w:rPr>
              <w:instrText xml:space="preserve"> PAGEREF _Toc67970207 \h </w:instrText>
            </w:r>
            <w:r>
              <w:rPr>
                <w:noProof/>
                <w:webHidden/>
              </w:rPr>
            </w:r>
            <w:r>
              <w:rPr>
                <w:noProof/>
                <w:webHidden/>
              </w:rPr>
              <w:fldChar w:fldCharType="separate"/>
            </w:r>
            <w:r>
              <w:rPr>
                <w:noProof/>
                <w:webHidden/>
              </w:rPr>
              <w:t>12</w:t>
            </w:r>
            <w:r>
              <w:rPr>
                <w:noProof/>
                <w:webHidden/>
              </w:rPr>
              <w:fldChar w:fldCharType="end"/>
            </w:r>
          </w:hyperlink>
        </w:p>
        <w:p w14:paraId="711516E3" w14:textId="1F6AF616"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08" w:history="1">
            <w:r w:rsidRPr="00015482">
              <w:rPr>
                <w:rStyle w:val="af5"/>
                <w:noProof/>
              </w:rPr>
              <w:t>3.2 Bootloader</w:t>
            </w:r>
            <w:r>
              <w:rPr>
                <w:noProof/>
                <w:webHidden/>
              </w:rPr>
              <w:tab/>
            </w:r>
            <w:r>
              <w:rPr>
                <w:noProof/>
                <w:webHidden/>
              </w:rPr>
              <w:fldChar w:fldCharType="begin"/>
            </w:r>
            <w:r>
              <w:rPr>
                <w:noProof/>
                <w:webHidden/>
              </w:rPr>
              <w:instrText xml:space="preserve"> PAGEREF _Toc67970208 \h </w:instrText>
            </w:r>
            <w:r>
              <w:rPr>
                <w:noProof/>
                <w:webHidden/>
              </w:rPr>
            </w:r>
            <w:r>
              <w:rPr>
                <w:noProof/>
                <w:webHidden/>
              </w:rPr>
              <w:fldChar w:fldCharType="separate"/>
            </w:r>
            <w:r>
              <w:rPr>
                <w:noProof/>
                <w:webHidden/>
              </w:rPr>
              <w:t>15</w:t>
            </w:r>
            <w:r>
              <w:rPr>
                <w:noProof/>
                <w:webHidden/>
              </w:rPr>
              <w:fldChar w:fldCharType="end"/>
            </w:r>
          </w:hyperlink>
        </w:p>
        <w:p w14:paraId="511BFD92" w14:textId="04F30F12"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09" w:history="1">
            <w:r w:rsidRPr="00015482">
              <w:rPr>
                <w:rStyle w:val="af5"/>
                <w:noProof/>
              </w:rPr>
              <w:t xml:space="preserve">3.3 </w:t>
            </w:r>
            <w:r w:rsidRPr="00015482">
              <w:rPr>
                <w:rStyle w:val="af5"/>
                <w:noProof/>
              </w:rPr>
              <w:t>进程调度模块</w:t>
            </w:r>
            <w:r>
              <w:rPr>
                <w:noProof/>
                <w:webHidden/>
              </w:rPr>
              <w:tab/>
            </w:r>
            <w:r>
              <w:rPr>
                <w:noProof/>
                <w:webHidden/>
              </w:rPr>
              <w:fldChar w:fldCharType="begin"/>
            </w:r>
            <w:r>
              <w:rPr>
                <w:noProof/>
                <w:webHidden/>
              </w:rPr>
              <w:instrText xml:space="preserve"> PAGEREF _Toc67970209 \h </w:instrText>
            </w:r>
            <w:r>
              <w:rPr>
                <w:noProof/>
                <w:webHidden/>
              </w:rPr>
            </w:r>
            <w:r>
              <w:rPr>
                <w:noProof/>
                <w:webHidden/>
              </w:rPr>
              <w:fldChar w:fldCharType="separate"/>
            </w:r>
            <w:r>
              <w:rPr>
                <w:noProof/>
                <w:webHidden/>
              </w:rPr>
              <w:t>18</w:t>
            </w:r>
            <w:r>
              <w:rPr>
                <w:noProof/>
                <w:webHidden/>
              </w:rPr>
              <w:fldChar w:fldCharType="end"/>
            </w:r>
          </w:hyperlink>
        </w:p>
        <w:p w14:paraId="39DBB4AA" w14:textId="76F6A8FD"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10" w:history="1">
            <w:r w:rsidRPr="00015482">
              <w:rPr>
                <w:rStyle w:val="af5"/>
                <w:noProof/>
              </w:rPr>
              <w:t xml:space="preserve">3.4 </w:t>
            </w:r>
            <w:r w:rsidRPr="00015482">
              <w:rPr>
                <w:rStyle w:val="af5"/>
                <w:noProof/>
              </w:rPr>
              <w:t>中断处理模块</w:t>
            </w:r>
            <w:r>
              <w:rPr>
                <w:noProof/>
                <w:webHidden/>
              </w:rPr>
              <w:tab/>
            </w:r>
            <w:r>
              <w:rPr>
                <w:noProof/>
                <w:webHidden/>
              </w:rPr>
              <w:fldChar w:fldCharType="begin"/>
            </w:r>
            <w:r>
              <w:rPr>
                <w:noProof/>
                <w:webHidden/>
              </w:rPr>
              <w:instrText xml:space="preserve"> PAGEREF _Toc67970210 \h </w:instrText>
            </w:r>
            <w:r>
              <w:rPr>
                <w:noProof/>
                <w:webHidden/>
              </w:rPr>
            </w:r>
            <w:r>
              <w:rPr>
                <w:noProof/>
                <w:webHidden/>
              </w:rPr>
              <w:fldChar w:fldCharType="separate"/>
            </w:r>
            <w:r>
              <w:rPr>
                <w:noProof/>
                <w:webHidden/>
              </w:rPr>
              <w:t>21</w:t>
            </w:r>
            <w:r>
              <w:rPr>
                <w:noProof/>
                <w:webHidden/>
              </w:rPr>
              <w:fldChar w:fldCharType="end"/>
            </w:r>
          </w:hyperlink>
        </w:p>
        <w:p w14:paraId="3CAEA371" w14:textId="689B5237"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11" w:history="1">
            <w:r w:rsidRPr="00015482">
              <w:rPr>
                <w:rStyle w:val="af5"/>
                <w:noProof/>
              </w:rPr>
              <w:t>3.5 IPC</w:t>
            </w:r>
            <w:r w:rsidRPr="00015482">
              <w:rPr>
                <w:rStyle w:val="af5"/>
                <w:noProof/>
              </w:rPr>
              <w:t>模块</w:t>
            </w:r>
            <w:r>
              <w:rPr>
                <w:noProof/>
                <w:webHidden/>
              </w:rPr>
              <w:tab/>
            </w:r>
            <w:r>
              <w:rPr>
                <w:noProof/>
                <w:webHidden/>
              </w:rPr>
              <w:fldChar w:fldCharType="begin"/>
            </w:r>
            <w:r>
              <w:rPr>
                <w:noProof/>
                <w:webHidden/>
              </w:rPr>
              <w:instrText xml:space="preserve"> PAGEREF _Toc67970211 \h </w:instrText>
            </w:r>
            <w:r>
              <w:rPr>
                <w:noProof/>
                <w:webHidden/>
              </w:rPr>
            </w:r>
            <w:r>
              <w:rPr>
                <w:noProof/>
                <w:webHidden/>
              </w:rPr>
              <w:fldChar w:fldCharType="separate"/>
            </w:r>
            <w:r>
              <w:rPr>
                <w:noProof/>
                <w:webHidden/>
              </w:rPr>
              <w:t>22</w:t>
            </w:r>
            <w:r>
              <w:rPr>
                <w:noProof/>
                <w:webHidden/>
              </w:rPr>
              <w:fldChar w:fldCharType="end"/>
            </w:r>
          </w:hyperlink>
        </w:p>
        <w:p w14:paraId="12C0FD0C" w14:textId="618441D1" w:rsidR="00FA20F6" w:rsidRDefault="00FA20F6">
          <w:pPr>
            <w:pStyle w:val="TOC1"/>
            <w:rPr>
              <w:rFonts w:asciiTheme="minorHAnsi" w:eastAsiaTheme="minorEastAsia" w:hAnsiTheme="minorHAnsi" w:cstheme="minorBidi"/>
              <w:noProof/>
              <w:sz w:val="21"/>
              <w:szCs w:val="22"/>
            </w:rPr>
          </w:pPr>
          <w:hyperlink w:anchor="_Toc67970212" w:history="1">
            <w:r w:rsidRPr="00015482">
              <w:rPr>
                <w:rStyle w:val="af5"/>
                <w:noProof/>
              </w:rPr>
              <w:t>4</w:t>
            </w:r>
            <w:r w:rsidRPr="00015482">
              <w:rPr>
                <w:rStyle w:val="af5"/>
                <w:noProof/>
              </w:rPr>
              <w:t>微内核中进程间的通信模型</w:t>
            </w:r>
            <w:r>
              <w:rPr>
                <w:noProof/>
                <w:webHidden/>
              </w:rPr>
              <w:tab/>
            </w:r>
            <w:r>
              <w:rPr>
                <w:noProof/>
                <w:webHidden/>
              </w:rPr>
              <w:fldChar w:fldCharType="begin"/>
            </w:r>
            <w:r>
              <w:rPr>
                <w:noProof/>
                <w:webHidden/>
              </w:rPr>
              <w:instrText xml:space="preserve"> PAGEREF _Toc67970212 \h </w:instrText>
            </w:r>
            <w:r>
              <w:rPr>
                <w:noProof/>
                <w:webHidden/>
              </w:rPr>
            </w:r>
            <w:r>
              <w:rPr>
                <w:noProof/>
                <w:webHidden/>
              </w:rPr>
              <w:fldChar w:fldCharType="separate"/>
            </w:r>
            <w:r>
              <w:rPr>
                <w:noProof/>
                <w:webHidden/>
              </w:rPr>
              <w:t>27</w:t>
            </w:r>
            <w:r>
              <w:rPr>
                <w:noProof/>
                <w:webHidden/>
              </w:rPr>
              <w:fldChar w:fldCharType="end"/>
            </w:r>
          </w:hyperlink>
        </w:p>
        <w:p w14:paraId="10B8646B" w14:textId="2846DE9C"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13" w:history="1">
            <w:r w:rsidRPr="00015482">
              <w:rPr>
                <w:rStyle w:val="af5"/>
                <w:noProof/>
              </w:rPr>
              <w:t xml:space="preserve">4.1 </w:t>
            </w:r>
            <w:r w:rsidRPr="00015482">
              <w:rPr>
                <w:rStyle w:val="af5"/>
                <w:noProof/>
              </w:rPr>
              <w:t>进程间通信（</w:t>
            </w:r>
            <w:r w:rsidRPr="00015482">
              <w:rPr>
                <w:rStyle w:val="af5"/>
                <w:noProof/>
              </w:rPr>
              <w:t>Inter-process communication, IPC</w:t>
            </w:r>
            <w:r w:rsidRPr="00015482">
              <w:rPr>
                <w:rStyle w:val="af5"/>
                <w:noProof/>
              </w:rPr>
              <w:t>）</w:t>
            </w:r>
            <w:r>
              <w:rPr>
                <w:noProof/>
                <w:webHidden/>
              </w:rPr>
              <w:tab/>
            </w:r>
            <w:r>
              <w:rPr>
                <w:noProof/>
                <w:webHidden/>
              </w:rPr>
              <w:fldChar w:fldCharType="begin"/>
            </w:r>
            <w:r>
              <w:rPr>
                <w:noProof/>
                <w:webHidden/>
              </w:rPr>
              <w:instrText xml:space="preserve"> PAGEREF _Toc67970213 \h </w:instrText>
            </w:r>
            <w:r>
              <w:rPr>
                <w:noProof/>
                <w:webHidden/>
              </w:rPr>
            </w:r>
            <w:r>
              <w:rPr>
                <w:noProof/>
                <w:webHidden/>
              </w:rPr>
              <w:fldChar w:fldCharType="separate"/>
            </w:r>
            <w:r>
              <w:rPr>
                <w:noProof/>
                <w:webHidden/>
              </w:rPr>
              <w:t>27</w:t>
            </w:r>
            <w:r>
              <w:rPr>
                <w:noProof/>
                <w:webHidden/>
              </w:rPr>
              <w:fldChar w:fldCharType="end"/>
            </w:r>
          </w:hyperlink>
        </w:p>
        <w:p w14:paraId="0CF1130C" w14:textId="72A58B38"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14" w:history="1">
            <w:r w:rsidRPr="00015482">
              <w:rPr>
                <w:rStyle w:val="af5"/>
                <w:noProof/>
              </w:rPr>
              <w:t xml:space="preserve">4.2 </w:t>
            </w:r>
            <w:r w:rsidRPr="00015482">
              <w:rPr>
                <w:rStyle w:val="af5"/>
                <w:noProof/>
              </w:rPr>
              <w:t>共享存储器系统（</w:t>
            </w:r>
            <w:r w:rsidRPr="00015482">
              <w:rPr>
                <w:rStyle w:val="af5"/>
                <w:noProof/>
              </w:rPr>
              <w:t>Shared-Memory System</w:t>
            </w:r>
            <w:r w:rsidRPr="00015482">
              <w:rPr>
                <w:rStyle w:val="af5"/>
                <w:noProof/>
              </w:rPr>
              <w:t>）</w:t>
            </w:r>
            <w:r>
              <w:rPr>
                <w:noProof/>
                <w:webHidden/>
              </w:rPr>
              <w:tab/>
            </w:r>
            <w:r>
              <w:rPr>
                <w:noProof/>
                <w:webHidden/>
              </w:rPr>
              <w:fldChar w:fldCharType="begin"/>
            </w:r>
            <w:r>
              <w:rPr>
                <w:noProof/>
                <w:webHidden/>
              </w:rPr>
              <w:instrText xml:space="preserve"> PAGEREF _Toc67970214 \h </w:instrText>
            </w:r>
            <w:r>
              <w:rPr>
                <w:noProof/>
                <w:webHidden/>
              </w:rPr>
            </w:r>
            <w:r>
              <w:rPr>
                <w:noProof/>
                <w:webHidden/>
              </w:rPr>
              <w:fldChar w:fldCharType="separate"/>
            </w:r>
            <w:r>
              <w:rPr>
                <w:noProof/>
                <w:webHidden/>
              </w:rPr>
              <w:t>28</w:t>
            </w:r>
            <w:r>
              <w:rPr>
                <w:noProof/>
                <w:webHidden/>
              </w:rPr>
              <w:fldChar w:fldCharType="end"/>
            </w:r>
          </w:hyperlink>
        </w:p>
        <w:p w14:paraId="1774735A" w14:textId="33B93693"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15" w:history="1">
            <w:r w:rsidRPr="00015482">
              <w:rPr>
                <w:rStyle w:val="af5"/>
                <w:noProof/>
              </w:rPr>
              <w:t xml:space="preserve">4.3 </w:t>
            </w:r>
            <w:r w:rsidRPr="00015482">
              <w:rPr>
                <w:rStyle w:val="af5"/>
                <w:noProof/>
              </w:rPr>
              <w:t>消息传递系统（</w:t>
            </w:r>
            <w:r w:rsidRPr="00015482">
              <w:rPr>
                <w:rStyle w:val="af5"/>
                <w:noProof/>
              </w:rPr>
              <w:t>Message Passing System</w:t>
            </w:r>
            <w:r w:rsidRPr="00015482">
              <w:rPr>
                <w:rStyle w:val="af5"/>
                <w:noProof/>
              </w:rPr>
              <w:t>）</w:t>
            </w:r>
            <w:r>
              <w:rPr>
                <w:noProof/>
                <w:webHidden/>
              </w:rPr>
              <w:tab/>
            </w:r>
            <w:r>
              <w:rPr>
                <w:noProof/>
                <w:webHidden/>
              </w:rPr>
              <w:fldChar w:fldCharType="begin"/>
            </w:r>
            <w:r>
              <w:rPr>
                <w:noProof/>
                <w:webHidden/>
              </w:rPr>
              <w:instrText xml:space="preserve"> PAGEREF _Toc67970215 \h </w:instrText>
            </w:r>
            <w:r>
              <w:rPr>
                <w:noProof/>
                <w:webHidden/>
              </w:rPr>
            </w:r>
            <w:r>
              <w:rPr>
                <w:noProof/>
                <w:webHidden/>
              </w:rPr>
              <w:fldChar w:fldCharType="separate"/>
            </w:r>
            <w:r>
              <w:rPr>
                <w:noProof/>
                <w:webHidden/>
              </w:rPr>
              <w:t>28</w:t>
            </w:r>
            <w:r>
              <w:rPr>
                <w:noProof/>
                <w:webHidden/>
              </w:rPr>
              <w:fldChar w:fldCharType="end"/>
            </w:r>
          </w:hyperlink>
        </w:p>
        <w:p w14:paraId="6979FBD0" w14:textId="5CC68746"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16" w:history="1">
            <w:r w:rsidRPr="00015482">
              <w:rPr>
                <w:rStyle w:val="af5"/>
                <w:noProof/>
              </w:rPr>
              <w:t xml:space="preserve">4.4 </w:t>
            </w:r>
            <w:r w:rsidRPr="00015482">
              <w:rPr>
                <w:rStyle w:val="af5"/>
                <w:noProof/>
              </w:rPr>
              <w:t>管道通信系统（</w:t>
            </w:r>
            <w:r w:rsidRPr="00015482">
              <w:rPr>
                <w:rStyle w:val="af5"/>
                <w:noProof/>
              </w:rPr>
              <w:t>Pipe Communication System</w:t>
            </w:r>
            <w:r w:rsidRPr="00015482">
              <w:rPr>
                <w:rStyle w:val="af5"/>
                <w:noProof/>
              </w:rPr>
              <w:t>）</w:t>
            </w:r>
            <w:r>
              <w:rPr>
                <w:noProof/>
                <w:webHidden/>
              </w:rPr>
              <w:tab/>
            </w:r>
            <w:r>
              <w:rPr>
                <w:noProof/>
                <w:webHidden/>
              </w:rPr>
              <w:fldChar w:fldCharType="begin"/>
            </w:r>
            <w:r>
              <w:rPr>
                <w:noProof/>
                <w:webHidden/>
              </w:rPr>
              <w:instrText xml:space="preserve"> PAGEREF _Toc67970216 \h </w:instrText>
            </w:r>
            <w:r>
              <w:rPr>
                <w:noProof/>
                <w:webHidden/>
              </w:rPr>
            </w:r>
            <w:r>
              <w:rPr>
                <w:noProof/>
                <w:webHidden/>
              </w:rPr>
              <w:fldChar w:fldCharType="separate"/>
            </w:r>
            <w:r>
              <w:rPr>
                <w:noProof/>
                <w:webHidden/>
              </w:rPr>
              <w:t>29</w:t>
            </w:r>
            <w:r>
              <w:rPr>
                <w:noProof/>
                <w:webHidden/>
              </w:rPr>
              <w:fldChar w:fldCharType="end"/>
            </w:r>
          </w:hyperlink>
        </w:p>
        <w:p w14:paraId="07BE5CA4" w14:textId="39E679E2"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17" w:history="1">
            <w:r w:rsidRPr="00015482">
              <w:rPr>
                <w:rStyle w:val="af5"/>
                <w:noProof/>
              </w:rPr>
              <w:t xml:space="preserve">4.5 </w:t>
            </w:r>
            <w:r w:rsidRPr="00015482">
              <w:rPr>
                <w:rStyle w:val="af5"/>
                <w:noProof/>
              </w:rPr>
              <w:t>客户机</w:t>
            </w:r>
            <w:r w:rsidRPr="00015482">
              <w:rPr>
                <w:rStyle w:val="af5"/>
                <w:noProof/>
              </w:rPr>
              <w:t>-</w:t>
            </w:r>
            <w:r w:rsidRPr="00015482">
              <w:rPr>
                <w:rStyle w:val="af5"/>
                <w:noProof/>
              </w:rPr>
              <w:t>服务器系统（</w:t>
            </w:r>
            <w:r w:rsidRPr="00015482">
              <w:rPr>
                <w:rStyle w:val="af5"/>
                <w:noProof/>
              </w:rPr>
              <w:t>Client-Server System</w:t>
            </w:r>
            <w:r w:rsidRPr="00015482">
              <w:rPr>
                <w:rStyle w:val="af5"/>
                <w:noProof/>
              </w:rPr>
              <w:t>）</w:t>
            </w:r>
            <w:r>
              <w:rPr>
                <w:noProof/>
                <w:webHidden/>
              </w:rPr>
              <w:tab/>
            </w:r>
            <w:r>
              <w:rPr>
                <w:noProof/>
                <w:webHidden/>
              </w:rPr>
              <w:fldChar w:fldCharType="begin"/>
            </w:r>
            <w:r>
              <w:rPr>
                <w:noProof/>
                <w:webHidden/>
              </w:rPr>
              <w:instrText xml:space="preserve"> PAGEREF _Toc67970217 \h </w:instrText>
            </w:r>
            <w:r>
              <w:rPr>
                <w:noProof/>
                <w:webHidden/>
              </w:rPr>
            </w:r>
            <w:r>
              <w:rPr>
                <w:noProof/>
                <w:webHidden/>
              </w:rPr>
              <w:fldChar w:fldCharType="separate"/>
            </w:r>
            <w:r>
              <w:rPr>
                <w:noProof/>
                <w:webHidden/>
              </w:rPr>
              <w:t>30</w:t>
            </w:r>
            <w:r>
              <w:rPr>
                <w:noProof/>
                <w:webHidden/>
              </w:rPr>
              <w:fldChar w:fldCharType="end"/>
            </w:r>
          </w:hyperlink>
        </w:p>
        <w:p w14:paraId="2CF4BFA5" w14:textId="4EE6E89D"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18" w:history="1">
            <w:r w:rsidRPr="00015482">
              <w:rPr>
                <w:rStyle w:val="af5"/>
                <w:noProof/>
              </w:rPr>
              <w:t xml:space="preserve">4.6 </w:t>
            </w:r>
            <w:r w:rsidRPr="00015482">
              <w:rPr>
                <w:rStyle w:val="af5"/>
                <w:noProof/>
              </w:rPr>
              <w:t>物理页面交换算法与段基址交换算法</w:t>
            </w:r>
            <w:r>
              <w:rPr>
                <w:noProof/>
                <w:webHidden/>
              </w:rPr>
              <w:tab/>
            </w:r>
            <w:r>
              <w:rPr>
                <w:noProof/>
                <w:webHidden/>
              </w:rPr>
              <w:fldChar w:fldCharType="begin"/>
            </w:r>
            <w:r>
              <w:rPr>
                <w:noProof/>
                <w:webHidden/>
              </w:rPr>
              <w:instrText xml:space="preserve"> PAGEREF _Toc67970218 \h </w:instrText>
            </w:r>
            <w:r>
              <w:rPr>
                <w:noProof/>
                <w:webHidden/>
              </w:rPr>
            </w:r>
            <w:r>
              <w:rPr>
                <w:noProof/>
                <w:webHidden/>
              </w:rPr>
              <w:fldChar w:fldCharType="separate"/>
            </w:r>
            <w:r>
              <w:rPr>
                <w:noProof/>
                <w:webHidden/>
              </w:rPr>
              <w:t>30</w:t>
            </w:r>
            <w:r>
              <w:rPr>
                <w:noProof/>
                <w:webHidden/>
              </w:rPr>
              <w:fldChar w:fldCharType="end"/>
            </w:r>
          </w:hyperlink>
        </w:p>
        <w:p w14:paraId="4468DC08" w14:textId="4CC724F1" w:rsidR="00FA20F6" w:rsidRDefault="00FA20F6">
          <w:pPr>
            <w:pStyle w:val="TOC1"/>
            <w:rPr>
              <w:rFonts w:asciiTheme="minorHAnsi" w:eastAsiaTheme="minorEastAsia" w:hAnsiTheme="minorHAnsi" w:cstheme="minorBidi"/>
              <w:noProof/>
              <w:sz w:val="21"/>
              <w:szCs w:val="22"/>
            </w:rPr>
          </w:pPr>
          <w:hyperlink w:anchor="_Toc67970219" w:history="1">
            <w:r w:rsidRPr="00015482">
              <w:rPr>
                <w:rStyle w:val="af5"/>
                <w:noProof/>
              </w:rPr>
              <w:t>5 “</w:t>
            </w:r>
            <w:r w:rsidRPr="00015482">
              <w:rPr>
                <w:rStyle w:val="af5"/>
                <w:noProof/>
              </w:rPr>
              <w:t>磋商</w:t>
            </w:r>
            <w:r w:rsidRPr="00015482">
              <w:rPr>
                <w:rStyle w:val="af5"/>
                <w:noProof/>
              </w:rPr>
              <w:t>”</w:t>
            </w:r>
            <w:r w:rsidRPr="00015482">
              <w:rPr>
                <w:rStyle w:val="af5"/>
                <w:noProof/>
              </w:rPr>
              <w:t>型</w:t>
            </w:r>
            <w:r w:rsidRPr="00015482">
              <w:rPr>
                <w:rStyle w:val="af5"/>
                <w:noProof/>
              </w:rPr>
              <w:t>SBEA</w:t>
            </w:r>
            <w:r w:rsidRPr="00015482">
              <w:rPr>
                <w:rStyle w:val="af5"/>
                <w:noProof/>
              </w:rPr>
              <w:t>（</w:t>
            </w:r>
            <w:r w:rsidRPr="00015482">
              <w:rPr>
                <w:rStyle w:val="af5"/>
                <w:noProof/>
              </w:rPr>
              <w:t>N-SBEA</w:t>
            </w:r>
            <w:r w:rsidRPr="00015482">
              <w:rPr>
                <w:rStyle w:val="af5"/>
                <w:noProof/>
              </w:rPr>
              <w:t>）与性能验证实验</w:t>
            </w:r>
            <w:r>
              <w:rPr>
                <w:noProof/>
                <w:webHidden/>
              </w:rPr>
              <w:tab/>
            </w:r>
            <w:r>
              <w:rPr>
                <w:noProof/>
                <w:webHidden/>
              </w:rPr>
              <w:fldChar w:fldCharType="begin"/>
            </w:r>
            <w:r>
              <w:rPr>
                <w:noProof/>
                <w:webHidden/>
              </w:rPr>
              <w:instrText xml:space="preserve"> PAGEREF _Toc67970219 \h </w:instrText>
            </w:r>
            <w:r>
              <w:rPr>
                <w:noProof/>
                <w:webHidden/>
              </w:rPr>
            </w:r>
            <w:r>
              <w:rPr>
                <w:noProof/>
                <w:webHidden/>
              </w:rPr>
              <w:fldChar w:fldCharType="separate"/>
            </w:r>
            <w:r>
              <w:rPr>
                <w:noProof/>
                <w:webHidden/>
              </w:rPr>
              <w:t>32</w:t>
            </w:r>
            <w:r>
              <w:rPr>
                <w:noProof/>
                <w:webHidden/>
              </w:rPr>
              <w:fldChar w:fldCharType="end"/>
            </w:r>
          </w:hyperlink>
        </w:p>
        <w:p w14:paraId="05CDF680" w14:textId="28D27666"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20" w:history="1">
            <w:r w:rsidRPr="00015482">
              <w:rPr>
                <w:rStyle w:val="af5"/>
                <w:noProof/>
              </w:rPr>
              <w:t>5.1 PPEA</w:t>
            </w:r>
            <w:r w:rsidRPr="00015482">
              <w:rPr>
                <w:rStyle w:val="af5"/>
                <w:noProof/>
              </w:rPr>
              <w:t>和</w:t>
            </w:r>
            <w:r w:rsidRPr="00015482">
              <w:rPr>
                <w:rStyle w:val="af5"/>
                <w:noProof/>
              </w:rPr>
              <w:t>SBEA</w:t>
            </w:r>
            <w:r w:rsidRPr="00015482">
              <w:rPr>
                <w:rStyle w:val="af5"/>
                <w:noProof/>
              </w:rPr>
              <w:t>存在的问题</w:t>
            </w:r>
            <w:r>
              <w:rPr>
                <w:noProof/>
                <w:webHidden/>
              </w:rPr>
              <w:tab/>
            </w:r>
            <w:r>
              <w:rPr>
                <w:noProof/>
                <w:webHidden/>
              </w:rPr>
              <w:fldChar w:fldCharType="begin"/>
            </w:r>
            <w:r>
              <w:rPr>
                <w:noProof/>
                <w:webHidden/>
              </w:rPr>
              <w:instrText xml:space="preserve"> PAGEREF _Toc67970220 \h </w:instrText>
            </w:r>
            <w:r>
              <w:rPr>
                <w:noProof/>
                <w:webHidden/>
              </w:rPr>
            </w:r>
            <w:r>
              <w:rPr>
                <w:noProof/>
                <w:webHidden/>
              </w:rPr>
              <w:fldChar w:fldCharType="separate"/>
            </w:r>
            <w:r>
              <w:rPr>
                <w:noProof/>
                <w:webHidden/>
              </w:rPr>
              <w:t>32</w:t>
            </w:r>
            <w:r>
              <w:rPr>
                <w:noProof/>
                <w:webHidden/>
              </w:rPr>
              <w:fldChar w:fldCharType="end"/>
            </w:r>
          </w:hyperlink>
        </w:p>
        <w:p w14:paraId="49764CF0" w14:textId="20CA8D62"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21" w:history="1">
            <w:r w:rsidRPr="00015482">
              <w:rPr>
                <w:rStyle w:val="af5"/>
                <w:noProof/>
              </w:rPr>
              <w:t xml:space="preserve">5.2 </w:t>
            </w:r>
            <w:r w:rsidRPr="00015482">
              <w:rPr>
                <w:rStyle w:val="af5"/>
                <w:noProof/>
              </w:rPr>
              <w:t>优化策略</w:t>
            </w:r>
            <w:r>
              <w:rPr>
                <w:noProof/>
                <w:webHidden/>
              </w:rPr>
              <w:tab/>
            </w:r>
            <w:r>
              <w:rPr>
                <w:noProof/>
                <w:webHidden/>
              </w:rPr>
              <w:fldChar w:fldCharType="begin"/>
            </w:r>
            <w:r>
              <w:rPr>
                <w:noProof/>
                <w:webHidden/>
              </w:rPr>
              <w:instrText xml:space="preserve"> PAGEREF _Toc67970221 \h </w:instrText>
            </w:r>
            <w:r>
              <w:rPr>
                <w:noProof/>
                <w:webHidden/>
              </w:rPr>
            </w:r>
            <w:r>
              <w:rPr>
                <w:noProof/>
                <w:webHidden/>
              </w:rPr>
              <w:fldChar w:fldCharType="separate"/>
            </w:r>
            <w:r>
              <w:rPr>
                <w:noProof/>
                <w:webHidden/>
              </w:rPr>
              <w:t>33</w:t>
            </w:r>
            <w:r>
              <w:rPr>
                <w:noProof/>
                <w:webHidden/>
              </w:rPr>
              <w:fldChar w:fldCharType="end"/>
            </w:r>
          </w:hyperlink>
        </w:p>
        <w:p w14:paraId="5A72751E" w14:textId="4CBA31B4"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22" w:history="1">
            <w:r w:rsidRPr="00015482">
              <w:rPr>
                <w:rStyle w:val="af5"/>
                <w:noProof/>
              </w:rPr>
              <w:t>5.3 SBEA</w:t>
            </w:r>
            <w:r w:rsidRPr="00015482">
              <w:rPr>
                <w:rStyle w:val="af5"/>
                <w:noProof/>
              </w:rPr>
              <w:t>与</w:t>
            </w:r>
            <w:r w:rsidRPr="00015482">
              <w:rPr>
                <w:rStyle w:val="af5"/>
                <w:noProof/>
              </w:rPr>
              <w:t>N-SBEA</w:t>
            </w:r>
            <w:r w:rsidRPr="00015482">
              <w:rPr>
                <w:rStyle w:val="af5"/>
                <w:noProof/>
              </w:rPr>
              <w:t>的实现</w:t>
            </w:r>
            <w:r>
              <w:rPr>
                <w:noProof/>
                <w:webHidden/>
              </w:rPr>
              <w:tab/>
            </w:r>
            <w:r>
              <w:rPr>
                <w:noProof/>
                <w:webHidden/>
              </w:rPr>
              <w:fldChar w:fldCharType="begin"/>
            </w:r>
            <w:r>
              <w:rPr>
                <w:noProof/>
                <w:webHidden/>
              </w:rPr>
              <w:instrText xml:space="preserve"> PAGEREF _Toc67970222 \h </w:instrText>
            </w:r>
            <w:r>
              <w:rPr>
                <w:noProof/>
                <w:webHidden/>
              </w:rPr>
            </w:r>
            <w:r>
              <w:rPr>
                <w:noProof/>
                <w:webHidden/>
              </w:rPr>
              <w:fldChar w:fldCharType="separate"/>
            </w:r>
            <w:r>
              <w:rPr>
                <w:noProof/>
                <w:webHidden/>
              </w:rPr>
              <w:t>33</w:t>
            </w:r>
            <w:r>
              <w:rPr>
                <w:noProof/>
                <w:webHidden/>
              </w:rPr>
              <w:fldChar w:fldCharType="end"/>
            </w:r>
          </w:hyperlink>
        </w:p>
        <w:p w14:paraId="7403E93F" w14:textId="540BAF00"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23" w:history="1">
            <w:r w:rsidRPr="00015482">
              <w:rPr>
                <w:rStyle w:val="af5"/>
                <w:noProof/>
              </w:rPr>
              <w:t xml:space="preserve">5.4 </w:t>
            </w:r>
            <w:r w:rsidRPr="00015482">
              <w:rPr>
                <w:rStyle w:val="af5"/>
                <w:noProof/>
              </w:rPr>
              <w:t>性能验证实验与结果分析</w:t>
            </w:r>
            <w:r>
              <w:rPr>
                <w:noProof/>
                <w:webHidden/>
              </w:rPr>
              <w:tab/>
            </w:r>
            <w:r>
              <w:rPr>
                <w:noProof/>
                <w:webHidden/>
              </w:rPr>
              <w:fldChar w:fldCharType="begin"/>
            </w:r>
            <w:r>
              <w:rPr>
                <w:noProof/>
                <w:webHidden/>
              </w:rPr>
              <w:instrText xml:space="preserve"> PAGEREF _Toc67970223 \h </w:instrText>
            </w:r>
            <w:r>
              <w:rPr>
                <w:noProof/>
                <w:webHidden/>
              </w:rPr>
            </w:r>
            <w:r>
              <w:rPr>
                <w:noProof/>
                <w:webHidden/>
              </w:rPr>
              <w:fldChar w:fldCharType="separate"/>
            </w:r>
            <w:r>
              <w:rPr>
                <w:noProof/>
                <w:webHidden/>
              </w:rPr>
              <w:t>36</w:t>
            </w:r>
            <w:r>
              <w:rPr>
                <w:noProof/>
                <w:webHidden/>
              </w:rPr>
              <w:fldChar w:fldCharType="end"/>
            </w:r>
          </w:hyperlink>
        </w:p>
        <w:p w14:paraId="5517FE90" w14:textId="7FBA410A" w:rsidR="00FA20F6" w:rsidRDefault="00FA20F6">
          <w:pPr>
            <w:pStyle w:val="TOC1"/>
            <w:rPr>
              <w:rFonts w:asciiTheme="minorHAnsi" w:eastAsiaTheme="minorEastAsia" w:hAnsiTheme="minorHAnsi" w:cstheme="minorBidi"/>
              <w:noProof/>
              <w:sz w:val="21"/>
              <w:szCs w:val="22"/>
            </w:rPr>
          </w:pPr>
          <w:hyperlink w:anchor="_Toc67970224" w:history="1">
            <w:r w:rsidRPr="00015482">
              <w:rPr>
                <w:rStyle w:val="af5"/>
                <w:noProof/>
              </w:rPr>
              <w:t>6</w:t>
            </w:r>
            <w:r w:rsidRPr="00015482">
              <w:rPr>
                <w:rStyle w:val="af5"/>
                <w:noProof/>
              </w:rPr>
              <w:t>全文总结与展望</w:t>
            </w:r>
            <w:r>
              <w:rPr>
                <w:noProof/>
                <w:webHidden/>
              </w:rPr>
              <w:tab/>
            </w:r>
            <w:r>
              <w:rPr>
                <w:noProof/>
                <w:webHidden/>
              </w:rPr>
              <w:fldChar w:fldCharType="begin"/>
            </w:r>
            <w:r>
              <w:rPr>
                <w:noProof/>
                <w:webHidden/>
              </w:rPr>
              <w:instrText xml:space="preserve"> PAGEREF _Toc67970224 \h </w:instrText>
            </w:r>
            <w:r>
              <w:rPr>
                <w:noProof/>
                <w:webHidden/>
              </w:rPr>
            </w:r>
            <w:r>
              <w:rPr>
                <w:noProof/>
                <w:webHidden/>
              </w:rPr>
              <w:fldChar w:fldCharType="separate"/>
            </w:r>
            <w:r>
              <w:rPr>
                <w:noProof/>
                <w:webHidden/>
              </w:rPr>
              <w:t>37</w:t>
            </w:r>
            <w:r>
              <w:rPr>
                <w:noProof/>
                <w:webHidden/>
              </w:rPr>
              <w:fldChar w:fldCharType="end"/>
            </w:r>
          </w:hyperlink>
        </w:p>
        <w:p w14:paraId="148DAAB7" w14:textId="1649A8A6"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25" w:history="1">
            <w:r w:rsidRPr="00015482">
              <w:rPr>
                <w:rStyle w:val="af5"/>
                <w:noProof/>
              </w:rPr>
              <w:t xml:space="preserve">6.1 </w:t>
            </w:r>
            <w:r w:rsidRPr="00015482">
              <w:rPr>
                <w:rStyle w:val="af5"/>
                <w:noProof/>
              </w:rPr>
              <w:t>全文总结</w:t>
            </w:r>
            <w:r>
              <w:rPr>
                <w:noProof/>
                <w:webHidden/>
              </w:rPr>
              <w:tab/>
            </w:r>
            <w:r>
              <w:rPr>
                <w:noProof/>
                <w:webHidden/>
              </w:rPr>
              <w:fldChar w:fldCharType="begin"/>
            </w:r>
            <w:r>
              <w:rPr>
                <w:noProof/>
                <w:webHidden/>
              </w:rPr>
              <w:instrText xml:space="preserve"> PAGEREF _Toc67970225 \h </w:instrText>
            </w:r>
            <w:r>
              <w:rPr>
                <w:noProof/>
                <w:webHidden/>
              </w:rPr>
            </w:r>
            <w:r>
              <w:rPr>
                <w:noProof/>
                <w:webHidden/>
              </w:rPr>
              <w:fldChar w:fldCharType="separate"/>
            </w:r>
            <w:r>
              <w:rPr>
                <w:noProof/>
                <w:webHidden/>
              </w:rPr>
              <w:t>37</w:t>
            </w:r>
            <w:r>
              <w:rPr>
                <w:noProof/>
                <w:webHidden/>
              </w:rPr>
              <w:fldChar w:fldCharType="end"/>
            </w:r>
          </w:hyperlink>
        </w:p>
        <w:p w14:paraId="19DADE23" w14:textId="4346D5CF"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26" w:history="1">
            <w:r w:rsidRPr="00015482">
              <w:rPr>
                <w:rStyle w:val="af5"/>
                <w:noProof/>
              </w:rPr>
              <w:t xml:space="preserve">6.2 </w:t>
            </w:r>
            <w:r w:rsidRPr="00015482">
              <w:rPr>
                <w:rStyle w:val="af5"/>
                <w:noProof/>
              </w:rPr>
              <w:t>存在的不足</w:t>
            </w:r>
            <w:r>
              <w:rPr>
                <w:noProof/>
                <w:webHidden/>
              </w:rPr>
              <w:tab/>
            </w:r>
            <w:r>
              <w:rPr>
                <w:noProof/>
                <w:webHidden/>
              </w:rPr>
              <w:fldChar w:fldCharType="begin"/>
            </w:r>
            <w:r>
              <w:rPr>
                <w:noProof/>
                <w:webHidden/>
              </w:rPr>
              <w:instrText xml:space="preserve"> PAGEREF _Toc67970226 \h </w:instrText>
            </w:r>
            <w:r>
              <w:rPr>
                <w:noProof/>
                <w:webHidden/>
              </w:rPr>
            </w:r>
            <w:r>
              <w:rPr>
                <w:noProof/>
                <w:webHidden/>
              </w:rPr>
              <w:fldChar w:fldCharType="separate"/>
            </w:r>
            <w:r>
              <w:rPr>
                <w:noProof/>
                <w:webHidden/>
              </w:rPr>
              <w:t>38</w:t>
            </w:r>
            <w:r>
              <w:rPr>
                <w:noProof/>
                <w:webHidden/>
              </w:rPr>
              <w:fldChar w:fldCharType="end"/>
            </w:r>
          </w:hyperlink>
        </w:p>
        <w:p w14:paraId="7C88AC45" w14:textId="09439A74" w:rsidR="00FA20F6" w:rsidRDefault="00FA20F6">
          <w:pPr>
            <w:pStyle w:val="TOC2"/>
            <w:tabs>
              <w:tab w:val="right" w:leader="dot" w:pos="8302"/>
            </w:tabs>
            <w:ind w:left="420"/>
            <w:rPr>
              <w:rFonts w:asciiTheme="minorHAnsi" w:eastAsiaTheme="minorEastAsia" w:hAnsiTheme="minorHAnsi" w:cstheme="minorBidi"/>
              <w:noProof/>
              <w:sz w:val="21"/>
              <w:szCs w:val="22"/>
            </w:rPr>
          </w:pPr>
          <w:hyperlink w:anchor="_Toc67970227" w:history="1">
            <w:r w:rsidRPr="00015482">
              <w:rPr>
                <w:rStyle w:val="af5"/>
                <w:noProof/>
              </w:rPr>
              <w:t xml:space="preserve">6.3 </w:t>
            </w:r>
            <w:r w:rsidRPr="00015482">
              <w:rPr>
                <w:rStyle w:val="af5"/>
                <w:noProof/>
              </w:rPr>
              <w:t>未来展望</w:t>
            </w:r>
            <w:r>
              <w:rPr>
                <w:noProof/>
                <w:webHidden/>
              </w:rPr>
              <w:tab/>
            </w:r>
            <w:r>
              <w:rPr>
                <w:noProof/>
                <w:webHidden/>
              </w:rPr>
              <w:fldChar w:fldCharType="begin"/>
            </w:r>
            <w:r>
              <w:rPr>
                <w:noProof/>
                <w:webHidden/>
              </w:rPr>
              <w:instrText xml:space="preserve"> PAGEREF _Toc67970227 \h </w:instrText>
            </w:r>
            <w:r>
              <w:rPr>
                <w:noProof/>
                <w:webHidden/>
              </w:rPr>
            </w:r>
            <w:r>
              <w:rPr>
                <w:noProof/>
                <w:webHidden/>
              </w:rPr>
              <w:fldChar w:fldCharType="separate"/>
            </w:r>
            <w:r>
              <w:rPr>
                <w:noProof/>
                <w:webHidden/>
              </w:rPr>
              <w:t>38</w:t>
            </w:r>
            <w:r>
              <w:rPr>
                <w:noProof/>
                <w:webHidden/>
              </w:rPr>
              <w:fldChar w:fldCharType="end"/>
            </w:r>
          </w:hyperlink>
        </w:p>
        <w:p w14:paraId="2245BED1" w14:textId="3BD30D83" w:rsidR="00FA20F6" w:rsidRDefault="00FA20F6">
          <w:pPr>
            <w:pStyle w:val="TOC1"/>
            <w:rPr>
              <w:rFonts w:asciiTheme="minorHAnsi" w:eastAsiaTheme="minorEastAsia" w:hAnsiTheme="minorHAnsi" w:cstheme="minorBidi"/>
              <w:noProof/>
              <w:sz w:val="21"/>
              <w:szCs w:val="22"/>
            </w:rPr>
          </w:pPr>
          <w:hyperlink w:anchor="_Toc67970228" w:history="1">
            <w:r w:rsidRPr="00015482">
              <w:rPr>
                <w:rStyle w:val="af5"/>
                <w:noProof/>
              </w:rPr>
              <w:t>参考文献</w:t>
            </w:r>
            <w:r>
              <w:rPr>
                <w:noProof/>
                <w:webHidden/>
              </w:rPr>
              <w:tab/>
            </w:r>
            <w:r>
              <w:rPr>
                <w:noProof/>
                <w:webHidden/>
              </w:rPr>
              <w:fldChar w:fldCharType="begin"/>
            </w:r>
            <w:r>
              <w:rPr>
                <w:noProof/>
                <w:webHidden/>
              </w:rPr>
              <w:instrText xml:space="preserve"> PAGEREF _Toc67970228 \h </w:instrText>
            </w:r>
            <w:r>
              <w:rPr>
                <w:noProof/>
                <w:webHidden/>
              </w:rPr>
            </w:r>
            <w:r>
              <w:rPr>
                <w:noProof/>
                <w:webHidden/>
              </w:rPr>
              <w:fldChar w:fldCharType="separate"/>
            </w:r>
            <w:r>
              <w:rPr>
                <w:noProof/>
                <w:webHidden/>
              </w:rPr>
              <w:t>39</w:t>
            </w:r>
            <w:r>
              <w:rPr>
                <w:noProof/>
                <w:webHidden/>
              </w:rPr>
              <w:fldChar w:fldCharType="end"/>
            </w:r>
          </w:hyperlink>
        </w:p>
        <w:p w14:paraId="68B61331" w14:textId="782E20F0" w:rsidR="00FA20F6" w:rsidRDefault="00FA20F6">
          <w:pPr>
            <w:pStyle w:val="TOC1"/>
            <w:rPr>
              <w:rFonts w:asciiTheme="minorHAnsi" w:eastAsiaTheme="minorEastAsia" w:hAnsiTheme="minorHAnsi" w:cstheme="minorBidi"/>
              <w:noProof/>
              <w:sz w:val="21"/>
              <w:szCs w:val="22"/>
            </w:rPr>
          </w:pPr>
          <w:hyperlink w:anchor="_Toc67970229" w:history="1">
            <w:r w:rsidRPr="00015482">
              <w:rPr>
                <w:rStyle w:val="af5"/>
                <w:noProof/>
              </w:rPr>
              <w:t>致</w:t>
            </w:r>
            <w:r w:rsidRPr="00015482">
              <w:rPr>
                <w:rStyle w:val="af5"/>
                <w:noProof/>
              </w:rPr>
              <w:t xml:space="preserve">  </w:t>
            </w:r>
            <w:r w:rsidRPr="00015482">
              <w:rPr>
                <w:rStyle w:val="af5"/>
                <w:noProof/>
              </w:rPr>
              <w:t>谢</w:t>
            </w:r>
            <w:r>
              <w:rPr>
                <w:noProof/>
                <w:webHidden/>
              </w:rPr>
              <w:tab/>
            </w:r>
            <w:r>
              <w:rPr>
                <w:noProof/>
                <w:webHidden/>
              </w:rPr>
              <w:fldChar w:fldCharType="begin"/>
            </w:r>
            <w:r>
              <w:rPr>
                <w:noProof/>
                <w:webHidden/>
              </w:rPr>
              <w:instrText xml:space="preserve"> PAGEREF _Toc67970229 \h </w:instrText>
            </w:r>
            <w:r>
              <w:rPr>
                <w:noProof/>
                <w:webHidden/>
              </w:rPr>
            </w:r>
            <w:r>
              <w:rPr>
                <w:noProof/>
                <w:webHidden/>
              </w:rPr>
              <w:fldChar w:fldCharType="separate"/>
            </w:r>
            <w:r>
              <w:rPr>
                <w:noProof/>
                <w:webHidden/>
              </w:rPr>
              <w:t>40</w:t>
            </w:r>
            <w:r>
              <w:rPr>
                <w:noProof/>
                <w:webHidden/>
              </w:rPr>
              <w:fldChar w:fldCharType="end"/>
            </w:r>
          </w:hyperlink>
        </w:p>
        <w:p w14:paraId="2C0B32A4" w14:textId="4D5CE373" w:rsidR="00FA20F6" w:rsidRDefault="00FA20F6">
          <w:pPr>
            <w:pStyle w:val="TOC1"/>
            <w:rPr>
              <w:rFonts w:asciiTheme="minorHAnsi" w:eastAsiaTheme="minorEastAsia" w:hAnsiTheme="minorHAnsi" w:cstheme="minorBidi"/>
              <w:noProof/>
              <w:sz w:val="21"/>
              <w:szCs w:val="22"/>
            </w:rPr>
          </w:pPr>
          <w:hyperlink w:anchor="_Toc67970230" w:history="1">
            <w:r w:rsidRPr="00015482">
              <w:rPr>
                <w:rStyle w:val="af5"/>
                <w:rFonts w:ascii="黑体" w:hAnsi="黑体"/>
                <w:noProof/>
              </w:rPr>
              <w:t>附录</w:t>
            </w:r>
            <w:r w:rsidRPr="00015482">
              <w:rPr>
                <w:rStyle w:val="af5"/>
                <w:noProof/>
              </w:rPr>
              <w:t xml:space="preserve"> </w:t>
            </w:r>
            <w:r w:rsidRPr="00015482">
              <w:rPr>
                <w:rStyle w:val="af5"/>
                <w:noProof/>
              </w:rPr>
              <w:t>内容名称</w:t>
            </w:r>
            <w:r>
              <w:rPr>
                <w:noProof/>
                <w:webHidden/>
              </w:rPr>
              <w:tab/>
            </w:r>
            <w:r>
              <w:rPr>
                <w:noProof/>
                <w:webHidden/>
              </w:rPr>
              <w:fldChar w:fldCharType="begin"/>
            </w:r>
            <w:r>
              <w:rPr>
                <w:noProof/>
                <w:webHidden/>
              </w:rPr>
              <w:instrText xml:space="preserve"> PAGEREF _Toc67970230 \h </w:instrText>
            </w:r>
            <w:r>
              <w:rPr>
                <w:noProof/>
                <w:webHidden/>
              </w:rPr>
            </w:r>
            <w:r>
              <w:rPr>
                <w:noProof/>
                <w:webHidden/>
              </w:rPr>
              <w:fldChar w:fldCharType="separate"/>
            </w:r>
            <w:r>
              <w:rPr>
                <w:noProof/>
                <w:webHidden/>
              </w:rPr>
              <w:t>41</w:t>
            </w:r>
            <w:r>
              <w:rPr>
                <w:noProof/>
                <w:webHidden/>
              </w:rPr>
              <w:fldChar w:fldCharType="end"/>
            </w:r>
          </w:hyperlink>
        </w:p>
        <w:p w14:paraId="45C69CFD" w14:textId="44A29060"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7970191"/>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7970192"/>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7F175FDF"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Pr="00D82503">
        <w:rPr>
          <w:rFonts w:hint="eastAsia"/>
          <w:sz w:val="24"/>
        </w:rPr>
        <w:t>system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921B20A"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B2628C">
        <w:rPr>
          <w:rFonts w:hint="eastAsia"/>
          <w:sz w:val="24"/>
        </w:rPr>
        <w:t>宏内核一般包含了操作系统的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Inter-process</w:t>
      </w:r>
      <w:r w:rsidR="003F75DC">
        <w:rPr>
          <w:sz w:val="24"/>
        </w:rPr>
        <w:t xml:space="preserve"> </w:t>
      </w:r>
      <w:r w:rsidR="003F75DC">
        <w:rPr>
          <w:rFonts w:hint="eastAsia"/>
          <w:sz w:val="24"/>
        </w:rPr>
        <w:t>communication</w:t>
      </w:r>
      <w:r w:rsidR="003F75DC">
        <w:rPr>
          <w:rFonts w:hint="eastAsia"/>
          <w:sz w:val="24"/>
        </w:rPr>
        <w:t>，</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带来的是频繁的上下文切换，即不断切换用户态和内核态。经过统计，执行微内核操作系统的绝</w:t>
      </w:r>
      <w:r w:rsidR="005D2FD0">
        <w:rPr>
          <w:rFonts w:hint="eastAsia"/>
          <w:sz w:val="24"/>
        </w:rPr>
        <w:lastRenderedPageBreak/>
        <w:t>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1453FB87"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综上所述，相对于宏内核的高度集成和臃肿的设计架构，微内核优美的结构具有明显的优势，而这种优势随着当前嵌入式物联网技术的飞速发展</w:t>
      </w:r>
      <w:r w:rsidR="006938CD">
        <w:rPr>
          <w:rFonts w:hint="eastAsia"/>
          <w:sz w:val="24"/>
        </w:rPr>
        <w:t>愈发明显。微内核架构明显是未来的操作系统架构的趋势。</w:t>
      </w:r>
    </w:p>
    <w:p w14:paraId="0A8AD134" w14:textId="48D888B7" w:rsidR="00AE3576" w:rsidRDefault="00AE3576" w:rsidP="00AE3576">
      <w:pPr>
        <w:pStyle w:val="af8"/>
        <w:spacing w:before="156" w:after="156"/>
      </w:pPr>
      <w:bookmarkStart w:id="27" w:name="_Toc67970193"/>
      <w:r>
        <w:rPr>
          <w:rFonts w:hint="eastAsia"/>
        </w:rPr>
        <w:t>1</w:t>
      </w:r>
      <w:r>
        <w:t xml:space="preserve">.2 </w:t>
      </w:r>
      <w:r w:rsidR="0010522B">
        <w:rPr>
          <w:rFonts w:hint="eastAsia"/>
        </w:rPr>
        <w:t>国内外研究现状</w:t>
      </w:r>
      <w:bookmarkEnd w:id="27"/>
    </w:p>
    <w:p w14:paraId="0A18443D" w14:textId="080E803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可能是第一个具备微内核架构思想的系统。</w:t>
      </w:r>
      <w:r w:rsidR="00F05B2C">
        <w:rPr>
          <w:rFonts w:hint="eastAsia"/>
          <w:sz w:val="24"/>
        </w:rPr>
        <w:t>这一系统可以用逐层添加操作系统的方法逐步扩充，以适应在进程调度与资源分配方面格式各样的不同需求。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同时在某一项服务需要更</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78745588"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是由卡内基梅隆大学</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设计伊始将多处理器支持纳入考虑，是为千种处理器而设计的，移植到其他体系结构很容易。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w:t>
      </w:r>
      <w:r w:rsidR="00C650C7" w:rsidRPr="00C650C7">
        <w:rPr>
          <w:sz w:val="24"/>
        </w:rPr>
        <w:t xml:space="preserve"> </w:t>
      </w:r>
      <w:r w:rsidR="000824C8">
        <w:rPr>
          <w:rFonts w:hint="eastAsia"/>
          <w:sz w:val="24"/>
        </w:rPr>
        <w:t>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EBAC02F" w:rsidR="007D5D89" w:rsidRDefault="00EB54F9" w:rsidP="00F1744E">
      <w:pPr>
        <w:spacing w:line="360" w:lineRule="auto"/>
        <w:rPr>
          <w:sz w:val="24"/>
        </w:rPr>
      </w:pPr>
      <w:r>
        <w:rPr>
          <w:sz w:val="24"/>
        </w:rPr>
        <w:lastRenderedPageBreak/>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8C2361">
        <w:rPr>
          <w:rFonts w:hint="eastAsia"/>
          <w:sz w:val="24"/>
        </w:rPr>
        <w:t>然而</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32E244EA" w14:textId="052900DA" w:rsidR="00FC7093" w:rsidRPr="006A709B" w:rsidRDefault="00FA696C" w:rsidP="00F1744E">
      <w:pPr>
        <w:spacing w:line="360" w:lineRule="auto"/>
        <w:rPr>
          <w:sz w:val="24"/>
        </w:rPr>
      </w:pPr>
      <w:r>
        <w:rPr>
          <w:sz w:val="24"/>
        </w:rPr>
        <w:tab/>
      </w:r>
      <w:r w:rsidR="00C0624B">
        <w:rPr>
          <w:rFonts w:hint="eastAsia"/>
          <w:sz w:val="24"/>
        </w:rPr>
        <w:t>综上所述，由内核架构在学界和业界的发展历史</w:t>
      </w:r>
      <w:r w:rsidR="00076580">
        <w:rPr>
          <w:rFonts w:hint="eastAsia"/>
          <w:sz w:val="24"/>
        </w:rPr>
        <w:t>可知</w:t>
      </w:r>
      <w:r w:rsidR="00C0624B">
        <w:rPr>
          <w:rFonts w:hint="eastAsia"/>
          <w:sz w:val="24"/>
        </w:rPr>
        <w:t>，微内核架构的操作系统的已经是大势所趋</w:t>
      </w:r>
      <w:r w:rsidR="006213D9">
        <w:rPr>
          <w:rFonts w:hint="eastAsia"/>
          <w:sz w:val="24"/>
        </w:rPr>
        <w:t>，宏内核开始有被摒弃的迹象。</w:t>
      </w:r>
      <w:r w:rsidR="00076580">
        <w:rPr>
          <w:rFonts w:hint="eastAsia"/>
          <w:sz w:val="24"/>
        </w:rPr>
        <w:t>尽管以当前市场上流行的操作系统来看，</w:t>
      </w:r>
      <w:r w:rsidR="008A2D00">
        <w:rPr>
          <w:rFonts w:hint="eastAsia"/>
          <w:sz w:val="24"/>
        </w:rPr>
        <w:t>似乎印证了</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w:t>
      </w:r>
      <w:r w:rsidR="008A2D00">
        <w:rPr>
          <w:rFonts w:hint="eastAsia"/>
          <w:sz w:val="24"/>
        </w:rPr>
        <w:t>MINIX</w:t>
      </w:r>
      <w:r w:rsidR="00B43137">
        <w:rPr>
          <w:rFonts w:hint="eastAsia"/>
          <w:sz w:val="24"/>
        </w:rPr>
        <w:t>之父</w:t>
      </w:r>
      <w:r w:rsidR="008A2D00">
        <w:rPr>
          <w:rFonts w:hint="eastAsia"/>
          <w:sz w:val="24"/>
        </w:rPr>
        <w:t>）的口水仗所说的，</w:t>
      </w:r>
      <w:r w:rsidR="00F438A0">
        <w:rPr>
          <w:rFonts w:hint="eastAsia"/>
          <w:sz w:val="24"/>
        </w:rPr>
        <w:t>微内核仅具有结构上的优美，</w:t>
      </w:r>
      <w:r w:rsidR="00AD28C9">
        <w:rPr>
          <w:rFonts w:hint="eastAsia"/>
          <w:sz w:val="24"/>
        </w:rPr>
        <w:t>而在性能上却完全不及宏内核。</w:t>
      </w:r>
      <w:r w:rsidR="00077AC3">
        <w:rPr>
          <w:rFonts w:hint="eastAsia"/>
          <w:sz w:val="24"/>
        </w:rPr>
        <w:t>但日后，随着学界和业界对微内核的瓶颈问题——</w:t>
      </w:r>
      <w:r w:rsidR="00077AC3">
        <w:rPr>
          <w:rFonts w:hint="eastAsia"/>
          <w:sz w:val="24"/>
        </w:rPr>
        <w:t>IPC</w:t>
      </w:r>
      <w:r w:rsidR="00077AC3">
        <w:rPr>
          <w:rFonts w:hint="eastAsia"/>
          <w:sz w:val="24"/>
        </w:rPr>
        <w:t>的优化，同时凭借着微内核的良好的可移植性和可维护性，微内核还是非常有可能成为未来的操作系统的主流架构。</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7970194"/>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4A8C5F2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查阅各种制作操作微内核的书籍，制作了一个基于</w:t>
      </w:r>
      <w:r w:rsidR="00C11B11">
        <w:rPr>
          <w:rFonts w:hint="eastAsia"/>
          <w:sz w:val="24"/>
        </w:rPr>
        <w:t>x86</w:t>
      </w:r>
      <w:r w:rsidR="00C11B11">
        <w:rPr>
          <w:rFonts w:hint="eastAsia"/>
          <w:sz w:val="24"/>
        </w:rPr>
        <w:t>架构（</w:t>
      </w:r>
      <w:r w:rsidR="00C11B11">
        <w:rPr>
          <w:rFonts w:hint="eastAsia"/>
          <w:sz w:val="24"/>
        </w:rPr>
        <w:t>8</w:t>
      </w:r>
      <w:r w:rsidR="00C11B11">
        <w:rPr>
          <w:sz w:val="24"/>
        </w:rPr>
        <w:t>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、内存管理、中断</w:t>
      </w:r>
      <w:r w:rsidR="007F519A">
        <w:rPr>
          <w:rFonts w:hint="eastAsia"/>
          <w:sz w:val="24"/>
        </w:rPr>
        <w:t>处理</w:t>
      </w:r>
      <w:r w:rsidR="00FB0E40">
        <w:rPr>
          <w:rFonts w:hint="eastAsia"/>
          <w:sz w:val="24"/>
        </w:rPr>
        <w:t>五</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7046DA59"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CB4C0E">
        <w:rPr>
          <w:rFonts w:hint="eastAsia"/>
          <w:sz w:val="24"/>
        </w:rPr>
        <w:t>SBEA</w:t>
      </w:r>
      <w:r w:rsidR="00CB4C0E">
        <w:rPr>
          <w:rFonts w:hint="eastAsia"/>
          <w:sz w:val="24"/>
        </w:rPr>
        <w:t>）</w:t>
      </w:r>
      <w:r w:rsidR="00865AF1">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在某种场景下的缺陷，提出利用“磋商”的方式完善</w:t>
      </w:r>
      <w:r w:rsidR="00F47D88">
        <w:rPr>
          <w:rFonts w:hint="eastAsia"/>
          <w:sz w:val="24"/>
        </w:rPr>
        <w:t>S</w:t>
      </w:r>
      <w:r w:rsidR="00F47D88">
        <w:rPr>
          <w:sz w:val="24"/>
        </w:rPr>
        <w:t>BEA</w:t>
      </w:r>
      <w:r w:rsidR="00F47D88">
        <w:rPr>
          <w:rFonts w:hint="eastAsia"/>
          <w:sz w:val="24"/>
        </w:rPr>
        <w:t>算法。</w:t>
      </w:r>
    </w:p>
    <w:p w14:paraId="51919152" w14:textId="612F5DE4" w:rsidR="00822C35" w:rsidRDefault="00C6149B" w:rsidP="00822C35">
      <w:pPr>
        <w:pStyle w:val="af8"/>
        <w:spacing w:before="156" w:after="156"/>
      </w:pPr>
      <w:bookmarkStart w:id="37" w:name="_Toc67970195"/>
      <w:r>
        <w:t xml:space="preserve">1.4 </w:t>
      </w:r>
      <w:r>
        <w:rPr>
          <w:rFonts w:hint="eastAsia"/>
        </w:rPr>
        <w:t>章节安排</w:t>
      </w:r>
      <w:bookmarkEnd w:id="37"/>
    </w:p>
    <w:p w14:paraId="7131DEAC" w14:textId="330C7DCD"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w:t>
      </w:r>
      <w:r>
        <w:rPr>
          <w:rFonts w:hint="eastAsia"/>
          <w:sz w:val="24"/>
        </w:rPr>
        <w:lastRenderedPageBreak/>
        <w:t>微内核，第二部分是对</w:t>
      </w:r>
      <w:r>
        <w:rPr>
          <w:rFonts w:hint="eastAsia"/>
          <w:sz w:val="24"/>
        </w:rPr>
        <w:t>S</w:t>
      </w:r>
      <w:r>
        <w:rPr>
          <w:sz w:val="24"/>
        </w:rPr>
        <w:t>BEA</w:t>
      </w:r>
      <w:r>
        <w:rPr>
          <w:rFonts w:hint="eastAsia"/>
          <w:sz w:val="24"/>
        </w:rPr>
        <w:t>进行</w:t>
      </w:r>
      <w:r w:rsidR="0055057E">
        <w:rPr>
          <w:rFonts w:hint="eastAsia"/>
          <w:sz w:val="24"/>
        </w:rPr>
        <w:t>某些应用场景下的</w:t>
      </w:r>
      <w:r>
        <w:rPr>
          <w:rFonts w:hint="eastAsia"/>
          <w:sz w:val="24"/>
        </w:rPr>
        <w:t>改进</w:t>
      </w:r>
      <w:r w:rsidR="00254ED4">
        <w:rPr>
          <w:rFonts w:hint="eastAsia"/>
          <w:sz w:val="24"/>
        </w:rPr>
        <w:t>：</w:t>
      </w:r>
    </w:p>
    <w:p w14:paraId="0142E1C4" w14:textId="77A244CA"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p>
    <w:p w14:paraId="2735EC40" w14:textId="00B50765"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p>
    <w:p w14:paraId="103A2E5C" w14:textId="721B880D" w:rsidR="00254ED4" w:rsidRDefault="008373AD" w:rsidP="0023642E">
      <w:pPr>
        <w:spacing w:line="360" w:lineRule="auto"/>
        <w:ind w:firstLineChars="200" w:firstLine="480"/>
        <w:rPr>
          <w:sz w:val="24"/>
        </w:rPr>
      </w:pPr>
      <w:r>
        <w:rPr>
          <w:rFonts w:hint="eastAsia"/>
          <w:sz w:val="24"/>
        </w:rPr>
        <w:t>第三章为微内核中进程间的通信模型，介绍了当前常用的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Pr>
          <w:rFonts w:hint="eastAsia"/>
          <w:sz w:val="24"/>
        </w:rPr>
        <w:t>等；</w:t>
      </w:r>
    </w:p>
    <w:p w14:paraId="21AAF367" w14:textId="2472A902" w:rsidR="001F213B" w:rsidRDefault="00987B32" w:rsidP="0023642E">
      <w:pPr>
        <w:spacing w:line="360" w:lineRule="auto"/>
        <w:ind w:firstLineChars="200" w:firstLine="480"/>
        <w:rPr>
          <w:sz w:val="24"/>
        </w:rPr>
      </w:pPr>
      <w:r>
        <w:rPr>
          <w:rFonts w:hint="eastAsia"/>
          <w:sz w:val="24"/>
        </w:rPr>
        <w:t>第四章为</w:t>
      </w:r>
      <w:r>
        <w:rPr>
          <w:rFonts w:hint="eastAsia"/>
          <w:sz w:val="24"/>
        </w:rPr>
        <w:t>x86</w:t>
      </w:r>
      <w:r>
        <w:rPr>
          <w:rFonts w:hint="eastAsia"/>
          <w:sz w:val="24"/>
        </w:rPr>
        <w:t>架构中内核的总体实现</w:t>
      </w:r>
      <w:r w:rsidR="00193CDE">
        <w:rPr>
          <w:rFonts w:hint="eastAsia"/>
          <w:sz w:val="24"/>
        </w:rPr>
        <w:t>，该章节先从整体上描述了系统所实现的功能，再对</w:t>
      </w:r>
      <w:r w:rsidR="00D20D74">
        <w:rPr>
          <w:sz w:val="24"/>
        </w:rPr>
        <w:t>b</w:t>
      </w:r>
      <w:r w:rsidR="002C03C1">
        <w:rPr>
          <w:rFonts w:hint="eastAsia"/>
          <w:sz w:val="24"/>
        </w:rPr>
        <w:t>oot</w:t>
      </w:r>
      <w:r w:rsidR="00D40856">
        <w:rPr>
          <w:sz w:val="24"/>
        </w:rPr>
        <w:t>l</w:t>
      </w:r>
      <w:r w:rsidR="002C03C1">
        <w:rPr>
          <w:rFonts w:hint="eastAsia"/>
          <w:sz w:val="24"/>
        </w:rPr>
        <w:t>oader</w:t>
      </w:r>
      <w:r w:rsidR="002C03C1">
        <w:rPr>
          <w:rFonts w:hint="eastAsia"/>
          <w:sz w:val="24"/>
        </w:rPr>
        <w:t>、</w:t>
      </w:r>
      <w:r w:rsidR="00D82CA9">
        <w:rPr>
          <w:rFonts w:hint="eastAsia"/>
          <w:sz w:val="24"/>
        </w:rPr>
        <w:t>进程调度、</w:t>
      </w:r>
      <w:r w:rsidR="00D82CA9">
        <w:rPr>
          <w:rFonts w:hint="eastAsia"/>
          <w:sz w:val="24"/>
        </w:rPr>
        <w:t>I</w:t>
      </w:r>
      <w:r w:rsidR="00D82CA9">
        <w:rPr>
          <w:sz w:val="24"/>
        </w:rPr>
        <w:t>PC</w:t>
      </w:r>
      <w:r w:rsidR="00D82CA9">
        <w:rPr>
          <w:rFonts w:hint="eastAsia"/>
          <w:sz w:val="24"/>
        </w:rPr>
        <w:t>、内存管理、中断</w:t>
      </w:r>
      <w:r w:rsidR="007F519A">
        <w:rPr>
          <w:rFonts w:hint="eastAsia"/>
          <w:sz w:val="24"/>
        </w:rPr>
        <w:t>处理</w:t>
      </w:r>
      <w:r w:rsidR="002C03C1">
        <w:rPr>
          <w:rFonts w:hint="eastAsia"/>
          <w:sz w:val="24"/>
        </w:rPr>
        <w:t>五</w:t>
      </w:r>
      <w:r w:rsidR="00D82CA9">
        <w:rPr>
          <w:rFonts w:hint="eastAsia"/>
          <w:sz w:val="24"/>
        </w:rPr>
        <w:t>个模块进行了实现</w:t>
      </w:r>
      <w:r w:rsidR="009A6E61">
        <w:rPr>
          <w:rFonts w:hint="eastAsia"/>
          <w:sz w:val="24"/>
        </w:rPr>
        <w:t>；</w:t>
      </w:r>
    </w:p>
    <w:p w14:paraId="35707D5A" w14:textId="0C97C9A6" w:rsidR="009A6E61" w:rsidRDefault="009A6E61" w:rsidP="0023642E">
      <w:pPr>
        <w:spacing w:line="360" w:lineRule="auto"/>
        <w:ind w:firstLineChars="200" w:firstLine="480"/>
        <w:rPr>
          <w:sz w:val="24"/>
        </w:rPr>
      </w:pPr>
      <w:r>
        <w:rPr>
          <w:rFonts w:hint="eastAsia"/>
          <w:sz w:val="24"/>
        </w:rPr>
        <w:t>第五章为对</w:t>
      </w:r>
      <w:r>
        <w:rPr>
          <w:rFonts w:hint="eastAsia"/>
          <w:sz w:val="24"/>
        </w:rPr>
        <w:t>S</w:t>
      </w:r>
      <w:r>
        <w:rPr>
          <w:sz w:val="24"/>
        </w:rPr>
        <w:t>BEA</w:t>
      </w:r>
      <w:r>
        <w:rPr>
          <w:rFonts w:hint="eastAsia"/>
          <w:sz w:val="24"/>
        </w:rPr>
        <w:t>算法的改进，开始先分析出</w:t>
      </w:r>
      <w:r>
        <w:rPr>
          <w:rFonts w:hint="eastAsia"/>
          <w:sz w:val="24"/>
        </w:rPr>
        <w:t>S</w:t>
      </w:r>
      <w:r>
        <w:rPr>
          <w:sz w:val="24"/>
        </w:rPr>
        <w:t>BEA</w:t>
      </w:r>
      <w:r>
        <w:rPr>
          <w:rFonts w:hint="eastAsia"/>
          <w:sz w:val="24"/>
        </w:rPr>
        <w:t>算法在某些场景下存在的问题，接着再提出本论文对算法的改进策略；</w:t>
      </w:r>
    </w:p>
    <w:p w14:paraId="361F999B" w14:textId="70BBDA91" w:rsidR="009A6E61" w:rsidRDefault="009A6E61" w:rsidP="0023642E">
      <w:pPr>
        <w:spacing w:line="360" w:lineRule="auto"/>
        <w:ind w:firstLineChars="200" w:firstLine="480"/>
        <w:rPr>
          <w:sz w:val="24"/>
        </w:rPr>
      </w:pPr>
      <w:r>
        <w:rPr>
          <w:rFonts w:hint="eastAsia"/>
          <w:sz w:val="24"/>
        </w:rPr>
        <w:t>第六章为</w:t>
      </w:r>
      <w:r w:rsidR="009C51A9">
        <w:rPr>
          <w:rFonts w:hint="eastAsia"/>
          <w:sz w:val="24"/>
        </w:rPr>
        <w:t>性能验证试验与结果分析，利用本论文所实现的微内核对</w:t>
      </w:r>
      <w:r w:rsidR="009C51A9">
        <w:rPr>
          <w:rFonts w:hint="eastAsia"/>
          <w:sz w:val="24"/>
        </w:rPr>
        <w:t>S</w:t>
      </w:r>
      <w:r w:rsidR="009C51A9">
        <w:rPr>
          <w:sz w:val="24"/>
        </w:rPr>
        <w:t>BEA</w:t>
      </w:r>
      <w:r w:rsidR="009C51A9">
        <w:rPr>
          <w:rFonts w:hint="eastAsia"/>
          <w:sz w:val="24"/>
        </w:rPr>
        <w:t>和改进后的</w:t>
      </w:r>
      <w:r w:rsidR="009C51A9">
        <w:rPr>
          <w:rFonts w:hint="eastAsia"/>
          <w:sz w:val="24"/>
        </w:rPr>
        <w:t>S</w:t>
      </w:r>
      <w:r w:rsidR="009C51A9">
        <w:rPr>
          <w:sz w:val="24"/>
        </w:rPr>
        <w:t>BEA</w:t>
      </w:r>
      <w:r w:rsidR="009C51A9">
        <w:rPr>
          <w:rFonts w:hint="eastAsia"/>
          <w:sz w:val="24"/>
        </w:rPr>
        <w:t>进行极端条件下的性能试验，同时得出结果并分析；</w:t>
      </w:r>
    </w:p>
    <w:p w14:paraId="71BCD233" w14:textId="223DBC6C" w:rsidR="00DD6BFF" w:rsidRPr="0023642E" w:rsidRDefault="00DD6BFF" w:rsidP="0023642E">
      <w:pPr>
        <w:spacing w:line="360" w:lineRule="auto"/>
        <w:ind w:firstLineChars="200" w:firstLine="480"/>
        <w:rPr>
          <w:sz w:val="24"/>
        </w:rPr>
      </w:pPr>
      <w:r>
        <w:rPr>
          <w:rFonts w:hint="eastAsia"/>
          <w:sz w:val="24"/>
        </w:rPr>
        <w:t>第七章是结论，该章节对本论文进行总结，指出本论文工作中的不足之处</w:t>
      </w:r>
      <w:r w:rsidR="00EE2325">
        <w:rPr>
          <w:rFonts w:hint="eastAsia"/>
          <w:sz w:val="24"/>
        </w:rPr>
        <w:t>并对未来进行了展望。</w:t>
      </w:r>
    </w:p>
    <w:p w14:paraId="21CDB190" w14:textId="703923C6"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7970196"/>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7970197"/>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7970198"/>
      <w:smartTag w:uri="urn:schemas-microsoft-com:office:smarttags" w:element="chsdate">
        <w:smartTagPr>
          <w:attr w:name="Year" w:val="1899"/>
          <w:attr w:name="Month" w:val="12"/>
          <w:attr w:name="Day" w:val="30"/>
          <w:attr w:name="IsLunarDate" w:val="False"/>
          <w:attr w:name="IsROCDate" w:val="False"/>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0797C16"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 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lastRenderedPageBreak/>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4FFCF476" w:rsidR="00DD02A4" w:rsidRDefault="00701225" w:rsidP="00B04444">
      <w:pPr>
        <w:pStyle w:val="af9"/>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41.2pt" o:ole="">
            <v:imagedata r:id="rId10" o:title=""/>
          </v:shape>
          <o:OLEObject Type="Embed" ProgID="Visio.Drawing.15" ShapeID="_x0000_i1025" DrawAspect="Content" ObjectID="_1678584122" r:id="rId11"/>
        </w:object>
      </w:r>
    </w:p>
    <w:p w14:paraId="4B8A058B" w14:textId="68E322C5" w:rsidR="00DD02A4" w:rsidRDefault="00DD02A4" w:rsidP="0025427F">
      <w:pPr>
        <w:pStyle w:val="af9"/>
        <w:spacing w:beforeLines="50" w:before="156"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Pr>
          <w:rFonts w:hint="eastAsia"/>
        </w:rPr>
        <w:t>分层的内核</w:t>
      </w:r>
    </w:p>
    <w:p w14:paraId="6CB9D38E" w14:textId="77777777" w:rsidR="00DD02A4" w:rsidRDefault="00DD02A4" w:rsidP="00DD02A4">
      <w:pPr>
        <w:pStyle w:val="af9"/>
        <w:ind w:firstLineChars="200" w:firstLine="420"/>
        <w:jc w:val="center"/>
      </w:pP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7B29D162" w14:textId="21ED0A7C" w:rsidR="00DD02A4" w:rsidRPr="00B257F1" w:rsidRDefault="002274AA" w:rsidP="004219AB">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虚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3B1C0D" w:rsidRPr="00127AA1">
        <w:rPr>
          <w:rFonts w:ascii="Times New Roman" w:hAnsi="Times New Roman" w:cs="Times New Roman"/>
          <w:sz w:val="24"/>
          <w:szCs w:val="24"/>
        </w:rPr>
        <w:t>-2</w:t>
      </w:r>
      <w:r w:rsidR="003B1C0D" w:rsidRPr="00B257F1">
        <w:rPr>
          <w:rFonts w:hint="eastAsia"/>
          <w:sz w:val="24"/>
          <w:szCs w:val="24"/>
        </w:rPr>
        <w:t>所示：</w:t>
      </w:r>
    </w:p>
    <w:p w14:paraId="3985AD60" w14:textId="77777777" w:rsidR="00022D1D" w:rsidRDefault="00022D1D" w:rsidP="00DD02A4">
      <w:pPr>
        <w:pStyle w:val="af9"/>
        <w:jc w:val="left"/>
      </w:pPr>
    </w:p>
    <w:p w14:paraId="25C2D248" w14:textId="5859163D" w:rsidR="00022D1D" w:rsidRDefault="00022D1D" w:rsidP="003904A6">
      <w:pPr>
        <w:pStyle w:val="af9"/>
        <w:ind w:firstLineChars="100" w:firstLine="210"/>
        <w:jc w:val="left"/>
      </w:pPr>
      <w:r>
        <w:object w:dxaOrig="7932" w:dyaOrig="4009" w14:anchorId="2584EDDE">
          <v:shape id="_x0000_i1026" type="#_x0000_t75" style="width:396.6pt;height:199.8pt" o:ole="">
            <v:imagedata r:id="rId12" o:title=""/>
          </v:shape>
          <o:OLEObject Type="Embed" ProgID="Visio.Drawing.15" ShapeID="_x0000_i1026" DrawAspect="Content" ObjectID="_1678584123" r:id="rId13"/>
        </w:object>
      </w:r>
    </w:p>
    <w:p w14:paraId="0C912FFC" w14:textId="57E3BE8B" w:rsidR="00A27660" w:rsidRDefault="003B6199" w:rsidP="0025427F">
      <w:pPr>
        <w:pStyle w:val="af9"/>
        <w:spacing w:beforeLines="50" w:before="156" w:afterLines="50" w:after="156" w:line="360" w:lineRule="auto"/>
        <w:ind w:firstLineChars="200" w:firstLine="420"/>
        <w:jc w:val="center"/>
      </w:pPr>
      <w:r>
        <w:rPr>
          <w:rFonts w:hint="eastAsia"/>
        </w:rPr>
        <w:t>图2</w:t>
      </w:r>
      <w:r>
        <w:t>.2</w:t>
      </w:r>
      <w:r>
        <w:rPr>
          <w:rFonts w:hint="eastAsia"/>
        </w:rPr>
        <w:t>微内核</w:t>
      </w:r>
    </w:p>
    <w:p w14:paraId="5711AE6A" w14:textId="774DF508" w:rsidR="00A27660" w:rsidRDefault="00A27660" w:rsidP="00A27660">
      <w:pPr>
        <w:pStyle w:val="af9"/>
      </w:pPr>
      <w:r>
        <w:tab/>
      </w:r>
    </w:p>
    <w:p w14:paraId="04BE3144" w14:textId="5FBFEC5E"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微内核。它们为了追求性能，将需要具备特权的服务组件放进核心空间，违反了微内核的基本设计原则，更接近宏内核的设计方式。这被称为混合内核，是介于微内核与宏内核之间的一种类型。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7970199"/>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25779C49"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于此相对的，在宏内核架构中用户服务和内核服务在同一空间中实现，内核管理着进程调度，内存管理，文件管理和系统调用等模块的工作</w:t>
      </w:r>
      <w:r w:rsidR="00735B93" w:rsidRPr="00A877A1">
        <w:rPr>
          <w:rFonts w:hint="eastAsia"/>
          <w:sz w:val="24"/>
          <w:szCs w:val="24"/>
        </w:rPr>
        <w:t>，由于用户服务在内核服务被实现在同一空间中，这样执行速度上要比微内核快。然而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宏内核的劣势也显而易见，那就是内核中的某个服务崩溃，整个内核也崩溃了。另一点，想要在内核中添加新的功能就意味着内核的各个模块需要做相应的修改，因此其</w:t>
      </w:r>
      <w:r w:rsidR="00920841" w:rsidRPr="00A877A1">
        <w:rPr>
          <w:rFonts w:hint="eastAsia"/>
          <w:sz w:val="24"/>
          <w:szCs w:val="24"/>
        </w:rPr>
        <w:t>扩展</w:t>
      </w:r>
      <w:r w:rsidR="00B83798" w:rsidRPr="00A877A1">
        <w:rPr>
          <w:rFonts w:hint="eastAsia"/>
          <w:sz w:val="24"/>
          <w:szCs w:val="24"/>
        </w:rPr>
        <w:t>性弱。</w:t>
      </w:r>
    </w:p>
    <w:p w14:paraId="4533FF8F" w14:textId="7B7901A3"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）进行拓展修改简易，这是因为微内核很多重要核心模块基本在核的外面完成；（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）系统使用人员很容易更新软件，是由于其仅是硬件的低级抽象，有很多其他模块的部分是到内核外面执行的，因此即使需要完</w:t>
      </w:r>
      <w:r w:rsidR="00C34F11" w:rsidRPr="00A877A1">
        <w:rPr>
          <w:rFonts w:hint="eastAsia"/>
          <w:sz w:val="24"/>
          <w:szCs w:val="24"/>
        </w:rPr>
        <w:lastRenderedPageBreak/>
        <w:t>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6C40C5D8"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但是，阻碍着微内核发展的恰巧也是微内核的优点所在之处。</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在微内核架构将众多系统服务放置到用户空间的同时，为系统服务间带来了地址空间边界，因此进程之间的通信（</w:t>
      </w:r>
      <w:r w:rsidRPr="009A3641">
        <w:rPr>
          <w:rFonts w:ascii="Times New Roman" w:hAnsi="Times New Roman" w:cs="Times New Roman" w:hint="eastAsia"/>
          <w:sz w:val="24"/>
          <w:szCs w:val="24"/>
        </w:rPr>
        <w:t>Inter-process communication</w:t>
      </w:r>
      <w:r w:rsidR="00466780" w:rsidRPr="009A3641">
        <w:rPr>
          <w:rFonts w:ascii="Times New Roman" w:hAnsi="Times New Roman" w:cs="Times New Roman" w:hint="eastAsia"/>
          <w:sz w:val="24"/>
          <w:szCs w:val="24"/>
        </w:rPr>
        <w:t>，</w:t>
      </w:r>
      <w:r w:rsidR="00466780" w:rsidRPr="009A3641">
        <w:rPr>
          <w:rFonts w:ascii="Times New Roman" w:hAnsi="Times New Roman" w:cs="Times New Roman" w:hint="eastAsia"/>
          <w:sz w:val="24"/>
          <w:szCs w:val="24"/>
        </w:rPr>
        <w:t>I</w:t>
      </w:r>
      <w:r w:rsidR="00466780" w:rsidRPr="009A3641">
        <w:rPr>
          <w:rFonts w:ascii="Times New Roman" w:hAnsi="Times New Roman" w:cs="Times New Roman"/>
          <w:sz w:val="24"/>
          <w:szCs w:val="24"/>
        </w:rPr>
        <w:t>PC</w:t>
      </w:r>
      <w:r w:rsidRPr="00A877A1">
        <w:rPr>
          <w:rFonts w:hint="eastAsia"/>
          <w:sz w:val="24"/>
          <w:szCs w:val="24"/>
        </w:rPr>
        <w:t>）</w:t>
      </w:r>
      <w:r w:rsidR="007458D7" w:rsidRPr="00A877A1">
        <w:rPr>
          <w:rFonts w:hint="eastAsia"/>
          <w:sz w:val="24"/>
          <w:szCs w:val="24"/>
        </w:rPr>
        <w:t>都需要经过内核再将消息发送给目标服务，这时就需要不断的切换用户态和内核态来实现系统。</w:t>
      </w:r>
    </w:p>
    <w:p w14:paraId="487F493B" w14:textId="4884B938"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）进程或者服务间采用进程间通信的方式交换数据或者调用系统服务，而不是使用宏内核</w:t>
      </w:r>
      <w:r w:rsidR="00921E23" w:rsidRPr="00A877A1">
        <w:rPr>
          <w:rFonts w:hint="eastAsia"/>
          <w:sz w:val="24"/>
          <w:szCs w:val="24"/>
        </w:rPr>
        <w:t>所使用的指针调用方式，这将造成额外的操作系统开销</w:t>
      </w:r>
      <w:r w:rsidR="00253D6A">
        <w:rPr>
          <w:rFonts w:hint="eastAsia"/>
          <w:sz w:val="24"/>
          <w:szCs w:val="24"/>
        </w:rPr>
        <w:t>。</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7970200"/>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7970201"/>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064AD2D5" w:rsidR="00BF5079" w:rsidRDefault="00BF5079" w:rsidP="00002A56">
      <w:pPr>
        <w:spacing w:beforeLines="50" w:before="156"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8086CPU</w:t>
      </w:r>
      <w:r w:rsidR="008E360A">
        <w:rPr>
          <w:rFonts w:ascii="宋体" w:hAnsi="Courier New" w:cs="Courier New" w:hint="eastAsia"/>
          <w:szCs w:val="21"/>
        </w:rPr>
        <w:t>内部结构</w:t>
      </w:r>
    </w:p>
    <w:p w14:paraId="321E3E63" w14:textId="7645EF0F" w:rsidR="009E4163" w:rsidRPr="004219AB" w:rsidRDefault="000467BC" w:rsidP="004219AB">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38691A8E" w:rsidR="00D106C9" w:rsidRDefault="00C16370" w:rsidP="00D106C9">
      <w:pPr>
        <w:pStyle w:val="afa"/>
        <w:spacing w:before="156" w:after="156"/>
        <w:rPr>
          <w:rFonts w:ascii="Times New Roman" w:hAnsi="Times New Roman" w:cs="Times New Roman"/>
        </w:rPr>
      </w:pPr>
      <w:bookmarkStart w:id="60" w:name="_Toc67970202"/>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65735EF3"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，其将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CAD00AE"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FC4783" w:rsidRPr="00A4035E">
        <w:rPr>
          <w:rFonts w:hint="eastAsia"/>
          <w:sz w:val="24"/>
          <w:szCs w:val="24"/>
        </w:rPr>
        <w:t>设计</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4334C51F"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6ACDB746" w14:textId="04B2746B" w:rsidR="00B014C9" w:rsidRDefault="00B014C9" w:rsidP="005E32EB">
      <w:pPr>
        <w:rPr>
          <w:rFonts w:asciiTheme="majorEastAsia" w:hAnsiTheme="majorEastAsia"/>
          <w:szCs w:val="21"/>
        </w:rPr>
      </w:pPr>
    </w:p>
    <w:p w14:paraId="4D28D302" w14:textId="758D5CAE" w:rsidR="00671BD2" w:rsidRDefault="00817428" w:rsidP="005E32EB">
      <w:pPr>
        <w:rPr>
          <w:rFonts w:asciiTheme="majorEastAsia" w:hAnsiTheme="majorEastAsia"/>
          <w:szCs w:val="21"/>
        </w:rPr>
      </w:pPr>
      <w:r>
        <w:rPr>
          <w:rFonts w:asciiTheme="majorEastAsia" w:hAnsiTheme="majorEastAsia" w:hint="eastAsia"/>
          <w:szCs w:val="21"/>
        </w:rPr>
        <w:t xml:space="preserve"> </w:t>
      </w:r>
      <w:r w:rsidR="00671BD2">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36A7125D" w:rsidR="00671BD2" w:rsidRPr="00002A56" w:rsidRDefault="00DF79F5" w:rsidP="00002A56">
      <w:pPr>
        <w:spacing w:beforeLines="50" w:before="156"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80386CPU</w:t>
      </w:r>
      <w:r w:rsidR="002F4DC7">
        <w:rPr>
          <w:rFonts w:ascii="宋体" w:hAnsi="Courier New" w:cs="Courier New" w:hint="eastAsia"/>
          <w:szCs w:val="21"/>
        </w:rPr>
        <w:t>内部结构</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57E7ED4E"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lastRenderedPageBreak/>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003255A3" w:rsidR="00EF6420" w:rsidRDefault="00EF6420" w:rsidP="00EF6420">
      <w:pPr>
        <w:pStyle w:val="af8"/>
        <w:spacing w:before="156" w:after="156"/>
        <w:rPr>
          <w:rFonts w:ascii="Times New Roman" w:hAnsi="Times New Roman" w:cs="Times New Roman"/>
          <w:noProof/>
        </w:rPr>
      </w:pPr>
      <w:bookmarkStart w:id="61" w:name="_Toc67970203"/>
      <w:r w:rsidRPr="00EF6420">
        <w:rPr>
          <w:rFonts w:ascii="Times New Roman" w:hAnsi="Times New Roman" w:cs="Times New Roman" w:hint="eastAsia"/>
          <w:noProof/>
        </w:rPr>
        <w:t>2</w:t>
      </w:r>
      <w:r w:rsidRPr="00EF6420">
        <w:rPr>
          <w:rFonts w:ascii="Times New Roman" w:hAnsi="Times New Roman" w:cs="Times New Roman"/>
          <w:noProof/>
        </w:rPr>
        <w:t>.</w:t>
      </w:r>
      <w:r w:rsidR="00563AA0">
        <w:rPr>
          <w:rFonts w:ascii="Times New Roman" w:hAnsi="Times New Roman" w:cs="Times New Roman"/>
          <w:noProof/>
        </w:rPr>
        <w:t>3</w:t>
      </w:r>
      <w:r w:rsidRPr="00EF6420">
        <w:rPr>
          <w:rFonts w:ascii="Times New Roman" w:hAnsi="Times New Roman" w:cs="Times New Roman"/>
          <w:noProof/>
        </w:rPr>
        <w:t xml:space="preserve"> </w:t>
      </w:r>
      <w:r w:rsidRPr="00EF6420">
        <w:rPr>
          <w:rFonts w:ascii="Times New Roman" w:hAnsi="Times New Roman" w:cs="Times New Roman" w:hint="eastAsia"/>
          <w:noProof/>
        </w:rPr>
        <w:t>x</w:t>
      </w:r>
      <w:r w:rsidR="00356AE0">
        <w:rPr>
          <w:rFonts w:ascii="Times New Roman" w:hAnsi="Times New Roman" w:cs="Times New Roman"/>
          <w:noProof/>
        </w:rPr>
        <w:t>86-</w:t>
      </w:r>
      <w:r w:rsidRPr="00EF6420">
        <w:rPr>
          <w:rFonts w:ascii="Times New Roman" w:hAnsi="Times New Roman" w:cs="Times New Roman" w:hint="eastAsia"/>
          <w:noProof/>
        </w:rPr>
        <w:t>64</w:t>
      </w:r>
      <w:r w:rsidRPr="00EF6420">
        <w:rPr>
          <w:rFonts w:ascii="Times New Roman" w:hAnsi="Times New Roman" w:cs="Times New Roman" w:hint="eastAsia"/>
          <w:noProof/>
        </w:rPr>
        <w:t>架构</w:t>
      </w:r>
      <w:bookmarkEnd w:id="61"/>
    </w:p>
    <w:p w14:paraId="7D42C7F3" w14:textId="4C78B124"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9D5FBE">
        <w:rPr>
          <w:rFonts w:ascii="Times New Roman" w:hAnsi="Times New Roman" w:cs="Times New Roman"/>
          <w:b/>
          <w:bCs/>
          <w:szCs w:val="24"/>
          <w:vertAlign w:val="superscript"/>
        </w:rPr>
        <w:t>14]</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），此种格式的地址被称为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7D33D1">
        <w:rPr>
          <w:rFonts w:ascii="Times New Roman" w:hAnsi="Times New Roman" w:cs="Times New Roman"/>
          <w:b/>
          <w:bCs/>
          <w:szCs w:val="24"/>
          <w:vertAlign w:val="superscript"/>
        </w:rPr>
        <w:t>15]</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1963F8">
      <w:pPr>
        <w:pStyle w:val="af9"/>
        <w:spacing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09807227" w14:textId="612DC730" w:rsidR="001963F8" w:rsidRPr="00A6652F" w:rsidRDefault="001963F8" w:rsidP="001963F8">
      <w:pPr>
        <w:pStyle w:val="af9"/>
        <w:spacing w:line="360" w:lineRule="auto"/>
        <w:ind w:firstLineChars="200" w:firstLine="480"/>
        <w:jc w:val="center"/>
        <w:rPr>
          <w:rFonts w:ascii="Times New Roman" w:eastAsiaTheme="majorEastAsia" w:hAnsi="Times New Roman" w:cs="Times New Roman" w:hint="eastAsia"/>
          <w:bCs/>
          <w:noProof/>
          <w:sz w:val="24"/>
          <w:szCs w:val="32"/>
        </w:rPr>
      </w:pPr>
      <w:r>
        <w:rPr>
          <w:rFonts w:ascii="Times New Roman" w:eastAsiaTheme="majorEastAsia" w:hAnsi="Times New Roman" w:cs="Times New Roman" w:hint="eastAsia"/>
          <w:bCs/>
          <w:noProof/>
          <w:sz w:val="24"/>
          <w:szCs w:val="32"/>
        </w:rPr>
        <w:t>图</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 xml:space="preserve">.5 </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架构页表地址映射过程</w:t>
      </w:r>
    </w:p>
    <w:p w14:paraId="66531545" w14:textId="230D4C9D" w:rsidR="0072767D" w:rsidRPr="0072767D" w:rsidRDefault="008D7D2B" w:rsidP="0072767D">
      <w:pPr>
        <w:pStyle w:val="af9"/>
        <w:rPr>
          <w:rFonts w:hint="eastAsia"/>
        </w:rPr>
      </w:pPr>
      <w:r>
        <w:tab/>
      </w:r>
    </w:p>
    <w:p w14:paraId="4273368E" w14:textId="4CB22E07" w:rsidR="00A942F9" w:rsidRDefault="007071FC" w:rsidP="007071FC">
      <w:pPr>
        <w:pStyle w:val="af8"/>
        <w:spacing w:before="156" w:after="156"/>
        <w:rPr>
          <w:rFonts w:ascii="Times New Roman" w:hAnsi="Times New Roman" w:cs="Times New Roman"/>
          <w:noProof/>
        </w:rPr>
      </w:pPr>
      <w:bookmarkStart w:id="62" w:name="_Toc67970204"/>
      <w:r w:rsidRPr="00430354">
        <w:rPr>
          <w:rFonts w:ascii="Times New Roman" w:hAnsi="Times New Roman" w:cs="Times New Roman"/>
          <w:noProof/>
        </w:rPr>
        <w:t>2.</w:t>
      </w:r>
      <w:r w:rsidR="00563AA0">
        <w:rPr>
          <w:rFonts w:ascii="Times New Roman" w:hAnsi="Times New Roman" w:cs="Times New Roman"/>
          <w:noProof/>
        </w:rPr>
        <w:t>4</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7F2D08E5"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w:t>
      </w:r>
      <w:r w:rsidRPr="00783436">
        <w:rPr>
          <w:rFonts w:ascii="Times New Roman" w:eastAsiaTheme="majorEastAsia" w:hAnsi="Times New Roman" w:cs="Times New Roman" w:hint="eastAsia"/>
          <w:bCs/>
          <w:noProof/>
          <w:sz w:val="24"/>
          <w:szCs w:val="32"/>
        </w:rPr>
        <w:lastRenderedPageBreak/>
        <w:t>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也被用来编译本毕业设计的内核汇编代码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500F54A0" w14:textId="44B05259" w:rsidR="006E1825" w:rsidRPr="00BF3788" w:rsidRDefault="006E1825" w:rsidP="00BF3788">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compiler</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collection</w:t>
      </w:r>
      <w:r w:rsidRPr="00BF3788">
        <w:rPr>
          <w:rFonts w:ascii="Times New Roman" w:eastAsiaTheme="majorEastAsia" w:hAnsi="Times New Roman" w:cs="Times New Roman" w:hint="eastAsia"/>
          <w:bCs/>
          <w:noProof/>
          <w:sz w:val="24"/>
          <w:szCs w:val="32"/>
        </w:rPr>
        <w:t>，</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compiler</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p>
    <w:p w14:paraId="4F5CB1B4" w14:textId="781B5882" w:rsidR="00744828" w:rsidRPr="001E378A" w:rsidRDefault="00C3395C" w:rsidP="001E378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GCC</w:t>
      </w:r>
      <w:r>
        <w:rPr>
          <w:rFonts w:ascii="Times New Roman" w:eastAsiaTheme="majorEastAsia" w:hAnsi="Times New Roman" w:cs="Times New Roman" w:hint="eastAsia"/>
          <w:bCs/>
          <w:noProof/>
          <w:sz w:val="24"/>
          <w:szCs w:val="32"/>
        </w:rPr>
        <w:t>被用于编译本毕业设计的内核的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7970205"/>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1921D3C0" w14:textId="39FD209F" w:rsidR="00033ECA"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处理器（包括保护模式）、硬件设备、和存储器。这种特点使得能够在主机上模拟运行和调试操作系统的内核。</w:t>
      </w:r>
    </w:p>
    <w:p w14:paraId="2ABF36DF" w14:textId="593785B7" w:rsidR="00811ECC" w:rsidRDefault="002E6957" w:rsidP="005A274A">
      <w:pPr>
        <w:pStyle w:val="af9"/>
        <w:spacing w:line="360" w:lineRule="auto"/>
        <w:ind w:firstLineChars="200" w:firstLine="480"/>
        <w:rPr>
          <w:rFonts w:ascii="Times New Roman" w:eastAsiaTheme="majorEastAsia" w:hAnsi="Times New Roman" w:cs="Times New Roman"/>
          <w:bCs/>
          <w:noProof/>
          <w:sz w:val="24"/>
          <w:szCs w:val="32"/>
        </w:rPr>
      </w:pPr>
      <w:r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用于模拟运行和调试本毕业设计的内核，</w:t>
      </w:r>
      <w:r w:rsidRPr="005A274A">
        <w:rPr>
          <w:rFonts w:ascii="Times New Roman" w:eastAsiaTheme="majorEastAsia" w:hAnsi="Times New Roman" w:cs="Times New Roman" w:hint="eastAsia"/>
          <w:bCs/>
          <w:noProof/>
          <w:sz w:val="24"/>
          <w:szCs w:val="32"/>
        </w:rPr>
        <w:t>所采用的的版本是</w:t>
      </w:r>
      <w:r w:rsidRPr="005A274A">
        <w:rPr>
          <w:rFonts w:ascii="Times New Roman" w:eastAsiaTheme="majorEastAsia" w:hAnsi="Times New Roman" w:cs="Times New Roman" w:hint="eastAsia"/>
          <w:bCs/>
          <w:noProof/>
          <w:sz w:val="24"/>
          <w:szCs w:val="32"/>
        </w:rPr>
        <w:t>2</w:t>
      </w:r>
      <w:r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211B30B" w14:textId="77777777" w:rsidR="00CA2544" w:rsidRDefault="00CA2544" w:rsidP="005A274A">
      <w:pPr>
        <w:pStyle w:val="af9"/>
        <w:spacing w:line="360" w:lineRule="auto"/>
        <w:ind w:firstLineChars="200" w:firstLine="480"/>
        <w:rPr>
          <w:rFonts w:ascii="Times New Roman" w:eastAsiaTheme="majorEastAsia" w:hAnsi="Times New Roman" w:cs="Times New Roman" w:hint="eastAsia"/>
          <w:bCs/>
          <w:noProof/>
          <w:sz w:val="24"/>
          <w:szCs w:val="32"/>
        </w:rPr>
      </w:pP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hint="eastAsia"/>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411CBCF6"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hint="eastAsia"/>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7970206"/>
      <w:r>
        <w:lastRenderedPageBreak/>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7970207"/>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37F64A62" w14:textId="57EC62A6" w:rsidR="00044327"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程序；进程调度模块并未采用复杂的进程调度算法，只是利用时钟中断进行切换进程，故本质上是一个时间片轮转调度算法，但是由于在设计时将调度算法独立写成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(int function, int src_dest, MESSAGE* pMessage)</w:t>
      </w:r>
      <w:r w:rsidR="00970765">
        <w:rPr>
          <w:rFonts w:hint="eastAsia"/>
          <w:sz w:val="24"/>
        </w:rPr>
        <w:t>指定</w:t>
      </w:r>
      <w:r w:rsidR="00970765">
        <w:rPr>
          <w:rFonts w:hint="eastAsia"/>
          <w:sz w:val="24"/>
        </w:rPr>
        <w:t>sender</w:t>
      </w:r>
      <w:r w:rsidR="00970765">
        <w:rPr>
          <w:rFonts w:hint="eastAsia"/>
          <w:sz w:val="24"/>
        </w:rPr>
        <w:t>或者</w:t>
      </w:r>
      <w:r w:rsidR="00970765">
        <w:rPr>
          <w:rFonts w:hint="eastAsia"/>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970765">
        <w:rPr>
          <w:rFonts w:hint="eastAsia"/>
          <w:sz w:val="24"/>
        </w:rPr>
        <w:t>receiver</w:t>
      </w:r>
      <w:r w:rsidR="00970765">
        <w:rPr>
          <w:rFonts w:hint="eastAsia"/>
          <w:sz w:val="24"/>
        </w:rPr>
        <w:t>得知</w:t>
      </w:r>
      <w:r w:rsidR="00970765">
        <w:rPr>
          <w:rFonts w:hint="eastAsia"/>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9E1EA1">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r w:rsidR="00D871C5">
        <w:rPr>
          <w:rFonts w:hint="eastAsia"/>
          <w:sz w:val="24"/>
        </w:rPr>
        <w:t>本论文实现的微内核的模块</w:t>
      </w:r>
      <w:r w:rsidR="008710A9">
        <w:rPr>
          <w:rFonts w:hint="eastAsia"/>
          <w:sz w:val="24"/>
        </w:rPr>
        <w:t>组成</w:t>
      </w:r>
      <w:r w:rsidR="00D871C5">
        <w:rPr>
          <w:rFonts w:hint="eastAsia"/>
          <w:sz w:val="24"/>
        </w:rPr>
        <w:t>如图</w:t>
      </w:r>
      <w:r w:rsidR="00D871C5">
        <w:rPr>
          <w:rFonts w:hint="eastAsia"/>
          <w:sz w:val="24"/>
        </w:rPr>
        <w:t>3</w:t>
      </w:r>
      <w:r w:rsidR="00D871C5">
        <w:rPr>
          <w:sz w:val="24"/>
        </w:rPr>
        <w:t>.</w:t>
      </w:r>
      <w:r w:rsidR="001916E9">
        <w:rPr>
          <w:sz w:val="24"/>
        </w:rPr>
        <w:t>1</w:t>
      </w:r>
      <w:r w:rsidR="00D871C5">
        <w:rPr>
          <w:rFonts w:hint="eastAsia"/>
          <w:sz w:val="24"/>
        </w:rPr>
        <w:t>所示：</w:t>
      </w:r>
    </w:p>
    <w:p w14:paraId="324B3084" w14:textId="099102CF" w:rsidR="00D871C5" w:rsidRDefault="00D871C5" w:rsidP="00A26E13">
      <w:pPr>
        <w:spacing w:line="360" w:lineRule="auto"/>
        <w:rPr>
          <w:sz w:val="24"/>
        </w:rPr>
      </w:pPr>
    </w:p>
    <w:p w14:paraId="1B258449" w14:textId="1337A74D" w:rsidR="00D871C5" w:rsidRDefault="00D871C5" w:rsidP="00A26E13">
      <w:pPr>
        <w:spacing w:line="360" w:lineRule="auto"/>
        <w:rPr>
          <w:sz w:val="24"/>
        </w:rPr>
      </w:pPr>
    </w:p>
    <w:p w14:paraId="5919EB12" w14:textId="302B2990" w:rsidR="00E33EC0" w:rsidRDefault="0072767D" w:rsidP="00A26E13">
      <w:pPr>
        <w:spacing w:line="360" w:lineRule="auto"/>
        <w:rPr>
          <w:sz w:val="24"/>
        </w:rPr>
      </w:pPr>
      <w:r w:rsidRPr="0072767D">
        <w:rPr>
          <w:sz w:val="24"/>
        </w:rPr>
        <w:lastRenderedPageBreak/>
        <w:drawing>
          <wp:inline distT="0" distB="0" distL="0" distR="0" wp14:anchorId="02E64572" wp14:editId="5702C881">
            <wp:extent cx="5029636" cy="40846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636" cy="4084674"/>
                    </a:xfrm>
                    <a:prstGeom prst="rect">
                      <a:avLst/>
                    </a:prstGeom>
                  </pic:spPr>
                </pic:pic>
              </a:graphicData>
            </a:graphic>
          </wp:inline>
        </w:drawing>
      </w:r>
    </w:p>
    <w:p w14:paraId="79881BE8" w14:textId="57D2A909" w:rsidR="00E33EC0" w:rsidRDefault="0072767D" w:rsidP="0072767D">
      <w:pPr>
        <w:spacing w:line="360" w:lineRule="auto"/>
        <w:jc w:val="center"/>
        <w:rPr>
          <w:rFonts w:hint="eastAsia"/>
          <w:sz w:val="24"/>
        </w:rPr>
      </w:pPr>
      <w:r>
        <w:rPr>
          <w:rFonts w:hint="eastAsia"/>
          <w:sz w:val="24"/>
        </w:rPr>
        <w:t>图</w:t>
      </w:r>
      <w:r>
        <w:rPr>
          <w:rFonts w:hint="eastAsia"/>
          <w:sz w:val="24"/>
        </w:rPr>
        <w:t>3</w:t>
      </w:r>
      <w:r>
        <w:rPr>
          <w:sz w:val="24"/>
        </w:rPr>
        <w:t>.1</w:t>
      </w:r>
    </w:p>
    <w:p w14:paraId="180F861E" w14:textId="20D6EF3B" w:rsidR="0053120E"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72767D">
        <w:rPr>
          <w:sz w:val="24"/>
        </w:rPr>
        <w:t>2</w:t>
      </w:r>
      <w:r w:rsidR="00E95A2A">
        <w:rPr>
          <w:rFonts w:hint="eastAsia"/>
          <w:sz w:val="24"/>
        </w:rPr>
        <w:t>所示：</w:t>
      </w:r>
    </w:p>
    <w:p w14:paraId="642E9419" w14:textId="0B963D5C" w:rsidR="00E95A2A" w:rsidRDefault="00701225" w:rsidP="00E95A2A">
      <w:pPr>
        <w:spacing w:line="360" w:lineRule="auto"/>
        <w:jc w:val="center"/>
        <w:rPr>
          <w:sz w:val="24"/>
        </w:rPr>
      </w:pPr>
      <w:r>
        <w:rPr>
          <w:noProof/>
          <w:sz w:val="24"/>
        </w:rPr>
        <w:object w:dxaOrig="6660" w:dyaOrig="6144" w14:anchorId="1C182FA6">
          <v:shape id="_x0000_i1283" type="#_x0000_t75" style="width:334.2pt;height:307.2pt" o:ole="">
            <v:imagedata r:id="rId18" o:title=""/>
          </v:shape>
          <o:OLEObject Type="Embed" ProgID="Visio.Drawing.15" ShapeID="_x0000_i1283" DrawAspect="Content" ObjectID="_1678584124" r:id="rId19"/>
        </w:object>
      </w:r>
    </w:p>
    <w:p w14:paraId="3A44EAC3" w14:textId="6C492A19" w:rsidR="003B7C37" w:rsidRDefault="00E95A2A" w:rsidP="00002A56">
      <w:pPr>
        <w:spacing w:beforeLines="50" w:before="156" w:afterLines="50" w:after="156" w:line="360" w:lineRule="auto"/>
        <w:jc w:val="center"/>
        <w:rPr>
          <w:rFonts w:hint="eastAsia"/>
          <w:sz w:val="24"/>
        </w:rPr>
      </w:pPr>
      <w:r>
        <w:rPr>
          <w:rFonts w:hint="eastAsia"/>
          <w:sz w:val="24"/>
        </w:rPr>
        <w:t>图</w:t>
      </w:r>
      <w:r w:rsidR="007070D4">
        <w:rPr>
          <w:sz w:val="24"/>
        </w:rPr>
        <w:t>3</w:t>
      </w:r>
      <w:r>
        <w:rPr>
          <w:sz w:val="24"/>
        </w:rPr>
        <w:t>.</w:t>
      </w:r>
      <w:r w:rsidR="0072767D">
        <w:rPr>
          <w:sz w:val="24"/>
        </w:rPr>
        <w:t>2</w:t>
      </w:r>
      <w:r w:rsidR="00EC244C">
        <w:rPr>
          <w:sz w:val="24"/>
        </w:rPr>
        <w:t xml:space="preserve"> FAT12</w:t>
      </w:r>
      <w:r w:rsidR="00716EA5">
        <w:rPr>
          <w:rFonts w:hint="eastAsia"/>
          <w:sz w:val="24"/>
        </w:rPr>
        <w:t>结构</w:t>
      </w:r>
    </w:p>
    <w:p w14:paraId="5D5051F1" w14:textId="35430092" w:rsidR="005541BE" w:rsidRDefault="003B7C37" w:rsidP="003B7C37">
      <w:pPr>
        <w:spacing w:line="360" w:lineRule="auto"/>
        <w:jc w:val="left"/>
        <w:rPr>
          <w:rFonts w:hint="eastAsia"/>
          <w:sz w:val="24"/>
        </w:rPr>
      </w:pPr>
      <w:r>
        <w:rPr>
          <w:sz w:val="24"/>
        </w:rPr>
        <w:tab/>
      </w: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hint="eastAsia"/>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rFonts w:hint="eastAsia"/>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7970208"/>
      <w:r>
        <w:rPr>
          <w:rFonts w:ascii="Times New Roman" w:hAnsi="Times New Roman" w:cs="Times New Roman"/>
          <w:noProof/>
        </w:rPr>
        <w:lastRenderedPageBreak/>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3B62EE57"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52A71044"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72767D">
        <w:rPr>
          <w:sz w:val="24"/>
        </w:rPr>
        <w:t>3</w:t>
      </w:r>
      <w:r w:rsidR="004A72F8">
        <w:rPr>
          <w:rFonts w:hint="eastAsia"/>
          <w:sz w:val="24"/>
        </w:rPr>
        <w:t>所示：</w:t>
      </w:r>
    </w:p>
    <w:p w14:paraId="7C9089CA" w14:textId="77777777" w:rsidR="006A5026" w:rsidRDefault="006A5026" w:rsidP="007A042D">
      <w:pPr>
        <w:spacing w:line="360" w:lineRule="auto"/>
        <w:rPr>
          <w:rFonts w:hint="eastAsia"/>
          <w:sz w:val="24"/>
        </w:rPr>
      </w:pPr>
    </w:p>
    <w:p w14:paraId="20AFDC1B" w14:textId="55324CAB" w:rsidR="00747A28" w:rsidRDefault="003671A3" w:rsidP="003671A3">
      <w:pPr>
        <w:spacing w:line="360" w:lineRule="auto"/>
        <w:rPr>
          <w:rFonts w:hint="eastAsia"/>
          <w:sz w:val="24"/>
        </w:rPr>
      </w:pPr>
      <w:r>
        <w:object w:dxaOrig="7428" w:dyaOrig="7105" w14:anchorId="156FE45A">
          <v:shape id="_x0000_i1285" type="#_x0000_t75" style="width:371.4pt;height:355.2pt" o:ole="">
            <v:imagedata r:id="rId20" o:title=""/>
          </v:shape>
          <o:OLEObject Type="Embed" ProgID="Visio.Drawing.15" ShapeID="_x0000_i1285" DrawAspect="Content" ObjectID="_1678584125" r:id="rId21"/>
        </w:object>
      </w:r>
    </w:p>
    <w:p w14:paraId="1499928A" w14:textId="4BC76198" w:rsidR="009B21D0" w:rsidRDefault="009B21D0" w:rsidP="00002A56">
      <w:pPr>
        <w:spacing w:beforeLines="50" w:before="156" w:afterLines="50" w:after="156" w:line="360" w:lineRule="auto"/>
        <w:jc w:val="center"/>
        <w:rPr>
          <w:sz w:val="24"/>
        </w:rPr>
      </w:pPr>
      <w:r>
        <w:rPr>
          <w:rFonts w:hint="eastAsia"/>
          <w:sz w:val="24"/>
        </w:rPr>
        <w:t>图</w:t>
      </w:r>
      <w:r w:rsidR="00387338">
        <w:rPr>
          <w:sz w:val="24"/>
        </w:rPr>
        <w:t>3</w:t>
      </w:r>
      <w:r>
        <w:rPr>
          <w:sz w:val="24"/>
        </w:rPr>
        <w:t>.</w:t>
      </w:r>
      <w:r w:rsidR="0072767D">
        <w:rPr>
          <w:sz w:val="24"/>
        </w:rPr>
        <w:t>3</w:t>
      </w:r>
      <w:r w:rsidR="00B75E8E">
        <w:rPr>
          <w:sz w:val="24"/>
        </w:rPr>
        <w:t xml:space="preserve"> </w:t>
      </w:r>
      <w:r w:rsidR="00B75E8E">
        <w:rPr>
          <w:rFonts w:hint="eastAsia"/>
          <w:sz w:val="24"/>
        </w:rPr>
        <w:t>引导扇区工作流程图</w:t>
      </w:r>
    </w:p>
    <w:p w14:paraId="74066E31" w14:textId="35ACDF79" w:rsidR="00AB432C" w:rsidRDefault="00AB432C" w:rsidP="00AB432C">
      <w:pPr>
        <w:spacing w:line="360" w:lineRule="auto"/>
        <w:jc w:val="left"/>
        <w:rPr>
          <w:sz w:val="24"/>
        </w:rPr>
      </w:pPr>
      <w:r>
        <w:rPr>
          <w:sz w:val="24"/>
        </w:rPr>
        <w:lastRenderedPageBreak/>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3E107D">
        <w:rPr>
          <w:rFonts w:hint="eastAsia"/>
          <w:sz w:val="24"/>
        </w:rPr>
        <w:t>G</w:t>
      </w:r>
      <w:r w:rsidR="003E107D">
        <w:rPr>
          <w:sz w:val="24"/>
        </w:rPr>
        <w:t>lobal Descriptor Table, GDT</w:t>
      </w:r>
      <w:r w:rsidR="003E107D">
        <w:rPr>
          <w:rFonts w:hint="eastAsia"/>
          <w:sz w:val="24"/>
        </w:rPr>
        <w:t>），</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592690">
        <w:rPr>
          <w:rFonts w:hint="eastAsia"/>
          <w:sz w:val="24"/>
        </w:rPr>
        <w:t>/</w:t>
      </w:r>
      <w:r w:rsidR="00592690">
        <w:rPr>
          <w:sz w:val="24"/>
        </w:rPr>
        <w:t>SourceCode/booter/</w:t>
      </w:r>
      <w:r w:rsidR="00C066BD">
        <w:rPr>
          <w:rFonts w:hint="eastAsia"/>
          <w:sz w:val="24"/>
        </w:rPr>
        <w:t>Loader.</w:t>
      </w:r>
      <w:r w:rsidR="00C066BD">
        <w:rPr>
          <w:sz w:val="24"/>
        </w:rPr>
        <w:t>asm</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2E2614">
        <w:rPr>
          <w:rFonts w:hint="eastAsia"/>
          <w:sz w:val="24"/>
        </w:rPr>
        <w:t>定</w:t>
      </w:r>
      <w:r w:rsidR="005F5AF9">
        <w:rPr>
          <w:rFonts w:hint="eastAsia"/>
          <w:sz w:val="24"/>
        </w:rPr>
        <w:t>义</w:t>
      </w:r>
      <w:r w:rsidR="001C116D">
        <w:rPr>
          <w:rFonts w:hint="eastAsia"/>
          <w:sz w:val="24"/>
        </w:rPr>
        <w:t>在</w:t>
      </w:r>
      <w:r w:rsidR="002E2614">
        <w:rPr>
          <w:rFonts w:hint="eastAsia"/>
          <w:sz w:val="24"/>
        </w:rPr>
        <w:t>/</w:t>
      </w:r>
      <w:r w:rsidR="002E2614">
        <w:rPr>
          <w:sz w:val="24"/>
        </w:rPr>
        <w:t>SourceCode/booter/include/RealModeLib.inc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.4</w:t>
      </w:r>
      <w:r w:rsidR="008B2451">
        <w:rPr>
          <w:rFonts w:hint="eastAsia"/>
          <w:sz w:val="24"/>
        </w:rPr>
        <w:t>所示：</w:t>
      </w:r>
    </w:p>
    <w:p w14:paraId="2E7BFBB8" w14:textId="3084D088" w:rsidR="008B2451" w:rsidRDefault="008B2451" w:rsidP="008B2451">
      <w:pPr>
        <w:spacing w:line="360" w:lineRule="auto"/>
        <w:jc w:val="center"/>
        <w:rPr>
          <w:sz w:val="24"/>
        </w:rPr>
      </w:pPr>
      <w:r>
        <w:rPr>
          <w:noProof/>
        </w:rPr>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0BA9E4A5" w:rsidR="008B2451" w:rsidRDefault="00EE7523" w:rsidP="008F38BF">
      <w:pPr>
        <w:spacing w:beforeLines="50" w:before="156" w:afterLines="50" w:after="156" w:line="360" w:lineRule="auto"/>
        <w:jc w:val="center"/>
        <w:rPr>
          <w:rFonts w:hint="eastAsia"/>
          <w:sz w:val="24"/>
        </w:rPr>
      </w:pPr>
      <w:r>
        <w:rPr>
          <w:rFonts w:hint="eastAsia"/>
          <w:sz w:val="24"/>
        </w:rPr>
        <w:t>图</w:t>
      </w:r>
      <w:r w:rsidR="00A05DED">
        <w:rPr>
          <w:sz w:val="24"/>
        </w:rPr>
        <w:t>3</w:t>
      </w:r>
      <w:r>
        <w:rPr>
          <w:sz w:val="24"/>
        </w:rPr>
        <w:t>.</w:t>
      </w:r>
      <w:r w:rsidR="0072767D">
        <w:rPr>
          <w:sz w:val="24"/>
        </w:rPr>
        <w:t>4</w:t>
      </w:r>
      <w:r w:rsidR="00503061">
        <w:rPr>
          <w:rFonts w:hint="eastAsia"/>
          <w:sz w:val="24"/>
        </w:rPr>
        <w:t>内存分布</w:t>
      </w:r>
    </w:p>
    <w:p w14:paraId="7222A035" w14:textId="288334A7"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lastRenderedPageBreak/>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5668130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，一个选择子指向段描述符的一个表项。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位寄存器保留页目录表的基址。在此，将页目录表放置在</w:t>
      </w:r>
      <w:r w:rsidR="003948CF">
        <w:rPr>
          <w:rFonts w:hint="eastAsia"/>
          <w:sz w:val="24"/>
        </w:rPr>
        <w:t>0</w:t>
      </w:r>
      <w:r w:rsidR="003948CF">
        <w:rPr>
          <w:sz w:val="24"/>
        </w:rPr>
        <w:t>x10000</w:t>
      </w:r>
      <w:r w:rsidR="003948CF">
        <w:rPr>
          <w:rFonts w:hint="eastAsia"/>
          <w:sz w:val="24"/>
        </w:rPr>
        <w:t>:</w:t>
      </w:r>
      <w:r w:rsidR="003948CF">
        <w:rPr>
          <w:sz w:val="24"/>
        </w:rPr>
        <w:t>0x00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开头的内存地址处，同时映射方式是对等映射。</w:t>
      </w:r>
    </w:p>
    <w:p w14:paraId="2D94CE70" w14:textId="364846CE" w:rsidR="001C307D"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由于内核最终形成的是一个</w:t>
      </w:r>
      <w:r w:rsidR="00FD1967">
        <w:rPr>
          <w:rFonts w:hint="eastAsia"/>
          <w:sz w:val="24"/>
        </w:rPr>
        <w:t>E</w:t>
      </w:r>
      <w:r w:rsidR="00FD1967">
        <w:rPr>
          <w:sz w:val="24"/>
        </w:rPr>
        <w:t>LF</w:t>
      </w:r>
      <w:r w:rsidR="00FD1967">
        <w:rPr>
          <w:rFonts w:hint="eastAsia"/>
          <w:sz w:val="24"/>
        </w:rPr>
        <w:t>格式的可执行文件，函数</w:t>
      </w:r>
      <w:r w:rsidR="00FD1967">
        <w:rPr>
          <w:rFonts w:hint="eastAsia"/>
          <w:sz w:val="24"/>
        </w:rPr>
        <w:t>@InitKernel</w:t>
      </w:r>
      <w:r w:rsidR="00FD1967">
        <w:rPr>
          <w:rFonts w:hint="eastAsia"/>
          <w:sz w:val="24"/>
        </w:rPr>
        <w:t>实际上就是根据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72767D">
        <w:rPr>
          <w:sz w:val="24"/>
        </w:rPr>
        <w:t>5</w:t>
      </w:r>
      <w:r w:rsidR="0023766E">
        <w:rPr>
          <w:rFonts w:hint="eastAsia"/>
          <w:sz w:val="24"/>
        </w:rPr>
        <w:t>所示：</w:t>
      </w:r>
    </w:p>
    <w:p w14:paraId="12683CAC" w14:textId="6EC6746B" w:rsidR="00D348BE" w:rsidRDefault="007569DE" w:rsidP="00D348BE">
      <w:pPr>
        <w:spacing w:line="360" w:lineRule="auto"/>
        <w:jc w:val="center"/>
        <w:rPr>
          <w:rFonts w:hint="eastAsia"/>
        </w:rPr>
      </w:pPr>
      <w:r>
        <w:object w:dxaOrig="3745" w:dyaOrig="5881" w14:anchorId="6A9B96A9">
          <v:shape id="_x0000_i1286" type="#_x0000_t75" style="width:187.2pt;height:294pt" o:ole="">
            <v:imagedata r:id="rId23" o:title=""/>
          </v:shape>
          <o:OLEObject Type="Embed" ProgID="Visio.Drawing.15" ShapeID="_x0000_i1286" DrawAspect="Content" ObjectID="_1678584126" r:id="rId24"/>
        </w:object>
      </w:r>
    </w:p>
    <w:p w14:paraId="0BE4F643" w14:textId="29D722C4" w:rsidR="00D348BE" w:rsidRDefault="00D348BE" w:rsidP="00D348BE">
      <w:pPr>
        <w:spacing w:beforeLines="50" w:before="156" w:afterLines="50" w:after="156" w:line="360" w:lineRule="auto"/>
        <w:jc w:val="center"/>
      </w:pPr>
      <w:r>
        <w:rPr>
          <w:rFonts w:hint="eastAsia"/>
        </w:rPr>
        <w:t>图</w:t>
      </w:r>
      <w:r>
        <w:rPr>
          <w:rFonts w:hint="eastAsia"/>
        </w:rPr>
        <w:t xml:space="preserve"> </w:t>
      </w:r>
      <w:r w:rsidR="00F7355B">
        <w:t>3</w:t>
      </w:r>
      <w:r>
        <w:t>.</w:t>
      </w:r>
      <w:r w:rsidR="0072767D">
        <w:t>5</w:t>
      </w:r>
      <w:r w:rsidR="0008087E">
        <w:t xml:space="preserve"> ELF</w:t>
      </w:r>
      <w:r w:rsidR="0008087E">
        <w:rPr>
          <w:rFonts w:hint="eastAsia"/>
        </w:rPr>
        <w:t>文件结构</w:t>
      </w:r>
    </w:p>
    <w:p w14:paraId="787C3AC0" w14:textId="40FAF4A0" w:rsidR="00351254" w:rsidRDefault="002F4103" w:rsidP="001A1283">
      <w:pPr>
        <w:spacing w:beforeLines="50" w:before="156" w:afterLines="50" w:after="156" w:line="360" w:lineRule="auto"/>
        <w:jc w:val="left"/>
        <w:rPr>
          <w:rFonts w:hint="eastAsia"/>
          <w:sz w:val="24"/>
        </w:rPr>
      </w:pPr>
      <w:r>
        <w:rPr>
          <w:sz w:val="24"/>
        </w:rPr>
        <w:lastRenderedPageBreak/>
        <w:tab/>
      </w:r>
      <w:r w:rsidR="003E6DC6">
        <w:rPr>
          <w:rFonts w:hint="eastAsia"/>
          <w:sz w:val="24"/>
        </w:rPr>
        <w:t>其中</w:t>
      </w:r>
      <w:r w:rsidR="003E6DC6">
        <w:rPr>
          <w:rFonts w:hint="eastAsia"/>
          <w:sz w:val="24"/>
        </w:rPr>
        <w:t>Program</w:t>
      </w:r>
      <w:r w:rsidR="003E6DC6">
        <w:rPr>
          <w:sz w:val="24"/>
        </w:rPr>
        <w:t xml:space="preserve"> </w:t>
      </w:r>
      <w:r w:rsidR="003E6DC6">
        <w:rPr>
          <w:rFonts w:hint="eastAsia"/>
          <w:sz w:val="24"/>
        </w:rPr>
        <w:t>header</w:t>
      </w:r>
      <w:r w:rsidR="003E6DC6">
        <w:rPr>
          <w:rFonts w:hint="eastAsia"/>
          <w:sz w:val="24"/>
        </w:rPr>
        <w:t>的内容用于描述段中内容如何放置内存中，包括段在内存中的基址、段的长度、段的在内存中的对齐方式等。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的所有字段如表</w:t>
      </w:r>
      <w:r w:rsidR="003E6DC6">
        <w:rPr>
          <w:rFonts w:hint="eastAsia"/>
          <w:sz w:val="24"/>
        </w:rPr>
        <w:t>4</w:t>
      </w:r>
      <w:r w:rsidR="003E6DC6">
        <w:rPr>
          <w:sz w:val="24"/>
        </w:rPr>
        <w:t>.1</w:t>
      </w:r>
      <w:r w:rsidR="003E6DC6">
        <w:rPr>
          <w:rFonts w:hint="eastAsia"/>
          <w:sz w:val="24"/>
        </w:rPr>
        <w:t>所示：</w:t>
      </w:r>
    </w:p>
    <w:p w14:paraId="5ED83FC1" w14:textId="04FA612D" w:rsidR="00CA3BF0" w:rsidRDefault="002843E8" w:rsidP="002843E8">
      <w:pPr>
        <w:spacing w:beforeLines="50" w:before="156" w:afterLines="50" w:after="156" w:line="360" w:lineRule="auto"/>
        <w:jc w:val="center"/>
        <w:rPr>
          <w:sz w:val="24"/>
        </w:rPr>
      </w:pPr>
      <w:r>
        <w:rPr>
          <w:rFonts w:hint="eastAsia"/>
          <w:sz w:val="24"/>
        </w:rPr>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7AEAFADB" w:rsidR="00F94AFD" w:rsidRDefault="00AC3DE1" w:rsidP="001A1283">
      <w:pPr>
        <w:spacing w:beforeLines="50" w:before="156" w:afterLines="50" w:after="156" w:line="360" w:lineRule="auto"/>
        <w:jc w:val="left"/>
        <w:rPr>
          <w:sz w:val="24"/>
        </w:rPr>
      </w:pPr>
      <w:r>
        <w:rPr>
          <w:sz w:val="24"/>
        </w:rPr>
        <w:t>Loader</w:t>
      </w:r>
      <w:r>
        <w:rPr>
          <w:rFonts w:hint="eastAsia"/>
          <w:sz w:val="24"/>
        </w:rPr>
        <w:t>便是根据</w:t>
      </w:r>
      <w:r>
        <w:rPr>
          <w:rFonts w:hint="eastAsia"/>
          <w:sz w:val="24"/>
        </w:rPr>
        <w:t>program</w:t>
      </w:r>
      <w:r>
        <w:rPr>
          <w:sz w:val="24"/>
        </w:rPr>
        <w:t xml:space="preserve"> </w:t>
      </w:r>
      <w:r>
        <w:rPr>
          <w:rFonts w:hint="eastAsia"/>
          <w:sz w:val="24"/>
        </w:rPr>
        <w:t>header</w:t>
      </w:r>
      <w:r>
        <w:rPr>
          <w:rFonts w:hint="eastAsia"/>
          <w:sz w:val="24"/>
        </w:rPr>
        <w:t>字段的内容将内核文件移动到目的地址（</w:t>
      </w:r>
      <w:r>
        <w:rPr>
          <w:rFonts w:hint="eastAsia"/>
          <w:sz w:val="24"/>
        </w:rPr>
        <w:t>0</w:t>
      </w:r>
      <w:r>
        <w:rPr>
          <w:sz w:val="24"/>
        </w:rPr>
        <w:t>x3040:0x00</w:t>
      </w:r>
      <w:r>
        <w:rPr>
          <w:rFonts w:hint="eastAsia"/>
          <w:sz w:val="24"/>
        </w:rPr>
        <w:t>）处，并最终利用一个远跳转跳入内核，把</w:t>
      </w:r>
      <w:r>
        <w:rPr>
          <w:rFonts w:hint="eastAsia"/>
          <w:sz w:val="24"/>
        </w:rPr>
        <w:t>C</w:t>
      </w:r>
      <w:r>
        <w:rPr>
          <w:sz w:val="24"/>
        </w:rPr>
        <w:t>PU</w:t>
      </w:r>
      <w:r>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7970209"/>
      <w:r>
        <w:t>3</w:t>
      </w:r>
      <w:r w:rsidR="004E5224">
        <w:t xml:space="preserve">.3 </w:t>
      </w:r>
      <w:r w:rsidR="003D1B6A">
        <w:rPr>
          <w:rFonts w:hint="eastAsia"/>
        </w:rPr>
        <w:t>进程调度模块</w:t>
      </w:r>
      <w:bookmarkEnd w:id="78"/>
    </w:p>
    <w:p w14:paraId="23A69753" w14:textId="6F87FFC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。处于简单考虑，本内核所采用的的抢占式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w:t>
      </w:r>
      <w:r w:rsidR="00E0682A">
        <w:rPr>
          <w:rFonts w:hint="eastAsia"/>
          <w:sz w:val="24"/>
        </w:rPr>
        <w:lastRenderedPageBreak/>
        <w:t>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58C7C580" w14:textId="2A90F0CA" w:rsidR="00DD2D5C" w:rsidRDefault="004B4908" w:rsidP="00C80E23">
      <w:pPr>
        <w:spacing w:line="360" w:lineRule="auto"/>
        <w:rPr>
          <w:rFonts w:hint="eastAsia"/>
          <w:sz w:val="24"/>
        </w:rPr>
      </w:pPr>
      <w:r>
        <w:rPr>
          <w:sz w:val="24"/>
        </w:rPr>
        <w:tab/>
      </w:r>
      <w:r>
        <w:rPr>
          <w:rFonts w:hint="eastAsia"/>
          <w:sz w:val="24"/>
        </w:rPr>
        <w:t>为实现进程的管理，在</w:t>
      </w:r>
      <w:r>
        <w:rPr>
          <w:rFonts w:hint="eastAsia"/>
          <w:sz w:val="24"/>
        </w:rPr>
        <w:t>/</w:t>
      </w:r>
      <w:r>
        <w:rPr>
          <w:sz w:val="24"/>
        </w:rPr>
        <w:t>SourceCode/kernel/include/process.h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rFonts w:hint="eastAsia"/>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rFonts w:hint="eastAsia"/>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rFonts w:hint="eastAsia"/>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rFonts w:hint="eastAsia"/>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55E0F5C8"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BD3966">
        <w:rPr>
          <w:rFonts w:hint="eastAsia"/>
          <w:sz w:val="24"/>
        </w:rPr>
        <w:t>，</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49FD56F8" w:rsidR="00FF0DBD" w:rsidRDefault="00FF0DBD" w:rsidP="001A1283">
      <w:pPr>
        <w:spacing w:beforeLines="50" w:before="156" w:afterLines="50" w:after="156" w:line="360" w:lineRule="auto"/>
        <w:jc w:val="left"/>
        <w:rPr>
          <w:sz w:val="24"/>
        </w:rPr>
      </w:pPr>
      <w:r>
        <w:rPr>
          <w:sz w:val="24"/>
        </w:rPr>
        <w:lastRenderedPageBreak/>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连接在可编程的中断控制器（</w:t>
      </w:r>
      <w:r w:rsidR="009C2A64">
        <w:rPr>
          <w:rFonts w:hint="eastAsia"/>
          <w:sz w:val="24"/>
        </w:rPr>
        <w:t>P</w:t>
      </w:r>
      <w:r w:rsidR="009C2A64">
        <w:rPr>
          <w:sz w:val="24"/>
        </w:rPr>
        <w:t>rogrammable Interrupt Contorller</w:t>
      </w:r>
      <w:r w:rsidR="009C2A64">
        <w:rPr>
          <w:rFonts w:hint="eastAsia"/>
          <w:sz w:val="24"/>
        </w:rPr>
        <w:t>，</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525EA9F4"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Pr="00D12DC0">
              <w:rPr>
                <w:rFonts w:hint="eastAsia"/>
                <w:szCs w:val="21"/>
              </w:rPr>
              <w:t>中断</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rFonts w:hint="eastAsia"/>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lastRenderedPageBreak/>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46CB421A"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Pr>
          <w:rFonts w:hint="eastAsia"/>
          <w:sz w:val="24"/>
        </w:rPr>
        <w:t>/</w:t>
      </w:r>
      <w:r>
        <w:rPr>
          <w:sz w:val="24"/>
        </w:rPr>
        <w:t>SourceCode/kernel/</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72767D">
        <w:rPr>
          <w:sz w:val="24"/>
        </w:rPr>
        <w:t>6</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284" type="#_x0000_t75" style="width:415.2pt;height:127.8pt" o:ole="">
            <v:imagedata r:id="rId25" o:title=""/>
          </v:shape>
          <o:OLEObject Type="Embed" ProgID="Visio.Drawing.15" ShapeID="_x0000_i1284" DrawAspect="Content" ObjectID="_1678584127" r:id="rId26"/>
        </w:object>
      </w:r>
    </w:p>
    <w:p w14:paraId="36EE6962" w14:textId="5244DB42" w:rsidR="00CF44C5" w:rsidRDefault="00CF44C5" w:rsidP="00CF44C5">
      <w:pPr>
        <w:spacing w:beforeLines="50" w:before="156" w:afterLines="50" w:after="156" w:line="360" w:lineRule="auto"/>
        <w:jc w:val="center"/>
        <w:rPr>
          <w:sz w:val="24"/>
        </w:rPr>
      </w:pPr>
      <w:r>
        <w:rPr>
          <w:rFonts w:hint="eastAsia"/>
        </w:rPr>
        <w:t>图</w:t>
      </w:r>
      <w:r w:rsidR="008E6E98">
        <w:t>3</w:t>
      </w:r>
      <w:r>
        <w:t>.</w:t>
      </w:r>
      <w:r w:rsidR="0072767D">
        <w:t>6</w:t>
      </w:r>
      <w:r w:rsidR="00E26F43">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7970210"/>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39F540BD"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p>
    <w:p w14:paraId="44045223" w14:textId="1A2B8699"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lastRenderedPageBreak/>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24054D91"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72767D">
        <w:rPr>
          <w:sz w:val="24"/>
        </w:rPr>
        <w:t>7</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1E8CC190" w:rsidR="001E5F9D" w:rsidRDefault="003455A6" w:rsidP="00692E51">
      <w:pPr>
        <w:spacing w:beforeLines="50" w:before="156" w:afterLines="50" w:after="156" w:line="360" w:lineRule="auto"/>
        <w:jc w:val="left"/>
        <w:rPr>
          <w:sz w:val="24"/>
        </w:rPr>
      </w:pPr>
      <w:r w:rsidRPr="003455A6">
        <w:rPr>
          <w:noProof/>
          <w:sz w:val="24"/>
        </w:rPr>
        <w:drawing>
          <wp:inline distT="0" distB="0" distL="0" distR="0" wp14:anchorId="18EA8250" wp14:editId="680C34DD">
            <wp:extent cx="5274310" cy="2740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0660"/>
                    </a:xfrm>
                    <a:prstGeom prst="rect">
                      <a:avLst/>
                    </a:prstGeom>
                  </pic:spPr>
                </pic:pic>
              </a:graphicData>
            </a:graphic>
          </wp:inline>
        </w:drawing>
      </w:r>
    </w:p>
    <w:p w14:paraId="4266AA19" w14:textId="3B4F2DC9" w:rsidR="001E5F9D" w:rsidRDefault="001E5F9D" w:rsidP="001E5F9D">
      <w:pPr>
        <w:spacing w:beforeLines="50" w:before="156" w:afterLines="50" w:after="156" w:line="360" w:lineRule="auto"/>
        <w:jc w:val="center"/>
        <w:rPr>
          <w:sz w:val="24"/>
        </w:rPr>
      </w:pPr>
      <w:r>
        <w:rPr>
          <w:rFonts w:hint="eastAsia"/>
          <w:sz w:val="24"/>
        </w:rPr>
        <w:t>图</w:t>
      </w:r>
      <w:r w:rsidR="0002100D">
        <w:rPr>
          <w:sz w:val="24"/>
        </w:rPr>
        <w:t>3.</w:t>
      </w:r>
      <w:r w:rsidR="0072767D">
        <w:rPr>
          <w:sz w:val="24"/>
        </w:rPr>
        <w:t>7</w:t>
      </w:r>
      <w:r w:rsidR="00B84262">
        <w:rPr>
          <w:sz w:val="24"/>
        </w:rPr>
        <w:t xml:space="preserve"> 8259A</w:t>
      </w:r>
      <w:r w:rsidR="00B84262">
        <w:rPr>
          <w:rFonts w:hint="eastAsia"/>
          <w:sz w:val="24"/>
        </w:rPr>
        <w:t>结构</w:t>
      </w:r>
    </w:p>
    <w:p w14:paraId="7D7207C7" w14:textId="219F3969"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r w:rsidR="00F7670E">
        <w:rPr>
          <w:rFonts w:hint="eastAsia"/>
          <w:sz w:val="24"/>
        </w:rPr>
        <w:t>所有已处理的异常和中断的中断号和含义可在附录中的表（</w:t>
      </w:r>
      <w:r w:rsidR="00F7670E">
        <w:rPr>
          <w:rFonts w:hint="eastAsia"/>
          <w:sz w:val="24"/>
        </w:rPr>
        <w:t>1</w:t>
      </w:r>
      <w:r w:rsidR="00F7670E">
        <w:rPr>
          <w:rFonts w:hint="eastAsia"/>
          <w:sz w:val="24"/>
        </w:rPr>
        <w:t>）查看。</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7970211"/>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3101DA66"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由于本论文实现的内核属于微内核架构，因此两个进程间的通信不能通过系统调用直接将数据由一个进程空间复制到另一个进程的空间，需要建立一套消息传递机制，使得用户进程（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w:t>
      </w:r>
      <w:r w:rsidR="00920DA1">
        <w:rPr>
          <w:rFonts w:hint="eastAsia"/>
          <w:sz w:val="24"/>
        </w:rPr>
        <w:lastRenderedPageBreak/>
        <w:t>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t>I</w:t>
      </w:r>
      <w:r w:rsidR="00E30E86">
        <w:rPr>
          <w:sz w:val="24"/>
        </w:rPr>
        <w:t>PC</w:t>
      </w:r>
      <w:r w:rsidR="00E30E86">
        <w:rPr>
          <w:rFonts w:hint="eastAsia"/>
          <w:sz w:val="24"/>
        </w:rPr>
        <w:t>机制是</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7CFC4B8A" w14:textId="407DA16E" w:rsidR="00850062" w:rsidRDefault="00AA0232" w:rsidP="00692E51">
      <w:pPr>
        <w:spacing w:beforeLines="50" w:before="156" w:afterLines="50" w:after="156" w:line="360" w:lineRule="auto"/>
        <w:jc w:val="left"/>
        <w:rPr>
          <w:rFonts w:hint="eastAsia"/>
          <w:sz w:val="24"/>
        </w:rPr>
      </w:pPr>
      <w:r>
        <w:rPr>
          <w:sz w:val="24"/>
        </w:rPr>
        <w:tab/>
      </w:r>
      <w:r>
        <w:rPr>
          <w:rFonts w:hint="eastAsia"/>
          <w:sz w:val="24"/>
        </w:rPr>
        <w:t>本系统建立系统调用</w:t>
      </w:r>
      <w:r>
        <w:rPr>
          <w:rFonts w:hint="eastAsia"/>
          <w:sz w:val="24"/>
        </w:rPr>
        <w:t>sendrec</w:t>
      </w:r>
      <w:r>
        <w:rPr>
          <w:sz w:val="24"/>
        </w:rPr>
        <w:t>(int function, int src_dest, M</w:t>
      </w:r>
      <w:r>
        <w:rPr>
          <w:rFonts w:hint="eastAsia"/>
          <w:sz w:val="24"/>
        </w:rPr>
        <w:t>ESSAGE</w:t>
      </w:r>
      <w:r>
        <w:rPr>
          <w:sz w:val="24"/>
        </w:rPr>
        <w:t>* pMessage)</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SourceCode/kernel/syscall/sendrecService.c</w:t>
      </w:r>
      <w:r w:rsidR="006E05A1">
        <w:rPr>
          <w:rFonts w:hint="eastAsia"/>
          <w:sz w:val="24"/>
        </w:rPr>
        <w:t>的</w:t>
      </w:r>
      <w:r w:rsidR="006E05A1">
        <w:rPr>
          <w:rFonts w:hint="eastAsia"/>
          <w:sz w:val="24"/>
        </w:rPr>
        <w:t>s</w:t>
      </w:r>
      <w:r w:rsidR="006E05A1">
        <w:rPr>
          <w:sz w:val="24"/>
        </w:rPr>
        <w:t>endrecService(int function, int src_dest, MESSAGE* pMessage, PCB* pPCB)</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rFonts w:hint="eastAsia"/>
          <w:sz w:val="24"/>
        </w:rPr>
        <w:t>S</w:t>
      </w:r>
      <w:r w:rsidR="00FA5F7C">
        <w:rPr>
          <w:sz w:val="24"/>
        </w:rPr>
        <w:t>ourceCode/kernel/include/const.h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rFonts w:hint="eastAsia"/>
          <w:sz w:val="24"/>
        </w:rPr>
      </w:pPr>
      <w:r w:rsidRPr="00944036">
        <w:rPr>
          <w:sz w:val="24"/>
        </w:rPr>
        <w:t>}MESSAGE;</w:t>
      </w:r>
    </w:p>
    <w:p w14:paraId="5C07C94F" w14:textId="515537F0"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D41915">
        <w:rPr>
          <w:rFonts w:hint="eastAsia"/>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D41915">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D41915">
        <w:rPr>
          <w:rFonts w:hint="eastAsia"/>
          <w:sz w:val="24"/>
        </w:rPr>
        <w:t>sendre</w:t>
      </w:r>
      <w:r w:rsidR="00D41915">
        <w:rPr>
          <w:rFonts w:hint="eastAsia"/>
          <w:sz w:val="24"/>
        </w:rPr>
        <w:lastRenderedPageBreak/>
        <w:t>将由于数据无法传输到目的进程导致</w:t>
      </w:r>
      <w:r w:rsidR="00D41915">
        <w:rPr>
          <w:rFonts w:hint="eastAsia"/>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D41915">
        <w:rPr>
          <w:rFonts w:hint="eastAsia"/>
          <w:sz w:val="24"/>
        </w:rPr>
        <w:t>receiver</w:t>
      </w:r>
      <w:r w:rsidR="00D41915">
        <w:rPr>
          <w:rFonts w:hint="eastAsia"/>
          <w:sz w:val="24"/>
        </w:rPr>
        <w:t>调用了</w:t>
      </w:r>
      <w:r w:rsidR="00D41915">
        <w:rPr>
          <w:rFonts w:hint="eastAsia"/>
          <w:sz w:val="24"/>
        </w:rPr>
        <w:t>receiveMessage</w:t>
      </w:r>
      <w:r w:rsidR="00D41915">
        <w:rPr>
          <w:rFonts w:hint="eastAsia"/>
          <w:sz w:val="24"/>
        </w:rPr>
        <w:t>（）而没有</w:t>
      </w:r>
      <w:r w:rsidR="00D41915">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成员会被修改为所要的</w:t>
      </w:r>
      <w:r w:rsidR="00D579C5">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时，它则处于阻塞态。</w:t>
      </w:r>
      <w:r w:rsidR="00FB0075">
        <w:rPr>
          <w:rFonts w:hint="eastAsia"/>
          <w:sz w:val="24"/>
        </w:rPr>
        <w:t>有一种情况需特殊处理，</w:t>
      </w:r>
      <w:r w:rsidR="003058E8">
        <w:rPr>
          <w:rFonts w:hint="eastAsia"/>
          <w:sz w:val="24"/>
        </w:rPr>
        <w:t>如果</w:t>
      </w:r>
      <w:r w:rsidR="003058E8">
        <w:rPr>
          <w:rFonts w:hint="eastAsia"/>
          <w:sz w:val="24"/>
        </w:rPr>
        <w:t>receiver</w:t>
      </w:r>
      <w:r w:rsidR="003058E8">
        <w:rPr>
          <w:rFonts w:hint="eastAsia"/>
          <w:sz w:val="24"/>
        </w:rPr>
        <w:t>等待多个</w:t>
      </w:r>
      <w:r w:rsidR="003058E8">
        <w:rPr>
          <w:rFonts w:hint="eastAsia"/>
          <w:sz w:val="24"/>
        </w:rPr>
        <w:t>sender</w:t>
      </w:r>
      <w:r w:rsidR="003058E8">
        <w:rPr>
          <w:rFonts w:hint="eastAsia"/>
          <w:sz w:val="24"/>
        </w:rPr>
        <w:t>传输数据给它，内核将会将这多个</w:t>
      </w:r>
      <w:r w:rsidR="003058E8">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3058E8">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3058E8">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3523C5">
        <w:rPr>
          <w:rFonts w:hint="eastAsia"/>
          <w:sz w:val="24"/>
        </w:rPr>
        <w:t>sender</w:t>
      </w:r>
      <w:r w:rsidR="003523C5">
        <w:rPr>
          <w:rFonts w:hint="eastAsia"/>
          <w:sz w:val="24"/>
        </w:rPr>
        <w:t>的序号，表示必须先接收这个</w:t>
      </w:r>
      <w:r w:rsidR="003523C5">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74AF7B36"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A04DC9">
        <w:rPr>
          <w:sz w:val="24"/>
        </w:rPr>
        <w:t>SourceCode/kernel/process.c</w:t>
      </w:r>
      <w:r w:rsidR="00A04DC9">
        <w:rPr>
          <w:rFonts w:hint="eastAsia"/>
          <w:sz w:val="24"/>
        </w:rPr>
        <w:t>）中，并提供一个</w:t>
      </w:r>
      <w:r w:rsidR="00A04DC9">
        <w:rPr>
          <w:rFonts w:hint="eastAsia"/>
          <w:sz w:val="24"/>
        </w:rPr>
        <w:t>BOTH</w:t>
      </w:r>
      <w:r w:rsidR="00A04DC9">
        <w:rPr>
          <w:rFonts w:hint="eastAsia"/>
          <w:sz w:val="24"/>
        </w:rPr>
        <w:t>的消息类型，当</w:t>
      </w:r>
      <w:r w:rsidR="00A04DC9">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74CB536F"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rFonts w:hint="eastAsia"/>
          <w:sz w:val="24"/>
        </w:rPr>
        <w:t>S</w:t>
      </w:r>
      <w:r>
        <w:rPr>
          <w:sz w:val="24"/>
        </w:rPr>
        <w:t>ourceCode/kernel/lib/string.asm</w:t>
      </w:r>
      <w:r>
        <w:rPr>
          <w:rFonts w:hint="eastAsia"/>
          <w:sz w:val="24"/>
        </w:rPr>
        <w:t>中，将传入的两个指针所指向的地址进行以字节为单位的直接内存写入。</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7B226F59" w14:textId="0BAEDACD" w:rsidR="00624E7D"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为了对基于消息传递机制的复制型</w:t>
      </w:r>
      <w:r w:rsidR="00BA0EC0">
        <w:rPr>
          <w:rFonts w:hint="eastAsia"/>
          <w:sz w:val="24"/>
        </w:rPr>
        <w:t>I</w:t>
      </w:r>
      <w:r w:rsidR="00BA0EC0">
        <w:rPr>
          <w:sz w:val="24"/>
        </w:rPr>
        <w:t>PC</w:t>
      </w:r>
      <w:r w:rsidR="00BA0EC0">
        <w:rPr>
          <w:rFonts w:hint="eastAsia"/>
          <w:sz w:val="24"/>
        </w:rPr>
        <w:t>进行验证，</w:t>
      </w:r>
      <w:r w:rsidR="00356C57">
        <w:rPr>
          <w:rFonts w:hint="eastAsia"/>
          <w:sz w:val="24"/>
        </w:rPr>
        <w:t>利用两个进程（</w:t>
      </w:r>
      <w:r w:rsidR="003A7984">
        <w:rPr>
          <w:sz w:val="24"/>
        </w:rPr>
        <w:t>TestA</w:t>
      </w:r>
      <w:r w:rsidR="00356C57">
        <w:rPr>
          <w:rFonts w:hint="eastAsia"/>
          <w:sz w:val="24"/>
        </w:rPr>
        <w:t>和</w:t>
      </w:r>
      <w:r w:rsidR="003A7984">
        <w:rPr>
          <w:sz w:val="24"/>
        </w:rPr>
        <w:t>TestB</w:t>
      </w:r>
      <w:r w:rsidR="00356C57">
        <w:rPr>
          <w:rFonts w:hint="eastAsia"/>
          <w:sz w:val="24"/>
        </w:rPr>
        <w:t>）进行单向的</w:t>
      </w:r>
      <w:r w:rsidR="00C1552D">
        <w:rPr>
          <w:rFonts w:hint="eastAsia"/>
          <w:sz w:val="24"/>
        </w:rPr>
        <w:t>数据</w:t>
      </w:r>
      <w:r w:rsidR="00356C57">
        <w:rPr>
          <w:rFonts w:hint="eastAsia"/>
          <w:sz w:val="24"/>
        </w:rPr>
        <w:t>传输，进程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4E0CA597" w14:textId="563977C2" w:rsidR="00ED67C4" w:rsidRDefault="00ED67C4" w:rsidP="00692E51">
      <w:pPr>
        <w:spacing w:beforeLines="50" w:before="156" w:afterLines="50" w:after="156" w:line="360" w:lineRule="auto"/>
        <w:jc w:val="left"/>
        <w:rPr>
          <w:sz w:val="24"/>
        </w:rPr>
      </w:pPr>
    </w:p>
    <w:p w14:paraId="75B42883" w14:textId="1B831E08" w:rsidR="00ED67C4" w:rsidRDefault="00ED67C4" w:rsidP="00692E51">
      <w:pPr>
        <w:spacing w:beforeLines="50" w:before="156" w:afterLines="50" w:after="156" w:line="360" w:lineRule="auto"/>
        <w:jc w:val="left"/>
        <w:rPr>
          <w:sz w:val="24"/>
        </w:rPr>
      </w:pPr>
    </w:p>
    <w:p w14:paraId="6BA7934F" w14:textId="77777777" w:rsidR="00ED67C4" w:rsidRDefault="00ED67C4" w:rsidP="00692E51">
      <w:pPr>
        <w:spacing w:beforeLines="50" w:before="156" w:afterLines="50" w:after="156" w:line="360" w:lineRule="auto"/>
        <w:jc w:val="left"/>
        <w:rPr>
          <w:rFonts w:hint="eastAsia"/>
          <w:sz w:val="24"/>
        </w:rPr>
      </w:pP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lastRenderedPageBreak/>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rFonts w:hint="eastAsia"/>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rFonts w:hint="eastAsia"/>
          <w:sz w:val="24"/>
        </w:rPr>
      </w:pPr>
      <w:r w:rsidRPr="005541BE">
        <w:rPr>
          <w:sz w:val="24"/>
        </w:rPr>
        <w:t>}</w:t>
      </w:r>
    </w:p>
    <w:p w14:paraId="7409E10C" w14:textId="220B3ECB" w:rsidR="00940436" w:rsidRDefault="00ED67C4" w:rsidP="00AF6A46">
      <w:pPr>
        <w:spacing w:beforeLines="50" w:before="156" w:afterLines="50" w:after="156" w:line="360" w:lineRule="auto"/>
        <w:jc w:val="left"/>
        <w:rPr>
          <w:sz w:val="24"/>
        </w:rPr>
      </w:pPr>
      <w:r>
        <w:rPr>
          <w:sz w:val="24"/>
        </w:rPr>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w:t>
      </w:r>
      <w:r w:rsidR="00485903">
        <w:rPr>
          <w:rFonts w:hint="eastAsia"/>
          <w:sz w:val="24"/>
        </w:rPr>
        <w:lastRenderedPageBreak/>
        <w:t>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15546D">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rFonts w:hint="eastAsia"/>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4BBC34CC" w14:textId="6764D517" w:rsidR="00F8672D" w:rsidRDefault="00DB654F" w:rsidP="009F656D">
      <w:pPr>
        <w:spacing w:beforeLines="50" w:before="156" w:afterLines="50" w:after="156" w:line="360" w:lineRule="auto"/>
        <w:jc w:val="left"/>
        <w:rPr>
          <w:sz w:val="24"/>
        </w:rPr>
      </w:pPr>
      <w:r>
        <w:rPr>
          <w:rFonts w:hint="eastAsia"/>
          <w:sz w:val="24"/>
        </w:rPr>
        <w:t>它利用一个</w:t>
      </w:r>
      <w:r>
        <w:rPr>
          <w:rFonts w:hint="eastAsia"/>
          <w:sz w:val="24"/>
        </w:rPr>
        <w:t>w</w:t>
      </w:r>
      <w:r>
        <w:rPr>
          <w:sz w:val="24"/>
        </w:rPr>
        <w:t>hile</w:t>
      </w:r>
      <w:r>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250251">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3A0893">
        <w:rPr>
          <w:rFonts w:hint="eastAsia"/>
          <w:sz w:val="24"/>
        </w:rPr>
        <w:t>表示此次通信完成，可以开始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1F59DC">
        <w:rPr>
          <w:rFonts w:hint="eastAsia"/>
          <w:sz w:val="24"/>
        </w:rPr>
        <w:t>代码如</w:t>
      </w:r>
      <w:r w:rsidR="00B417BD">
        <w:rPr>
          <w:rFonts w:hint="eastAsia"/>
          <w:sz w:val="24"/>
        </w:rPr>
        <w:t>下</w:t>
      </w:r>
      <w:r w:rsidR="00F8672D">
        <w:rPr>
          <w:rFonts w:hint="eastAsia"/>
          <w:sz w:val="24"/>
        </w:rPr>
        <w:t>：</w:t>
      </w:r>
    </w:p>
    <w:p w14:paraId="224FB12B" w14:textId="664C81FB" w:rsidR="00F2373D" w:rsidRDefault="00F2373D" w:rsidP="009F656D">
      <w:pPr>
        <w:spacing w:beforeLines="50" w:before="156" w:afterLines="50" w:after="156" w:line="360" w:lineRule="auto"/>
        <w:jc w:val="left"/>
        <w:rPr>
          <w:sz w:val="24"/>
        </w:rPr>
      </w:pPr>
    </w:p>
    <w:p w14:paraId="20235F57" w14:textId="080D4854" w:rsidR="00F2373D" w:rsidRDefault="00F2373D" w:rsidP="009F656D">
      <w:pPr>
        <w:spacing w:beforeLines="50" w:before="156" w:afterLines="50" w:after="156" w:line="360" w:lineRule="auto"/>
        <w:jc w:val="left"/>
        <w:rPr>
          <w:sz w:val="24"/>
        </w:rPr>
      </w:pPr>
    </w:p>
    <w:p w14:paraId="009C6914" w14:textId="77777777" w:rsidR="00F2373D" w:rsidRDefault="00F2373D" w:rsidP="009F656D">
      <w:pPr>
        <w:spacing w:beforeLines="50" w:before="156" w:afterLines="50" w:after="156" w:line="360" w:lineRule="auto"/>
        <w:jc w:val="left"/>
        <w:rPr>
          <w:rFonts w:hint="eastAsia"/>
          <w:sz w:val="24"/>
        </w:rPr>
      </w:pP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lastRenderedPageBreak/>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55EA8875" w14:textId="77777777" w:rsid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p>
    <w:p w14:paraId="434A79E8" w14:textId="0A1EAD49"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rFonts w:ascii="Consolas" w:hAnsi="Consolas" w:cs="Consolas"/>
          <w:color w:val="000000"/>
          <w:kern w:val="0"/>
          <w:sz w:val="19"/>
          <w:szCs w:val="19"/>
        </w:rPr>
        <w:t>}</w:t>
      </w:r>
    </w:p>
    <w:p w14:paraId="3FF415C7" w14:textId="70625498" w:rsidR="00505C50" w:rsidRDefault="00F35617" w:rsidP="00116263">
      <w:pPr>
        <w:spacing w:beforeLines="50" w:before="156" w:afterLines="50" w:after="156" w:line="360" w:lineRule="auto"/>
        <w:jc w:val="left"/>
        <w:rPr>
          <w:sz w:val="24"/>
        </w:rPr>
      </w:pPr>
      <w:r>
        <w:rPr>
          <w:sz w:val="24"/>
        </w:rPr>
        <w:tab/>
      </w:r>
      <w:r w:rsidR="00505C50">
        <w:rPr>
          <w:rFonts w:hint="eastAsia"/>
          <w:sz w:val="24"/>
        </w:rPr>
        <w:t>通信的全过程如图</w:t>
      </w:r>
      <w:r w:rsidR="00247A42">
        <w:rPr>
          <w:sz w:val="24"/>
        </w:rPr>
        <w:t>3</w:t>
      </w:r>
      <w:r w:rsidR="00505C50">
        <w:rPr>
          <w:sz w:val="24"/>
        </w:rPr>
        <w:t>.</w:t>
      </w:r>
      <w:r w:rsidR="0072767D">
        <w:rPr>
          <w:sz w:val="24"/>
        </w:rPr>
        <w:t>8</w:t>
      </w:r>
      <w:r w:rsidR="00505C50">
        <w:rPr>
          <w:rFonts w:hint="eastAsia"/>
          <w:sz w:val="24"/>
        </w:rPr>
        <w:t>所示：</w:t>
      </w:r>
    </w:p>
    <w:p w14:paraId="2FF1ECDF" w14:textId="0AC6F31B" w:rsidR="00505C50" w:rsidRDefault="00505C50" w:rsidP="00505C50">
      <w:pPr>
        <w:spacing w:beforeLines="50" w:before="156" w:afterLines="50" w:after="156" w:line="360" w:lineRule="auto"/>
        <w:jc w:val="center"/>
        <w:rPr>
          <w:sz w:val="24"/>
        </w:rPr>
      </w:pPr>
      <w:r w:rsidRPr="00505C50">
        <w:rPr>
          <w:noProof/>
          <w:sz w:val="24"/>
        </w:rPr>
        <w:drawing>
          <wp:inline distT="0" distB="0" distL="0" distR="0" wp14:anchorId="0AD2E025" wp14:editId="2D755EEA">
            <wp:extent cx="5274310" cy="21253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25345"/>
                    </a:xfrm>
                    <a:prstGeom prst="rect">
                      <a:avLst/>
                    </a:prstGeom>
                  </pic:spPr>
                </pic:pic>
              </a:graphicData>
            </a:graphic>
          </wp:inline>
        </w:drawing>
      </w:r>
    </w:p>
    <w:p w14:paraId="3F7523F5" w14:textId="475A05EE" w:rsidR="00505C50" w:rsidRDefault="00505C50" w:rsidP="00CF61CE">
      <w:pPr>
        <w:spacing w:beforeLines="50" w:before="156" w:afterLines="50" w:after="156" w:line="360" w:lineRule="auto"/>
        <w:jc w:val="center"/>
        <w:rPr>
          <w:rFonts w:hint="eastAsia"/>
          <w:sz w:val="24"/>
        </w:rPr>
      </w:pPr>
      <w:r>
        <w:rPr>
          <w:rFonts w:hint="eastAsia"/>
          <w:sz w:val="24"/>
        </w:rPr>
        <w:t>图</w:t>
      </w:r>
      <w:r w:rsidR="00247A42">
        <w:rPr>
          <w:sz w:val="24"/>
        </w:rPr>
        <w:t>3</w:t>
      </w:r>
      <w:r>
        <w:rPr>
          <w:sz w:val="24"/>
        </w:rPr>
        <w:t>.</w:t>
      </w:r>
      <w:r w:rsidR="0072767D">
        <w:rPr>
          <w:sz w:val="24"/>
        </w:rPr>
        <w:t>8</w:t>
      </w:r>
      <w:r w:rsidR="002A5063">
        <w:rPr>
          <w:sz w:val="24"/>
        </w:rPr>
        <w:t xml:space="preserve"> </w:t>
      </w:r>
      <w:r w:rsidR="002A5063">
        <w:rPr>
          <w:rFonts w:hint="eastAsia"/>
          <w:sz w:val="24"/>
        </w:rPr>
        <w:t>复制型</w:t>
      </w:r>
      <w:r w:rsidR="002A5063">
        <w:rPr>
          <w:rFonts w:hint="eastAsia"/>
          <w:sz w:val="24"/>
        </w:rPr>
        <w:t>I</w:t>
      </w:r>
      <w:r w:rsidR="002A5063">
        <w:rPr>
          <w:sz w:val="24"/>
        </w:rPr>
        <w:t>PC</w:t>
      </w:r>
      <w:r w:rsidR="002A5063">
        <w:rPr>
          <w:rFonts w:hint="eastAsia"/>
          <w:sz w:val="24"/>
        </w:rPr>
        <w:t>全过程</w:t>
      </w:r>
    </w:p>
    <w:p w14:paraId="52B310C5" w14:textId="380FF732"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7970212"/>
      <w:r>
        <w:t>4</w:t>
      </w:r>
      <w:r>
        <w:rPr>
          <w:rFonts w:hint="eastAsia"/>
        </w:rPr>
        <w:t>微内核中进程间的通信模型</w:t>
      </w:r>
      <w:bookmarkEnd w:id="81"/>
    </w:p>
    <w:p w14:paraId="6E3072FD" w14:textId="172AE407" w:rsidR="00CE62DE" w:rsidRDefault="00AD3820" w:rsidP="00CE62DE">
      <w:pPr>
        <w:pStyle w:val="af8"/>
        <w:spacing w:before="156" w:after="156"/>
      </w:pPr>
      <w:bookmarkStart w:id="82" w:name="_Toc67970213"/>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Inter-process communication, IPC</w:t>
      </w:r>
      <w:r w:rsidR="00CE62DE">
        <w:rPr>
          <w:rFonts w:hint="eastAsia"/>
        </w:rPr>
        <w:t>）</w:t>
      </w:r>
      <w:bookmarkEnd w:id="82"/>
    </w:p>
    <w:p w14:paraId="53B84D85" w14:textId="77777777"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w:t>
      </w:r>
      <w:r w:rsidRPr="002F65D6">
        <w:rPr>
          <w:rFonts w:ascii="Times New Roman" w:eastAsiaTheme="majorEastAsia" w:hAnsi="Times New Roman" w:cs="Times New Roman" w:hint="eastAsia"/>
          <w:bCs/>
          <w:noProof/>
          <w:sz w:val="24"/>
          <w:szCs w:val="32"/>
        </w:rPr>
        <w:lastRenderedPageBreak/>
        <w:t>程运行在各自独立的地址空间中。但不同进程必不可免地要进行数据交换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7970214"/>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7]</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互斥约束不属于共享内存机制的一部分，但必须由使用共享内存的进程提供。</w:t>
      </w:r>
    </w:p>
    <w:p w14:paraId="29CAED1B" w14:textId="77777777"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共享存储区。</w:t>
      </w:r>
    </w:p>
    <w:p w14:paraId="68F6F774" w14:textId="2F9E9E72" w:rsidR="00CE62DE" w:rsidRDefault="00AD3820" w:rsidP="00CE62DE">
      <w:pPr>
        <w:pStyle w:val="af8"/>
        <w:spacing w:before="156" w:after="156"/>
      </w:pPr>
      <w:bookmarkStart w:id="84" w:name="_Toc67970215"/>
      <w:r>
        <w:rPr>
          <w:rFonts w:ascii="Times New Roman" w:hAnsi="Times New Roman" w:cs="Times New Roman"/>
          <w:noProof/>
        </w:rPr>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）为单位，将数据封装进消息中，并利用内核提供的通信命令（或通信原语），完成进程间的的数据交换。这种方式隐藏了通信实现细节，使</w:t>
      </w:r>
      <w:r>
        <w:rPr>
          <w:rFonts w:ascii="Times New Roman" w:eastAsiaTheme="majorEastAsia" w:hAnsi="Times New Roman" w:cs="Times New Roman" w:hint="eastAsia"/>
          <w:bCs/>
          <w:noProof/>
          <w:sz w:val="24"/>
          <w:szCs w:val="32"/>
        </w:rPr>
        <w:lastRenderedPageBreak/>
        <w:t>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3A1FAD52" w:rsidR="00CE62DE" w:rsidRDefault="00CE62DE" w:rsidP="00CE62DE">
      <w:pPr>
        <w:pStyle w:val="af9"/>
        <w:spacing w:line="360" w:lineRule="auto"/>
        <w:ind w:firstLineChars="200" w:firstLine="480"/>
        <w:rPr>
          <w:rFonts w:ascii="Times New Roman" w:eastAsiaTheme="majorEastAsia" w:hAnsi="Times New Roman" w:cs="Times New Roman" w:hint="eastAsia"/>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46BD21E9" w:rsidR="00CE62DE" w:rsidRDefault="00CE62DE" w:rsidP="00CE62DE">
      <w:pPr>
        <w:pStyle w:val="af9"/>
        <w:spacing w:beforeLines="50" w:before="156" w:afterLines="50" w:after="156" w:line="360" w:lineRule="auto"/>
        <w:ind w:firstLineChars="200" w:firstLine="480"/>
        <w:jc w:val="center"/>
        <w:rPr>
          <w:rFonts w:ascii="Times New Roman" w:eastAsiaTheme="majorEastAsia" w:hAnsi="Times New Roman" w:cs="Times New Roman" w:hint="eastAsia"/>
          <w:bCs/>
          <w:noProof/>
          <w:sz w:val="24"/>
          <w:szCs w:val="32"/>
        </w:rPr>
      </w:pPr>
      <w:r>
        <w:rPr>
          <w:rFonts w:ascii="Times New Roman" w:eastAsiaTheme="majorEastAsia" w:hAnsi="Times New Roman" w:cs="Times New Roman" w:hint="eastAsia"/>
          <w:bCs/>
          <w:noProof/>
          <w:sz w:val="24"/>
          <w:szCs w:val="32"/>
        </w:rPr>
        <w:t>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 xml:space="preserve">.1 </w:t>
      </w:r>
      <w:r>
        <w:rPr>
          <w:rFonts w:ascii="Times New Roman" w:eastAsiaTheme="majorEastAsia" w:hAnsi="Times New Roman" w:cs="Times New Roman" w:hint="eastAsia"/>
          <w:bCs/>
          <w:noProof/>
          <w:sz w:val="24"/>
          <w:szCs w:val="32"/>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7970216"/>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则沿用了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），分别工作在不同领域以完成进程的信息交换及共享</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8]</w:t>
      </w:r>
      <w:r>
        <w:rPr>
          <w:rFonts w:ascii="Times New Roman" w:eastAsiaTheme="majorEastAsia" w:hAnsi="Times New Roman" w:cs="Times New Roman" w:hint="eastAsia"/>
          <w:bCs/>
          <w:noProof/>
          <w:sz w:val="24"/>
          <w:szCs w:val="32"/>
        </w:rPr>
        <w:t>。</w:t>
      </w:r>
    </w:p>
    <w:p w14:paraId="71ED3225" w14:textId="77777777" w:rsidR="00CE62DE" w:rsidRPr="00A0741E" w:rsidRDefault="00CE62DE" w:rsidP="00CE62DE">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w:t>
      </w:r>
      <w:r>
        <w:rPr>
          <w:rFonts w:ascii="Times New Roman" w:eastAsiaTheme="majorEastAsia" w:hAnsi="Times New Roman" w:cs="Times New Roman" w:hint="eastAsia"/>
          <w:bCs/>
          <w:noProof/>
          <w:sz w:val="24"/>
          <w:szCs w:val="32"/>
        </w:rPr>
        <w:lastRenderedPageBreak/>
        <w:t>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系统调用创建，它可被具有血缘关系的进程共享存取，当所有的进程都结束使用</w:t>
      </w:r>
      <w:r w:rsidRPr="00A0741E">
        <w:rPr>
          <w:rFonts w:ascii="Times New Roman" w:eastAsiaTheme="majorEastAsia" w:hAnsi="Times New Roman" w:cs="Times New Roman" w:hint="eastAsia"/>
          <w:bCs/>
          <w:noProof/>
          <w:sz w:val="24"/>
          <w:szCs w:val="32"/>
        </w:rPr>
        <w:t>某个无名管道时，内核便回收它。命名管道在</w:t>
      </w:r>
      <w:r w:rsidRPr="00A0741E">
        <w:rPr>
          <w:rFonts w:ascii="Times New Roman" w:eastAsiaTheme="majorEastAsia" w:hAnsi="Times New Roman" w:cs="Times New Roman" w:hint="eastAsia"/>
          <w:bCs/>
          <w:noProof/>
          <w:sz w:val="24"/>
          <w:szCs w:val="32"/>
        </w:rPr>
        <w:t>Linux</w:t>
      </w:r>
      <w:r w:rsidRPr="00A0741E">
        <w:rPr>
          <w:rFonts w:ascii="Times New Roman" w:eastAsiaTheme="majorEastAsia" w:hAnsi="Times New Roman" w:cs="Times New Roman" w:hint="eastAsia"/>
          <w:bCs/>
          <w:noProof/>
          <w:sz w:val="24"/>
          <w:szCs w:val="32"/>
        </w:rPr>
        <w:t>中则使用</w:t>
      </w:r>
      <w:r w:rsidRPr="00A0741E">
        <w:rPr>
          <w:rFonts w:ascii="Times New Roman" w:eastAsiaTheme="majorEastAsia" w:hAnsi="Times New Roman" w:cs="Times New Roman" w:hint="eastAsia"/>
          <w:bCs/>
          <w:noProof/>
          <w:sz w:val="24"/>
          <w:szCs w:val="32"/>
        </w:rPr>
        <w:t>mkfifo</w:t>
      </w:r>
      <w:r w:rsidRPr="00A0741E">
        <w:rPr>
          <w:rFonts w:ascii="Times New Roman" w:eastAsiaTheme="majorEastAsia" w:hAnsi="Times New Roman" w:cs="Times New Roman" w:hint="eastAsia"/>
          <w:bCs/>
          <w:noProof/>
          <w:sz w:val="24"/>
          <w:szCs w:val="32"/>
        </w:rPr>
        <w:t>或</w:t>
      </w:r>
      <w:r w:rsidRPr="00A0741E">
        <w:rPr>
          <w:rFonts w:ascii="Times New Roman" w:eastAsiaTheme="majorEastAsia" w:hAnsi="Times New Roman" w:cs="Times New Roman" w:hint="eastAsia"/>
          <w:bCs/>
          <w:noProof/>
          <w:sz w:val="24"/>
          <w:szCs w:val="32"/>
        </w:rPr>
        <w:t>mknod</w:t>
      </w:r>
      <w:r w:rsidRPr="00A0741E">
        <w:rPr>
          <w:rFonts w:ascii="Times New Roman" w:eastAsiaTheme="majorEastAsia" w:hAnsi="Times New Roman" w:cs="Times New Roman" w:hint="eastAsia"/>
          <w:bCs/>
          <w:noProof/>
          <w:sz w:val="24"/>
          <w:szCs w:val="32"/>
        </w:rPr>
        <w:t>创建，类似于一般的普通文件，它和匿名管道的数据结构及操作非常类似，区别在于</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通信</w:t>
      </w:r>
      <w:r w:rsidRPr="00A0741E">
        <w:rPr>
          <w:rFonts w:ascii="Times New Roman" w:hAnsi="Times New Roman" w:cs="Times New Roman" w:hint="eastAsia"/>
          <w:b/>
          <w:bCs/>
          <w:szCs w:val="24"/>
          <w:vertAlign w:val="superscript"/>
        </w:rPr>
        <w:t>[</w:t>
      </w:r>
      <w:r w:rsidRPr="00A0741E">
        <w:rPr>
          <w:rFonts w:ascii="Times New Roman" w:hAnsi="Times New Roman" w:cs="Times New Roman"/>
          <w:b/>
          <w:bCs/>
          <w:szCs w:val="24"/>
          <w:vertAlign w:val="superscript"/>
        </w:rPr>
        <w:t>9</w:t>
      </w:r>
      <w:r>
        <w:rPr>
          <w:rFonts w:ascii="Times New Roman" w:hAnsi="Times New Roman" w:cs="Times New Roman"/>
          <w:b/>
          <w:bCs/>
          <w:szCs w:val="24"/>
          <w:vertAlign w:val="superscript"/>
        </w:rPr>
        <w:t>]</w:t>
      </w:r>
      <w:r w:rsidRPr="00A0741E">
        <w:rPr>
          <w:rFonts w:ascii="Times New Roman" w:eastAsiaTheme="majorEastAsia" w:hAnsi="Times New Roman" w:cs="Times New Roman" w:hint="eastAsia"/>
          <w:bCs/>
          <w:noProof/>
          <w:sz w:val="24"/>
          <w:szCs w:val="32"/>
        </w:rPr>
        <w:t>。</w:t>
      </w:r>
    </w:p>
    <w:p w14:paraId="33A9AD84" w14:textId="2FFE8198" w:rsidR="00CE62DE" w:rsidRDefault="00AD3820" w:rsidP="00CE62DE">
      <w:pPr>
        <w:pStyle w:val="af8"/>
        <w:spacing w:before="156" w:after="156"/>
        <w:rPr>
          <w:rFonts w:ascii="Times New Roman" w:hAnsi="Times New Roman" w:cs="Times New Roman"/>
          <w:noProof/>
        </w:rPr>
      </w:pPr>
      <w:bookmarkStart w:id="86" w:name="_Toc67970217"/>
      <w:r>
        <w:rPr>
          <w:rFonts w:ascii="Times New Roman" w:hAnsi="Times New Roman" w:cs="Times New Roman"/>
          <w:noProof/>
        </w:rPr>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0FE9D502" w:rsidR="00F51E94" w:rsidRDefault="00CE62DE" w:rsidP="00CE62DE">
      <w:pPr>
        <w:pStyle w:val="af9"/>
        <w:spacing w:line="360" w:lineRule="auto"/>
        <w:ind w:firstLineChars="200" w:firstLine="480"/>
        <w:rPr>
          <w:rFonts w:ascii="Times New Roman" w:eastAsiaTheme="majorEastAsia" w:hAnsi="Times New Roman" w:cs="Times New Roman" w:hint="eastAsia"/>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10]</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 xml:space="preserve"> </w:t>
      </w:r>
    </w:p>
    <w:p w14:paraId="7C4D45AC" w14:textId="339FAE2D" w:rsidR="00F51E94" w:rsidRDefault="00F51E94" w:rsidP="00F51E94">
      <w:pPr>
        <w:pStyle w:val="af8"/>
        <w:spacing w:before="156" w:after="156"/>
      </w:pPr>
      <w:bookmarkStart w:id="87" w:name="_Toc67970218"/>
      <w:r>
        <w:t xml:space="preserve">4.6 </w:t>
      </w:r>
      <w:r>
        <w:rPr>
          <w:rFonts w:hint="eastAsia"/>
        </w:rPr>
        <w:t>物理页面交换算法与段基址交换算法</w:t>
      </w:r>
      <w:bookmarkEnd w:id="87"/>
    </w:p>
    <w:p w14:paraId="3B76D13F" w14:textId="52250AB4"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Pr="009A10BE">
        <w:rPr>
          <w:rFonts w:hint="eastAsia"/>
          <w:sz w:val="24"/>
        </w:rPr>
        <w:t>PPEA</w:t>
      </w:r>
      <w:r w:rsidRPr="009A10BE">
        <w:rPr>
          <w:rFonts w:hint="eastAsia"/>
          <w:sz w:val="24"/>
        </w:rPr>
        <w:t>）</w:t>
      </w:r>
      <w:r>
        <w:rPr>
          <w:rFonts w:hint="eastAsia"/>
          <w:sz w:val="24"/>
        </w:rPr>
        <w:t>的本质就是进程请求内核将</w:t>
      </w:r>
      <w:r>
        <w:rPr>
          <w:rFonts w:hint="eastAsia"/>
          <w:sz w:val="24"/>
        </w:rPr>
        <w:t>s</w:t>
      </w:r>
      <w:r>
        <w:rPr>
          <w:sz w:val="24"/>
        </w:rPr>
        <w:t>ender</w:t>
      </w:r>
      <w:r>
        <w:rPr>
          <w:rFonts w:hint="eastAsia"/>
          <w:sz w:val="24"/>
        </w:rPr>
        <w:t>的</w:t>
      </w:r>
      <w:r>
        <w:rPr>
          <w:rFonts w:hint="eastAsia"/>
          <w:sz w:val="24"/>
        </w:rPr>
        <w:t>I</w:t>
      </w:r>
      <w:r>
        <w:rPr>
          <w:sz w:val="24"/>
        </w:rPr>
        <w:t>PC</w:t>
      </w:r>
      <w:r>
        <w:rPr>
          <w:rFonts w:hint="eastAsia"/>
          <w:sz w:val="24"/>
        </w:rPr>
        <w:t>缓冲页面的线性地址与</w:t>
      </w:r>
      <w:r>
        <w:rPr>
          <w:rFonts w:hint="eastAsia"/>
          <w:sz w:val="24"/>
        </w:rPr>
        <w:t>r</w:t>
      </w:r>
      <w:r>
        <w:rPr>
          <w:sz w:val="24"/>
        </w:rPr>
        <w:t>eceiver</w:t>
      </w:r>
      <w:r>
        <w:rPr>
          <w:rFonts w:hint="eastAsia"/>
          <w:sz w:val="24"/>
        </w:rPr>
        <w:t>的</w:t>
      </w:r>
      <w:r>
        <w:rPr>
          <w:rFonts w:hint="eastAsia"/>
          <w:sz w:val="24"/>
        </w:rPr>
        <w:t>IPC</w:t>
      </w:r>
      <w:r>
        <w:rPr>
          <w:rFonts w:hint="eastAsia"/>
          <w:sz w:val="24"/>
        </w:rPr>
        <w:t>缓冲页面的线性地址进行交换，由此，</w:t>
      </w:r>
      <w:r>
        <w:rPr>
          <w:sz w:val="24"/>
        </w:rPr>
        <w:t>r</w:t>
      </w:r>
      <w:r>
        <w:rPr>
          <w:rFonts w:hint="eastAsia"/>
          <w:sz w:val="24"/>
        </w:rPr>
        <w:t>eceiver</w:t>
      </w:r>
      <w:r>
        <w:rPr>
          <w:rFonts w:hint="eastAsia"/>
          <w:sz w:val="24"/>
        </w:rPr>
        <w:t>即可不用通过复制的方式就能够访问到</w:t>
      </w:r>
      <w:r>
        <w:rPr>
          <w:rFonts w:hint="eastAsia"/>
          <w:sz w:val="24"/>
        </w:rPr>
        <w:t>sender</w:t>
      </w:r>
      <w:r>
        <w:rPr>
          <w:rFonts w:hint="eastAsia"/>
          <w:sz w:val="24"/>
        </w:rPr>
        <w:t>所要传送的数据。因为在通信开始之前，内核为</w:t>
      </w:r>
      <w:r>
        <w:rPr>
          <w:rFonts w:hint="eastAsia"/>
          <w:sz w:val="24"/>
        </w:rPr>
        <w:t>sender</w:t>
      </w:r>
      <w:r>
        <w:rPr>
          <w:rFonts w:hint="eastAsia"/>
          <w:sz w:val="24"/>
        </w:rPr>
        <w:t>和</w:t>
      </w:r>
      <w:r>
        <w:rPr>
          <w:rFonts w:hint="eastAsia"/>
          <w:sz w:val="24"/>
        </w:rPr>
        <w:t>receiver</w:t>
      </w:r>
      <w:r>
        <w:rPr>
          <w:rFonts w:hint="eastAsia"/>
          <w:sz w:val="24"/>
        </w:rPr>
        <w:t>都各分配一个</w:t>
      </w:r>
      <w:r>
        <w:rPr>
          <w:rFonts w:hint="eastAsia"/>
          <w:sz w:val="24"/>
        </w:rPr>
        <w:t>IPC</w:t>
      </w:r>
      <w:r>
        <w:rPr>
          <w:rFonts w:hint="eastAsia"/>
          <w:sz w:val="24"/>
        </w:rPr>
        <w:t>缓冲页面，在通信前后双方都无法读取对方的地址空间中的缓冲页面内</w:t>
      </w:r>
      <w:r>
        <w:rPr>
          <w:rFonts w:hint="eastAsia"/>
          <w:sz w:val="24"/>
        </w:rPr>
        <w:lastRenderedPageBreak/>
        <w:t>容，保证了</w:t>
      </w:r>
      <w:r>
        <w:rPr>
          <w:rFonts w:hint="eastAsia"/>
          <w:sz w:val="24"/>
        </w:rPr>
        <w:t>sender</w:t>
      </w:r>
      <w:r>
        <w:rPr>
          <w:rFonts w:hint="eastAsia"/>
          <w:sz w:val="24"/>
        </w:rPr>
        <w:t>和</w:t>
      </w:r>
      <w:r>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可以实现一定的异步通信，即不需要等到</w:t>
      </w:r>
      <w:r>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15C6CF6C" w14:textId="30C8F96C" w:rsidR="00F51E94" w:rsidRDefault="00F51E94" w:rsidP="00F51E94">
      <w:pPr>
        <w:pStyle w:val="af9"/>
        <w:jc w:val="center"/>
      </w:pPr>
      <w:r>
        <w:rPr>
          <w:rFonts w:hint="eastAsia"/>
        </w:rPr>
        <w:t>图</w:t>
      </w:r>
      <w:r w:rsidR="001B72F5">
        <w:t>4</w:t>
      </w:r>
      <w:r>
        <w:t>.</w:t>
      </w:r>
      <w:r w:rsidR="001B72F5">
        <w:t>2</w:t>
      </w:r>
      <w:r>
        <w:t xml:space="preserve"> </w:t>
      </w:r>
      <w:r>
        <w:rPr>
          <w:rFonts w:hint="eastAsia"/>
        </w:rPr>
        <w:t>物理页面交换算法原理</w:t>
      </w:r>
    </w:p>
    <w:p w14:paraId="07101DA8" w14:textId="77777777"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Pr>
          <w:rFonts w:hint="eastAsia"/>
          <w:sz w:val="24"/>
        </w:rPr>
        <w:t>SBEA</w:t>
      </w:r>
      <w:r w:rsidRPr="002337B7">
        <w:rPr>
          <w:rFonts w:hint="eastAsia"/>
          <w:sz w:val="24"/>
        </w:rPr>
        <w:t>）</w:t>
      </w:r>
      <w:r>
        <w:rPr>
          <w:rFonts w:hint="eastAsia"/>
          <w:sz w:val="24"/>
        </w:rPr>
        <w:t>的本质是内核交换</w:t>
      </w:r>
      <w:r>
        <w:rPr>
          <w:rFonts w:hint="eastAsia"/>
          <w:sz w:val="24"/>
        </w:rPr>
        <w:t>sender</w:t>
      </w:r>
      <w:r>
        <w:rPr>
          <w:rFonts w:hint="eastAsia"/>
          <w:sz w:val="24"/>
        </w:rPr>
        <w:t>和</w:t>
      </w:r>
      <w:r>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113C1C74"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Pr>
          <w:rFonts w:hint="eastAsia"/>
          <w:sz w:val="24"/>
        </w:rPr>
        <w:t>sender</w:t>
      </w:r>
      <w:r>
        <w:rPr>
          <w:rFonts w:hint="eastAsia"/>
          <w:sz w:val="24"/>
        </w:rPr>
        <w:t>和</w:t>
      </w:r>
      <w:r>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所示：</w:t>
      </w:r>
    </w:p>
    <w:p w14:paraId="2B6ECF2F" w14:textId="77777777" w:rsidR="00F51E94" w:rsidRDefault="00F51E94" w:rsidP="00F51E94">
      <w:pPr>
        <w:spacing w:beforeLines="50" w:before="156" w:afterLines="50" w:after="156" w:line="360" w:lineRule="auto"/>
        <w:jc w:val="left"/>
        <w:rPr>
          <w:sz w:val="24"/>
        </w:rPr>
      </w:pPr>
      <w:r w:rsidRPr="008912B3">
        <w:rPr>
          <w:noProof/>
          <w:sz w:val="24"/>
        </w:rPr>
        <w:lastRenderedPageBreak/>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3055"/>
                    </a:xfrm>
                    <a:prstGeom prst="rect">
                      <a:avLst/>
                    </a:prstGeom>
                  </pic:spPr>
                </pic:pic>
              </a:graphicData>
            </a:graphic>
          </wp:inline>
        </w:drawing>
      </w:r>
    </w:p>
    <w:p w14:paraId="550F0DA6" w14:textId="75061DC9" w:rsidR="00F51E94" w:rsidRPr="009D1408" w:rsidRDefault="00F51E94" w:rsidP="00F51E94">
      <w:pPr>
        <w:pStyle w:val="af9"/>
        <w:jc w:val="center"/>
        <w:rPr>
          <w:rFonts w:hint="eastAsia"/>
        </w:rPr>
      </w:pPr>
      <w:r>
        <w:rPr>
          <w:rFonts w:hint="eastAsia"/>
        </w:rPr>
        <w:t>图</w:t>
      </w:r>
      <w:r w:rsidR="0057405E">
        <w:t>4.3</w:t>
      </w:r>
      <w:r>
        <w:t xml:space="preserve"> </w:t>
      </w:r>
      <w:r>
        <w:rPr>
          <w:rFonts w:hint="eastAsia"/>
        </w:rPr>
        <w:t>段基址交换算法</w:t>
      </w:r>
    </w:p>
    <w:p w14:paraId="7C8DF715" w14:textId="5262A802" w:rsidR="00AF2488" w:rsidRDefault="00504C2F" w:rsidP="005C2852">
      <w:pPr>
        <w:pStyle w:val="afc"/>
        <w:spacing w:before="156" w:after="156"/>
      </w:pPr>
      <w:bookmarkStart w:id="88" w:name="_Toc67970219"/>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7970220"/>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5C9C6B38"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076F28">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076F28">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A471B6">
        <w:rPr>
          <w:rFonts w:hint="eastAsia"/>
          <w:sz w:val="24"/>
        </w:rPr>
        <w:t>s</w:t>
      </w:r>
      <w:r>
        <w:rPr>
          <w:rFonts w:hint="eastAsia"/>
          <w:sz w:val="24"/>
        </w:rPr>
        <w:t>ender</w:t>
      </w:r>
      <w:r>
        <w:rPr>
          <w:rFonts w:hint="eastAsia"/>
          <w:sz w:val="24"/>
        </w:rPr>
        <w:t>的线性地址中，如此仅仅需要花费修改页表的时间和</w:t>
      </w:r>
      <w:r w:rsidR="00A471B6">
        <w:rPr>
          <w:sz w:val="24"/>
        </w:rPr>
        <w:t>r</w:t>
      </w:r>
      <w:r>
        <w:rPr>
          <w:rFonts w:hint="eastAsia"/>
          <w:sz w:val="24"/>
        </w:rPr>
        <w:t>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sidR="00725DC3">
        <w:rPr>
          <w:rFonts w:hint="eastAsia"/>
          <w:sz w:val="24"/>
        </w:rPr>
        <w:t>r</w:t>
      </w:r>
      <w:r>
        <w:rPr>
          <w:rFonts w:hint="eastAsia"/>
          <w:sz w:val="24"/>
        </w:rPr>
        <w:t>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w:t>
      </w:r>
      <w:r>
        <w:rPr>
          <w:rFonts w:hint="eastAsia"/>
          <w:sz w:val="24"/>
        </w:rPr>
        <w:lastRenderedPageBreak/>
        <w:t>一个</w:t>
      </w:r>
      <w:r>
        <w:rPr>
          <w:rFonts w:hint="eastAsia"/>
          <w:sz w:val="24"/>
        </w:rPr>
        <w:t>1</w:t>
      </w:r>
      <w:r>
        <w:rPr>
          <w:sz w:val="24"/>
        </w:rPr>
        <w:t>28B</w:t>
      </w:r>
      <w:r>
        <w:rPr>
          <w:rFonts w:hint="eastAsia"/>
          <w:sz w:val="24"/>
        </w:rPr>
        <w:t>的段，在</w:t>
      </w:r>
      <w:r w:rsidR="00077B12">
        <w:rPr>
          <w:sz w:val="24"/>
        </w:rPr>
        <w:t>s</w:t>
      </w:r>
      <w:r>
        <w:rPr>
          <w:rFonts w:hint="eastAsia"/>
          <w:sz w:val="24"/>
        </w:rPr>
        <w:t>ender</w:t>
      </w:r>
      <w:r>
        <w:rPr>
          <w:rFonts w:hint="eastAsia"/>
          <w:sz w:val="24"/>
        </w:rPr>
        <w:t>将数据放入</w:t>
      </w:r>
      <w:r w:rsidR="00077B12">
        <w:rPr>
          <w:rFonts w:hint="eastAsia"/>
          <w:sz w:val="24"/>
        </w:rPr>
        <w:t>缓冲段</w:t>
      </w:r>
      <w:r>
        <w:rPr>
          <w:rFonts w:hint="eastAsia"/>
          <w:sz w:val="24"/>
        </w:rPr>
        <w:t>后，内核对</w:t>
      </w:r>
      <w:r w:rsidR="004B3330">
        <w:rPr>
          <w:sz w:val="24"/>
        </w:rPr>
        <w:t>s</w:t>
      </w:r>
      <w:r>
        <w:rPr>
          <w:rFonts w:hint="eastAsia"/>
          <w:sz w:val="24"/>
        </w:rPr>
        <w:t>ender</w:t>
      </w:r>
      <w:r>
        <w:rPr>
          <w:rFonts w:hint="eastAsia"/>
          <w:sz w:val="24"/>
        </w:rPr>
        <w:t>和</w:t>
      </w:r>
      <w:r w:rsidR="004B3330">
        <w:rPr>
          <w:sz w:val="24"/>
        </w:rPr>
        <w:t>r</w:t>
      </w:r>
      <w:r>
        <w:rPr>
          <w:rFonts w:hint="eastAsia"/>
          <w:sz w:val="24"/>
        </w:rPr>
        <w:t>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B95893">
        <w:rPr>
          <w:sz w:val="24"/>
        </w:rPr>
        <w:t>r</w:t>
      </w:r>
      <w:r>
        <w:rPr>
          <w:rFonts w:hint="eastAsia"/>
          <w:sz w:val="24"/>
        </w:rPr>
        <w:t>eceiver</w:t>
      </w:r>
      <w:r>
        <w:rPr>
          <w:rFonts w:hint="eastAsia"/>
          <w:sz w:val="24"/>
        </w:rPr>
        <w:t>利用该段去访存时，已经可以获得通信数据，且若</w:t>
      </w:r>
      <w:r w:rsidR="00B95893">
        <w:rPr>
          <w:sz w:val="24"/>
        </w:rPr>
        <w:t>s</w:t>
      </w:r>
      <w:r>
        <w:rPr>
          <w:rFonts w:hint="eastAsia"/>
          <w:sz w:val="24"/>
        </w:rPr>
        <w:t>ender</w:t>
      </w:r>
      <w:r>
        <w:rPr>
          <w:rFonts w:hint="eastAsia"/>
          <w:sz w:val="24"/>
        </w:rPr>
        <w:t>需要继续发送数据，可以不用等到</w:t>
      </w:r>
      <w:r w:rsidR="00B95893">
        <w:rPr>
          <w:sz w:val="24"/>
        </w:rPr>
        <w:t>r</w:t>
      </w:r>
      <w:r>
        <w:rPr>
          <w:rFonts w:hint="eastAsia"/>
          <w:sz w:val="24"/>
        </w:rPr>
        <w:t>eceiver</w:t>
      </w:r>
      <w:r>
        <w:rPr>
          <w:rFonts w:hint="eastAsia"/>
          <w:sz w:val="24"/>
        </w:rPr>
        <w:t>接收完后才能放入数据，因为得到的</w:t>
      </w:r>
      <w:r w:rsidR="00B95893">
        <w:rPr>
          <w:sz w:val="24"/>
        </w:rPr>
        <w:t>r</w:t>
      </w:r>
      <w:r>
        <w:rPr>
          <w:rFonts w:hint="eastAsia"/>
          <w:sz w:val="24"/>
        </w:rPr>
        <w:t>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7970221"/>
      <w:r>
        <w:rPr>
          <w:rFonts w:hint="eastAsia"/>
        </w:rPr>
        <w:t>5</w:t>
      </w:r>
      <w:r>
        <w:t>.</w:t>
      </w:r>
      <w:r w:rsidR="00DC1E48">
        <w:t>2</w:t>
      </w:r>
      <w:r>
        <w:t xml:space="preserve"> </w:t>
      </w:r>
      <w:r>
        <w:rPr>
          <w:rFonts w:hint="eastAsia"/>
        </w:rPr>
        <w:t>优化策略</w:t>
      </w:r>
      <w:bookmarkEnd w:id="90"/>
    </w:p>
    <w:p w14:paraId="35B54A5E" w14:textId="6F5EC5D3" w:rsidR="00E17BDF" w:rsidRPr="00932D10" w:rsidRDefault="00504C2F" w:rsidP="00932D10">
      <w:pPr>
        <w:spacing w:line="360" w:lineRule="auto"/>
        <w:rPr>
          <w:rFonts w:hint="eastAsia"/>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Pr>
          <w:rFonts w:hint="eastAsia"/>
          <w:sz w:val="24"/>
        </w:rPr>
        <w:t>Receiver</w:t>
      </w:r>
      <w:r>
        <w:rPr>
          <w:rFonts w:hint="eastAsia"/>
          <w:sz w:val="24"/>
        </w:rPr>
        <w:t>。若</w:t>
      </w:r>
      <w:r>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7970222"/>
      <w:r>
        <w:rPr>
          <w:rFonts w:hint="eastAsia"/>
        </w:rPr>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537DFF40"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983356">
        <w:rPr>
          <w:rFonts w:hint="eastAsia"/>
          <w:sz w:val="24"/>
        </w:rPr>
        <w:t>sender</w:t>
      </w:r>
      <w:r w:rsidR="00983356">
        <w:rPr>
          <w:rFonts w:hint="eastAsia"/>
          <w:sz w:val="24"/>
        </w:rPr>
        <w:t>和</w:t>
      </w:r>
      <w:r w:rsidR="00983356">
        <w:rPr>
          <w:rFonts w:hint="eastAsia"/>
          <w:sz w:val="24"/>
        </w:rPr>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rFonts w:hint="eastAsia"/>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lastRenderedPageBreak/>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777777" w:rsidR="00656AB3" w:rsidRDefault="00656AB3" w:rsidP="002C573A">
      <w:pPr>
        <w:pStyle w:val="af9"/>
        <w:rPr>
          <w:rFonts w:hint="eastAsia"/>
        </w:rPr>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rFonts w:hint="eastAsia"/>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rFonts w:hint="eastAsia"/>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lastRenderedPageBreak/>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674FA00F"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F1071A">
        <w:rPr>
          <w:rFonts w:hint="eastAsia"/>
          <w:sz w:val="24"/>
        </w:rPr>
        <w:t>sender</w:t>
      </w:r>
      <w:r w:rsidR="00F1071A">
        <w:rPr>
          <w:rFonts w:hint="eastAsia"/>
          <w:sz w:val="24"/>
        </w:rPr>
        <w:t>和</w:t>
      </w:r>
      <w:r w:rsidR="00F1071A">
        <w:rPr>
          <w:rFonts w:hint="eastAsia"/>
          <w:sz w:val="24"/>
        </w:rPr>
        <w:t>receiver</w:t>
      </w:r>
      <w:r w:rsidR="00F1071A">
        <w:rPr>
          <w:rFonts w:hint="eastAsia"/>
          <w:sz w:val="24"/>
        </w:rPr>
        <w:t>的</w:t>
      </w:r>
      <w:r w:rsidR="00F1071A">
        <w:rPr>
          <w:rFonts w:hint="eastAsia"/>
          <w:sz w:val="24"/>
        </w:rPr>
        <w:t>L</w:t>
      </w:r>
      <w:r w:rsidR="00F1071A">
        <w:rPr>
          <w:sz w:val="24"/>
        </w:rPr>
        <w:t>DT[2]</w:t>
      </w:r>
      <w:r w:rsidR="00F1071A">
        <w:rPr>
          <w:rFonts w:hint="eastAsia"/>
          <w:sz w:val="24"/>
        </w:rPr>
        <w:t>中的段基址进行互换。</w:t>
      </w:r>
    </w:p>
    <w:p w14:paraId="09C09E16" w14:textId="2C6AD019" w:rsidR="00EC43D0" w:rsidRDefault="00310DF6" w:rsidP="0072445B">
      <w:pPr>
        <w:spacing w:line="360" w:lineRule="auto"/>
        <w:rPr>
          <w:rFonts w:hint="eastAsia"/>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rFonts w:hint="eastAsia"/>
          <w:sz w:val="24"/>
        </w:rPr>
      </w:pPr>
      <w:r w:rsidRPr="0016238C">
        <w:rPr>
          <w:sz w:val="24"/>
        </w:rPr>
        <w:t>}</w:t>
      </w:r>
    </w:p>
    <w:p w14:paraId="53DC7611" w14:textId="64D91C5C" w:rsidR="00E34AAC" w:rsidRDefault="00005382" w:rsidP="00E34AAC">
      <w:pPr>
        <w:autoSpaceDE w:val="0"/>
        <w:autoSpaceDN w:val="0"/>
        <w:adjustRightInd w:val="0"/>
        <w:jc w:val="left"/>
        <w:rPr>
          <w:rFonts w:hint="eastAsia"/>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lastRenderedPageBreak/>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7970223"/>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676C2587" w14:textId="33E59DBF" w:rsidR="007105C7" w:rsidRPr="000F512D" w:rsidRDefault="002F1892" w:rsidP="000F512D">
      <w:pPr>
        <w:spacing w:line="360" w:lineRule="auto"/>
        <w:rPr>
          <w:rFonts w:hint="eastAsia"/>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E742A9">
        <w:rPr>
          <w:rFonts w:hint="eastAsia"/>
          <w:sz w:val="24"/>
        </w:rPr>
        <w:t>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为单位，三个算法分别进了大小为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5.3</w:t>
      </w:r>
      <w:r w:rsidR="002E1B3E">
        <w:rPr>
          <w:rFonts w:hint="eastAsia"/>
          <w:sz w:val="24"/>
        </w:rPr>
        <w:t>所示，</w:t>
      </w:r>
      <w:r w:rsidR="00A62BA6">
        <w:rPr>
          <w:rFonts w:hint="eastAsia"/>
          <w:sz w:val="24"/>
        </w:rPr>
        <w:t>因为纵坐标时间以</w:t>
      </w:r>
      <w:r w:rsidR="00A62BA6">
        <w:rPr>
          <w:rFonts w:hint="eastAsia"/>
          <w:sz w:val="24"/>
        </w:rPr>
        <w:t>ms</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0D79E04E" w14:textId="6C7CAEDE" w:rsidR="00FA350C" w:rsidRDefault="000F62EB" w:rsidP="000F62EB">
      <w:pPr>
        <w:pStyle w:val="af9"/>
        <w:jc w:val="center"/>
      </w:pPr>
      <w:r>
        <w:rPr>
          <w:noProof/>
        </w:rPr>
        <w:lastRenderedPageBreak/>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2FC1AA2" w14:textId="38E394CA" w:rsidR="000F512D" w:rsidRDefault="000F512D" w:rsidP="000F512D">
      <w:pPr>
        <w:pStyle w:val="af9"/>
        <w:jc w:val="center"/>
      </w:pPr>
      <w:r>
        <w:rPr>
          <w:rFonts w:hint="eastAsia"/>
        </w:rPr>
        <w:t>图</w:t>
      </w:r>
      <w:r w:rsidR="002A0FFA">
        <w:t>5</w:t>
      </w:r>
      <w:r>
        <w:t>.</w:t>
      </w:r>
      <w:r w:rsidR="002A0FFA">
        <w:t>3</w:t>
      </w:r>
    </w:p>
    <w:p w14:paraId="35DC9B5D" w14:textId="71558766" w:rsidR="000F512D" w:rsidRDefault="000F512D" w:rsidP="00FA350C">
      <w:pPr>
        <w:pStyle w:val="af9"/>
      </w:pPr>
    </w:p>
    <w:p w14:paraId="4D151152" w14:textId="52B3F22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.3</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7970224"/>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495059525"/>
      <w:bookmarkStart w:id="95" w:name="_Toc495066738"/>
      <w:bookmarkStart w:id="96" w:name="_Toc495066976"/>
      <w:bookmarkStart w:id="97" w:name="_Toc495067898"/>
      <w:bookmarkStart w:id="98" w:name="_Toc495068877"/>
      <w:bookmarkStart w:id="99" w:name="_Toc67970225"/>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9"/>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w:t>
      </w:r>
      <w:r w:rsidR="00645E65">
        <w:rPr>
          <w:rFonts w:hint="eastAsia"/>
          <w:sz w:val="24"/>
        </w:rPr>
        <w:lastRenderedPageBreak/>
        <w:t>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38126F0A"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7970226"/>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7970227"/>
      <w:r>
        <w:rPr>
          <w:rFonts w:ascii="Times New Roman" w:hAnsi="Times New Roman" w:cs="Times New Roman"/>
        </w:rPr>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rFonts w:hint="eastAsia"/>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77777777" w:rsidR="007E1F38" w:rsidRDefault="007E1F38" w:rsidP="00284587">
      <w:pPr>
        <w:spacing w:line="360" w:lineRule="auto"/>
        <w:rPr>
          <w:rFonts w:hint="eastAsia"/>
        </w:rPr>
      </w:pPr>
    </w:p>
    <w:p w14:paraId="180EC16E" w14:textId="06478569" w:rsidR="006012EC" w:rsidRPr="00663D0D" w:rsidRDefault="00504C2F" w:rsidP="00504C2F">
      <w:pPr>
        <w:pStyle w:val="afc"/>
        <w:spacing w:before="156" w:after="156"/>
        <w:jc w:val="center"/>
      </w:pPr>
      <w:bookmarkStart w:id="102" w:name="_Toc67970228"/>
      <w:r w:rsidRPr="00663D0D">
        <w:rPr>
          <w:rFonts w:hint="eastAsia"/>
        </w:rPr>
        <w:lastRenderedPageBreak/>
        <w:t>参考文献</w:t>
      </w:r>
      <w:bookmarkEnd w:id="94"/>
      <w:bookmarkEnd w:id="95"/>
      <w:bookmarkEnd w:id="96"/>
      <w:bookmarkEnd w:id="97"/>
      <w:bookmarkEnd w:id="98"/>
      <w:bookmarkEnd w:id="102"/>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3"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410490F1" w14:textId="4A13AFB1" w:rsidR="00A30A6D" w:rsidRPr="00504C2F" w:rsidRDefault="00A30A6D" w:rsidP="00A30A6D">
      <w:pPr>
        <w:spacing w:line="400" w:lineRule="atLeast"/>
        <w:ind w:firstLineChars="200" w:firstLine="420"/>
        <w:rPr>
          <w:szCs w:val="21"/>
        </w:rPr>
      </w:pPr>
      <w:r w:rsidRPr="00504C2F">
        <w:rPr>
          <w:rFonts w:hint="eastAsia"/>
          <w:szCs w:val="21"/>
        </w:rPr>
        <w:t>[</w:t>
      </w:r>
      <w:r w:rsidR="00210A74">
        <w:rPr>
          <w:szCs w:val="21"/>
        </w:rPr>
        <w:t>14</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sidR="00F726B7">
        <w:rPr>
          <w:szCs w:val="21"/>
        </w:rPr>
        <w:t>9</w:t>
      </w:r>
      <w:r w:rsidRPr="00504C2F">
        <w:rPr>
          <w:szCs w:val="21"/>
        </w:rPr>
        <w:t>) [2021-3-</w:t>
      </w:r>
      <w:r w:rsidR="00F726B7">
        <w:rPr>
          <w:szCs w:val="21"/>
        </w:rPr>
        <w:t>30</w:t>
      </w:r>
      <w:r w:rsidRPr="00504C2F">
        <w:rPr>
          <w:szCs w:val="21"/>
        </w:rPr>
        <w:t xml:space="preserve">]. </w:t>
      </w:r>
      <w:hyperlink r:id="rId34" w:history="1">
        <w:r w:rsidRPr="00A30A6D">
          <w:t>https://www.wiki-wiki.top/</w:t>
        </w:r>
      </w:hyperlink>
      <w:r>
        <w:rPr>
          <w:szCs w:val="21"/>
        </w:rPr>
        <w:t>wiki/X86-64</w:t>
      </w:r>
    </w:p>
    <w:p w14:paraId="2000BF5B" w14:textId="6F451731" w:rsidR="00F40C5C" w:rsidRPr="00873067" w:rsidRDefault="00F40C5C" w:rsidP="00F40C5C">
      <w:pPr>
        <w:spacing w:line="400" w:lineRule="atLeast"/>
        <w:ind w:firstLineChars="200" w:firstLine="420"/>
        <w:rPr>
          <w:szCs w:val="21"/>
        </w:rPr>
      </w:pPr>
      <w:r>
        <w:rPr>
          <w:rFonts w:hint="eastAsia"/>
          <w:szCs w:val="21"/>
        </w:rPr>
        <w:t>[</w:t>
      </w:r>
      <w:r>
        <w:rPr>
          <w:szCs w:val="21"/>
        </w:rPr>
        <w:t>1</w:t>
      </w:r>
      <w:r w:rsidR="00626836">
        <w:rPr>
          <w:szCs w:val="21"/>
        </w:rPr>
        <w:t>5</w:t>
      </w:r>
      <w:r>
        <w:rPr>
          <w:szCs w:val="21"/>
        </w:rPr>
        <w:t xml:space="preserve">] </w:t>
      </w:r>
      <w:r w:rsidR="00626836">
        <w:rPr>
          <w:rFonts w:hint="eastAsia"/>
          <w:szCs w:val="21"/>
        </w:rPr>
        <w:t>田宇</w:t>
      </w:r>
      <w:r>
        <w:rPr>
          <w:rFonts w:hint="eastAsia"/>
          <w:szCs w:val="21"/>
        </w:rPr>
        <w:t>.</w:t>
      </w:r>
      <w:r>
        <w:rPr>
          <w:szCs w:val="21"/>
        </w:rPr>
        <w:t xml:space="preserve"> </w:t>
      </w:r>
      <w:r w:rsidR="00626836">
        <w:rPr>
          <w:rFonts w:hint="eastAsia"/>
          <w:szCs w:val="21"/>
        </w:rPr>
        <w:t>一个</w:t>
      </w:r>
      <w:r w:rsidR="00626836">
        <w:rPr>
          <w:rFonts w:hint="eastAsia"/>
          <w:szCs w:val="21"/>
        </w:rPr>
        <w:t>6</w:t>
      </w:r>
      <w:r w:rsidR="00626836">
        <w:rPr>
          <w:szCs w:val="21"/>
        </w:rPr>
        <w:t>4</w:t>
      </w:r>
      <w:r w:rsidR="00626836">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sidR="00251A58">
        <w:rPr>
          <w:rFonts w:hint="eastAsia"/>
          <w:szCs w:val="21"/>
        </w:rPr>
        <w:t>人民邮电</w:t>
      </w:r>
      <w:r>
        <w:rPr>
          <w:rFonts w:hint="eastAsia"/>
          <w:szCs w:val="21"/>
        </w:rPr>
        <w:t>出版社</w:t>
      </w:r>
      <w:r>
        <w:rPr>
          <w:rFonts w:hint="eastAsia"/>
          <w:szCs w:val="21"/>
        </w:rPr>
        <w:t>,</w:t>
      </w:r>
      <w:r>
        <w:rPr>
          <w:szCs w:val="21"/>
        </w:rPr>
        <w:t xml:space="preserve"> 20</w:t>
      </w:r>
      <w:r w:rsidR="004133E9">
        <w:rPr>
          <w:szCs w:val="21"/>
        </w:rPr>
        <w:t>18</w:t>
      </w:r>
      <w:r>
        <w:rPr>
          <w:szCs w:val="21"/>
        </w:rPr>
        <w:t xml:space="preserve">: </w:t>
      </w:r>
      <w:r w:rsidR="00D8357D">
        <w:rPr>
          <w:szCs w:val="21"/>
        </w:rPr>
        <w:t>226</w:t>
      </w:r>
    </w:p>
    <w:p w14:paraId="38B529E6" w14:textId="38663BCF" w:rsidR="008332C6" w:rsidRPr="00F40C5C"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31282BE6" w:rsidR="008332C6" w:rsidRDefault="0055096D" w:rsidP="00260205">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67970229"/>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6D28F0B1" w14:textId="56A6A3D8" w:rsidR="00C9795A"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1162A06A" w14:textId="0FB0CC2A" w:rsidR="00C9795A" w:rsidRDefault="00C9795A" w:rsidP="00C9795A">
      <w:pPr>
        <w:pStyle w:val="af9"/>
      </w:pPr>
    </w:p>
    <w:p w14:paraId="0C952FF1" w14:textId="525CEB5E" w:rsidR="00C9795A" w:rsidRDefault="00C9795A" w:rsidP="00C9795A">
      <w:pPr>
        <w:pStyle w:val="af9"/>
      </w:pPr>
    </w:p>
    <w:p w14:paraId="51BE658A" w14:textId="104A4AA8" w:rsidR="00C9795A" w:rsidRDefault="00C9795A" w:rsidP="00C9795A">
      <w:pPr>
        <w:pStyle w:val="af9"/>
      </w:pPr>
    </w:p>
    <w:p w14:paraId="0D1EDB9D" w14:textId="73DBBB92" w:rsidR="00C9795A" w:rsidRDefault="00C9795A" w:rsidP="00C9795A">
      <w:pPr>
        <w:pStyle w:val="af9"/>
      </w:pPr>
    </w:p>
    <w:p w14:paraId="4FB7D051" w14:textId="59BF8C11" w:rsidR="00C9795A" w:rsidRDefault="00C9795A" w:rsidP="00C9795A">
      <w:pPr>
        <w:pStyle w:val="af9"/>
      </w:pPr>
    </w:p>
    <w:p w14:paraId="246D3D72" w14:textId="0DDB0D04" w:rsidR="00C9795A" w:rsidRDefault="00C9795A" w:rsidP="00C9795A">
      <w:pPr>
        <w:pStyle w:val="af9"/>
      </w:pPr>
    </w:p>
    <w:p w14:paraId="278F1AB0" w14:textId="37FF894F" w:rsidR="00C9795A" w:rsidRDefault="00C9795A" w:rsidP="00C9795A">
      <w:pPr>
        <w:pStyle w:val="af9"/>
      </w:pPr>
    </w:p>
    <w:p w14:paraId="61437E74" w14:textId="75571169" w:rsidR="00C9795A" w:rsidRDefault="00C9795A" w:rsidP="00C9795A">
      <w:pPr>
        <w:pStyle w:val="af9"/>
      </w:pPr>
    </w:p>
    <w:p w14:paraId="2843F137" w14:textId="51899F6D" w:rsidR="00C9795A" w:rsidRDefault="00C9795A" w:rsidP="00C9795A">
      <w:pPr>
        <w:pStyle w:val="af9"/>
      </w:pPr>
    </w:p>
    <w:p w14:paraId="3A40F51A" w14:textId="77777777" w:rsidR="00C9795A" w:rsidRPr="00C9795A" w:rsidRDefault="00C9795A" w:rsidP="00C9795A">
      <w:pPr>
        <w:pStyle w:val="af9"/>
        <w:rPr>
          <w:rFonts w:hint="eastAsia"/>
        </w:rPr>
      </w:pPr>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7970230"/>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713EC53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以下内容可放在附录之内：</w:t>
      </w:r>
    </w:p>
    <w:p w14:paraId="1020261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(1) 正文内过于冗长的公式推导；</w:t>
      </w:r>
    </w:p>
    <w:p w14:paraId="3C6153C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(2) 方便他人阅读所需的辅助性数学工具或表格；</w:t>
      </w:r>
    </w:p>
    <w:p w14:paraId="7CD8184A"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(3) 重复性数据和图表；</w:t>
      </w:r>
    </w:p>
    <w:p w14:paraId="0928B9A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(4) 论文使用的主要符号的意义和单位；</w:t>
      </w:r>
    </w:p>
    <w:p w14:paraId="7A6735B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(5) 程序说明和程序全文。</w:t>
      </w:r>
    </w:p>
    <w:p w14:paraId="6484F649" w14:textId="77777777" w:rsidR="008332C6" w:rsidRDefault="008332C6" w:rsidP="008332C6"/>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21C9B" w14:textId="77777777" w:rsidR="00377D6C" w:rsidRDefault="00377D6C">
      <w:r>
        <w:separator/>
      </w:r>
    </w:p>
  </w:endnote>
  <w:endnote w:type="continuationSeparator" w:id="0">
    <w:p w14:paraId="2930E7CD" w14:textId="77777777" w:rsidR="00377D6C" w:rsidRDefault="00377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E07276" w:rsidRDefault="00E07276"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E07276" w:rsidRDefault="00E07276"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E07276" w:rsidRDefault="00E07276"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E07276" w:rsidRDefault="00E07276">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E07276" w:rsidRDefault="00E07276"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E07276" w:rsidRDefault="00E0727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CE72D" w14:textId="77777777" w:rsidR="00377D6C" w:rsidRDefault="00377D6C">
      <w:r>
        <w:separator/>
      </w:r>
    </w:p>
  </w:footnote>
  <w:footnote w:type="continuationSeparator" w:id="0">
    <w:p w14:paraId="4CD63AD0" w14:textId="77777777" w:rsidR="00377D6C" w:rsidRDefault="00377D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13CE593D" w:rsidR="00E07276" w:rsidRPr="00343380" w:rsidRDefault="00E07276"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本科毕业论文——基于x86架构的微内核操作系统的实现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1708"/>
    <w:rsid w:val="00001A86"/>
    <w:rsid w:val="000028DB"/>
    <w:rsid w:val="00002A56"/>
    <w:rsid w:val="00004D7E"/>
    <w:rsid w:val="000050A1"/>
    <w:rsid w:val="00005382"/>
    <w:rsid w:val="00005964"/>
    <w:rsid w:val="00006752"/>
    <w:rsid w:val="00010023"/>
    <w:rsid w:val="000109C7"/>
    <w:rsid w:val="000109FA"/>
    <w:rsid w:val="00010ED1"/>
    <w:rsid w:val="00011A57"/>
    <w:rsid w:val="00011C59"/>
    <w:rsid w:val="000122B4"/>
    <w:rsid w:val="00012372"/>
    <w:rsid w:val="00012D5D"/>
    <w:rsid w:val="00013005"/>
    <w:rsid w:val="00013D7B"/>
    <w:rsid w:val="00015875"/>
    <w:rsid w:val="00015F08"/>
    <w:rsid w:val="0002100D"/>
    <w:rsid w:val="00022B0D"/>
    <w:rsid w:val="00022D1D"/>
    <w:rsid w:val="00026A0D"/>
    <w:rsid w:val="000272D4"/>
    <w:rsid w:val="00027DBE"/>
    <w:rsid w:val="00033C51"/>
    <w:rsid w:val="00033ECA"/>
    <w:rsid w:val="00033F65"/>
    <w:rsid w:val="000340B3"/>
    <w:rsid w:val="000348F7"/>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A3E"/>
    <w:rsid w:val="00057A34"/>
    <w:rsid w:val="0006083A"/>
    <w:rsid w:val="00063A06"/>
    <w:rsid w:val="00063B0F"/>
    <w:rsid w:val="00063F50"/>
    <w:rsid w:val="00066567"/>
    <w:rsid w:val="00071499"/>
    <w:rsid w:val="00071EC1"/>
    <w:rsid w:val="00076580"/>
    <w:rsid w:val="00076F28"/>
    <w:rsid w:val="0007739E"/>
    <w:rsid w:val="00077AC3"/>
    <w:rsid w:val="00077B12"/>
    <w:rsid w:val="00080869"/>
    <w:rsid w:val="0008087E"/>
    <w:rsid w:val="00081305"/>
    <w:rsid w:val="0008245D"/>
    <w:rsid w:val="000824C8"/>
    <w:rsid w:val="00090466"/>
    <w:rsid w:val="00091AEA"/>
    <w:rsid w:val="0009289C"/>
    <w:rsid w:val="0009373D"/>
    <w:rsid w:val="0009395C"/>
    <w:rsid w:val="00096C50"/>
    <w:rsid w:val="00097BCD"/>
    <w:rsid w:val="000A0710"/>
    <w:rsid w:val="000A132E"/>
    <w:rsid w:val="000A2341"/>
    <w:rsid w:val="000A6D21"/>
    <w:rsid w:val="000A7801"/>
    <w:rsid w:val="000A7F74"/>
    <w:rsid w:val="000B0936"/>
    <w:rsid w:val="000B1461"/>
    <w:rsid w:val="000B4496"/>
    <w:rsid w:val="000B5391"/>
    <w:rsid w:val="000B6050"/>
    <w:rsid w:val="000B69FC"/>
    <w:rsid w:val="000B721F"/>
    <w:rsid w:val="000B7347"/>
    <w:rsid w:val="000B74CF"/>
    <w:rsid w:val="000C0AA9"/>
    <w:rsid w:val="000C2D0A"/>
    <w:rsid w:val="000C2D60"/>
    <w:rsid w:val="000C2E95"/>
    <w:rsid w:val="000C594D"/>
    <w:rsid w:val="000C646F"/>
    <w:rsid w:val="000C75EA"/>
    <w:rsid w:val="000D16C2"/>
    <w:rsid w:val="000D1991"/>
    <w:rsid w:val="000D4BC7"/>
    <w:rsid w:val="000D6822"/>
    <w:rsid w:val="000D745D"/>
    <w:rsid w:val="000E0A24"/>
    <w:rsid w:val="000E3E38"/>
    <w:rsid w:val="000E5819"/>
    <w:rsid w:val="000E61AC"/>
    <w:rsid w:val="000F180F"/>
    <w:rsid w:val="000F512D"/>
    <w:rsid w:val="000F54BC"/>
    <w:rsid w:val="000F62EB"/>
    <w:rsid w:val="000F703B"/>
    <w:rsid w:val="000F73CD"/>
    <w:rsid w:val="00100F08"/>
    <w:rsid w:val="001027E1"/>
    <w:rsid w:val="00103591"/>
    <w:rsid w:val="00103E07"/>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20455"/>
    <w:rsid w:val="00120A5C"/>
    <w:rsid w:val="00121323"/>
    <w:rsid w:val="001213B9"/>
    <w:rsid w:val="00123BE7"/>
    <w:rsid w:val="00124E4A"/>
    <w:rsid w:val="00127AA1"/>
    <w:rsid w:val="00134299"/>
    <w:rsid w:val="00135640"/>
    <w:rsid w:val="00135F65"/>
    <w:rsid w:val="001363AE"/>
    <w:rsid w:val="00137A15"/>
    <w:rsid w:val="00137D5C"/>
    <w:rsid w:val="001404BB"/>
    <w:rsid w:val="00140974"/>
    <w:rsid w:val="0014548C"/>
    <w:rsid w:val="001464BB"/>
    <w:rsid w:val="0014651E"/>
    <w:rsid w:val="00150178"/>
    <w:rsid w:val="00150455"/>
    <w:rsid w:val="001518AA"/>
    <w:rsid w:val="001525F0"/>
    <w:rsid w:val="00152934"/>
    <w:rsid w:val="00152CCB"/>
    <w:rsid w:val="00152DEE"/>
    <w:rsid w:val="00153792"/>
    <w:rsid w:val="00153F49"/>
    <w:rsid w:val="00155404"/>
    <w:rsid w:val="0015546D"/>
    <w:rsid w:val="00155B2B"/>
    <w:rsid w:val="00155DE1"/>
    <w:rsid w:val="001572A3"/>
    <w:rsid w:val="0016152A"/>
    <w:rsid w:val="00161BBE"/>
    <w:rsid w:val="00161E49"/>
    <w:rsid w:val="0016238C"/>
    <w:rsid w:val="001624DD"/>
    <w:rsid w:val="00163080"/>
    <w:rsid w:val="00164C98"/>
    <w:rsid w:val="00172330"/>
    <w:rsid w:val="001747FB"/>
    <w:rsid w:val="00175C0E"/>
    <w:rsid w:val="00176832"/>
    <w:rsid w:val="00176AC2"/>
    <w:rsid w:val="00182AAE"/>
    <w:rsid w:val="00184089"/>
    <w:rsid w:val="001841E6"/>
    <w:rsid w:val="0018684E"/>
    <w:rsid w:val="001916E9"/>
    <w:rsid w:val="00193CDE"/>
    <w:rsid w:val="001963F8"/>
    <w:rsid w:val="00196C23"/>
    <w:rsid w:val="00196E99"/>
    <w:rsid w:val="00197705"/>
    <w:rsid w:val="001A0640"/>
    <w:rsid w:val="001A06B7"/>
    <w:rsid w:val="001A099F"/>
    <w:rsid w:val="001A1283"/>
    <w:rsid w:val="001A129D"/>
    <w:rsid w:val="001A164B"/>
    <w:rsid w:val="001A269E"/>
    <w:rsid w:val="001A39C5"/>
    <w:rsid w:val="001A42A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8E0"/>
    <w:rsid w:val="001C307D"/>
    <w:rsid w:val="001C4D55"/>
    <w:rsid w:val="001C4F66"/>
    <w:rsid w:val="001D053D"/>
    <w:rsid w:val="001D16FE"/>
    <w:rsid w:val="001D3F72"/>
    <w:rsid w:val="001D4B88"/>
    <w:rsid w:val="001D56B5"/>
    <w:rsid w:val="001D7903"/>
    <w:rsid w:val="001E059B"/>
    <w:rsid w:val="001E1EE9"/>
    <w:rsid w:val="001E378A"/>
    <w:rsid w:val="001E5F9D"/>
    <w:rsid w:val="001E7205"/>
    <w:rsid w:val="001F213B"/>
    <w:rsid w:val="001F59DC"/>
    <w:rsid w:val="001F5A6A"/>
    <w:rsid w:val="001F6E32"/>
    <w:rsid w:val="001F7E46"/>
    <w:rsid w:val="00202543"/>
    <w:rsid w:val="0020299D"/>
    <w:rsid w:val="00202F45"/>
    <w:rsid w:val="0020355C"/>
    <w:rsid w:val="00203928"/>
    <w:rsid w:val="00210A74"/>
    <w:rsid w:val="00212A8C"/>
    <w:rsid w:val="0021386C"/>
    <w:rsid w:val="0021488A"/>
    <w:rsid w:val="00215662"/>
    <w:rsid w:val="00215CAF"/>
    <w:rsid w:val="0021667B"/>
    <w:rsid w:val="0022122D"/>
    <w:rsid w:val="00221E50"/>
    <w:rsid w:val="002274AA"/>
    <w:rsid w:val="00230A43"/>
    <w:rsid w:val="002337B7"/>
    <w:rsid w:val="00235AD5"/>
    <w:rsid w:val="0023642E"/>
    <w:rsid w:val="00236669"/>
    <w:rsid w:val="002372A2"/>
    <w:rsid w:val="0023766E"/>
    <w:rsid w:val="00237FF5"/>
    <w:rsid w:val="0024106E"/>
    <w:rsid w:val="00242FE2"/>
    <w:rsid w:val="002451A3"/>
    <w:rsid w:val="00247A42"/>
    <w:rsid w:val="00247EE3"/>
    <w:rsid w:val="00247FE8"/>
    <w:rsid w:val="00250175"/>
    <w:rsid w:val="00250251"/>
    <w:rsid w:val="002507D3"/>
    <w:rsid w:val="00251A58"/>
    <w:rsid w:val="00251C10"/>
    <w:rsid w:val="00251E6B"/>
    <w:rsid w:val="002532D3"/>
    <w:rsid w:val="00253D6A"/>
    <w:rsid w:val="0025427F"/>
    <w:rsid w:val="00254497"/>
    <w:rsid w:val="00254ED4"/>
    <w:rsid w:val="0025658C"/>
    <w:rsid w:val="0025704F"/>
    <w:rsid w:val="002577F9"/>
    <w:rsid w:val="002578BB"/>
    <w:rsid w:val="00260205"/>
    <w:rsid w:val="002617C7"/>
    <w:rsid w:val="0026403D"/>
    <w:rsid w:val="00264191"/>
    <w:rsid w:val="00266957"/>
    <w:rsid w:val="00267177"/>
    <w:rsid w:val="00274689"/>
    <w:rsid w:val="002837C9"/>
    <w:rsid w:val="002843E8"/>
    <w:rsid w:val="0028444D"/>
    <w:rsid w:val="00284587"/>
    <w:rsid w:val="00287D54"/>
    <w:rsid w:val="00292C3F"/>
    <w:rsid w:val="00293F09"/>
    <w:rsid w:val="0029619B"/>
    <w:rsid w:val="002A0985"/>
    <w:rsid w:val="002A0FFA"/>
    <w:rsid w:val="002A21C9"/>
    <w:rsid w:val="002A2564"/>
    <w:rsid w:val="002A400F"/>
    <w:rsid w:val="002A4353"/>
    <w:rsid w:val="002A5063"/>
    <w:rsid w:val="002A7DDF"/>
    <w:rsid w:val="002A7FD6"/>
    <w:rsid w:val="002B09A7"/>
    <w:rsid w:val="002B2F25"/>
    <w:rsid w:val="002B4A18"/>
    <w:rsid w:val="002B584F"/>
    <w:rsid w:val="002B5953"/>
    <w:rsid w:val="002B6923"/>
    <w:rsid w:val="002B7664"/>
    <w:rsid w:val="002B7AA2"/>
    <w:rsid w:val="002C03C1"/>
    <w:rsid w:val="002C0462"/>
    <w:rsid w:val="002C0CBA"/>
    <w:rsid w:val="002C0D60"/>
    <w:rsid w:val="002C10EF"/>
    <w:rsid w:val="002C39F5"/>
    <w:rsid w:val="002C41FE"/>
    <w:rsid w:val="002C573A"/>
    <w:rsid w:val="002D0914"/>
    <w:rsid w:val="002D3D82"/>
    <w:rsid w:val="002D47A1"/>
    <w:rsid w:val="002D5EAE"/>
    <w:rsid w:val="002D676E"/>
    <w:rsid w:val="002D74E6"/>
    <w:rsid w:val="002D7C4A"/>
    <w:rsid w:val="002D7CE6"/>
    <w:rsid w:val="002E09A1"/>
    <w:rsid w:val="002E114B"/>
    <w:rsid w:val="002E1B3E"/>
    <w:rsid w:val="002E2614"/>
    <w:rsid w:val="002E2CEB"/>
    <w:rsid w:val="002E5780"/>
    <w:rsid w:val="002E5968"/>
    <w:rsid w:val="002E6957"/>
    <w:rsid w:val="002E71A5"/>
    <w:rsid w:val="002F0EF9"/>
    <w:rsid w:val="002F1892"/>
    <w:rsid w:val="002F1956"/>
    <w:rsid w:val="002F4103"/>
    <w:rsid w:val="002F4DC7"/>
    <w:rsid w:val="002F65D6"/>
    <w:rsid w:val="002F69B7"/>
    <w:rsid w:val="002F6C02"/>
    <w:rsid w:val="0030228F"/>
    <w:rsid w:val="00302355"/>
    <w:rsid w:val="003024DC"/>
    <w:rsid w:val="0030349A"/>
    <w:rsid w:val="003058E8"/>
    <w:rsid w:val="00305DEA"/>
    <w:rsid w:val="00310A55"/>
    <w:rsid w:val="00310DF6"/>
    <w:rsid w:val="0031182F"/>
    <w:rsid w:val="00311B3C"/>
    <w:rsid w:val="00314793"/>
    <w:rsid w:val="003148A2"/>
    <w:rsid w:val="003152C4"/>
    <w:rsid w:val="003156D7"/>
    <w:rsid w:val="00315FD0"/>
    <w:rsid w:val="003173C8"/>
    <w:rsid w:val="00317D62"/>
    <w:rsid w:val="003222C6"/>
    <w:rsid w:val="00322A04"/>
    <w:rsid w:val="00322FCB"/>
    <w:rsid w:val="00323104"/>
    <w:rsid w:val="003235C8"/>
    <w:rsid w:val="003239C7"/>
    <w:rsid w:val="00323EAB"/>
    <w:rsid w:val="0032434B"/>
    <w:rsid w:val="003244EC"/>
    <w:rsid w:val="00330B77"/>
    <w:rsid w:val="0033166C"/>
    <w:rsid w:val="003322C9"/>
    <w:rsid w:val="003324B2"/>
    <w:rsid w:val="00333F0E"/>
    <w:rsid w:val="0033422D"/>
    <w:rsid w:val="00334597"/>
    <w:rsid w:val="00334FFE"/>
    <w:rsid w:val="00336BE0"/>
    <w:rsid w:val="00336D18"/>
    <w:rsid w:val="003422C9"/>
    <w:rsid w:val="0034235B"/>
    <w:rsid w:val="00343208"/>
    <w:rsid w:val="0034328B"/>
    <w:rsid w:val="003455A6"/>
    <w:rsid w:val="00345856"/>
    <w:rsid w:val="00350788"/>
    <w:rsid w:val="00351254"/>
    <w:rsid w:val="003523C5"/>
    <w:rsid w:val="00352469"/>
    <w:rsid w:val="00352D4A"/>
    <w:rsid w:val="00354622"/>
    <w:rsid w:val="003555CD"/>
    <w:rsid w:val="0035645B"/>
    <w:rsid w:val="00356AE0"/>
    <w:rsid w:val="00356C57"/>
    <w:rsid w:val="003573E0"/>
    <w:rsid w:val="00357E43"/>
    <w:rsid w:val="00360158"/>
    <w:rsid w:val="003607EF"/>
    <w:rsid w:val="003622D6"/>
    <w:rsid w:val="003636C2"/>
    <w:rsid w:val="00364795"/>
    <w:rsid w:val="003671A3"/>
    <w:rsid w:val="00372EAE"/>
    <w:rsid w:val="00372F5A"/>
    <w:rsid w:val="00374F43"/>
    <w:rsid w:val="0037692B"/>
    <w:rsid w:val="00376FE8"/>
    <w:rsid w:val="00377D6C"/>
    <w:rsid w:val="00377D76"/>
    <w:rsid w:val="00380F42"/>
    <w:rsid w:val="00382D19"/>
    <w:rsid w:val="00384493"/>
    <w:rsid w:val="003845DF"/>
    <w:rsid w:val="003857D3"/>
    <w:rsid w:val="00387338"/>
    <w:rsid w:val="00387390"/>
    <w:rsid w:val="0039003F"/>
    <w:rsid w:val="0039039D"/>
    <w:rsid w:val="003904A6"/>
    <w:rsid w:val="003920DE"/>
    <w:rsid w:val="003948CF"/>
    <w:rsid w:val="00395B30"/>
    <w:rsid w:val="0039658C"/>
    <w:rsid w:val="003970C1"/>
    <w:rsid w:val="003A0893"/>
    <w:rsid w:val="003A1D14"/>
    <w:rsid w:val="003A2D3C"/>
    <w:rsid w:val="003A32D8"/>
    <w:rsid w:val="003A399E"/>
    <w:rsid w:val="003A3C7A"/>
    <w:rsid w:val="003A55DA"/>
    <w:rsid w:val="003A5F11"/>
    <w:rsid w:val="003A6D65"/>
    <w:rsid w:val="003A7984"/>
    <w:rsid w:val="003A7EA0"/>
    <w:rsid w:val="003B0E1B"/>
    <w:rsid w:val="003B122E"/>
    <w:rsid w:val="003B1A56"/>
    <w:rsid w:val="003B1C0D"/>
    <w:rsid w:val="003B3531"/>
    <w:rsid w:val="003B5442"/>
    <w:rsid w:val="003B5E66"/>
    <w:rsid w:val="003B6199"/>
    <w:rsid w:val="003B68C4"/>
    <w:rsid w:val="003B7C37"/>
    <w:rsid w:val="003C0A62"/>
    <w:rsid w:val="003C11AC"/>
    <w:rsid w:val="003C2E72"/>
    <w:rsid w:val="003C316B"/>
    <w:rsid w:val="003C3D80"/>
    <w:rsid w:val="003C5DBD"/>
    <w:rsid w:val="003C6E96"/>
    <w:rsid w:val="003C7992"/>
    <w:rsid w:val="003D1952"/>
    <w:rsid w:val="003D1B0D"/>
    <w:rsid w:val="003D1B6A"/>
    <w:rsid w:val="003D25C1"/>
    <w:rsid w:val="003D2780"/>
    <w:rsid w:val="003D344F"/>
    <w:rsid w:val="003D3B8B"/>
    <w:rsid w:val="003D4CDC"/>
    <w:rsid w:val="003D6444"/>
    <w:rsid w:val="003E05F2"/>
    <w:rsid w:val="003E107D"/>
    <w:rsid w:val="003E206D"/>
    <w:rsid w:val="003E2A62"/>
    <w:rsid w:val="003E6DC6"/>
    <w:rsid w:val="003F2984"/>
    <w:rsid w:val="003F3831"/>
    <w:rsid w:val="003F41CC"/>
    <w:rsid w:val="003F4566"/>
    <w:rsid w:val="003F4C1F"/>
    <w:rsid w:val="003F56A3"/>
    <w:rsid w:val="003F573E"/>
    <w:rsid w:val="003F59DD"/>
    <w:rsid w:val="003F75DC"/>
    <w:rsid w:val="00400DDA"/>
    <w:rsid w:val="004029D3"/>
    <w:rsid w:val="00404182"/>
    <w:rsid w:val="00407A59"/>
    <w:rsid w:val="00410D1A"/>
    <w:rsid w:val="00410DB5"/>
    <w:rsid w:val="00411EC8"/>
    <w:rsid w:val="004123AC"/>
    <w:rsid w:val="00412BBA"/>
    <w:rsid w:val="004130FE"/>
    <w:rsid w:val="00413157"/>
    <w:rsid w:val="004133E9"/>
    <w:rsid w:val="00413C66"/>
    <w:rsid w:val="00416D11"/>
    <w:rsid w:val="00417011"/>
    <w:rsid w:val="004214D8"/>
    <w:rsid w:val="004219AB"/>
    <w:rsid w:val="00422626"/>
    <w:rsid w:val="00422BA0"/>
    <w:rsid w:val="004232EB"/>
    <w:rsid w:val="00424A35"/>
    <w:rsid w:val="0042647E"/>
    <w:rsid w:val="0042777A"/>
    <w:rsid w:val="00430354"/>
    <w:rsid w:val="00430CB6"/>
    <w:rsid w:val="004314DA"/>
    <w:rsid w:val="004329B0"/>
    <w:rsid w:val="004329FD"/>
    <w:rsid w:val="0043424C"/>
    <w:rsid w:val="0043527D"/>
    <w:rsid w:val="00437235"/>
    <w:rsid w:val="00437C44"/>
    <w:rsid w:val="00440E2D"/>
    <w:rsid w:val="0044225C"/>
    <w:rsid w:val="0044618F"/>
    <w:rsid w:val="00446C15"/>
    <w:rsid w:val="004508BA"/>
    <w:rsid w:val="00450A75"/>
    <w:rsid w:val="00451F88"/>
    <w:rsid w:val="00452C0C"/>
    <w:rsid w:val="00454657"/>
    <w:rsid w:val="0045484A"/>
    <w:rsid w:val="00454FC3"/>
    <w:rsid w:val="0045746E"/>
    <w:rsid w:val="00460DCA"/>
    <w:rsid w:val="00462018"/>
    <w:rsid w:val="004631AF"/>
    <w:rsid w:val="00466780"/>
    <w:rsid w:val="00467C23"/>
    <w:rsid w:val="00467DB9"/>
    <w:rsid w:val="00471926"/>
    <w:rsid w:val="00473FD7"/>
    <w:rsid w:val="004748B6"/>
    <w:rsid w:val="004760EB"/>
    <w:rsid w:val="00476FA9"/>
    <w:rsid w:val="004771B4"/>
    <w:rsid w:val="00481DE1"/>
    <w:rsid w:val="0048220C"/>
    <w:rsid w:val="004842DF"/>
    <w:rsid w:val="00485903"/>
    <w:rsid w:val="00485BD8"/>
    <w:rsid w:val="00485F17"/>
    <w:rsid w:val="004871F1"/>
    <w:rsid w:val="00487247"/>
    <w:rsid w:val="004909B3"/>
    <w:rsid w:val="00490B6B"/>
    <w:rsid w:val="0049153C"/>
    <w:rsid w:val="00491A24"/>
    <w:rsid w:val="00492EDE"/>
    <w:rsid w:val="00493085"/>
    <w:rsid w:val="0049322F"/>
    <w:rsid w:val="0049362C"/>
    <w:rsid w:val="0049404C"/>
    <w:rsid w:val="004949AA"/>
    <w:rsid w:val="00494C3A"/>
    <w:rsid w:val="004A1119"/>
    <w:rsid w:val="004A1E58"/>
    <w:rsid w:val="004A22F8"/>
    <w:rsid w:val="004A27C7"/>
    <w:rsid w:val="004A2EDC"/>
    <w:rsid w:val="004A3C64"/>
    <w:rsid w:val="004A4E60"/>
    <w:rsid w:val="004A57F9"/>
    <w:rsid w:val="004A7113"/>
    <w:rsid w:val="004A72F8"/>
    <w:rsid w:val="004B18F4"/>
    <w:rsid w:val="004B1E61"/>
    <w:rsid w:val="004B1F0C"/>
    <w:rsid w:val="004B2203"/>
    <w:rsid w:val="004B267A"/>
    <w:rsid w:val="004B273E"/>
    <w:rsid w:val="004B290E"/>
    <w:rsid w:val="004B32AC"/>
    <w:rsid w:val="004B3330"/>
    <w:rsid w:val="004B37DE"/>
    <w:rsid w:val="004B4908"/>
    <w:rsid w:val="004C03BF"/>
    <w:rsid w:val="004C2EAF"/>
    <w:rsid w:val="004C4062"/>
    <w:rsid w:val="004C5F4E"/>
    <w:rsid w:val="004C6BBF"/>
    <w:rsid w:val="004C6BF1"/>
    <w:rsid w:val="004C7BDF"/>
    <w:rsid w:val="004D0355"/>
    <w:rsid w:val="004D074C"/>
    <w:rsid w:val="004D152C"/>
    <w:rsid w:val="004D26A8"/>
    <w:rsid w:val="004D2B55"/>
    <w:rsid w:val="004D4676"/>
    <w:rsid w:val="004D5223"/>
    <w:rsid w:val="004D5250"/>
    <w:rsid w:val="004E067E"/>
    <w:rsid w:val="004E1F79"/>
    <w:rsid w:val="004E23D9"/>
    <w:rsid w:val="004E4C5B"/>
    <w:rsid w:val="004E4CF7"/>
    <w:rsid w:val="004E5224"/>
    <w:rsid w:val="004E5B02"/>
    <w:rsid w:val="004E6E2C"/>
    <w:rsid w:val="004E7606"/>
    <w:rsid w:val="004F1C6F"/>
    <w:rsid w:val="004F1D21"/>
    <w:rsid w:val="004F7581"/>
    <w:rsid w:val="0050277E"/>
    <w:rsid w:val="00503061"/>
    <w:rsid w:val="00503595"/>
    <w:rsid w:val="00503AD7"/>
    <w:rsid w:val="00503E3E"/>
    <w:rsid w:val="005049C1"/>
    <w:rsid w:val="00504AED"/>
    <w:rsid w:val="00504C2F"/>
    <w:rsid w:val="00505530"/>
    <w:rsid w:val="00505C50"/>
    <w:rsid w:val="00506666"/>
    <w:rsid w:val="00506AF9"/>
    <w:rsid w:val="00511288"/>
    <w:rsid w:val="00513314"/>
    <w:rsid w:val="005134BB"/>
    <w:rsid w:val="00513926"/>
    <w:rsid w:val="00514E91"/>
    <w:rsid w:val="00515070"/>
    <w:rsid w:val="0051613D"/>
    <w:rsid w:val="00516672"/>
    <w:rsid w:val="00520893"/>
    <w:rsid w:val="00521B12"/>
    <w:rsid w:val="005222DD"/>
    <w:rsid w:val="00523C49"/>
    <w:rsid w:val="00523F89"/>
    <w:rsid w:val="00525084"/>
    <w:rsid w:val="00525C96"/>
    <w:rsid w:val="0053120E"/>
    <w:rsid w:val="005324F2"/>
    <w:rsid w:val="00533741"/>
    <w:rsid w:val="00534157"/>
    <w:rsid w:val="0053429A"/>
    <w:rsid w:val="00536448"/>
    <w:rsid w:val="005377CE"/>
    <w:rsid w:val="0054085D"/>
    <w:rsid w:val="0054085E"/>
    <w:rsid w:val="00541269"/>
    <w:rsid w:val="00541E5C"/>
    <w:rsid w:val="00543B76"/>
    <w:rsid w:val="00543E2F"/>
    <w:rsid w:val="00543E44"/>
    <w:rsid w:val="00543E59"/>
    <w:rsid w:val="00543F3E"/>
    <w:rsid w:val="00545A53"/>
    <w:rsid w:val="00546966"/>
    <w:rsid w:val="00546C70"/>
    <w:rsid w:val="005474E4"/>
    <w:rsid w:val="005503E9"/>
    <w:rsid w:val="0055057E"/>
    <w:rsid w:val="0055096D"/>
    <w:rsid w:val="0055185F"/>
    <w:rsid w:val="005541BE"/>
    <w:rsid w:val="00555755"/>
    <w:rsid w:val="00556633"/>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C3F"/>
    <w:rsid w:val="0057405E"/>
    <w:rsid w:val="00577362"/>
    <w:rsid w:val="00577847"/>
    <w:rsid w:val="0058060D"/>
    <w:rsid w:val="00582557"/>
    <w:rsid w:val="005828DE"/>
    <w:rsid w:val="00582F26"/>
    <w:rsid w:val="0058411B"/>
    <w:rsid w:val="005857D9"/>
    <w:rsid w:val="005902C7"/>
    <w:rsid w:val="0059169B"/>
    <w:rsid w:val="00592690"/>
    <w:rsid w:val="00593F88"/>
    <w:rsid w:val="0059601E"/>
    <w:rsid w:val="00596106"/>
    <w:rsid w:val="005974E8"/>
    <w:rsid w:val="005A1001"/>
    <w:rsid w:val="005A1C0B"/>
    <w:rsid w:val="005A274A"/>
    <w:rsid w:val="005A4BA6"/>
    <w:rsid w:val="005A686F"/>
    <w:rsid w:val="005A761D"/>
    <w:rsid w:val="005B5E84"/>
    <w:rsid w:val="005C00E4"/>
    <w:rsid w:val="005C14C9"/>
    <w:rsid w:val="005C1879"/>
    <w:rsid w:val="005C2852"/>
    <w:rsid w:val="005C4402"/>
    <w:rsid w:val="005C48DD"/>
    <w:rsid w:val="005C6516"/>
    <w:rsid w:val="005C770A"/>
    <w:rsid w:val="005D066F"/>
    <w:rsid w:val="005D17F7"/>
    <w:rsid w:val="005D23DC"/>
    <w:rsid w:val="005D2FD0"/>
    <w:rsid w:val="005D49AB"/>
    <w:rsid w:val="005D5D8A"/>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3750"/>
    <w:rsid w:val="005F4CBF"/>
    <w:rsid w:val="005F583E"/>
    <w:rsid w:val="005F5AE4"/>
    <w:rsid w:val="005F5AF9"/>
    <w:rsid w:val="006011D2"/>
    <w:rsid w:val="006012EC"/>
    <w:rsid w:val="0060237F"/>
    <w:rsid w:val="00603477"/>
    <w:rsid w:val="006045AB"/>
    <w:rsid w:val="00605AF1"/>
    <w:rsid w:val="00606B69"/>
    <w:rsid w:val="00607990"/>
    <w:rsid w:val="00607D37"/>
    <w:rsid w:val="006102E4"/>
    <w:rsid w:val="0061515C"/>
    <w:rsid w:val="006161D3"/>
    <w:rsid w:val="00616553"/>
    <w:rsid w:val="006213D9"/>
    <w:rsid w:val="00621595"/>
    <w:rsid w:val="006224E0"/>
    <w:rsid w:val="00622916"/>
    <w:rsid w:val="00623604"/>
    <w:rsid w:val="00624E7D"/>
    <w:rsid w:val="00626836"/>
    <w:rsid w:val="006275EF"/>
    <w:rsid w:val="00632F99"/>
    <w:rsid w:val="0063379C"/>
    <w:rsid w:val="00636256"/>
    <w:rsid w:val="006370F2"/>
    <w:rsid w:val="00637379"/>
    <w:rsid w:val="006374D1"/>
    <w:rsid w:val="006409C5"/>
    <w:rsid w:val="0064171B"/>
    <w:rsid w:val="00641E4B"/>
    <w:rsid w:val="00642BD1"/>
    <w:rsid w:val="0064331A"/>
    <w:rsid w:val="00643834"/>
    <w:rsid w:val="00644392"/>
    <w:rsid w:val="00645E65"/>
    <w:rsid w:val="006462CA"/>
    <w:rsid w:val="00646CDE"/>
    <w:rsid w:val="0064727A"/>
    <w:rsid w:val="006500B6"/>
    <w:rsid w:val="0065134D"/>
    <w:rsid w:val="00652CA0"/>
    <w:rsid w:val="00653225"/>
    <w:rsid w:val="006536DF"/>
    <w:rsid w:val="00654BD8"/>
    <w:rsid w:val="00656AB3"/>
    <w:rsid w:val="0066077D"/>
    <w:rsid w:val="006635BF"/>
    <w:rsid w:val="00663D0D"/>
    <w:rsid w:val="0066451B"/>
    <w:rsid w:val="00665FDA"/>
    <w:rsid w:val="00667DF6"/>
    <w:rsid w:val="00670A6F"/>
    <w:rsid w:val="00671BD2"/>
    <w:rsid w:val="006733B8"/>
    <w:rsid w:val="00674B0A"/>
    <w:rsid w:val="00675D44"/>
    <w:rsid w:val="0067691C"/>
    <w:rsid w:val="006807D1"/>
    <w:rsid w:val="00680E85"/>
    <w:rsid w:val="00682704"/>
    <w:rsid w:val="0068316D"/>
    <w:rsid w:val="006843DD"/>
    <w:rsid w:val="0068598B"/>
    <w:rsid w:val="00686173"/>
    <w:rsid w:val="00686B9B"/>
    <w:rsid w:val="00687106"/>
    <w:rsid w:val="00690858"/>
    <w:rsid w:val="00691235"/>
    <w:rsid w:val="00692364"/>
    <w:rsid w:val="006926E3"/>
    <w:rsid w:val="006928F6"/>
    <w:rsid w:val="00692E51"/>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709B"/>
    <w:rsid w:val="006A7AF2"/>
    <w:rsid w:val="006B2694"/>
    <w:rsid w:val="006B2849"/>
    <w:rsid w:val="006B2946"/>
    <w:rsid w:val="006B77FA"/>
    <w:rsid w:val="006C33E0"/>
    <w:rsid w:val="006C360A"/>
    <w:rsid w:val="006C70CA"/>
    <w:rsid w:val="006C7E29"/>
    <w:rsid w:val="006D020E"/>
    <w:rsid w:val="006D0450"/>
    <w:rsid w:val="006D08B5"/>
    <w:rsid w:val="006D0D15"/>
    <w:rsid w:val="006D315F"/>
    <w:rsid w:val="006D3CB2"/>
    <w:rsid w:val="006D4488"/>
    <w:rsid w:val="006D4560"/>
    <w:rsid w:val="006D4E3F"/>
    <w:rsid w:val="006D70E3"/>
    <w:rsid w:val="006D72A6"/>
    <w:rsid w:val="006E05A1"/>
    <w:rsid w:val="006E06E6"/>
    <w:rsid w:val="006E0E3A"/>
    <w:rsid w:val="006E1584"/>
    <w:rsid w:val="006E1825"/>
    <w:rsid w:val="006E513E"/>
    <w:rsid w:val="006E5F1F"/>
    <w:rsid w:val="006E6D19"/>
    <w:rsid w:val="006F195B"/>
    <w:rsid w:val="006F1E7F"/>
    <w:rsid w:val="006F7804"/>
    <w:rsid w:val="00701225"/>
    <w:rsid w:val="007030E9"/>
    <w:rsid w:val="007036FD"/>
    <w:rsid w:val="007070D4"/>
    <w:rsid w:val="007071FC"/>
    <w:rsid w:val="0070790E"/>
    <w:rsid w:val="007105C7"/>
    <w:rsid w:val="00711D64"/>
    <w:rsid w:val="00711EF3"/>
    <w:rsid w:val="007142D9"/>
    <w:rsid w:val="00714F3E"/>
    <w:rsid w:val="007151AA"/>
    <w:rsid w:val="00716EA5"/>
    <w:rsid w:val="00720A80"/>
    <w:rsid w:val="00721A2E"/>
    <w:rsid w:val="007221BA"/>
    <w:rsid w:val="00722BDE"/>
    <w:rsid w:val="007237AF"/>
    <w:rsid w:val="0072445B"/>
    <w:rsid w:val="00724BF2"/>
    <w:rsid w:val="00724CB1"/>
    <w:rsid w:val="00725CCC"/>
    <w:rsid w:val="00725DC3"/>
    <w:rsid w:val="0072609A"/>
    <w:rsid w:val="007266B3"/>
    <w:rsid w:val="007268C6"/>
    <w:rsid w:val="0072767D"/>
    <w:rsid w:val="00727687"/>
    <w:rsid w:val="007303DA"/>
    <w:rsid w:val="0073053F"/>
    <w:rsid w:val="007311C3"/>
    <w:rsid w:val="0073209F"/>
    <w:rsid w:val="00732696"/>
    <w:rsid w:val="007327CD"/>
    <w:rsid w:val="007332A9"/>
    <w:rsid w:val="00733945"/>
    <w:rsid w:val="00733B02"/>
    <w:rsid w:val="00734CA7"/>
    <w:rsid w:val="007355F3"/>
    <w:rsid w:val="007359B5"/>
    <w:rsid w:val="00735B93"/>
    <w:rsid w:val="007406C4"/>
    <w:rsid w:val="00740E78"/>
    <w:rsid w:val="007413E3"/>
    <w:rsid w:val="00742381"/>
    <w:rsid w:val="00744241"/>
    <w:rsid w:val="00744828"/>
    <w:rsid w:val="007458D7"/>
    <w:rsid w:val="00747A28"/>
    <w:rsid w:val="0075167A"/>
    <w:rsid w:val="00751B78"/>
    <w:rsid w:val="00753242"/>
    <w:rsid w:val="00754522"/>
    <w:rsid w:val="0075459B"/>
    <w:rsid w:val="007554C3"/>
    <w:rsid w:val="0075694B"/>
    <w:rsid w:val="007569DE"/>
    <w:rsid w:val="00756B6F"/>
    <w:rsid w:val="0076442C"/>
    <w:rsid w:val="0076716D"/>
    <w:rsid w:val="007674A8"/>
    <w:rsid w:val="00767851"/>
    <w:rsid w:val="00770474"/>
    <w:rsid w:val="00770B3A"/>
    <w:rsid w:val="00770F66"/>
    <w:rsid w:val="0077197A"/>
    <w:rsid w:val="00773706"/>
    <w:rsid w:val="00774267"/>
    <w:rsid w:val="00774617"/>
    <w:rsid w:val="00774AC0"/>
    <w:rsid w:val="00777DA5"/>
    <w:rsid w:val="0078109C"/>
    <w:rsid w:val="00782839"/>
    <w:rsid w:val="00783436"/>
    <w:rsid w:val="00783902"/>
    <w:rsid w:val="007843F3"/>
    <w:rsid w:val="00784CEB"/>
    <w:rsid w:val="00785286"/>
    <w:rsid w:val="0079108E"/>
    <w:rsid w:val="00791682"/>
    <w:rsid w:val="00792EB9"/>
    <w:rsid w:val="00794F2F"/>
    <w:rsid w:val="00795480"/>
    <w:rsid w:val="00795B72"/>
    <w:rsid w:val="007978FE"/>
    <w:rsid w:val="007A042D"/>
    <w:rsid w:val="007A1098"/>
    <w:rsid w:val="007A12D4"/>
    <w:rsid w:val="007A2502"/>
    <w:rsid w:val="007A671F"/>
    <w:rsid w:val="007B10CD"/>
    <w:rsid w:val="007B21F9"/>
    <w:rsid w:val="007B49A6"/>
    <w:rsid w:val="007B5C83"/>
    <w:rsid w:val="007B647F"/>
    <w:rsid w:val="007B73FD"/>
    <w:rsid w:val="007C021F"/>
    <w:rsid w:val="007C1C9C"/>
    <w:rsid w:val="007C28EF"/>
    <w:rsid w:val="007C3B96"/>
    <w:rsid w:val="007C4A06"/>
    <w:rsid w:val="007C4D74"/>
    <w:rsid w:val="007C6762"/>
    <w:rsid w:val="007C67D0"/>
    <w:rsid w:val="007C743A"/>
    <w:rsid w:val="007C7B86"/>
    <w:rsid w:val="007D0ADE"/>
    <w:rsid w:val="007D2C00"/>
    <w:rsid w:val="007D3300"/>
    <w:rsid w:val="007D33D1"/>
    <w:rsid w:val="007D5D89"/>
    <w:rsid w:val="007D5E52"/>
    <w:rsid w:val="007D6154"/>
    <w:rsid w:val="007D7992"/>
    <w:rsid w:val="007E16BF"/>
    <w:rsid w:val="007E1F38"/>
    <w:rsid w:val="007E2EDE"/>
    <w:rsid w:val="007E3A16"/>
    <w:rsid w:val="007E63C2"/>
    <w:rsid w:val="007E77C7"/>
    <w:rsid w:val="007F1A08"/>
    <w:rsid w:val="007F3991"/>
    <w:rsid w:val="007F519A"/>
    <w:rsid w:val="007F695F"/>
    <w:rsid w:val="00800993"/>
    <w:rsid w:val="008009C8"/>
    <w:rsid w:val="00800AE5"/>
    <w:rsid w:val="00800D53"/>
    <w:rsid w:val="00801A90"/>
    <w:rsid w:val="00801EAA"/>
    <w:rsid w:val="0080397B"/>
    <w:rsid w:val="00804DC0"/>
    <w:rsid w:val="008070D6"/>
    <w:rsid w:val="00807124"/>
    <w:rsid w:val="0080718F"/>
    <w:rsid w:val="00810BA0"/>
    <w:rsid w:val="0081131C"/>
    <w:rsid w:val="00811ECC"/>
    <w:rsid w:val="00816725"/>
    <w:rsid w:val="00817428"/>
    <w:rsid w:val="008174A5"/>
    <w:rsid w:val="0081795A"/>
    <w:rsid w:val="00820014"/>
    <w:rsid w:val="008208AD"/>
    <w:rsid w:val="00820A76"/>
    <w:rsid w:val="00822C35"/>
    <w:rsid w:val="00824D49"/>
    <w:rsid w:val="00824D7E"/>
    <w:rsid w:val="008258F6"/>
    <w:rsid w:val="00825A20"/>
    <w:rsid w:val="00830E92"/>
    <w:rsid w:val="00831C84"/>
    <w:rsid w:val="008332C6"/>
    <w:rsid w:val="00833C32"/>
    <w:rsid w:val="00836528"/>
    <w:rsid w:val="008373AD"/>
    <w:rsid w:val="00837883"/>
    <w:rsid w:val="008408EE"/>
    <w:rsid w:val="008438C3"/>
    <w:rsid w:val="00844AC6"/>
    <w:rsid w:val="008454C7"/>
    <w:rsid w:val="008457C5"/>
    <w:rsid w:val="008468A0"/>
    <w:rsid w:val="00850062"/>
    <w:rsid w:val="00852511"/>
    <w:rsid w:val="0085268A"/>
    <w:rsid w:val="00854A7D"/>
    <w:rsid w:val="00855556"/>
    <w:rsid w:val="00855698"/>
    <w:rsid w:val="00856500"/>
    <w:rsid w:val="00861C9E"/>
    <w:rsid w:val="00863E1B"/>
    <w:rsid w:val="00865AF1"/>
    <w:rsid w:val="00867129"/>
    <w:rsid w:val="008677DA"/>
    <w:rsid w:val="008703DA"/>
    <w:rsid w:val="0087051C"/>
    <w:rsid w:val="008710A9"/>
    <w:rsid w:val="008720D3"/>
    <w:rsid w:val="00872A61"/>
    <w:rsid w:val="00873067"/>
    <w:rsid w:val="00873966"/>
    <w:rsid w:val="008750F7"/>
    <w:rsid w:val="0088180A"/>
    <w:rsid w:val="00881C29"/>
    <w:rsid w:val="00882D9C"/>
    <w:rsid w:val="008836A2"/>
    <w:rsid w:val="00884C0D"/>
    <w:rsid w:val="008857DC"/>
    <w:rsid w:val="00885E30"/>
    <w:rsid w:val="008875C9"/>
    <w:rsid w:val="00890131"/>
    <w:rsid w:val="00890385"/>
    <w:rsid w:val="008912B3"/>
    <w:rsid w:val="0089296C"/>
    <w:rsid w:val="008932BC"/>
    <w:rsid w:val="00893302"/>
    <w:rsid w:val="00895CE2"/>
    <w:rsid w:val="00895D12"/>
    <w:rsid w:val="008A2416"/>
    <w:rsid w:val="008A2A21"/>
    <w:rsid w:val="008A2D00"/>
    <w:rsid w:val="008A2F64"/>
    <w:rsid w:val="008A3675"/>
    <w:rsid w:val="008A3D22"/>
    <w:rsid w:val="008A4085"/>
    <w:rsid w:val="008A7181"/>
    <w:rsid w:val="008A78BC"/>
    <w:rsid w:val="008A7EB3"/>
    <w:rsid w:val="008B2451"/>
    <w:rsid w:val="008B4160"/>
    <w:rsid w:val="008B62EB"/>
    <w:rsid w:val="008B63B2"/>
    <w:rsid w:val="008B76AB"/>
    <w:rsid w:val="008C04DF"/>
    <w:rsid w:val="008C15C7"/>
    <w:rsid w:val="008C161D"/>
    <w:rsid w:val="008C2361"/>
    <w:rsid w:val="008C2C93"/>
    <w:rsid w:val="008C6E84"/>
    <w:rsid w:val="008C77E5"/>
    <w:rsid w:val="008D09D9"/>
    <w:rsid w:val="008D1745"/>
    <w:rsid w:val="008D2FC7"/>
    <w:rsid w:val="008D3188"/>
    <w:rsid w:val="008D33C0"/>
    <w:rsid w:val="008D400A"/>
    <w:rsid w:val="008D4E90"/>
    <w:rsid w:val="008D5299"/>
    <w:rsid w:val="008D5D1F"/>
    <w:rsid w:val="008D62C8"/>
    <w:rsid w:val="008D6D36"/>
    <w:rsid w:val="008D7D2B"/>
    <w:rsid w:val="008E0CBA"/>
    <w:rsid w:val="008E163A"/>
    <w:rsid w:val="008E2C48"/>
    <w:rsid w:val="008E360A"/>
    <w:rsid w:val="008E40FC"/>
    <w:rsid w:val="008E5C6F"/>
    <w:rsid w:val="008E6A68"/>
    <w:rsid w:val="008E6E98"/>
    <w:rsid w:val="008E7EB4"/>
    <w:rsid w:val="008E7F15"/>
    <w:rsid w:val="008F01E4"/>
    <w:rsid w:val="008F188F"/>
    <w:rsid w:val="008F38BF"/>
    <w:rsid w:val="008F6719"/>
    <w:rsid w:val="008F7616"/>
    <w:rsid w:val="008F7869"/>
    <w:rsid w:val="00900073"/>
    <w:rsid w:val="009008A3"/>
    <w:rsid w:val="009013B7"/>
    <w:rsid w:val="00902CE1"/>
    <w:rsid w:val="0090361C"/>
    <w:rsid w:val="00903BB5"/>
    <w:rsid w:val="00904581"/>
    <w:rsid w:val="00910541"/>
    <w:rsid w:val="0091099A"/>
    <w:rsid w:val="0091635E"/>
    <w:rsid w:val="0091648B"/>
    <w:rsid w:val="009166B7"/>
    <w:rsid w:val="00916B2C"/>
    <w:rsid w:val="00920841"/>
    <w:rsid w:val="00920AE0"/>
    <w:rsid w:val="00920DA1"/>
    <w:rsid w:val="0092144C"/>
    <w:rsid w:val="00921E23"/>
    <w:rsid w:val="00921EBB"/>
    <w:rsid w:val="009244A0"/>
    <w:rsid w:val="00925B73"/>
    <w:rsid w:val="00925EAD"/>
    <w:rsid w:val="009305D7"/>
    <w:rsid w:val="009323F7"/>
    <w:rsid w:val="00932D10"/>
    <w:rsid w:val="00932EA4"/>
    <w:rsid w:val="00933AAB"/>
    <w:rsid w:val="00935C84"/>
    <w:rsid w:val="009367F5"/>
    <w:rsid w:val="00936BBB"/>
    <w:rsid w:val="00937C10"/>
    <w:rsid w:val="00940436"/>
    <w:rsid w:val="00940496"/>
    <w:rsid w:val="0094140D"/>
    <w:rsid w:val="009430C1"/>
    <w:rsid w:val="00943B32"/>
    <w:rsid w:val="00944036"/>
    <w:rsid w:val="00944056"/>
    <w:rsid w:val="00953383"/>
    <w:rsid w:val="00954F27"/>
    <w:rsid w:val="0095674F"/>
    <w:rsid w:val="00957142"/>
    <w:rsid w:val="0096159C"/>
    <w:rsid w:val="00963A04"/>
    <w:rsid w:val="009651E2"/>
    <w:rsid w:val="009661AF"/>
    <w:rsid w:val="00967EFE"/>
    <w:rsid w:val="00970765"/>
    <w:rsid w:val="009715C3"/>
    <w:rsid w:val="00971779"/>
    <w:rsid w:val="00971E90"/>
    <w:rsid w:val="00972358"/>
    <w:rsid w:val="00974061"/>
    <w:rsid w:val="0097463C"/>
    <w:rsid w:val="009766B1"/>
    <w:rsid w:val="00977675"/>
    <w:rsid w:val="0098232B"/>
    <w:rsid w:val="00982972"/>
    <w:rsid w:val="00983356"/>
    <w:rsid w:val="00984351"/>
    <w:rsid w:val="0098654E"/>
    <w:rsid w:val="00986638"/>
    <w:rsid w:val="00986754"/>
    <w:rsid w:val="00987B32"/>
    <w:rsid w:val="0099046E"/>
    <w:rsid w:val="00990B84"/>
    <w:rsid w:val="00990E19"/>
    <w:rsid w:val="00991364"/>
    <w:rsid w:val="00992FBC"/>
    <w:rsid w:val="009933AE"/>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B0DED"/>
    <w:rsid w:val="009B0FE5"/>
    <w:rsid w:val="009B21D0"/>
    <w:rsid w:val="009B2B44"/>
    <w:rsid w:val="009B59C8"/>
    <w:rsid w:val="009B6908"/>
    <w:rsid w:val="009C16F7"/>
    <w:rsid w:val="009C1D71"/>
    <w:rsid w:val="009C231E"/>
    <w:rsid w:val="009C2972"/>
    <w:rsid w:val="009C2A64"/>
    <w:rsid w:val="009C3DA0"/>
    <w:rsid w:val="009C4ED2"/>
    <w:rsid w:val="009C4F00"/>
    <w:rsid w:val="009C51A9"/>
    <w:rsid w:val="009C681F"/>
    <w:rsid w:val="009D00F6"/>
    <w:rsid w:val="009D112B"/>
    <w:rsid w:val="009D1408"/>
    <w:rsid w:val="009D244D"/>
    <w:rsid w:val="009D5889"/>
    <w:rsid w:val="009D5FBE"/>
    <w:rsid w:val="009D63BE"/>
    <w:rsid w:val="009E148A"/>
    <w:rsid w:val="009E1EA1"/>
    <w:rsid w:val="009E231C"/>
    <w:rsid w:val="009E26E4"/>
    <w:rsid w:val="009E2D3A"/>
    <w:rsid w:val="009E3622"/>
    <w:rsid w:val="009E4163"/>
    <w:rsid w:val="009E5E3D"/>
    <w:rsid w:val="009E5E53"/>
    <w:rsid w:val="009E6B2C"/>
    <w:rsid w:val="009E7A18"/>
    <w:rsid w:val="009F0A4F"/>
    <w:rsid w:val="009F1699"/>
    <w:rsid w:val="009F1C75"/>
    <w:rsid w:val="009F207B"/>
    <w:rsid w:val="009F2F3D"/>
    <w:rsid w:val="009F656D"/>
    <w:rsid w:val="009F7C57"/>
    <w:rsid w:val="00A01FDB"/>
    <w:rsid w:val="00A02D72"/>
    <w:rsid w:val="00A04C68"/>
    <w:rsid w:val="00A04C92"/>
    <w:rsid w:val="00A04DC9"/>
    <w:rsid w:val="00A04E86"/>
    <w:rsid w:val="00A05DED"/>
    <w:rsid w:val="00A062F9"/>
    <w:rsid w:val="00A065A3"/>
    <w:rsid w:val="00A07336"/>
    <w:rsid w:val="00A0741E"/>
    <w:rsid w:val="00A07612"/>
    <w:rsid w:val="00A10DF5"/>
    <w:rsid w:val="00A11DC3"/>
    <w:rsid w:val="00A135B1"/>
    <w:rsid w:val="00A13811"/>
    <w:rsid w:val="00A13F4E"/>
    <w:rsid w:val="00A145D5"/>
    <w:rsid w:val="00A14685"/>
    <w:rsid w:val="00A14C47"/>
    <w:rsid w:val="00A17FA5"/>
    <w:rsid w:val="00A22390"/>
    <w:rsid w:val="00A23EB9"/>
    <w:rsid w:val="00A26E13"/>
    <w:rsid w:val="00A27660"/>
    <w:rsid w:val="00A3003A"/>
    <w:rsid w:val="00A30A6D"/>
    <w:rsid w:val="00A31377"/>
    <w:rsid w:val="00A336DF"/>
    <w:rsid w:val="00A348C0"/>
    <w:rsid w:val="00A34FCE"/>
    <w:rsid w:val="00A37B3E"/>
    <w:rsid w:val="00A4035E"/>
    <w:rsid w:val="00A40584"/>
    <w:rsid w:val="00A40665"/>
    <w:rsid w:val="00A406F9"/>
    <w:rsid w:val="00A41472"/>
    <w:rsid w:val="00A4340E"/>
    <w:rsid w:val="00A4401B"/>
    <w:rsid w:val="00A440A2"/>
    <w:rsid w:val="00A44683"/>
    <w:rsid w:val="00A45BAD"/>
    <w:rsid w:val="00A45CC3"/>
    <w:rsid w:val="00A471B6"/>
    <w:rsid w:val="00A5070F"/>
    <w:rsid w:val="00A51984"/>
    <w:rsid w:val="00A53615"/>
    <w:rsid w:val="00A53D27"/>
    <w:rsid w:val="00A55E3B"/>
    <w:rsid w:val="00A56BE4"/>
    <w:rsid w:val="00A570A7"/>
    <w:rsid w:val="00A575E8"/>
    <w:rsid w:val="00A6014A"/>
    <w:rsid w:val="00A607F3"/>
    <w:rsid w:val="00A6144B"/>
    <w:rsid w:val="00A62BA6"/>
    <w:rsid w:val="00A63F64"/>
    <w:rsid w:val="00A64ACA"/>
    <w:rsid w:val="00A6652F"/>
    <w:rsid w:val="00A70FF0"/>
    <w:rsid w:val="00A71B8E"/>
    <w:rsid w:val="00A71CEC"/>
    <w:rsid w:val="00A71EAF"/>
    <w:rsid w:val="00A72412"/>
    <w:rsid w:val="00A740E0"/>
    <w:rsid w:val="00A74430"/>
    <w:rsid w:val="00A74B73"/>
    <w:rsid w:val="00A7614D"/>
    <w:rsid w:val="00A772E1"/>
    <w:rsid w:val="00A77FC2"/>
    <w:rsid w:val="00A81AA4"/>
    <w:rsid w:val="00A82704"/>
    <w:rsid w:val="00A85540"/>
    <w:rsid w:val="00A8718F"/>
    <w:rsid w:val="00A877A1"/>
    <w:rsid w:val="00A9019D"/>
    <w:rsid w:val="00A9057D"/>
    <w:rsid w:val="00A941C3"/>
    <w:rsid w:val="00A942F9"/>
    <w:rsid w:val="00A94AEE"/>
    <w:rsid w:val="00AA0232"/>
    <w:rsid w:val="00AA2282"/>
    <w:rsid w:val="00AA6255"/>
    <w:rsid w:val="00AA7456"/>
    <w:rsid w:val="00AB0E36"/>
    <w:rsid w:val="00AB306A"/>
    <w:rsid w:val="00AB418F"/>
    <w:rsid w:val="00AB432C"/>
    <w:rsid w:val="00AB5374"/>
    <w:rsid w:val="00AB632F"/>
    <w:rsid w:val="00AB7B89"/>
    <w:rsid w:val="00AB7F7B"/>
    <w:rsid w:val="00AC3BF0"/>
    <w:rsid w:val="00AC3DE1"/>
    <w:rsid w:val="00AC4452"/>
    <w:rsid w:val="00AC4F58"/>
    <w:rsid w:val="00AC5424"/>
    <w:rsid w:val="00AC5C6B"/>
    <w:rsid w:val="00AC6B07"/>
    <w:rsid w:val="00AC76EA"/>
    <w:rsid w:val="00AD0041"/>
    <w:rsid w:val="00AD28C9"/>
    <w:rsid w:val="00AD2ECE"/>
    <w:rsid w:val="00AD3343"/>
    <w:rsid w:val="00AD3820"/>
    <w:rsid w:val="00AD433A"/>
    <w:rsid w:val="00AD5F86"/>
    <w:rsid w:val="00AE0C94"/>
    <w:rsid w:val="00AE0FE3"/>
    <w:rsid w:val="00AE2FC3"/>
    <w:rsid w:val="00AE34D9"/>
    <w:rsid w:val="00AE3576"/>
    <w:rsid w:val="00AE6599"/>
    <w:rsid w:val="00AE73F0"/>
    <w:rsid w:val="00AE7F24"/>
    <w:rsid w:val="00AF1216"/>
    <w:rsid w:val="00AF2488"/>
    <w:rsid w:val="00AF32CC"/>
    <w:rsid w:val="00AF42BC"/>
    <w:rsid w:val="00AF6184"/>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C80"/>
    <w:rsid w:val="00B1514E"/>
    <w:rsid w:val="00B1717D"/>
    <w:rsid w:val="00B20407"/>
    <w:rsid w:val="00B20A53"/>
    <w:rsid w:val="00B20CE8"/>
    <w:rsid w:val="00B21468"/>
    <w:rsid w:val="00B231A4"/>
    <w:rsid w:val="00B23B06"/>
    <w:rsid w:val="00B257F1"/>
    <w:rsid w:val="00B2628C"/>
    <w:rsid w:val="00B31705"/>
    <w:rsid w:val="00B3237C"/>
    <w:rsid w:val="00B32813"/>
    <w:rsid w:val="00B3441A"/>
    <w:rsid w:val="00B347FB"/>
    <w:rsid w:val="00B34D6C"/>
    <w:rsid w:val="00B378B3"/>
    <w:rsid w:val="00B417BD"/>
    <w:rsid w:val="00B42124"/>
    <w:rsid w:val="00B42F85"/>
    <w:rsid w:val="00B43137"/>
    <w:rsid w:val="00B43199"/>
    <w:rsid w:val="00B4445C"/>
    <w:rsid w:val="00B451C9"/>
    <w:rsid w:val="00B455AB"/>
    <w:rsid w:val="00B46190"/>
    <w:rsid w:val="00B50560"/>
    <w:rsid w:val="00B511F4"/>
    <w:rsid w:val="00B513C7"/>
    <w:rsid w:val="00B51B8C"/>
    <w:rsid w:val="00B5376C"/>
    <w:rsid w:val="00B53DAF"/>
    <w:rsid w:val="00B54220"/>
    <w:rsid w:val="00B568B0"/>
    <w:rsid w:val="00B60828"/>
    <w:rsid w:val="00B64632"/>
    <w:rsid w:val="00B64ACF"/>
    <w:rsid w:val="00B64B8C"/>
    <w:rsid w:val="00B6633D"/>
    <w:rsid w:val="00B723E1"/>
    <w:rsid w:val="00B7399B"/>
    <w:rsid w:val="00B75709"/>
    <w:rsid w:val="00B75E0E"/>
    <w:rsid w:val="00B75E8E"/>
    <w:rsid w:val="00B7632D"/>
    <w:rsid w:val="00B76888"/>
    <w:rsid w:val="00B77F94"/>
    <w:rsid w:val="00B80AE9"/>
    <w:rsid w:val="00B8138B"/>
    <w:rsid w:val="00B83798"/>
    <w:rsid w:val="00B84262"/>
    <w:rsid w:val="00B84D93"/>
    <w:rsid w:val="00B874D4"/>
    <w:rsid w:val="00B914C5"/>
    <w:rsid w:val="00B92FEC"/>
    <w:rsid w:val="00B95893"/>
    <w:rsid w:val="00B95BA0"/>
    <w:rsid w:val="00B97492"/>
    <w:rsid w:val="00B97565"/>
    <w:rsid w:val="00BA0EC0"/>
    <w:rsid w:val="00BA1639"/>
    <w:rsid w:val="00BA23AE"/>
    <w:rsid w:val="00BA5ABD"/>
    <w:rsid w:val="00BA5CF9"/>
    <w:rsid w:val="00BA6162"/>
    <w:rsid w:val="00BA6CD2"/>
    <w:rsid w:val="00BB07A1"/>
    <w:rsid w:val="00BB0C6A"/>
    <w:rsid w:val="00BB1EF9"/>
    <w:rsid w:val="00BB3B0D"/>
    <w:rsid w:val="00BB3D7B"/>
    <w:rsid w:val="00BB49FD"/>
    <w:rsid w:val="00BB6456"/>
    <w:rsid w:val="00BB64C6"/>
    <w:rsid w:val="00BB73FA"/>
    <w:rsid w:val="00BB7A92"/>
    <w:rsid w:val="00BC08F8"/>
    <w:rsid w:val="00BC0EF7"/>
    <w:rsid w:val="00BC3D0E"/>
    <w:rsid w:val="00BC56DC"/>
    <w:rsid w:val="00BC6B67"/>
    <w:rsid w:val="00BD18D5"/>
    <w:rsid w:val="00BD233D"/>
    <w:rsid w:val="00BD3966"/>
    <w:rsid w:val="00BD5C15"/>
    <w:rsid w:val="00BD6861"/>
    <w:rsid w:val="00BD7153"/>
    <w:rsid w:val="00BE0D28"/>
    <w:rsid w:val="00BE2315"/>
    <w:rsid w:val="00BE2C3B"/>
    <w:rsid w:val="00BE3220"/>
    <w:rsid w:val="00BE56E9"/>
    <w:rsid w:val="00BE6B41"/>
    <w:rsid w:val="00BE7572"/>
    <w:rsid w:val="00BF0D99"/>
    <w:rsid w:val="00BF1CAB"/>
    <w:rsid w:val="00BF3788"/>
    <w:rsid w:val="00BF4B67"/>
    <w:rsid w:val="00BF5079"/>
    <w:rsid w:val="00BF58EA"/>
    <w:rsid w:val="00BF5FAF"/>
    <w:rsid w:val="00BF72EF"/>
    <w:rsid w:val="00BF7661"/>
    <w:rsid w:val="00BF7668"/>
    <w:rsid w:val="00C00CBD"/>
    <w:rsid w:val="00C01A94"/>
    <w:rsid w:val="00C0213A"/>
    <w:rsid w:val="00C02B61"/>
    <w:rsid w:val="00C0624B"/>
    <w:rsid w:val="00C066BD"/>
    <w:rsid w:val="00C06B76"/>
    <w:rsid w:val="00C10331"/>
    <w:rsid w:val="00C10F8A"/>
    <w:rsid w:val="00C11B11"/>
    <w:rsid w:val="00C14B7B"/>
    <w:rsid w:val="00C1552D"/>
    <w:rsid w:val="00C16370"/>
    <w:rsid w:val="00C166B7"/>
    <w:rsid w:val="00C2105B"/>
    <w:rsid w:val="00C2674D"/>
    <w:rsid w:val="00C30B9B"/>
    <w:rsid w:val="00C32074"/>
    <w:rsid w:val="00C33567"/>
    <w:rsid w:val="00C3395C"/>
    <w:rsid w:val="00C343D0"/>
    <w:rsid w:val="00C34F11"/>
    <w:rsid w:val="00C3737D"/>
    <w:rsid w:val="00C37E83"/>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6273"/>
    <w:rsid w:val="00C568B1"/>
    <w:rsid w:val="00C57490"/>
    <w:rsid w:val="00C57AB1"/>
    <w:rsid w:val="00C60781"/>
    <w:rsid w:val="00C613BC"/>
    <w:rsid w:val="00C6149B"/>
    <w:rsid w:val="00C625F3"/>
    <w:rsid w:val="00C62FB6"/>
    <w:rsid w:val="00C650C7"/>
    <w:rsid w:val="00C6698C"/>
    <w:rsid w:val="00C670E1"/>
    <w:rsid w:val="00C6733E"/>
    <w:rsid w:val="00C7061F"/>
    <w:rsid w:val="00C7152B"/>
    <w:rsid w:val="00C7192F"/>
    <w:rsid w:val="00C731F3"/>
    <w:rsid w:val="00C7633C"/>
    <w:rsid w:val="00C809AE"/>
    <w:rsid w:val="00C80E23"/>
    <w:rsid w:val="00C81786"/>
    <w:rsid w:val="00C8277B"/>
    <w:rsid w:val="00C82B87"/>
    <w:rsid w:val="00C83940"/>
    <w:rsid w:val="00C83CEF"/>
    <w:rsid w:val="00C8669D"/>
    <w:rsid w:val="00C8719D"/>
    <w:rsid w:val="00C90611"/>
    <w:rsid w:val="00C91643"/>
    <w:rsid w:val="00C923D5"/>
    <w:rsid w:val="00C9316F"/>
    <w:rsid w:val="00C940E6"/>
    <w:rsid w:val="00C9795A"/>
    <w:rsid w:val="00CA0DC5"/>
    <w:rsid w:val="00CA2544"/>
    <w:rsid w:val="00CA3899"/>
    <w:rsid w:val="00CA3BF0"/>
    <w:rsid w:val="00CA4429"/>
    <w:rsid w:val="00CA4C70"/>
    <w:rsid w:val="00CA7966"/>
    <w:rsid w:val="00CB0739"/>
    <w:rsid w:val="00CB09FD"/>
    <w:rsid w:val="00CB13AB"/>
    <w:rsid w:val="00CB4C0E"/>
    <w:rsid w:val="00CB5862"/>
    <w:rsid w:val="00CB695A"/>
    <w:rsid w:val="00CB7971"/>
    <w:rsid w:val="00CC1A23"/>
    <w:rsid w:val="00CC4DB6"/>
    <w:rsid w:val="00CC5AFA"/>
    <w:rsid w:val="00CC631B"/>
    <w:rsid w:val="00CC6FE2"/>
    <w:rsid w:val="00CC7174"/>
    <w:rsid w:val="00CC7390"/>
    <w:rsid w:val="00CC7846"/>
    <w:rsid w:val="00CD0753"/>
    <w:rsid w:val="00CD22FD"/>
    <w:rsid w:val="00CD3A0A"/>
    <w:rsid w:val="00CD4286"/>
    <w:rsid w:val="00CD4413"/>
    <w:rsid w:val="00CD465B"/>
    <w:rsid w:val="00CD4909"/>
    <w:rsid w:val="00CD59B8"/>
    <w:rsid w:val="00CD5D77"/>
    <w:rsid w:val="00CD63D6"/>
    <w:rsid w:val="00CD6CF5"/>
    <w:rsid w:val="00CD7F4D"/>
    <w:rsid w:val="00CE1BB6"/>
    <w:rsid w:val="00CE1CCC"/>
    <w:rsid w:val="00CE217A"/>
    <w:rsid w:val="00CE2374"/>
    <w:rsid w:val="00CE3D4B"/>
    <w:rsid w:val="00CE4A76"/>
    <w:rsid w:val="00CE54ED"/>
    <w:rsid w:val="00CE62DE"/>
    <w:rsid w:val="00CE7356"/>
    <w:rsid w:val="00CF33A6"/>
    <w:rsid w:val="00CF44C5"/>
    <w:rsid w:val="00CF5F2B"/>
    <w:rsid w:val="00CF5F8E"/>
    <w:rsid w:val="00CF61CE"/>
    <w:rsid w:val="00CF6B24"/>
    <w:rsid w:val="00D005E3"/>
    <w:rsid w:val="00D00978"/>
    <w:rsid w:val="00D01662"/>
    <w:rsid w:val="00D01F86"/>
    <w:rsid w:val="00D02A07"/>
    <w:rsid w:val="00D02E63"/>
    <w:rsid w:val="00D03324"/>
    <w:rsid w:val="00D03B29"/>
    <w:rsid w:val="00D0414D"/>
    <w:rsid w:val="00D04372"/>
    <w:rsid w:val="00D06105"/>
    <w:rsid w:val="00D07C14"/>
    <w:rsid w:val="00D106C9"/>
    <w:rsid w:val="00D106CA"/>
    <w:rsid w:val="00D1130F"/>
    <w:rsid w:val="00D113F6"/>
    <w:rsid w:val="00D12B72"/>
    <w:rsid w:val="00D12B94"/>
    <w:rsid w:val="00D12DC0"/>
    <w:rsid w:val="00D15B34"/>
    <w:rsid w:val="00D162E9"/>
    <w:rsid w:val="00D17CD8"/>
    <w:rsid w:val="00D20D74"/>
    <w:rsid w:val="00D24425"/>
    <w:rsid w:val="00D33572"/>
    <w:rsid w:val="00D33F5B"/>
    <w:rsid w:val="00D3419F"/>
    <w:rsid w:val="00D348BE"/>
    <w:rsid w:val="00D36CBB"/>
    <w:rsid w:val="00D40856"/>
    <w:rsid w:val="00D4182B"/>
    <w:rsid w:val="00D41915"/>
    <w:rsid w:val="00D42D2E"/>
    <w:rsid w:val="00D453EB"/>
    <w:rsid w:val="00D46ADD"/>
    <w:rsid w:val="00D4764C"/>
    <w:rsid w:val="00D507D4"/>
    <w:rsid w:val="00D518E0"/>
    <w:rsid w:val="00D54DE6"/>
    <w:rsid w:val="00D566E8"/>
    <w:rsid w:val="00D56FE5"/>
    <w:rsid w:val="00D579C5"/>
    <w:rsid w:val="00D57BE6"/>
    <w:rsid w:val="00D61217"/>
    <w:rsid w:val="00D621D9"/>
    <w:rsid w:val="00D62755"/>
    <w:rsid w:val="00D65680"/>
    <w:rsid w:val="00D65803"/>
    <w:rsid w:val="00D65C59"/>
    <w:rsid w:val="00D66425"/>
    <w:rsid w:val="00D66771"/>
    <w:rsid w:val="00D6698B"/>
    <w:rsid w:val="00D66D74"/>
    <w:rsid w:val="00D67484"/>
    <w:rsid w:val="00D6781D"/>
    <w:rsid w:val="00D67EE0"/>
    <w:rsid w:val="00D72544"/>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E39"/>
    <w:rsid w:val="00D905CA"/>
    <w:rsid w:val="00D91120"/>
    <w:rsid w:val="00D919DE"/>
    <w:rsid w:val="00D92837"/>
    <w:rsid w:val="00D94ACA"/>
    <w:rsid w:val="00D962FC"/>
    <w:rsid w:val="00D96378"/>
    <w:rsid w:val="00D978CC"/>
    <w:rsid w:val="00DA188A"/>
    <w:rsid w:val="00DA1A24"/>
    <w:rsid w:val="00DA1B6A"/>
    <w:rsid w:val="00DA221C"/>
    <w:rsid w:val="00DA4A7E"/>
    <w:rsid w:val="00DA5A4A"/>
    <w:rsid w:val="00DB1680"/>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7AD5"/>
    <w:rsid w:val="00DD02A4"/>
    <w:rsid w:val="00DD2D5C"/>
    <w:rsid w:val="00DD300B"/>
    <w:rsid w:val="00DD58EB"/>
    <w:rsid w:val="00DD62B7"/>
    <w:rsid w:val="00DD6BFF"/>
    <w:rsid w:val="00DE0C3D"/>
    <w:rsid w:val="00DE227D"/>
    <w:rsid w:val="00DE2E5E"/>
    <w:rsid w:val="00DE4F7E"/>
    <w:rsid w:val="00DE63BA"/>
    <w:rsid w:val="00DF0A00"/>
    <w:rsid w:val="00DF1256"/>
    <w:rsid w:val="00DF1283"/>
    <w:rsid w:val="00DF2263"/>
    <w:rsid w:val="00DF355F"/>
    <w:rsid w:val="00DF38F9"/>
    <w:rsid w:val="00DF5A3C"/>
    <w:rsid w:val="00DF69A9"/>
    <w:rsid w:val="00DF79F5"/>
    <w:rsid w:val="00E005D8"/>
    <w:rsid w:val="00E028EA"/>
    <w:rsid w:val="00E02BB8"/>
    <w:rsid w:val="00E03506"/>
    <w:rsid w:val="00E03B28"/>
    <w:rsid w:val="00E0408F"/>
    <w:rsid w:val="00E0578A"/>
    <w:rsid w:val="00E0682A"/>
    <w:rsid w:val="00E07129"/>
    <w:rsid w:val="00E07276"/>
    <w:rsid w:val="00E10426"/>
    <w:rsid w:val="00E10B77"/>
    <w:rsid w:val="00E163A6"/>
    <w:rsid w:val="00E16841"/>
    <w:rsid w:val="00E1718A"/>
    <w:rsid w:val="00E17BDF"/>
    <w:rsid w:val="00E203CD"/>
    <w:rsid w:val="00E211AF"/>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511"/>
    <w:rsid w:val="00E31F6E"/>
    <w:rsid w:val="00E328F0"/>
    <w:rsid w:val="00E334BA"/>
    <w:rsid w:val="00E33C99"/>
    <w:rsid w:val="00E33EC0"/>
    <w:rsid w:val="00E34AAC"/>
    <w:rsid w:val="00E36483"/>
    <w:rsid w:val="00E37285"/>
    <w:rsid w:val="00E3741F"/>
    <w:rsid w:val="00E37AE4"/>
    <w:rsid w:val="00E406D0"/>
    <w:rsid w:val="00E40996"/>
    <w:rsid w:val="00E41939"/>
    <w:rsid w:val="00E448C1"/>
    <w:rsid w:val="00E4634C"/>
    <w:rsid w:val="00E463BC"/>
    <w:rsid w:val="00E53BBF"/>
    <w:rsid w:val="00E56D39"/>
    <w:rsid w:val="00E6384C"/>
    <w:rsid w:val="00E655CF"/>
    <w:rsid w:val="00E6581A"/>
    <w:rsid w:val="00E66A49"/>
    <w:rsid w:val="00E70B20"/>
    <w:rsid w:val="00E72234"/>
    <w:rsid w:val="00E7419D"/>
    <w:rsid w:val="00E742A9"/>
    <w:rsid w:val="00E746DF"/>
    <w:rsid w:val="00E76B0C"/>
    <w:rsid w:val="00E76D33"/>
    <w:rsid w:val="00E80AF1"/>
    <w:rsid w:val="00E816C0"/>
    <w:rsid w:val="00E818E5"/>
    <w:rsid w:val="00E83758"/>
    <w:rsid w:val="00E84C19"/>
    <w:rsid w:val="00E862E7"/>
    <w:rsid w:val="00E864C4"/>
    <w:rsid w:val="00E87776"/>
    <w:rsid w:val="00E904B5"/>
    <w:rsid w:val="00E909B7"/>
    <w:rsid w:val="00E90DD1"/>
    <w:rsid w:val="00E9107D"/>
    <w:rsid w:val="00E91152"/>
    <w:rsid w:val="00E92B2C"/>
    <w:rsid w:val="00E93160"/>
    <w:rsid w:val="00E933D9"/>
    <w:rsid w:val="00E94746"/>
    <w:rsid w:val="00E955A2"/>
    <w:rsid w:val="00E95A2A"/>
    <w:rsid w:val="00E95FA6"/>
    <w:rsid w:val="00E969E2"/>
    <w:rsid w:val="00E978D3"/>
    <w:rsid w:val="00EA0B6F"/>
    <w:rsid w:val="00EA35D8"/>
    <w:rsid w:val="00EA52BB"/>
    <w:rsid w:val="00EA53B5"/>
    <w:rsid w:val="00EA6177"/>
    <w:rsid w:val="00EA7E43"/>
    <w:rsid w:val="00EB1454"/>
    <w:rsid w:val="00EB1B9D"/>
    <w:rsid w:val="00EB3922"/>
    <w:rsid w:val="00EB46EE"/>
    <w:rsid w:val="00EB4F5D"/>
    <w:rsid w:val="00EB4FEB"/>
    <w:rsid w:val="00EB5366"/>
    <w:rsid w:val="00EB54F9"/>
    <w:rsid w:val="00EB7E06"/>
    <w:rsid w:val="00EC244C"/>
    <w:rsid w:val="00EC2FFF"/>
    <w:rsid w:val="00EC3109"/>
    <w:rsid w:val="00EC43D0"/>
    <w:rsid w:val="00ED1094"/>
    <w:rsid w:val="00ED49F5"/>
    <w:rsid w:val="00ED67C4"/>
    <w:rsid w:val="00ED71EE"/>
    <w:rsid w:val="00ED76E5"/>
    <w:rsid w:val="00EE1D7B"/>
    <w:rsid w:val="00EE2325"/>
    <w:rsid w:val="00EE2B5B"/>
    <w:rsid w:val="00EE4377"/>
    <w:rsid w:val="00EE4F14"/>
    <w:rsid w:val="00EE5417"/>
    <w:rsid w:val="00EE573C"/>
    <w:rsid w:val="00EE70D4"/>
    <w:rsid w:val="00EE7523"/>
    <w:rsid w:val="00EF00C1"/>
    <w:rsid w:val="00EF02B3"/>
    <w:rsid w:val="00EF1214"/>
    <w:rsid w:val="00EF18F8"/>
    <w:rsid w:val="00EF1EB9"/>
    <w:rsid w:val="00EF2CD7"/>
    <w:rsid w:val="00EF3DED"/>
    <w:rsid w:val="00EF6420"/>
    <w:rsid w:val="00EF6595"/>
    <w:rsid w:val="00EF65E9"/>
    <w:rsid w:val="00EF77BF"/>
    <w:rsid w:val="00EF7C08"/>
    <w:rsid w:val="00F00BE4"/>
    <w:rsid w:val="00F01189"/>
    <w:rsid w:val="00F02699"/>
    <w:rsid w:val="00F02BA1"/>
    <w:rsid w:val="00F02C6E"/>
    <w:rsid w:val="00F03D56"/>
    <w:rsid w:val="00F05B2C"/>
    <w:rsid w:val="00F05BFE"/>
    <w:rsid w:val="00F05D53"/>
    <w:rsid w:val="00F1071A"/>
    <w:rsid w:val="00F10EB0"/>
    <w:rsid w:val="00F10FEE"/>
    <w:rsid w:val="00F12278"/>
    <w:rsid w:val="00F12DF7"/>
    <w:rsid w:val="00F1341F"/>
    <w:rsid w:val="00F13922"/>
    <w:rsid w:val="00F15068"/>
    <w:rsid w:val="00F15362"/>
    <w:rsid w:val="00F16845"/>
    <w:rsid w:val="00F17096"/>
    <w:rsid w:val="00F1744E"/>
    <w:rsid w:val="00F174F3"/>
    <w:rsid w:val="00F17E17"/>
    <w:rsid w:val="00F20157"/>
    <w:rsid w:val="00F2373D"/>
    <w:rsid w:val="00F2436F"/>
    <w:rsid w:val="00F279C0"/>
    <w:rsid w:val="00F27BA6"/>
    <w:rsid w:val="00F31710"/>
    <w:rsid w:val="00F329AF"/>
    <w:rsid w:val="00F32DED"/>
    <w:rsid w:val="00F330A2"/>
    <w:rsid w:val="00F33C76"/>
    <w:rsid w:val="00F35617"/>
    <w:rsid w:val="00F35BE9"/>
    <w:rsid w:val="00F36BC0"/>
    <w:rsid w:val="00F40C5C"/>
    <w:rsid w:val="00F4212F"/>
    <w:rsid w:val="00F438A0"/>
    <w:rsid w:val="00F43EF6"/>
    <w:rsid w:val="00F44220"/>
    <w:rsid w:val="00F476A3"/>
    <w:rsid w:val="00F47D88"/>
    <w:rsid w:val="00F50FA1"/>
    <w:rsid w:val="00F51114"/>
    <w:rsid w:val="00F51E94"/>
    <w:rsid w:val="00F52A82"/>
    <w:rsid w:val="00F53B2B"/>
    <w:rsid w:val="00F549F3"/>
    <w:rsid w:val="00F56E7F"/>
    <w:rsid w:val="00F60229"/>
    <w:rsid w:val="00F6048A"/>
    <w:rsid w:val="00F611CE"/>
    <w:rsid w:val="00F61467"/>
    <w:rsid w:val="00F632F8"/>
    <w:rsid w:val="00F63A6A"/>
    <w:rsid w:val="00F65C7D"/>
    <w:rsid w:val="00F667BF"/>
    <w:rsid w:val="00F71F0A"/>
    <w:rsid w:val="00F726B7"/>
    <w:rsid w:val="00F72E50"/>
    <w:rsid w:val="00F7355B"/>
    <w:rsid w:val="00F74D7A"/>
    <w:rsid w:val="00F7670E"/>
    <w:rsid w:val="00F76C8B"/>
    <w:rsid w:val="00F7739B"/>
    <w:rsid w:val="00F829A3"/>
    <w:rsid w:val="00F84B52"/>
    <w:rsid w:val="00F8672D"/>
    <w:rsid w:val="00F86909"/>
    <w:rsid w:val="00F8775A"/>
    <w:rsid w:val="00F900DA"/>
    <w:rsid w:val="00F926D6"/>
    <w:rsid w:val="00F92B2E"/>
    <w:rsid w:val="00F94AFD"/>
    <w:rsid w:val="00F95D36"/>
    <w:rsid w:val="00F96E22"/>
    <w:rsid w:val="00FA01F0"/>
    <w:rsid w:val="00FA1090"/>
    <w:rsid w:val="00FA20F6"/>
    <w:rsid w:val="00FA2F9B"/>
    <w:rsid w:val="00FA350C"/>
    <w:rsid w:val="00FA5F7C"/>
    <w:rsid w:val="00FA696C"/>
    <w:rsid w:val="00FA755B"/>
    <w:rsid w:val="00FA794B"/>
    <w:rsid w:val="00FA7DAE"/>
    <w:rsid w:val="00FA7F1A"/>
    <w:rsid w:val="00FB0075"/>
    <w:rsid w:val="00FB0E40"/>
    <w:rsid w:val="00FB137F"/>
    <w:rsid w:val="00FB17FF"/>
    <w:rsid w:val="00FB2515"/>
    <w:rsid w:val="00FB36CB"/>
    <w:rsid w:val="00FB37D3"/>
    <w:rsid w:val="00FB44D2"/>
    <w:rsid w:val="00FB6B86"/>
    <w:rsid w:val="00FC15C1"/>
    <w:rsid w:val="00FC41C2"/>
    <w:rsid w:val="00FC4783"/>
    <w:rsid w:val="00FC5B18"/>
    <w:rsid w:val="00FC7093"/>
    <w:rsid w:val="00FC717C"/>
    <w:rsid w:val="00FD0745"/>
    <w:rsid w:val="00FD1181"/>
    <w:rsid w:val="00FD16A1"/>
    <w:rsid w:val="00FD1967"/>
    <w:rsid w:val="00FD2D6D"/>
    <w:rsid w:val="00FD5DE0"/>
    <w:rsid w:val="00FD699C"/>
    <w:rsid w:val="00FD7DDE"/>
    <w:rsid w:val="00FE3EF2"/>
    <w:rsid w:val="00FE432C"/>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package" Target="embeddings/Microsoft_Visio___5.vsdx"/><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hyperlink" Target="https://www.wiki-wiki.top/baike-L4" TargetMode="Externa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hyperlink" Target="https://www.wiki-wiki.top/baike-L4"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chart" Target="charts/chart1.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9046</TotalTime>
  <Pages>49</Pages>
  <Words>5139</Words>
  <Characters>29295</Characters>
  <Application>Microsoft Office Word</Application>
  <DocSecurity>0</DocSecurity>
  <Lines>244</Lines>
  <Paragraphs>68</Paragraphs>
  <ScaleCrop>false</ScaleCrop>
  <Company>WwW.YlmF.CoM</Company>
  <LinksUpToDate>false</LinksUpToDate>
  <CharactersWithSpaces>34366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1661</cp:revision>
  <cp:lastPrinted>2007-10-31T03:08:00Z</cp:lastPrinted>
  <dcterms:created xsi:type="dcterms:W3CDTF">2018-09-11T13:50:00Z</dcterms:created>
  <dcterms:modified xsi:type="dcterms:W3CDTF">2021-03-29T20:16:00Z</dcterms:modified>
</cp:coreProperties>
</file>