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7DD067A"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m2gMGAADc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g8VwgAA&#10;ANsAAAAPAAAAZHJzL2Rvd25yZXYueG1sRI9Ba8JAFITvBf/D8oTe6iYeokQ3IkLAg9Calp4f2Zds&#10;MPs2ZNeY/vtuQehxmJlvmP1htr2YaPSdYwXpKgFBXDvdcavg67N824LwAVlj75gU/JCHQ7F42WOu&#10;3YOvNFWhFRHCPkcFJoQhl9LXhiz6lRuIo9e40WKIcmylHvER4baX6yTJpMWO44LBgU6G6lt1twqG&#10;qTEf71367UumUF6m9JLNvVKvy/m4AxFoDv/hZ/usFWzW8Pcl/gB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GDxXCAAAA2wAAAA8AAAAAAAAAAAAAAAAAlwIAAGRycy9kb3du&#10;cmV2LnhtbFBLBQYAAAAABAAEAPUAAACGAw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755A7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755A75">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755A75">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755A7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755A75">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755A75">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755A75" w:rsidP="00CD54E3">
      <w:pPr>
        <w:pStyle w:val="Title"/>
        <w:rPr>
          <w:szCs w:val="52"/>
        </w:rPr>
      </w:pPr>
      <w:sdt>
        <w:sdtPr>
          <w:rPr>
            <w:rFonts w:asciiTheme="minorHAnsi" w:eastAsiaTheme="minorEastAsia" w:hAnsiTheme="minorHAnsi" w:cstheme="minorBidi"/>
            <w:smallCaps w:val="0"/>
            <w:spacing w:val="0"/>
          </w:rPr>
          <w:id w:val="221498486"/>
          <w:placeholder>
            <w:docPart w:val="FDE28E95973F184D871F996B42D0CF28"/>
          </w:placeholder>
          <w:dataBinding w:prefixMappings="xmlns:ns0='http://purl.org/dc/elements/1.1/' xmlns:ns1='http://schemas.openxmlformats.org/package/2006/metadata/core-properties' " w:xpath="/ns1:coreProperties[1]/ns0:title[1]" w:storeItemID="{6C3C8BC8-F283-45AE-878A-BAB7291924A1}"/>
          <w:text/>
        </w:sdtPr>
        <w:sdtEndPr/>
        <w:sdtContent>
          <w:r w:rsidR="009D4960">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70720"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7BC3C8"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B9129"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186D58"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A5B72"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AE344C"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F4D3A5"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A210C5"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F5D5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006BB0"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D4A6A"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310805"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ADEC5C"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057D78"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CF6554"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975"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1B2CE1"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B8629B"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CA0F1E"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6778C0"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6C5CF" id="Group_x0020_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IphkuxkEAAAkCwAADgAAAAAAAAAAAAAAAAAsAgAAZHJzL2Uyb0RvYy54bWxQSwECLQAUAAYACAAA&#10;ACEAkPxJ0twAAAAJAQAADwAAAAAAAAAAAAAAAABxBgAAZHJzL2Rvd25yZXYueG1sUEsFBgAAAAAE&#10;AAQA8wAAAHoHA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w9wwQAA&#10;ANoAAAAPAAAAZHJzL2Rvd25yZXYueG1sRI/RagIxFETfhf5DuELfNFFBdGsUEYRCocXVD7hsbjeL&#10;m5ttkmr6902h4OMwM2eYzS67XtwoxM6zhtlUgSBuvOm41XA5HycrEDEhG+w9k4YfirDbPo02WBl/&#10;5xPd6tSKAuFYoQab0lBJGRtLDuPUD8TF+/TBYSoytNIEvBe46+VcqaV02HFZsDjQwVJzrb+dhr2q&#10;1++rL/WGYXFZz+0yf9A1a/08zvsXEIlyeoT/269GwwL+rpQb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cPc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t>rue’ and added 7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 xml:space="preserve">We use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4022BFED" w14:textId="3ED27694"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098AD585" w14:textId="3FEE0548" w:rsidR="00EB434C" w:rsidRDefault="00EB434C" w:rsidP="00EB434C">
      <w:pPr>
        <w:ind w:left="720"/>
      </w:pPr>
      <w:r>
        <w:t xml:space="preserve">$ bin/crawl </w:t>
      </w:r>
      <w:proofErr w:type="spellStart"/>
      <w:r>
        <w:t>urls</w:t>
      </w:r>
      <w:proofErr w:type="spellEnd"/>
      <w:r>
        <w:t>/ ~/CSCI-572/guns_crawl_Step2 30</w:t>
      </w: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B434C">
        <w:tc>
          <w:tcPr>
            <w:tcW w:w="2752" w:type="dxa"/>
            <w:shd w:val="clear" w:color="auto" w:fill="FFF39D" w:themeFill="background2"/>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FFF39D" w:themeFill="background2"/>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B434C">
        <w:trPr>
          <w:trHeight w:val="252"/>
        </w:trPr>
        <w:tc>
          <w:tcPr>
            <w:tcW w:w="2752" w:type="dxa"/>
            <w:shd w:val="clear" w:color="auto" w:fill="FFF39D" w:themeFill="background2"/>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FFF39D" w:themeFill="background2"/>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B434C">
        <w:tc>
          <w:tcPr>
            <w:tcW w:w="2752" w:type="dxa"/>
            <w:shd w:val="clear" w:color="auto" w:fill="FFF39D" w:themeFill="background2"/>
          </w:tcPr>
          <w:p w14:paraId="7AF6C062" w14:textId="4C1773A5" w:rsidR="00F10C74" w:rsidRPr="00EB434C" w:rsidRDefault="00F10C74" w:rsidP="00F10C74">
            <w:pPr>
              <w:pStyle w:val="ListParagraph"/>
              <w:ind w:left="0"/>
              <w:jc w:val="right"/>
              <w:rPr>
                <w:color w:val="FF0000"/>
              </w:rPr>
            </w:pPr>
            <w:r w:rsidRPr="00EB434C">
              <w:rPr>
                <w:color w:val="FF0000"/>
              </w:rPr>
              <w:t>retry 1</w:t>
            </w:r>
            <w:r w:rsidRPr="00EB434C">
              <w:rPr>
                <w:color w:val="FF0000"/>
              </w:rPr>
              <w:t>:</w:t>
            </w:r>
          </w:p>
        </w:tc>
        <w:tc>
          <w:tcPr>
            <w:tcW w:w="1928" w:type="dxa"/>
            <w:shd w:val="clear" w:color="auto" w:fill="FFF39D" w:themeFill="background2"/>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B434C">
        <w:tc>
          <w:tcPr>
            <w:tcW w:w="2752" w:type="dxa"/>
            <w:shd w:val="clear" w:color="auto" w:fill="FFF39D" w:themeFill="background2"/>
          </w:tcPr>
          <w:p w14:paraId="54BCF17F" w14:textId="7FB3E391" w:rsidR="00F10C74" w:rsidRPr="00EB434C" w:rsidRDefault="00F10C74" w:rsidP="00F10C74">
            <w:pPr>
              <w:pStyle w:val="ListParagraph"/>
              <w:ind w:left="0"/>
              <w:jc w:val="right"/>
              <w:rPr>
                <w:color w:val="FF0000"/>
              </w:rPr>
            </w:pPr>
            <w:r w:rsidRPr="00EB434C">
              <w:rPr>
                <w:color w:val="FF0000"/>
              </w:rPr>
              <w:t>retry 2</w:t>
            </w:r>
            <w:r w:rsidRPr="00EB434C">
              <w:rPr>
                <w:color w:val="FF0000"/>
              </w:rPr>
              <w:t>:</w:t>
            </w:r>
          </w:p>
        </w:tc>
        <w:tc>
          <w:tcPr>
            <w:tcW w:w="1928" w:type="dxa"/>
            <w:shd w:val="clear" w:color="auto" w:fill="FFF39D" w:themeFill="background2"/>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B434C">
        <w:tc>
          <w:tcPr>
            <w:tcW w:w="2752" w:type="dxa"/>
            <w:shd w:val="clear" w:color="auto" w:fill="FFF39D" w:themeFill="background2"/>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FFF39D" w:themeFill="background2"/>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B434C">
        <w:tc>
          <w:tcPr>
            <w:tcW w:w="2752" w:type="dxa"/>
            <w:shd w:val="clear" w:color="auto" w:fill="FFF39D" w:themeFill="background2"/>
          </w:tcPr>
          <w:p w14:paraId="6F5AFE9B" w14:textId="1EE0E1CD" w:rsidR="00F10C74" w:rsidRPr="00EB434C" w:rsidRDefault="00F10C74" w:rsidP="00F10C74">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FFF39D" w:themeFill="background2"/>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B434C">
        <w:tc>
          <w:tcPr>
            <w:tcW w:w="2752" w:type="dxa"/>
            <w:shd w:val="clear" w:color="auto" w:fill="FFF39D" w:themeFill="background2"/>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FFF39D" w:themeFill="background2"/>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B434C">
        <w:trPr>
          <w:trHeight w:val="224"/>
        </w:trPr>
        <w:tc>
          <w:tcPr>
            <w:tcW w:w="2752" w:type="dxa"/>
            <w:shd w:val="clear" w:color="auto" w:fill="FFF39D" w:themeFill="background2"/>
          </w:tcPr>
          <w:p w14:paraId="4BDB6AEC" w14:textId="2091D3AF" w:rsidR="00F10C74" w:rsidRPr="00EB434C" w:rsidRDefault="00F10C74" w:rsidP="00F10C74">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FFF39D" w:themeFill="background2"/>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B434C">
        <w:trPr>
          <w:trHeight w:val="224"/>
        </w:trPr>
        <w:tc>
          <w:tcPr>
            <w:tcW w:w="2752" w:type="dxa"/>
            <w:shd w:val="clear" w:color="auto" w:fill="FFF39D" w:themeFill="background2"/>
          </w:tcPr>
          <w:p w14:paraId="6CABB070" w14:textId="68B27A46" w:rsidR="00F10C74" w:rsidRPr="00EB434C" w:rsidRDefault="00F10C74" w:rsidP="00F10C74">
            <w:pPr>
              <w:pStyle w:val="ListParagraph"/>
              <w:ind w:left="0"/>
              <w:jc w:val="right"/>
              <w:rPr>
                <w:color w:val="FF0000"/>
              </w:rPr>
            </w:pPr>
            <w:r w:rsidRPr="00EB434C">
              <w:rPr>
                <w:color w:val="FF0000"/>
              </w:rPr>
              <w:t>Status 2</w:t>
            </w:r>
            <w:r w:rsidRPr="00EB434C">
              <w:rPr>
                <w:color w:val="FF0000"/>
              </w:rPr>
              <w:t xml:space="preserve"> (</w:t>
            </w:r>
            <w:proofErr w:type="spellStart"/>
            <w:r w:rsidRPr="00EB434C">
              <w:rPr>
                <w:color w:val="FF0000"/>
              </w:rPr>
              <w:t>db_</w:t>
            </w:r>
            <w:r w:rsidRPr="00EB434C">
              <w:rPr>
                <w:color w:val="FF0000"/>
              </w:rPr>
              <w:t>fetched</w:t>
            </w:r>
            <w:proofErr w:type="spellEnd"/>
            <w:r w:rsidRPr="00EB434C">
              <w:rPr>
                <w:color w:val="FF0000"/>
              </w:rPr>
              <w:t>)</w:t>
            </w:r>
          </w:p>
        </w:tc>
        <w:tc>
          <w:tcPr>
            <w:tcW w:w="1928" w:type="dxa"/>
            <w:shd w:val="clear" w:color="auto" w:fill="FFF39D" w:themeFill="background2"/>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B434C">
        <w:trPr>
          <w:trHeight w:val="224"/>
        </w:trPr>
        <w:tc>
          <w:tcPr>
            <w:tcW w:w="2752" w:type="dxa"/>
            <w:shd w:val="clear" w:color="auto" w:fill="FFF39D" w:themeFill="background2"/>
          </w:tcPr>
          <w:p w14:paraId="7D412F11" w14:textId="68A9A27C" w:rsidR="00F10C74" w:rsidRPr="00EB434C" w:rsidRDefault="00F10C74" w:rsidP="00F10C74">
            <w:pPr>
              <w:pStyle w:val="ListParagraph"/>
              <w:ind w:left="0"/>
              <w:jc w:val="right"/>
              <w:rPr>
                <w:color w:val="FF0000"/>
              </w:rPr>
            </w:pPr>
            <w:r w:rsidRPr="00EB434C">
              <w:rPr>
                <w:color w:val="FF0000"/>
              </w:rPr>
              <w:t>Status 3</w:t>
            </w:r>
            <w:r w:rsidRPr="00EB434C">
              <w:rPr>
                <w:color w:val="FF0000"/>
              </w:rPr>
              <w:t xml:space="preserve"> (</w:t>
            </w:r>
            <w:proofErr w:type="spellStart"/>
            <w:r w:rsidRPr="00EB434C">
              <w:rPr>
                <w:color w:val="FF0000"/>
              </w:rPr>
              <w:t>db_gone</w:t>
            </w:r>
            <w:proofErr w:type="spellEnd"/>
            <w:r w:rsidRPr="00EB434C">
              <w:rPr>
                <w:color w:val="FF0000"/>
              </w:rPr>
              <w:t>)</w:t>
            </w:r>
          </w:p>
        </w:tc>
        <w:tc>
          <w:tcPr>
            <w:tcW w:w="1928" w:type="dxa"/>
            <w:shd w:val="clear" w:color="auto" w:fill="FFF39D" w:themeFill="background2"/>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B434C">
        <w:trPr>
          <w:trHeight w:val="224"/>
        </w:trPr>
        <w:tc>
          <w:tcPr>
            <w:tcW w:w="2752" w:type="dxa"/>
            <w:shd w:val="clear" w:color="auto" w:fill="FFF39D" w:themeFill="background2"/>
          </w:tcPr>
          <w:p w14:paraId="06C9A42F" w14:textId="6B69B396" w:rsidR="00F10C74" w:rsidRPr="00EB434C" w:rsidRDefault="00F10C74" w:rsidP="00F10C74">
            <w:pPr>
              <w:pStyle w:val="ListParagraph"/>
              <w:ind w:left="0"/>
              <w:jc w:val="right"/>
              <w:rPr>
                <w:color w:val="FF0000"/>
              </w:rPr>
            </w:pPr>
            <w:r w:rsidRPr="00EB434C">
              <w:rPr>
                <w:color w:val="FF0000"/>
              </w:rPr>
              <w:t>Status 4</w:t>
            </w:r>
            <w:r w:rsidRPr="00EB434C">
              <w:rPr>
                <w:color w:val="FF0000"/>
              </w:rPr>
              <w:t xml:space="preserve"> (</w:t>
            </w:r>
            <w:proofErr w:type="spellStart"/>
            <w:r w:rsidRPr="00EB434C">
              <w:rPr>
                <w:color w:val="FF0000"/>
              </w:rPr>
              <w:t>db_redir_temp</w:t>
            </w:r>
            <w:proofErr w:type="spellEnd"/>
            <w:r w:rsidRPr="00EB434C">
              <w:rPr>
                <w:color w:val="FF0000"/>
              </w:rPr>
              <w:t>)</w:t>
            </w:r>
          </w:p>
        </w:tc>
        <w:tc>
          <w:tcPr>
            <w:tcW w:w="1928" w:type="dxa"/>
            <w:shd w:val="clear" w:color="auto" w:fill="FFF39D" w:themeFill="background2"/>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B434C">
        <w:trPr>
          <w:trHeight w:val="224"/>
        </w:trPr>
        <w:tc>
          <w:tcPr>
            <w:tcW w:w="2752" w:type="dxa"/>
            <w:shd w:val="clear" w:color="auto" w:fill="FFF39D" w:themeFill="background2"/>
          </w:tcPr>
          <w:p w14:paraId="3A0A9943" w14:textId="254312E5" w:rsidR="00F10C74" w:rsidRPr="00EB434C" w:rsidRDefault="00F10C74" w:rsidP="00F10C74">
            <w:pPr>
              <w:pStyle w:val="ListParagraph"/>
              <w:ind w:left="0"/>
              <w:jc w:val="right"/>
              <w:rPr>
                <w:color w:val="FF0000"/>
              </w:rPr>
            </w:pPr>
            <w:r w:rsidRPr="00EB434C">
              <w:rPr>
                <w:color w:val="FF0000"/>
              </w:rPr>
              <w:t>Status 5</w:t>
            </w:r>
            <w:r w:rsidRPr="00EB434C">
              <w:rPr>
                <w:color w:val="FF0000"/>
              </w:rPr>
              <w:t xml:space="preserve"> (</w:t>
            </w:r>
            <w:proofErr w:type="spellStart"/>
            <w:r w:rsidRPr="00EB434C">
              <w:rPr>
                <w:color w:val="FF0000"/>
              </w:rPr>
              <w:t>db_redir_perm</w:t>
            </w:r>
            <w:proofErr w:type="spellEnd"/>
            <w:r w:rsidRPr="00EB434C">
              <w:rPr>
                <w:color w:val="FF0000"/>
              </w:rPr>
              <w:t>)</w:t>
            </w:r>
          </w:p>
        </w:tc>
        <w:tc>
          <w:tcPr>
            <w:tcW w:w="1928" w:type="dxa"/>
            <w:shd w:val="clear" w:color="auto" w:fill="FFF39D" w:themeFill="background2"/>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B434C">
        <w:trPr>
          <w:trHeight w:val="224"/>
        </w:trPr>
        <w:tc>
          <w:tcPr>
            <w:tcW w:w="2752" w:type="dxa"/>
            <w:shd w:val="clear" w:color="auto" w:fill="FFF39D" w:themeFill="background2"/>
          </w:tcPr>
          <w:p w14:paraId="5E2DEBDF" w14:textId="2E57F329" w:rsidR="00F10C74" w:rsidRPr="00EB434C" w:rsidRDefault="00F10C74" w:rsidP="00F10C74">
            <w:pPr>
              <w:pStyle w:val="ListParagraph"/>
              <w:ind w:left="0"/>
              <w:jc w:val="right"/>
              <w:rPr>
                <w:color w:val="FF0000"/>
              </w:rPr>
            </w:pPr>
            <w:r w:rsidRPr="00EB434C">
              <w:rPr>
                <w:color w:val="FF0000"/>
              </w:rPr>
              <w:t>Status 6</w:t>
            </w:r>
            <w:r w:rsidRPr="00EB434C">
              <w:rPr>
                <w:color w:val="FF0000"/>
              </w:rPr>
              <w:t xml:space="preserve"> (</w:t>
            </w:r>
            <w:proofErr w:type="spellStart"/>
            <w:r w:rsidRPr="00EB434C">
              <w:rPr>
                <w:color w:val="FF0000"/>
              </w:rPr>
              <w:t>db_notmodified</w:t>
            </w:r>
            <w:proofErr w:type="spellEnd"/>
            <w:r w:rsidRPr="00EB434C">
              <w:rPr>
                <w:color w:val="FF0000"/>
              </w:rPr>
              <w:t>)</w:t>
            </w:r>
          </w:p>
        </w:tc>
        <w:tc>
          <w:tcPr>
            <w:tcW w:w="1928" w:type="dxa"/>
            <w:shd w:val="clear" w:color="auto" w:fill="FFF39D" w:themeFill="background2"/>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B434C">
        <w:trPr>
          <w:trHeight w:val="233"/>
        </w:trPr>
        <w:tc>
          <w:tcPr>
            <w:tcW w:w="2752" w:type="dxa"/>
            <w:shd w:val="clear" w:color="auto" w:fill="FFF39D" w:themeFill="background2"/>
          </w:tcPr>
          <w:p w14:paraId="5B3F55F2" w14:textId="5D021F77" w:rsidR="00F10C74" w:rsidRPr="00EB434C" w:rsidRDefault="00F10C74" w:rsidP="00F10C74">
            <w:pPr>
              <w:pStyle w:val="ListParagraph"/>
              <w:ind w:left="0"/>
              <w:jc w:val="right"/>
              <w:rPr>
                <w:color w:val="FF0000"/>
              </w:rPr>
            </w:pPr>
            <w:r w:rsidRPr="00EB434C">
              <w:rPr>
                <w:color w:val="FF0000"/>
              </w:rPr>
              <w:t>Status 7</w:t>
            </w:r>
            <w:r w:rsidRPr="00EB434C">
              <w:rPr>
                <w:color w:val="FF0000"/>
              </w:rPr>
              <w:t xml:space="preserve"> (</w:t>
            </w:r>
            <w:proofErr w:type="spellStart"/>
            <w:r w:rsidRPr="00EB434C">
              <w:rPr>
                <w:color w:val="FF0000"/>
              </w:rPr>
              <w:t>db_duplicate</w:t>
            </w:r>
            <w:proofErr w:type="spellEnd"/>
            <w:r w:rsidRPr="00EB434C">
              <w:rPr>
                <w:color w:val="FF0000"/>
              </w:rPr>
              <w:t>)</w:t>
            </w:r>
          </w:p>
        </w:tc>
        <w:tc>
          <w:tcPr>
            <w:tcW w:w="1928" w:type="dxa"/>
            <w:shd w:val="clear" w:color="auto" w:fill="FFF39D" w:themeFill="background2"/>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w:t>
      </w:r>
      <w:r>
        <w:t xml:space="preserve">: </w:t>
      </w:r>
      <w:r>
        <w:t>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EB434C"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bookmarkStart w:id="2" w:name="_GoBack"/>
      <w:bookmarkEnd w:id="2"/>
    </w:p>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46671EE5" w14:textId="77777777" w:rsidR="00FF50C5" w:rsidRDefault="00FF50C5" w:rsidP="00FF50C5">
      <w:pPr>
        <w:pStyle w:val="ListParagraph"/>
      </w:pPr>
    </w:p>
    <w:p w14:paraId="7D18FFA5" w14:textId="77777777" w:rsidR="00FF50C5" w:rsidRDefault="00FF50C5" w:rsidP="00FF50C5">
      <w:pPr>
        <w:pStyle w:val="ListParagraph"/>
        <w:ind w:left="1440"/>
      </w:pPr>
    </w:p>
    <w:p w14:paraId="7AD487B5" w14:textId="77777777" w:rsidR="00FF50C5" w:rsidRDefault="00FF50C5" w:rsidP="00FF50C5">
      <w:pPr>
        <w:pStyle w:val="ListParagraph"/>
        <w:ind w:left="2070"/>
      </w:pPr>
    </w:p>
    <w:p w14:paraId="1F1035FB" w14:textId="34D3AB93" w:rsidR="0055740A" w:rsidRDefault="0055740A" w:rsidP="00FF50C5"/>
    <w:p w14:paraId="7ED8D669" w14:textId="20C1E8E7" w:rsidR="0055740A" w:rsidRDefault="0055740A" w:rsidP="0055740A">
      <w:pPr>
        <w:pStyle w:val="ListParagraph"/>
        <w:ind w:left="0"/>
      </w:pPr>
    </w:p>
    <w:sectPr w:rsidR="0055740A">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DEFC7" w14:textId="77777777" w:rsidR="00755A75" w:rsidRDefault="00755A75">
      <w:pPr>
        <w:spacing w:after="0" w:line="240" w:lineRule="auto"/>
      </w:pPr>
      <w:r>
        <w:separator/>
      </w:r>
    </w:p>
  </w:endnote>
  <w:endnote w:type="continuationSeparator" w:id="0">
    <w:p w14:paraId="40AE21E7" w14:textId="77777777" w:rsidR="00755A75" w:rsidRDefault="0075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4133E3">
      <w:rPr>
        <w:noProof/>
      </w:rPr>
      <w:t>2</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A541E61"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A964C" w14:textId="77777777" w:rsidR="00755A75" w:rsidRDefault="00755A75">
      <w:pPr>
        <w:spacing w:after="0" w:line="240" w:lineRule="auto"/>
      </w:pPr>
      <w:r>
        <w:separator/>
      </w:r>
    </w:p>
  </w:footnote>
  <w:footnote w:type="continuationSeparator" w:id="0">
    <w:p w14:paraId="5C5BEA08" w14:textId="77777777" w:rsidR="00755A75" w:rsidRDefault="00755A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placeholder>
          <w:docPart w:val="46130EB0BAC236409DE9D89F810148C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673E918"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B35E8"/>
    <w:rsid w:val="000C60F3"/>
    <w:rsid w:val="002452FC"/>
    <w:rsid w:val="002B330B"/>
    <w:rsid w:val="003A3935"/>
    <w:rsid w:val="004133E3"/>
    <w:rsid w:val="004C5D5B"/>
    <w:rsid w:val="004D3EA3"/>
    <w:rsid w:val="0055740A"/>
    <w:rsid w:val="005E2E4E"/>
    <w:rsid w:val="00755A75"/>
    <w:rsid w:val="00792577"/>
    <w:rsid w:val="00826ADA"/>
    <w:rsid w:val="0084556F"/>
    <w:rsid w:val="008B1FE0"/>
    <w:rsid w:val="00921733"/>
    <w:rsid w:val="009751FD"/>
    <w:rsid w:val="009D4960"/>
    <w:rsid w:val="00AF7FFE"/>
    <w:rsid w:val="00B46216"/>
    <w:rsid w:val="00B9047E"/>
    <w:rsid w:val="00BB72CD"/>
    <w:rsid w:val="00C25A41"/>
    <w:rsid w:val="00CD54E3"/>
    <w:rsid w:val="00D00652"/>
    <w:rsid w:val="00D80380"/>
    <w:rsid w:val="00DB0504"/>
    <w:rsid w:val="00EB434C"/>
    <w:rsid w:val="00F10C74"/>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28E95973F184D871F996B42D0CF28"/>
        <w:category>
          <w:name w:val="General"/>
          <w:gallery w:val="placeholder"/>
        </w:category>
        <w:types>
          <w:type w:val="bbPlcHdr"/>
        </w:types>
        <w:behaviors>
          <w:behavior w:val="content"/>
        </w:behaviors>
        <w:guid w:val="{29F8E501-1615-1849-A9E9-2394969A83B9}"/>
      </w:docPartPr>
      <w:docPartBody>
        <w:p w:rsidR="00A85A09" w:rsidRDefault="00D20C6B">
          <w:pPr>
            <w:pStyle w:val="FDE28E95973F184D871F996B42D0CF28"/>
          </w:pPr>
          <w:r>
            <w:t>[Type the document title]</w:t>
          </w:r>
        </w:p>
      </w:docPartBody>
    </w:docPart>
    <w:docPart>
      <w:docPartPr>
        <w:name w:val="49DB279CF6AFC34A843074FF2E5D1C47"/>
        <w:category>
          <w:name w:val="General"/>
          <w:gallery w:val="placeholder"/>
        </w:category>
        <w:types>
          <w:type w:val="bbPlcHdr"/>
        </w:types>
        <w:behaviors>
          <w:behavior w:val="content"/>
        </w:behaviors>
        <w:guid w:val="{31512503-9010-CA45-9265-37256E73CD6B}"/>
      </w:docPartPr>
      <w:docPartBody>
        <w:p w:rsidR="00A85A09" w:rsidRDefault="00D20C6B">
          <w:pPr>
            <w:pStyle w:val="49DB279CF6AFC34A843074FF2E5D1C47"/>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6EF1911EA656244EB3ECDE66723D71A3"/>
        <w:category>
          <w:name w:val="General"/>
          <w:gallery w:val="placeholder"/>
        </w:category>
        <w:types>
          <w:type w:val="bbPlcHdr"/>
        </w:types>
        <w:behaviors>
          <w:behavior w:val="content"/>
        </w:behaviors>
        <w:guid w:val="{5E37194F-A8E1-FA43-9372-C945C7BCB132}"/>
      </w:docPartPr>
      <w:docPartBody>
        <w:p w:rsidR="00A85A09" w:rsidRDefault="00D20C6B">
          <w:pPr>
            <w:pStyle w:val="6EF1911EA656244EB3ECDE66723D71A3"/>
          </w:pPr>
          <w:r>
            <w:rPr>
              <w:i/>
              <w:iCs/>
              <w:color w:val="833C0B" w:themeColor="accent2" w:themeShade="80"/>
              <w:sz w:val="28"/>
              <w:szCs w:val="28"/>
            </w:rPr>
            <w:t>[Type the document subtitle]</w:t>
          </w:r>
        </w:p>
      </w:docPartBody>
    </w:docPart>
    <w:docPart>
      <w:docPartPr>
        <w:name w:val="46130EB0BAC236409DE9D89F810148C3"/>
        <w:category>
          <w:name w:val="General"/>
          <w:gallery w:val="placeholder"/>
        </w:category>
        <w:types>
          <w:type w:val="bbPlcHdr"/>
        </w:types>
        <w:behaviors>
          <w:behavior w:val="content"/>
        </w:behaviors>
        <w:guid w:val="{FFA552DD-6F0F-6043-968F-152861B4B388}"/>
      </w:docPartPr>
      <w:docPartBody>
        <w:p w:rsidR="00A85A09" w:rsidRDefault="00D20C6B">
          <w:pPr>
            <w:pStyle w:val="46130EB0BAC236409DE9D89F810148C3"/>
          </w:pPr>
          <w:r>
            <w:rPr>
              <w:sz w:val="16"/>
              <w:szCs w:val="1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9"/>
    <w:rsid w:val="00A85A09"/>
    <w:rsid w:val="00D2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28E95973F184D871F996B42D0CF28">
    <w:name w:val="FDE28E95973F184D871F996B42D0CF28"/>
  </w:style>
  <w:style w:type="paragraph" w:customStyle="1" w:styleId="CAD3C8AF0682A14ABCE98067BFF37233">
    <w:name w:val="CAD3C8AF0682A14ABCE98067BFF3723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C982EE91E0F30489574F79273C570BC">
    <w:name w:val="DC982EE91E0F30489574F79273C570BC"/>
  </w:style>
  <w:style w:type="paragraph" w:customStyle="1" w:styleId="49DB279CF6AFC34A843074FF2E5D1C47">
    <w:name w:val="49DB279CF6AFC34A843074FF2E5D1C47"/>
  </w:style>
  <w:style w:type="paragraph" w:customStyle="1" w:styleId="6EF1911EA656244EB3ECDE66723D71A3">
    <w:name w:val="6EF1911EA656244EB3ECDE66723D71A3"/>
  </w:style>
  <w:style w:type="paragraph" w:customStyle="1" w:styleId="66FE406FB79CCC44BE00E2A47627F4A4">
    <w:name w:val="66FE406FB79CCC44BE00E2A47627F4A4"/>
  </w:style>
  <w:style w:type="paragraph" w:customStyle="1" w:styleId="46130EB0BAC236409DE9D89F810148C3">
    <w:name w:val="46130EB0BAC236409DE9D89F8101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47</TotalTime>
  <Pages>4</Pages>
  <Words>394</Words>
  <Characters>2250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lastModifiedBy>Pramod Setlur</cp:lastModifiedBy>
  <cp:revision>4</cp:revision>
  <cp:lastPrinted>2015-10-13T08:03:00Z</cp:lastPrinted>
  <dcterms:created xsi:type="dcterms:W3CDTF">2015-10-14T05:00:00Z</dcterms:created>
  <dcterms:modified xsi:type="dcterms:W3CDTF">2015-10-14T07:12:00Z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