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59C39FC9" w:rsidR="006332CA" w:rsidRPr="00BB337A" w:rsidRDefault="006332CA" w:rsidP="00A62D8F">
      <w:pPr>
        <w:pStyle w:val="Title"/>
        <w:jc w:val="center"/>
        <w:rPr>
          <w:rFonts w:eastAsia="Times New Roman"/>
          <w:b/>
        </w:rPr>
      </w:pPr>
      <w:r w:rsidRPr="00BB337A">
        <w:rPr>
          <w:rFonts w:eastAsia="Times New Roman"/>
          <w:b/>
        </w:rPr>
        <w:t>CTAGGER</w:t>
      </w:r>
      <w:r w:rsidR="00285235">
        <w:rPr>
          <w:rFonts w:eastAsia="Times New Roman"/>
          <w:b/>
        </w:rPr>
        <w:t xml:space="preserve"> </w:t>
      </w:r>
      <w:r w:rsidR="00973DBE">
        <w:rPr>
          <w:rFonts w:eastAsia="Times New Roman"/>
          <w:b/>
        </w:rPr>
        <w:t>2.0</w:t>
      </w:r>
      <w:r w:rsidRPr="00BB337A">
        <w:rPr>
          <w:rFonts w:eastAsia="Times New Roman"/>
          <w:b/>
        </w:rPr>
        <w:t>:</w:t>
      </w:r>
      <w:r w:rsidR="00802B68" w:rsidRPr="00BB337A">
        <w:rPr>
          <w:rFonts w:eastAsia="Times New Roman"/>
          <w:b/>
        </w:rPr>
        <w:t xml:space="preserve"> </w:t>
      </w:r>
      <w:r w:rsidRPr="00BB337A">
        <w:rPr>
          <w:rFonts w:eastAsia="Times New Roman"/>
          <w:b/>
        </w:rPr>
        <w:t>Community Tagging Tools</w:t>
      </w:r>
    </w:p>
    <w:p w14:paraId="7FAED795" w14:textId="77777777" w:rsidR="00802B68" w:rsidRPr="00BB337A" w:rsidRDefault="00802B68" w:rsidP="00A62D8F">
      <w:pPr>
        <w:pStyle w:val="Title"/>
        <w:jc w:val="center"/>
        <w:rPr>
          <w:rFonts w:eastAsia="Times New Roman"/>
          <w:b/>
        </w:rPr>
      </w:pPr>
      <w:r w:rsidRPr="00BB337A">
        <w:rPr>
          <w:rFonts w:eastAsia="Times New Roman"/>
          <w:b/>
        </w:rPr>
        <w:t>User Guide</w:t>
      </w:r>
    </w:p>
    <w:p w14:paraId="3E0ECC5B" w14:textId="560C4E1F" w:rsidR="004F3183" w:rsidRDefault="00004B7B" w:rsidP="004F3183">
      <w:pPr>
        <w:spacing w:after="200" w:line="276" w:lineRule="auto"/>
        <w:jc w:val="center"/>
      </w:pPr>
      <w:r>
        <w:t xml:space="preserve">December </w:t>
      </w:r>
      <w:r w:rsidR="00DD793B">
        <w:t>7</w:t>
      </w:r>
      <w:r w:rsidR="00285235">
        <w:t>, 2015</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4B5EF8C2" w14:textId="77777777" w:rsidR="00B4540D"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37240729" w:history="1">
            <w:r w:rsidR="00B4540D" w:rsidRPr="000B10F7">
              <w:rPr>
                <w:rStyle w:val="Hyperlink"/>
                <w:noProof/>
              </w:rPr>
              <w:t>1. Getting Started with CTAGGER Tools</w:t>
            </w:r>
            <w:r w:rsidR="00B4540D">
              <w:rPr>
                <w:noProof/>
                <w:webHidden/>
              </w:rPr>
              <w:tab/>
            </w:r>
            <w:r w:rsidR="00B4540D">
              <w:rPr>
                <w:noProof/>
                <w:webHidden/>
              </w:rPr>
              <w:fldChar w:fldCharType="begin"/>
            </w:r>
            <w:r w:rsidR="00B4540D">
              <w:rPr>
                <w:noProof/>
                <w:webHidden/>
              </w:rPr>
              <w:instrText xml:space="preserve"> PAGEREF _Toc437240729 \h </w:instrText>
            </w:r>
            <w:r w:rsidR="00B4540D">
              <w:rPr>
                <w:noProof/>
                <w:webHidden/>
              </w:rPr>
            </w:r>
            <w:r w:rsidR="00B4540D">
              <w:rPr>
                <w:noProof/>
                <w:webHidden/>
              </w:rPr>
              <w:fldChar w:fldCharType="separate"/>
            </w:r>
            <w:r w:rsidR="00B4540D">
              <w:rPr>
                <w:noProof/>
                <w:webHidden/>
              </w:rPr>
              <w:t>3</w:t>
            </w:r>
            <w:r w:rsidR="00B4540D">
              <w:rPr>
                <w:noProof/>
                <w:webHidden/>
              </w:rPr>
              <w:fldChar w:fldCharType="end"/>
            </w:r>
          </w:hyperlink>
        </w:p>
        <w:p w14:paraId="157A01EC" w14:textId="77777777" w:rsidR="00B4540D" w:rsidRDefault="00B4540D">
          <w:pPr>
            <w:pStyle w:val="TOC2"/>
            <w:tabs>
              <w:tab w:val="right" w:leader="dot" w:pos="10070"/>
            </w:tabs>
            <w:rPr>
              <w:rFonts w:asciiTheme="minorHAnsi" w:hAnsiTheme="minorHAnsi"/>
              <w:noProof/>
              <w:sz w:val="22"/>
            </w:rPr>
          </w:pPr>
          <w:hyperlink w:anchor="_Toc437240730" w:history="1">
            <w:r w:rsidRPr="000B10F7">
              <w:rPr>
                <w:rStyle w:val="Hyperlink"/>
                <w:noProof/>
              </w:rPr>
              <w:t>1.1 Overview</w:t>
            </w:r>
            <w:r>
              <w:rPr>
                <w:noProof/>
                <w:webHidden/>
              </w:rPr>
              <w:tab/>
            </w:r>
            <w:r>
              <w:rPr>
                <w:noProof/>
                <w:webHidden/>
              </w:rPr>
              <w:fldChar w:fldCharType="begin"/>
            </w:r>
            <w:r>
              <w:rPr>
                <w:noProof/>
                <w:webHidden/>
              </w:rPr>
              <w:instrText xml:space="preserve"> PAGEREF _Toc437240730 \h </w:instrText>
            </w:r>
            <w:r>
              <w:rPr>
                <w:noProof/>
                <w:webHidden/>
              </w:rPr>
            </w:r>
            <w:r>
              <w:rPr>
                <w:noProof/>
                <w:webHidden/>
              </w:rPr>
              <w:fldChar w:fldCharType="separate"/>
            </w:r>
            <w:r>
              <w:rPr>
                <w:noProof/>
                <w:webHidden/>
              </w:rPr>
              <w:t>3</w:t>
            </w:r>
            <w:r>
              <w:rPr>
                <w:noProof/>
                <w:webHidden/>
              </w:rPr>
              <w:fldChar w:fldCharType="end"/>
            </w:r>
          </w:hyperlink>
        </w:p>
        <w:p w14:paraId="04A86D3D" w14:textId="77777777" w:rsidR="00B4540D" w:rsidRDefault="00B4540D">
          <w:pPr>
            <w:pStyle w:val="TOC2"/>
            <w:tabs>
              <w:tab w:val="right" w:leader="dot" w:pos="10070"/>
            </w:tabs>
            <w:rPr>
              <w:rFonts w:asciiTheme="minorHAnsi" w:hAnsiTheme="minorHAnsi"/>
              <w:noProof/>
              <w:sz w:val="22"/>
            </w:rPr>
          </w:pPr>
          <w:hyperlink w:anchor="_Toc437240731" w:history="1">
            <w:r w:rsidRPr="000B10F7">
              <w:rPr>
                <w:rStyle w:val="Hyperlink"/>
                <w:noProof/>
              </w:rPr>
              <w:t>1.2 Requirements</w:t>
            </w:r>
            <w:r>
              <w:rPr>
                <w:noProof/>
                <w:webHidden/>
              </w:rPr>
              <w:tab/>
            </w:r>
            <w:r>
              <w:rPr>
                <w:noProof/>
                <w:webHidden/>
              </w:rPr>
              <w:fldChar w:fldCharType="begin"/>
            </w:r>
            <w:r>
              <w:rPr>
                <w:noProof/>
                <w:webHidden/>
              </w:rPr>
              <w:instrText xml:space="preserve"> PAGEREF _Toc437240731 \h </w:instrText>
            </w:r>
            <w:r>
              <w:rPr>
                <w:noProof/>
                <w:webHidden/>
              </w:rPr>
            </w:r>
            <w:r>
              <w:rPr>
                <w:noProof/>
                <w:webHidden/>
              </w:rPr>
              <w:fldChar w:fldCharType="separate"/>
            </w:r>
            <w:r>
              <w:rPr>
                <w:noProof/>
                <w:webHidden/>
              </w:rPr>
              <w:t>3</w:t>
            </w:r>
            <w:r>
              <w:rPr>
                <w:noProof/>
                <w:webHidden/>
              </w:rPr>
              <w:fldChar w:fldCharType="end"/>
            </w:r>
          </w:hyperlink>
        </w:p>
        <w:p w14:paraId="4C7380F8" w14:textId="77777777" w:rsidR="00B4540D" w:rsidRDefault="00B4540D">
          <w:pPr>
            <w:pStyle w:val="TOC2"/>
            <w:tabs>
              <w:tab w:val="right" w:leader="dot" w:pos="10070"/>
            </w:tabs>
            <w:rPr>
              <w:rFonts w:asciiTheme="minorHAnsi" w:hAnsiTheme="minorHAnsi"/>
              <w:noProof/>
              <w:sz w:val="22"/>
            </w:rPr>
          </w:pPr>
          <w:hyperlink w:anchor="_Toc437240732" w:history="1">
            <w:r w:rsidRPr="000B10F7">
              <w:rPr>
                <w:rStyle w:val="Hyperlink"/>
                <w:noProof/>
              </w:rPr>
              <w:t>1.3 Installation</w:t>
            </w:r>
            <w:r>
              <w:rPr>
                <w:noProof/>
                <w:webHidden/>
              </w:rPr>
              <w:tab/>
            </w:r>
            <w:r>
              <w:rPr>
                <w:noProof/>
                <w:webHidden/>
              </w:rPr>
              <w:fldChar w:fldCharType="begin"/>
            </w:r>
            <w:r>
              <w:rPr>
                <w:noProof/>
                <w:webHidden/>
              </w:rPr>
              <w:instrText xml:space="preserve"> PAGEREF _Toc437240732 \h </w:instrText>
            </w:r>
            <w:r>
              <w:rPr>
                <w:noProof/>
                <w:webHidden/>
              </w:rPr>
            </w:r>
            <w:r>
              <w:rPr>
                <w:noProof/>
                <w:webHidden/>
              </w:rPr>
              <w:fldChar w:fldCharType="separate"/>
            </w:r>
            <w:r>
              <w:rPr>
                <w:noProof/>
                <w:webHidden/>
              </w:rPr>
              <w:t>3</w:t>
            </w:r>
            <w:r>
              <w:rPr>
                <w:noProof/>
                <w:webHidden/>
              </w:rPr>
              <w:fldChar w:fldCharType="end"/>
            </w:r>
          </w:hyperlink>
        </w:p>
        <w:p w14:paraId="062792B3" w14:textId="77777777" w:rsidR="00B4540D" w:rsidRDefault="00B4540D">
          <w:pPr>
            <w:pStyle w:val="TOC3"/>
            <w:tabs>
              <w:tab w:val="right" w:leader="dot" w:pos="10070"/>
            </w:tabs>
            <w:rPr>
              <w:rFonts w:asciiTheme="minorHAnsi" w:hAnsiTheme="minorHAnsi"/>
              <w:noProof/>
              <w:sz w:val="22"/>
            </w:rPr>
          </w:pPr>
          <w:hyperlink w:anchor="_Toc437240733" w:history="1">
            <w:r w:rsidRPr="000B10F7">
              <w:rPr>
                <w:rStyle w:val="Hyperlink"/>
                <w:noProof/>
              </w:rPr>
              <w:t>1.3.1 Running with data files that only are .mat files</w:t>
            </w:r>
            <w:r>
              <w:rPr>
                <w:noProof/>
                <w:webHidden/>
              </w:rPr>
              <w:tab/>
            </w:r>
            <w:r>
              <w:rPr>
                <w:noProof/>
                <w:webHidden/>
              </w:rPr>
              <w:fldChar w:fldCharType="begin"/>
            </w:r>
            <w:r>
              <w:rPr>
                <w:noProof/>
                <w:webHidden/>
              </w:rPr>
              <w:instrText xml:space="preserve"> PAGEREF _Toc437240733 \h </w:instrText>
            </w:r>
            <w:r>
              <w:rPr>
                <w:noProof/>
                <w:webHidden/>
              </w:rPr>
            </w:r>
            <w:r>
              <w:rPr>
                <w:noProof/>
                <w:webHidden/>
              </w:rPr>
              <w:fldChar w:fldCharType="separate"/>
            </w:r>
            <w:r>
              <w:rPr>
                <w:noProof/>
                <w:webHidden/>
              </w:rPr>
              <w:t>3</w:t>
            </w:r>
            <w:r>
              <w:rPr>
                <w:noProof/>
                <w:webHidden/>
              </w:rPr>
              <w:fldChar w:fldCharType="end"/>
            </w:r>
          </w:hyperlink>
        </w:p>
        <w:p w14:paraId="37338005" w14:textId="77777777" w:rsidR="00B4540D" w:rsidRDefault="00B4540D">
          <w:pPr>
            <w:pStyle w:val="TOC3"/>
            <w:tabs>
              <w:tab w:val="right" w:leader="dot" w:pos="10070"/>
            </w:tabs>
            <w:rPr>
              <w:rFonts w:asciiTheme="minorHAnsi" w:hAnsiTheme="minorHAnsi"/>
              <w:noProof/>
              <w:sz w:val="22"/>
            </w:rPr>
          </w:pPr>
          <w:hyperlink w:anchor="_Toc437240734" w:history="1">
            <w:r w:rsidRPr="000B10F7">
              <w:rPr>
                <w:rStyle w:val="Hyperlink"/>
                <w:noProof/>
              </w:rPr>
              <w:t>1.3.2 Running with .set data file types</w:t>
            </w:r>
            <w:r>
              <w:rPr>
                <w:noProof/>
                <w:webHidden/>
              </w:rPr>
              <w:tab/>
            </w:r>
            <w:r>
              <w:rPr>
                <w:noProof/>
                <w:webHidden/>
              </w:rPr>
              <w:fldChar w:fldCharType="begin"/>
            </w:r>
            <w:r>
              <w:rPr>
                <w:noProof/>
                <w:webHidden/>
              </w:rPr>
              <w:instrText xml:space="preserve"> PAGEREF _Toc437240734 \h </w:instrText>
            </w:r>
            <w:r>
              <w:rPr>
                <w:noProof/>
                <w:webHidden/>
              </w:rPr>
            </w:r>
            <w:r>
              <w:rPr>
                <w:noProof/>
                <w:webHidden/>
              </w:rPr>
              <w:fldChar w:fldCharType="separate"/>
            </w:r>
            <w:r>
              <w:rPr>
                <w:noProof/>
                <w:webHidden/>
              </w:rPr>
              <w:t>3</w:t>
            </w:r>
            <w:r>
              <w:rPr>
                <w:noProof/>
                <w:webHidden/>
              </w:rPr>
              <w:fldChar w:fldCharType="end"/>
            </w:r>
          </w:hyperlink>
        </w:p>
        <w:p w14:paraId="4DC312FC" w14:textId="77777777" w:rsidR="00B4540D" w:rsidRDefault="00B4540D">
          <w:pPr>
            <w:pStyle w:val="TOC3"/>
            <w:tabs>
              <w:tab w:val="right" w:leader="dot" w:pos="10070"/>
            </w:tabs>
            <w:rPr>
              <w:rFonts w:asciiTheme="minorHAnsi" w:hAnsiTheme="minorHAnsi"/>
              <w:noProof/>
              <w:sz w:val="22"/>
            </w:rPr>
          </w:pPr>
          <w:hyperlink w:anchor="_Toc437240735" w:history="1">
            <w:r w:rsidRPr="000B10F7">
              <w:rPr>
                <w:rStyle w:val="Hyperlink"/>
                <w:noProof/>
              </w:rPr>
              <w:t>1.3.3 Running as a plugin to EEGLAB</w:t>
            </w:r>
            <w:r>
              <w:rPr>
                <w:noProof/>
                <w:webHidden/>
              </w:rPr>
              <w:tab/>
            </w:r>
            <w:r>
              <w:rPr>
                <w:noProof/>
                <w:webHidden/>
              </w:rPr>
              <w:fldChar w:fldCharType="begin"/>
            </w:r>
            <w:r>
              <w:rPr>
                <w:noProof/>
                <w:webHidden/>
              </w:rPr>
              <w:instrText xml:space="preserve"> PAGEREF _Toc437240735 \h </w:instrText>
            </w:r>
            <w:r>
              <w:rPr>
                <w:noProof/>
                <w:webHidden/>
              </w:rPr>
            </w:r>
            <w:r>
              <w:rPr>
                <w:noProof/>
                <w:webHidden/>
              </w:rPr>
              <w:fldChar w:fldCharType="separate"/>
            </w:r>
            <w:r>
              <w:rPr>
                <w:noProof/>
                <w:webHidden/>
              </w:rPr>
              <w:t>3</w:t>
            </w:r>
            <w:r>
              <w:rPr>
                <w:noProof/>
                <w:webHidden/>
              </w:rPr>
              <w:fldChar w:fldCharType="end"/>
            </w:r>
          </w:hyperlink>
        </w:p>
        <w:p w14:paraId="4FBC3F36" w14:textId="77777777" w:rsidR="00B4540D" w:rsidRDefault="00B4540D">
          <w:pPr>
            <w:pStyle w:val="TOC2"/>
            <w:tabs>
              <w:tab w:val="right" w:leader="dot" w:pos="10070"/>
            </w:tabs>
            <w:rPr>
              <w:rFonts w:asciiTheme="minorHAnsi" w:hAnsiTheme="minorHAnsi"/>
              <w:noProof/>
              <w:sz w:val="22"/>
            </w:rPr>
          </w:pPr>
          <w:hyperlink w:anchor="_Toc437240736" w:history="1">
            <w:r w:rsidRPr="000B10F7">
              <w:rPr>
                <w:rStyle w:val="Hyperlink"/>
                <w:noProof/>
              </w:rPr>
              <w:t>1.4 Community tagging database</w:t>
            </w:r>
            <w:r>
              <w:rPr>
                <w:noProof/>
                <w:webHidden/>
              </w:rPr>
              <w:tab/>
            </w:r>
            <w:r>
              <w:rPr>
                <w:noProof/>
                <w:webHidden/>
              </w:rPr>
              <w:fldChar w:fldCharType="begin"/>
            </w:r>
            <w:r>
              <w:rPr>
                <w:noProof/>
                <w:webHidden/>
              </w:rPr>
              <w:instrText xml:space="preserve"> PAGEREF _Toc437240736 \h </w:instrText>
            </w:r>
            <w:r>
              <w:rPr>
                <w:noProof/>
                <w:webHidden/>
              </w:rPr>
            </w:r>
            <w:r>
              <w:rPr>
                <w:noProof/>
                <w:webHidden/>
              </w:rPr>
              <w:fldChar w:fldCharType="separate"/>
            </w:r>
            <w:r>
              <w:rPr>
                <w:noProof/>
                <w:webHidden/>
              </w:rPr>
              <w:t>3</w:t>
            </w:r>
            <w:r>
              <w:rPr>
                <w:noProof/>
                <w:webHidden/>
              </w:rPr>
              <w:fldChar w:fldCharType="end"/>
            </w:r>
          </w:hyperlink>
        </w:p>
        <w:p w14:paraId="03D1E984" w14:textId="77777777" w:rsidR="00B4540D" w:rsidRDefault="00B4540D">
          <w:pPr>
            <w:pStyle w:val="TOC1"/>
            <w:tabs>
              <w:tab w:val="right" w:leader="dot" w:pos="10070"/>
            </w:tabs>
            <w:rPr>
              <w:rFonts w:asciiTheme="minorHAnsi" w:hAnsiTheme="minorHAnsi"/>
              <w:noProof/>
              <w:sz w:val="22"/>
            </w:rPr>
          </w:pPr>
          <w:hyperlink w:anchor="_Toc437240737" w:history="1">
            <w:r w:rsidRPr="000B10F7">
              <w:rPr>
                <w:rStyle w:val="Hyperlink"/>
                <w:noProof/>
              </w:rPr>
              <w:t>2. Using the CTAGGER GUI</w:t>
            </w:r>
            <w:r>
              <w:rPr>
                <w:noProof/>
                <w:webHidden/>
              </w:rPr>
              <w:tab/>
            </w:r>
            <w:r>
              <w:rPr>
                <w:noProof/>
                <w:webHidden/>
              </w:rPr>
              <w:fldChar w:fldCharType="begin"/>
            </w:r>
            <w:r>
              <w:rPr>
                <w:noProof/>
                <w:webHidden/>
              </w:rPr>
              <w:instrText xml:space="preserve"> PAGEREF _Toc437240737 \h </w:instrText>
            </w:r>
            <w:r>
              <w:rPr>
                <w:noProof/>
                <w:webHidden/>
              </w:rPr>
            </w:r>
            <w:r>
              <w:rPr>
                <w:noProof/>
                <w:webHidden/>
              </w:rPr>
              <w:fldChar w:fldCharType="separate"/>
            </w:r>
            <w:r>
              <w:rPr>
                <w:noProof/>
                <w:webHidden/>
              </w:rPr>
              <w:t>3</w:t>
            </w:r>
            <w:r>
              <w:rPr>
                <w:noProof/>
                <w:webHidden/>
              </w:rPr>
              <w:fldChar w:fldCharType="end"/>
            </w:r>
          </w:hyperlink>
        </w:p>
        <w:p w14:paraId="26F819D6" w14:textId="77777777" w:rsidR="00B4540D" w:rsidRDefault="00B4540D">
          <w:pPr>
            <w:pStyle w:val="TOC2"/>
            <w:tabs>
              <w:tab w:val="right" w:leader="dot" w:pos="10070"/>
            </w:tabs>
            <w:rPr>
              <w:rFonts w:asciiTheme="minorHAnsi" w:hAnsiTheme="minorHAnsi"/>
              <w:noProof/>
              <w:sz w:val="22"/>
            </w:rPr>
          </w:pPr>
          <w:hyperlink w:anchor="_Toc437240738" w:history="1">
            <w:r w:rsidRPr="000B10F7">
              <w:rPr>
                <w:rStyle w:val="Hyperlink"/>
                <w:noProof/>
              </w:rPr>
              <w:t>2.1. Tagging a single EEGLAB EEG structure</w:t>
            </w:r>
            <w:r>
              <w:rPr>
                <w:noProof/>
                <w:webHidden/>
              </w:rPr>
              <w:tab/>
            </w:r>
            <w:r>
              <w:rPr>
                <w:noProof/>
                <w:webHidden/>
              </w:rPr>
              <w:fldChar w:fldCharType="begin"/>
            </w:r>
            <w:r>
              <w:rPr>
                <w:noProof/>
                <w:webHidden/>
              </w:rPr>
              <w:instrText xml:space="preserve"> PAGEREF _Toc437240738 \h </w:instrText>
            </w:r>
            <w:r>
              <w:rPr>
                <w:noProof/>
                <w:webHidden/>
              </w:rPr>
            </w:r>
            <w:r>
              <w:rPr>
                <w:noProof/>
                <w:webHidden/>
              </w:rPr>
              <w:fldChar w:fldCharType="separate"/>
            </w:r>
            <w:r>
              <w:rPr>
                <w:noProof/>
                <w:webHidden/>
              </w:rPr>
              <w:t>4</w:t>
            </w:r>
            <w:r>
              <w:rPr>
                <w:noProof/>
                <w:webHidden/>
              </w:rPr>
              <w:fldChar w:fldCharType="end"/>
            </w:r>
          </w:hyperlink>
        </w:p>
        <w:p w14:paraId="1703F904" w14:textId="77777777" w:rsidR="00B4540D" w:rsidRDefault="00B4540D">
          <w:pPr>
            <w:pStyle w:val="TOC1"/>
            <w:tabs>
              <w:tab w:val="right" w:leader="dot" w:pos="10070"/>
            </w:tabs>
            <w:rPr>
              <w:rFonts w:asciiTheme="minorHAnsi" w:hAnsiTheme="minorHAnsi"/>
              <w:noProof/>
              <w:sz w:val="22"/>
            </w:rPr>
          </w:pPr>
          <w:hyperlink w:anchor="_Toc437240739" w:history="1">
            <w:r w:rsidRPr="000B10F7">
              <w:rPr>
                <w:rStyle w:val="Hyperlink"/>
                <w:noProof/>
              </w:rPr>
              <w:t>3. Tagging a directory of datasets</w:t>
            </w:r>
            <w:r>
              <w:rPr>
                <w:noProof/>
                <w:webHidden/>
              </w:rPr>
              <w:tab/>
            </w:r>
            <w:r>
              <w:rPr>
                <w:noProof/>
                <w:webHidden/>
              </w:rPr>
              <w:fldChar w:fldCharType="begin"/>
            </w:r>
            <w:r>
              <w:rPr>
                <w:noProof/>
                <w:webHidden/>
              </w:rPr>
              <w:instrText xml:space="preserve"> PAGEREF _Toc437240739 \h </w:instrText>
            </w:r>
            <w:r>
              <w:rPr>
                <w:noProof/>
                <w:webHidden/>
              </w:rPr>
            </w:r>
            <w:r>
              <w:rPr>
                <w:noProof/>
                <w:webHidden/>
              </w:rPr>
              <w:fldChar w:fldCharType="separate"/>
            </w:r>
            <w:r>
              <w:rPr>
                <w:noProof/>
                <w:webHidden/>
              </w:rPr>
              <w:t>8</w:t>
            </w:r>
            <w:r>
              <w:rPr>
                <w:noProof/>
                <w:webHidden/>
              </w:rPr>
              <w:fldChar w:fldCharType="end"/>
            </w:r>
          </w:hyperlink>
        </w:p>
        <w:p w14:paraId="0E74D2DE" w14:textId="77777777" w:rsidR="00B4540D" w:rsidRDefault="00B4540D">
          <w:pPr>
            <w:pStyle w:val="TOC1"/>
            <w:tabs>
              <w:tab w:val="right" w:leader="dot" w:pos="10070"/>
            </w:tabs>
            <w:rPr>
              <w:rFonts w:asciiTheme="minorHAnsi" w:hAnsiTheme="minorHAnsi"/>
              <w:noProof/>
              <w:sz w:val="22"/>
            </w:rPr>
          </w:pPr>
          <w:hyperlink w:anchor="_Toc437240740" w:history="1">
            <w:r w:rsidRPr="000B10F7">
              <w:rPr>
                <w:rStyle w:val="Hyperlink"/>
                <w:noProof/>
              </w:rPr>
              <w:t>4. Tagging an EEGLAB study</w:t>
            </w:r>
            <w:r>
              <w:rPr>
                <w:noProof/>
                <w:webHidden/>
              </w:rPr>
              <w:tab/>
            </w:r>
            <w:r>
              <w:rPr>
                <w:noProof/>
                <w:webHidden/>
              </w:rPr>
              <w:fldChar w:fldCharType="begin"/>
            </w:r>
            <w:r>
              <w:rPr>
                <w:noProof/>
                <w:webHidden/>
              </w:rPr>
              <w:instrText xml:space="preserve"> PAGEREF _Toc437240740 \h </w:instrText>
            </w:r>
            <w:r>
              <w:rPr>
                <w:noProof/>
                <w:webHidden/>
              </w:rPr>
            </w:r>
            <w:r>
              <w:rPr>
                <w:noProof/>
                <w:webHidden/>
              </w:rPr>
              <w:fldChar w:fldCharType="separate"/>
            </w:r>
            <w:r>
              <w:rPr>
                <w:noProof/>
                <w:webHidden/>
              </w:rPr>
              <w:t>11</w:t>
            </w:r>
            <w:r>
              <w:rPr>
                <w:noProof/>
                <w:webHidden/>
              </w:rPr>
              <w:fldChar w:fldCharType="end"/>
            </w:r>
          </w:hyperlink>
        </w:p>
        <w:p w14:paraId="32CA3BE8" w14:textId="77777777" w:rsidR="00B4540D" w:rsidRDefault="00B4540D">
          <w:pPr>
            <w:pStyle w:val="TOC1"/>
            <w:tabs>
              <w:tab w:val="right" w:leader="dot" w:pos="10070"/>
            </w:tabs>
            <w:rPr>
              <w:rFonts w:asciiTheme="minorHAnsi" w:hAnsiTheme="minorHAnsi"/>
              <w:noProof/>
              <w:sz w:val="22"/>
            </w:rPr>
          </w:pPr>
          <w:hyperlink w:anchor="_Toc437240741" w:history="1">
            <w:r w:rsidRPr="000B10F7">
              <w:rPr>
                <w:rStyle w:val="Hyperlink"/>
                <w:noProof/>
              </w:rPr>
              <w:t>5. Extracting data epochs with HED tags</w:t>
            </w:r>
            <w:r>
              <w:rPr>
                <w:noProof/>
                <w:webHidden/>
              </w:rPr>
              <w:tab/>
            </w:r>
            <w:r>
              <w:rPr>
                <w:noProof/>
                <w:webHidden/>
              </w:rPr>
              <w:fldChar w:fldCharType="begin"/>
            </w:r>
            <w:r>
              <w:rPr>
                <w:noProof/>
                <w:webHidden/>
              </w:rPr>
              <w:instrText xml:space="preserve"> PAGEREF _Toc437240741 \h </w:instrText>
            </w:r>
            <w:r>
              <w:rPr>
                <w:noProof/>
                <w:webHidden/>
              </w:rPr>
            </w:r>
            <w:r>
              <w:rPr>
                <w:noProof/>
                <w:webHidden/>
              </w:rPr>
              <w:fldChar w:fldCharType="separate"/>
            </w:r>
            <w:r>
              <w:rPr>
                <w:noProof/>
                <w:webHidden/>
              </w:rPr>
              <w:t>13</w:t>
            </w:r>
            <w:r>
              <w:rPr>
                <w:noProof/>
                <w:webHidden/>
              </w:rPr>
              <w:fldChar w:fldCharType="end"/>
            </w:r>
          </w:hyperlink>
        </w:p>
        <w:p w14:paraId="13690209" w14:textId="77777777" w:rsidR="00B4540D" w:rsidRDefault="00B4540D">
          <w:pPr>
            <w:pStyle w:val="TOC1"/>
            <w:tabs>
              <w:tab w:val="right" w:leader="dot" w:pos="10070"/>
            </w:tabs>
            <w:rPr>
              <w:rFonts w:asciiTheme="minorHAnsi" w:hAnsiTheme="minorHAnsi"/>
              <w:noProof/>
              <w:sz w:val="22"/>
            </w:rPr>
          </w:pPr>
          <w:hyperlink w:anchor="_Toc437240742" w:history="1">
            <w:r w:rsidRPr="000B10F7">
              <w:rPr>
                <w:rStyle w:val="Hyperlink"/>
                <w:noProof/>
              </w:rPr>
              <w:t>6. Data Formats</w:t>
            </w:r>
            <w:r>
              <w:rPr>
                <w:noProof/>
                <w:webHidden/>
              </w:rPr>
              <w:tab/>
            </w:r>
            <w:r>
              <w:rPr>
                <w:noProof/>
                <w:webHidden/>
              </w:rPr>
              <w:fldChar w:fldCharType="begin"/>
            </w:r>
            <w:r>
              <w:rPr>
                <w:noProof/>
                <w:webHidden/>
              </w:rPr>
              <w:instrText xml:space="preserve"> PAGEREF _Toc437240742 \h </w:instrText>
            </w:r>
            <w:r>
              <w:rPr>
                <w:noProof/>
                <w:webHidden/>
              </w:rPr>
            </w:r>
            <w:r>
              <w:rPr>
                <w:noProof/>
                <w:webHidden/>
              </w:rPr>
              <w:fldChar w:fldCharType="separate"/>
            </w:r>
            <w:r>
              <w:rPr>
                <w:noProof/>
                <w:webHidden/>
              </w:rPr>
              <w:t>16</w:t>
            </w:r>
            <w:r>
              <w:rPr>
                <w:noProof/>
                <w:webHidden/>
              </w:rPr>
              <w:fldChar w:fldCharType="end"/>
            </w:r>
          </w:hyperlink>
        </w:p>
        <w:p w14:paraId="3E7FC313" w14:textId="77777777" w:rsidR="00B4540D" w:rsidRDefault="00B4540D">
          <w:pPr>
            <w:pStyle w:val="TOC2"/>
            <w:tabs>
              <w:tab w:val="right" w:leader="dot" w:pos="10070"/>
            </w:tabs>
            <w:rPr>
              <w:rFonts w:asciiTheme="minorHAnsi" w:hAnsiTheme="minorHAnsi"/>
              <w:noProof/>
              <w:sz w:val="22"/>
            </w:rPr>
          </w:pPr>
          <w:hyperlink w:anchor="_Toc437240743" w:history="1">
            <w:r w:rsidRPr="000B10F7">
              <w:rPr>
                <w:rStyle w:val="Hyperlink"/>
                <w:noProof/>
              </w:rPr>
              <w:t>6.1 XML tag hierarchy (HED)</w:t>
            </w:r>
            <w:r>
              <w:rPr>
                <w:noProof/>
                <w:webHidden/>
              </w:rPr>
              <w:tab/>
            </w:r>
            <w:r>
              <w:rPr>
                <w:noProof/>
                <w:webHidden/>
              </w:rPr>
              <w:fldChar w:fldCharType="begin"/>
            </w:r>
            <w:r>
              <w:rPr>
                <w:noProof/>
                <w:webHidden/>
              </w:rPr>
              <w:instrText xml:space="preserve"> PAGEREF _Toc437240743 \h </w:instrText>
            </w:r>
            <w:r>
              <w:rPr>
                <w:noProof/>
                <w:webHidden/>
              </w:rPr>
            </w:r>
            <w:r>
              <w:rPr>
                <w:noProof/>
                <w:webHidden/>
              </w:rPr>
              <w:fldChar w:fldCharType="separate"/>
            </w:r>
            <w:r>
              <w:rPr>
                <w:noProof/>
                <w:webHidden/>
              </w:rPr>
              <w:t>16</w:t>
            </w:r>
            <w:r>
              <w:rPr>
                <w:noProof/>
                <w:webHidden/>
              </w:rPr>
              <w:fldChar w:fldCharType="end"/>
            </w:r>
          </w:hyperlink>
        </w:p>
        <w:p w14:paraId="466B8565" w14:textId="77777777" w:rsidR="00B4540D" w:rsidRDefault="00B4540D">
          <w:pPr>
            <w:pStyle w:val="TOC2"/>
            <w:tabs>
              <w:tab w:val="right" w:leader="dot" w:pos="10070"/>
            </w:tabs>
            <w:rPr>
              <w:rFonts w:asciiTheme="minorHAnsi" w:hAnsiTheme="minorHAnsi"/>
              <w:noProof/>
              <w:sz w:val="22"/>
            </w:rPr>
          </w:pPr>
          <w:hyperlink w:anchor="_Toc437240744" w:history="1">
            <w:r w:rsidRPr="000B10F7">
              <w:rPr>
                <w:rStyle w:val="Hyperlink"/>
                <w:noProof/>
              </w:rPr>
              <w:t>6.2 Tags are path strings</w:t>
            </w:r>
            <w:r>
              <w:rPr>
                <w:noProof/>
                <w:webHidden/>
              </w:rPr>
              <w:tab/>
            </w:r>
            <w:r>
              <w:rPr>
                <w:noProof/>
                <w:webHidden/>
              </w:rPr>
              <w:fldChar w:fldCharType="begin"/>
            </w:r>
            <w:r>
              <w:rPr>
                <w:noProof/>
                <w:webHidden/>
              </w:rPr>
              <w:instrText xml:space="preserve"> PAGEREF _Toc437240744 \h </w:instrText>
            </w:r>
            <w:r>
              <w:rPr>
                <w:noProof/>
                <w:webHidden/>
              </w:rPr>
            </w:r>
            <w:r>
              <w:rPr>
                <w:noProof/>
                <w:webHidden/>
              </w:rPr>
              <w:fldChar w:fldCharType="separate"/>
            </w:r>
            <w:r>
              <w:rPr>
                <w:noProof/>
                <w:webHidden/>
              </w:rPr>
              <w:t>17</w:t>
            </w:r>
            <w:r>
              <w:rPr>
                <w:noProof/>
                <w:webHidden/>
              </w:rPr>
              <w:fldChar w:fldCharType="end"/>
            </w:r>
          </w:hyperlink>
        </w:p>
        <w:p w14:paraId="25E95733" w14:textId="77777777" w:rsidR="00B4540D" w:rsidRDefault="00B4540D">
          <w:pPr>
            <w:pStyle w:val="TOC2"/>
            <w:tabs>
              <w:tab w:val="right" w:leader="dot" w:pos="10070"/>
            </w:tabs>
            <w:rPr>
              <w:rFonts w:asciiTheme="minorHAnsi" w:hAnsiTheme="minorHAnsi"/>
              <w:noProof/>
              <w:sz w:val="22"/>
            </w:rPr>
          </w:pPr>
          <w:hyperlink w:anchor="_Toc437240745" w:history="1">
            <w:r w:rsidRPr="000B10F7">
              <w:rPr>
                <w:rStyle w:val="Hyperlink"/>
                <w:noProof/>
              </w:rPr>
              <w:t>6.3 Field and tag map representations as a MATLAB structure</w:t>
            </w:r>
            <w:r>
              <w:rPr>
                <w:noProof/>
                <w:webHidden/>
              </w:rPr>
              <w:tab/>
            </w:r>
            <w:r>
              <w:rPr>
                <w:noProof/>
                <w:webHidden/>
              </w:rPr>
              <w:fldChar w:fldCharType="begin"/>
            </w:r>
            <w:r>
              <w:rPr>
                <w:noProof/>
                <w:webHidden/>
              </w:rPr>
              <w:instrText xml:space="preserve"> PAGEREF _Toc437240745 \h </w:instrText>
            </w:r>
            <w:r>
              <w:rPr>
                <w:noProof/>
                <w:webHidden/>
              </w:rPr>
            </w:r>
            <w:r>
              <w:rPr>
                <w:noProof/>
                <w:webHidden/>
              </w:rPr>
              <w:fldChar w:fldCharType="separate"/>
            </w:r>
            <w:r>
              <w:rPr>
                <w:noProof/>
                <w:webHidden/>
              </w:rPr>
              <w:t>17</w:t>
            </w:r>
            <w:r>
              <w:rPr>
                <w:noProof/>
                <w:webHidden/>
              </w:rPr>
              <w:fldChar w:fldCharType="end"/>
            </w:r>
          </w:hyperlink>
        </w:p>
        <w:p w14:paraId="03C2FB66" w14:textId="77777777" w:rsidR="00B4540D" w:rsidRDefault="00B4540D">
          <w:pPr>
            <w:pStyle w:val="TOC2"/>
            <w:tabs>
              <w:tab w:val="right" w:leader="dot" w:pos="10070"/>
            </w:tabs>
            <w:rPr>
              <w:rFonts w:asciiTheme="minorHAnsi" w:hAnsiTheme="minorHAnsi"/>
              <w:noProof/>
              <w:sz w:val="22"/>
            </w:rPr>
          </w:pPr>
          <w:hyperlink w:anchor="_Toc437240746" w:history="1">
            <w:r w:rsidRPr="000B10F7">
              <w:rPr>
                <w:rStyle w:val="Hyperlink"/>
                <w:noProof/>
              </w:rPr>
              <w:t>6.4 Representing tag maps as a JSON string</w:t>
            </w:r>
            <w:r>
              <w:rPr>
                <w:noProof/>
                <w:webHidden/>
              </w:rPr>
              <w:tab/>
            </w:r>
            <w:r>
              <w:rPr>
                <w:noProof/>
                <w:webHidden/>
              </w:rPr>
              <w:fldChar w:fldCharType="begin"/>
            </w:r>
            <w:r>
              <w:rPr>
                <w:noProof/>
                <w:webHidden/>
              </w:rPr>
              <w:instrText xml:space="preserve"> PAGEREF _Toc437240746 \h </w:instrText>
            </w:r>
            <w:r>
              <w:rPr>
                <w:noProof/>
                <w:webHidden/>
              </w:rPr>
            </w:r>
            <w:r>
              <w:rPr>
                <w:noProof/>
                <w:webHidden/>
              </w:rPr>
              <w:fldChar w:fldCharType="separate"/>
            </w:r>
            <w:r>
              <w:rPr>
                <w:noProof/>
                <w:webHidden/>
              </w:rPr>
              <w:t>19</w:t>
            </w:r>
            <w:r>
              <w:rPr>
                <w:noProof/>
                <w:webHidden/>
              </w:rPr>
              <w:fldChar w:fldCharType="end"/>
            </w:r>
          </w:hyperlink>
        </w:p>
        <w:p w14:paraId="6A33308C" w14:textId="77777777" w:rsidR="00B4540D" w:rsidRDefault="00B4540D">
          <w:pPr>
            <w:pStyle w:val="TOC2"/>
            <w:tabs>
              <w:tab w:val="right" w:leader="dot" w:pos="10070"/>
            </w:tabs>
            <w:rPr>
              <w:rFonts w:asciiTheme="minorHAnsi" w:hAnsiTheme="minorHAnsi"/>
              <w:noProof/>
              <w:sz w:val="22"/>
            </w:rPr>
          </w:pPr>
          <w:hyperlink w:anchor="_Toc437240747" w:history="1">
            <w:r w:rsidRPr="000B10F7">
              <w:rPr>
                <w:rStyle w:val="Hyperlink"/>
                <w:noProof/>
              </w:rPr>
              <w:t>6.5 Representing tag maps as tab-delimited text</w:t>
            </w:r>
            <w:r>
              <w:rPr>
                <w:noProof/>
                <w:webHidden/>
              </w:rPr>
              <w:tab/>
            </w:r>
            <w:r>
              <w:rPr>
                <w:noProof/>
                <w:webHidden/>
              </w:rPr>
              <w:fldChar w:fldCharType="begin"/>
            </w:r>
            <w:r>
              <w:rPr>
                <w:noProof/>
                <w:webHidden/>
              </w:rPr>
              <w:instrText xml:space="preserve"> PAGEREF _Toc437240747 \h </w:instrText>
            </w:r>
            <w:r>
              <w:rPr>
                <w:noProof/>
                <w:webHidden/>
              </w:rPr>
            </w:r>
            <w:r>
              <w:rPr>
                <w:noProof/>
                <w:webHidden/>
              </w:rPr>
              <w:fldChar w:fldCharType="separate"/>
            </w:r>
            <w:r>
              <w:rPr>
                <w:noProof/>
                <w:webHidden/>
              </w:rPr>
              <w:t>20</w:t>
            </w:r>
            <w:r>
              <w:rPr>
                <w:noProof/>
                <w:webHidden/>
              </w:rPr>
              <w:fldChar w:fldCharType="end"/>
            </w:r>
          </w:hyperlink>
        </w:p>
        <w:p w14:paraId="48DA696A" w14:textId="77777777" w:rsidR="00B4540D" w:rsidRDefault="00B4540D">
          <w:pPr>
            <w:pStyle w:val="TOC2"/>
            <w:tabs>
              <w:tab w:val="right" w:leader="dot" w:pos="10070"/>
            </w:tabs>
            <w:rPr>
              <w:rFonts w:asciiTheme="minorHAnsi" w:hAnsiTheme="minorHAnsi"/>
              <w:noProof/>
              <w:sz w:val="22"/>
            </w:rPr>
          </w:pPr>
          <w:hyperlink w:anchor="_Toc437240748" w:history="1">
            <w:r w:rsidRPr="000B10F7">
              <w:rPr>
                <w:rStyle w:val="Hyperlink"/>
                <w:noProof/>
              </w:rPr>
              <w:t>6.6 How tags are stored in a dataset</w:t>
            </w:r>
            <w:r>
              <w:rPr>
                <w:noProof/>
                <w:webHidden/>
              </w:rPr>
              <w:tab/>
            </w:r>
            <w:r>
              <w:rPr>
                <w:noProof/>
                <w:webHidden/>
              </w:rPr>
              <w:fldChar w:fldCharType="begin"/>
            </w:r>
            <w:r>
              <w:rPr>
                <w:noProof/>
                <w:webHidden/>
              </w:rPr>
              <w:instrText xml:space="preserve"> PAGEREF _Toc437240748 \h </w:instrText>
            </w:r>
            <w:r>
              <w:rPr>
                <w:noProof/>
                <w:webHidden/>
              </w:rPr>
            </w:r>
            <w:r>
              <w:rPr>
                <w:noProof/>
                <w:webHidden/>
              </w:rPr>
              <w:fldChar w:fldCharType="separate"/>
            </w:r>
            <w:r>
              <w:rPr>
                <w:noProof/>
                <w:webHidden/>
              </w:rPr>
              <w:t>21</w:t>
            </w:r>
            <w:r>
              <w:rPr>
                <w:noProof/>
                <w:webHidden/>
              </w:rPr>
              <w:fldChar w:fldCharType="end"/>
            </w:r>
          </w:hyperlink>
        </w:p>
        <w:p w14:paraId="7E0AD953" w14:textId="77777777" w:rsidR="00B4540D" w:rsidRDefault="00B4540D">
          <w:pPr>
            <w:pStyle w:val="TOC2"/>
            <w:tabs>
              <w:tab w:val="right" w:leader="dot" w:pos="10070"/>
            </w:tabs>
            <w:rPr>
              <w:rFonts w:asciiTheme="minorHAnsi" w:hAnsiTheme="minorHAnsi"/>
              <w:noProof/>
              <w:sz w:val="22"/>
            </w:rPr>
          </w:pPr>
          <w:hyperlink w:anchor="_Toc437240749" w:history="1">
            <w:r w:rsidRPr="000B10F7">
              <w:rPr>
                <w:rStyle w:val="Hyperlink"/>
                <w:noProof/>
              </w:rPr>
              <w:t xml:space="preserve">6.7 The </w:t>
            </w:r>
            <w:r w:rsidRPr="000B10F7">
              <w:rPr>
                <w:rStyle w:val="Hyperlink"/>
                <w:i/>
                <w:noProof/>
              </w:rPr>
              <w:t>fieldMap</w:t>
            </w:r>
            <w:r w:rsidRPr="000B10F7">
              <w:rPr>
                <w:rStyle w:val="Hyperlink"/>
                <w:noProof/>
              </w:rPr>
              <w:t xml:space="preserve"> object</w:t>
            </w:r>
            <w:r>
              <w:rPr>
                <w:noProof/>
                <w:webHidden/>
              </w:rPr>
              <w:tab/>
            </w:r>
            <w:r>
              <w:rPr>
                <w:noProof/>
                <w:webHidden/>
              </w:rPr>
              <w:fldChar w:fldCharType="begin"/>
            </w:r>
            <w:r>
              <w:rPr>
                <w:noProof/>
                <w:webHidden/>
              </w:rPr>
              <w:instrText xml:space="preserve"> PAGEREF _Toc437240749 \h </w:instrText>
            </w:r>
            <w:r>
              <w:rPr>
                <w:noProof/>
                <w:webHidden/>
              </w:rPr>
            </w:r>
            <w:r>
              <w:rPr>
                <w:noProof/>
                <w:webHidden/>
              </w:rPr>
              <w:fldChar w:fldCharType="separate"/>
            </w:r>
            <w:r>
              <w:rPr>
                <w:noProof/>
                <w:webHidden/>
              </w:rPr>
              <w:t>21</w:t>
            </w:r>
            <w:r>
              <w:rPr>
                <w:noProof/>
                <w:webHidden/>
              </w:rPr>
              <w:fldChar w:fldCharType="end"/>
            </w:r>
          </w:hyperlink>
        </w:p>
        <w:p w14:paraId="014052D9" w14:textId="77777777" w:rsidR="00B4540D" w:rsidRDefault="00B4540D">
          <w:pPr>
            <w:pStyle w:val="TOC2"/>
            <w:tabs>
              <w:tab w:val="right" w:leader="dot" w:pos="10070"/>
            </w:tabs>
            <w:rPr>
              <w:rFonts w:asciiTheme="minorHAnsi" w:hAnsiTheme="minorHAnsi"/>
              <w:noProof/>
              <w:sz w:val="22"/>
            </w:rPr>
          </w:pPr>
          <w:hyperlink w:anchor="_Toc437240750" w:history="1">
            <w:r w:rsidRPr="000B10F7">
              <w:rPr>
                <w:rStyle w:val="Hyperlink"/>
                <w:noProof/>
              </w:rPr>
              <w:t>6.8 The tagMap object</w:t>
            </w:r>
            <w:r>
              <w:rPr>
                <w:noProof/>
                <w:webHidden/>
              </w:rPr>
              <w:tab/>
            </w:r>
            <w:r>
              <w:rPr>
                <w:noProof/>
                <w:webHidden/>
              </w:rPr>
              <w:fldChar w:fldCharType="begin"/>
            </w:r>
            <w:r>
              <w:rPr>
                <w:noProof/>
                <w:webHidden/>
              </w:rPr>
              <w:instrText xml:space="preserve"> PAGEREF _Toc437240750 \h </w:instrText>
            </w:r>
            <w:r>
              <w:rPr>
                <w:noProof/>
                <w:webHidden/>
              </w:rPr>
            </w:r>
            <w:r>
              <w:rPr>
                <w:noProof/>
                <w:webHidden/>
              </w:rPr>
              <w:fldChar w:fldCharType="separate"/>
            </w:r>
            <w:r>
              <w:rPr>
                <w:noProof/>
                <w:webHidden/>
              </w:rPr>
              <w:t>23</w:t>
            </w:r>
            <w:r>
              <w:rPr>
                <w:noProof/>
                <w:webHidden/>
              </w:rPr>
              <w:fldChar w:fldCharType="end"/>
            </w:r>
          </w:hyperlink>
        </w:p>
        <w:p w14:paraId="1BB6EE87" w14:textId="77777777" w:rsidR="00B4540D" w:rsidRDefault="00B4540D">
          <w:pPr>
            <w:pStyle w:val="TOC1"/>
            <w:tabs>
              <w:tab w:val="right" w:leader="dot" w:pos="10070"/>
            </w:tabs>
            <w:rPr>
              <w:rFonts w:asciiTheme="minorHAnsi" w:hAnsiTheme="minorHAnsi"/>
              <w:noProof/>
              <w:sz w:val="22"/>
            </w:rPr>
          </w:pPr>
          <w:hyperlink w:anchor="_Toc437240751" w:history="1">
            <w:r w:rsidRPr="000B10F7">
              <w:rPr>
                <w:rStyle w:val="Hyperlink"/>
                <w:noProof/>
              </w:rPr>
              <w:t xml:space="preserve">6.9 The </w:t>
            </w:r>
            <w:r w:rsidRPr="000B10F7">
              <w:rPr>
                <w:rStyle w:val="Hyperlink"/>
                <w:i/>
                <w:noProof/>
              </w:rPr>
              <w:t>tagList</w:t>
            </w:r>
            <w:r w:rsidRPr="000B10F7">
              <w:rPr>
                <w:rStyle w:val="Hyperlink"/>
                <w:noProof/>
              </w:rPr>
              <w:t xml:space="preserve"> object</w:t>
            </w:r>
            <w:r>
              <w:rPr>
                <w:noProof/>
                <w:webHidden/>
              </w:rPr>
              <w:tab/>
            </w:r>
            <w:r>
              <w:rPr>
                <w:noProof/>
                <w:webHidden/>
              </w:rPr>
              <w:fldChar w:fldCharType="begin"/>
            </w:r>
            <w:r>
              <w:rPr>
                <w:noProof/>
                <w:webHidden/>
              </w:rPr>
              <w:instrText xml:space="preserve"> PAGEREF _Toc437240751 \h </w:instrText>
            </w:r>
            <w:r>
              <w:rPr>
                <w:noProof/>
                <w:webHidden/>
              </w:rPr>
            </w:r>
            <w:r>
              <w:rPr>
                <w:noProof/>
                <w:webHidden/>
              </w:rPr>
              <w:fldChar w:fldCharType="separate"/>
            </w:r>
            <w:r>
              <w:rPr>
                <w:noProof/>
                <w:webHidden/>
              </w:rPr>
              <w:t>24</w:t>
            </w:r>
            <w:r>
              <w:rPr>
                <w:noProof/>
                <w:webHidden/>
              </w:rPr>
              <w:fldChar w:fldCharType="end"/>
            </w:r>
          </w:hyperlink>
        </w:p>
        <w:p w14:paraId="53E98483" w14:textId="77777777" w:rsidR="00B4540D" w:rsidRDefault="00B4540D">
          <w:pPr>
            <w:pStyle w:val="TOC1"/>
            <w:tabs>
              <w:tab w:val="right" w:leader="dot" w:pos="10070"/>
            </w:tabs>
            <w:rPr>
              <w:rFonts w:asciiTheme="minorHAnsi" w:hAnsiTheme="minorHAnsi"/>
              <w:noProof/>
              <w:sz w:val="22"/>
            </w:rPr>
          </w:pPr>
          <w:hyperlink w:anchor="_Toc437240752" w:history="1">
            <w:r w:rsidRPr="000B10F7">
              <w:rPr>
                <w:rStyle w:val="Hyperlink"/>
                <w:noProof/>
              </w:rPr>
              <w:t xml:space="preserve">7. Saving tags in the data set (the </w:t>
            </w:r>
            <w:r w:rsidRPr="000B10F7">
              <w:rPr>
                <w:rStyle w:val="Hyperlink"/>
                <w:rFonts w:ascii="Courier New" w:hAnsi="Courier New" w:cs="Courier New"/>
                <w:noProof/>
              </w:rPr>
              <w:t>writetags</w:t>
            </w:r>
            <w:r w:rsidRPr="000B10F7">
              <w:rPr>
                <w:rStyle w:val="Hyperlink"/>
                <w:noProof/>
              </w:rPr>
              <w:t xml:space="preserve"> function)</w:t>
            </w:r>
            <w:r>
              <w:rPr>
                <w:noProof/>
                <w:webHidden/>
              </w:rPr>
              <w:tab/>
            </w:r>
            <w:r>
              <w:rPr>
                <w:noProof/>
                <w:webHidden/>
              </w:rPr>
              <w:fldChar w:fldCharType="begin"/>
            </w:r>
            <w:r>
              <w:rPr>
                <w:noProof/>
                <w:webHidden/>
              </w:rPr>
              <w:instrText xml:space="preserve"> PAGEREF _Toc437240752 \h </w:instrText>
            </w:r>
            <w:r>
              <w:rPr>
                <w:noProof/>
                <w:webHidden/>
              </w:rPr>
            </w:r>
            <w:r>
              <w:rPr>
                <w:noProof/>
                <w:webHidden/>
              </w:rPr>
              <w:fldChar w:fldCharType="separate"/>
            </w:r>
            <w:r>
              <w:rPr>
                <w:noProof/>
                <w:webHidden/>
              </w:rPr>
              <w:t>25</w:t>
            </w:r>
            <w:r>
              <w:rPr>
                <w:noProof/>
                <w:webHidden/>
              </w:rPr>
              <w:fldChar w:fldCharType="end"/>
            </w:r>
          </w:hyperlink>
        </w:p>
        <w:p w14:paraId="408D8845" w14:textId="77777777" w:rsidR="00B4540D" w:rsidRDefault="00B4540D">
          <w:pPr>
            <w:pStyle w:val="TOC1"/>
            <w:tabs>
              <w:tab w:val="right" w:leader="dot" w:pos="10070"/>
            </w:tabs>
            <w:rPr>
              <w:rFonts w:asciiTheme="minorHAnsi" w:hAnsiTheme="minorHAnsi"/>
              <w:noProof/>
              <w:sz w:val="22"/>
            </w:rPr>
          </w:pPr>
          <w:hyperlink w:anchor="_Toc437240753" w:history="1">
            <w:r w:rsidRPr="000B10F7">
              <w:rPr>
                <w:rStyle w:val="Hyperlink"/>
                <w:noProof/>
              </w:rPr>
              <w:t>8. Running the regression tests</w:t>
            </w:r>
            <w:r>
              <w:rPr>
                <w:noProof/>
                <w:webHidden/>
              </w:rPr>
              <w:tab/>
            </w:r>
            <w:r>
              <w:rPr>
                <w:noProof/>
                <w:webHidden/>
              </w:rPr>
              <w:fldChar w:fldCharType="begin"/>
            </w:r>
            <w:r>
              <w:rPr>
                <w:noProof/>
                <w:webHidden/>
              </w:rPr>
              <w:instrText xml:space="preserve"> PAGEREF _Toc437240753 \h </w:instrText>
            </w:r>
            <w:r>
              <w:rPr>
                <w:noProof/>
                <w:webHidden/>
              </w:rPr>
            </w:r>
            <w:r>
              <w:rPr>
                <w:noProof/>
                <w:webHidden/>
              </w:rPr>
              <w:fldChar w:fldCharType="separate"/>
            </w:r>
            <w:r>
              <w:rPr>
                <w:noProof/>
                <w:webHidden/>
              </w:rPr>
              <w:t>27</w:t>
            </w:r>
            <w:r>
              <w:rPr>
                <w:noProof/>
                <w:webHidden/>
              </w:rPr>
              <w:fldChar w:fldCharType="end"/>
            </w:r>
          </w:hyperlink>
        </w:p>
        <w:p w14:paraId="10B185CD" w14:textId="77777777" w:rsidR="00B4540D" w:rsidRDefault="00B4540D">
          <w:pPr>
            <w:pStyle w:val="TOC1"/>
            <w:tabs>
              <w:tab w:val="right" w:leader="dot" w:pos="10070"/>
            </w:tabs>
            <w:rPr>
              <w:rFonts w:asciiTheme="minorHAnsi" w:hAnsiTheme="minorHAnsi"/>
              <w:noProof/>
              <w:sz w:val="22"/>
            </w:rPr>
          </w:pPr>
          <w:hyperlink w:anchor="_Toc437240754" w:history="1">
            <w:r w:rsidRPr="000B10F7">
              <w:rPr>
                <w:rStyle w:val="Hyperlink"/>
                <w:noProof/>
              </w:rPr>
              <w:t>9. Status and availability</w:t>
            </w:r>
            <w:r>
              <w:rPr>
                <w:noProof/>
                <w:webHidden/>
              </w:rPr>
              <w:tab/>
            </w:r>
            <w:r>
              <w:rPr>
                <w:noProof/>
                <w:webHidden/>
              </w:rPr>
              <w:fldChar w:fldCharType="begin"/>
            </w:r>
            <w:r>
              <w:rPr>
                <w:noProof/>
                <w:webHidden/>
              </w:rPr>
              <w:instrText xml:space="preserve"> PAGEREF _Toc437240754 \h </w:instrText>
            </w:r>
            <w:r>
              <w:rPr>
                <w:noProof/>
                <w:webHidden/>
              </w:rPr>
            </w:r>
            <w:r>
              <w:rPr>
                <w:noProof/>
                <w:webHidden/>
              </w:rPr>
              <w:fldChar w:fldCharType="separate"/>
            </w:r>
            <w:r>
              <w:rPr>
                <w:noProof/>
                <w:webHidden/>
              </w:rPr>
              <w:t>27</w:t>
            </w:r>
            <w:r>
              <w:rPr>
                <w:noProof/>
                <w:webHidden/>
              </w:rPr>
              <w:fldChar w:fldCharType="end"/>
            </w:r>
          </w:hyperlink>
        </w:p>
        <w:p w14:paraId="0566CEEF" w14:textId="77777777" w:rsidR="00B4540D" w:rsidRDefault="00B4540D">
          <w:pPr>
            <w:pStyle w:val="TOC1"/>
            <w:tabs>
              <w:tab w:val="right" w:leader="dot" w:pos="10070"/>
            </w:tabs>
            <w:rPr>
              <w:rFonts w:asciiTheme="minorHAnsi" w:hAnsiTheme="minorHAnsi"/>
              <w:noProof/>
              <w:sz w:val="22"/>
            </w:rPr>
          </w:pPr>
          <w:hyperlink w:anchor="_Toc437240755" w:history="1">
            <w:r w:rsidRPr="000B10F7">
              <w:rPr>
                <w:rStyle w:val="Hyperlink"/>
                <w:noProof/>
              </w:rPr>
              <w:t>10. Acknowledgments</w:t>
            </w:r>
            <w:r>
              <w:rPr>
                <w:noProof/>
                <w:webHidden/>
              </w:rPr>
              <w:tab/>
            </w:r>
            <w:r>
              <w:rPr>
                <w:noProof/>
                <w:webHidden/>
              </w:rPr>
              <w:fldChar w:fldCharType="begin"/>
            </w:r>
            <w:r>
              <w:rPr>
                <w:noProof/>
                <w:webHidden/>
              </w:rPr>
              <w:instrText xml:space="preserve"> PAGEREF _Toc437240755 \h </w:instrText>
            </w:r>
            <w:r>
              <w:rPr>
                <w:noProof/>
                <w:webHidden/>
              </w:rPr>
            </w:r>
            <w:r>
              <w:rPr>
                <w:noProof/>
                <w:webHidden/>
              </w:rPr>
              <w:fldChar w:fldCharType="separate"/>
            </w:r>
            <w:r>
              <w:rPr>
                <w:noProof/>
                <w:webHidden/>
              </w:rPr>
              <w:t>27</w:t>
            </w:r>
            <w:r>
              <w:rPr>
                <w:noProof/>
                <w:webHidden/>
              </w:rPr>
              <w:fldChar w:fldCharType="end"/>
            </w:r>
          </w:hyperlink>
        </w:p>
        <w:p w14:paraId="541D68E9" w14:textId="77777777" w:rsidR="00B4540D" w:rsidRDefault="00B4540D">
          <w:pPr>
            <w:pStyle w:val="TOC1"/>
            <w:tabs>
              <w:tab w:val="right" w:leader="dot" w:pos="10070"/>
            </w:tabs>
            <w:rPr>
              <w:rFonts w:asciiTheme="minorHAnsi" w:hAnsiTheme="minorHAnsi"/>
              <w:noProof/>
              <w:sz w:val="22"/>
            </w:rPr>
          </w:pPr>
          <w:hyperlink w:anchor="_Toc437240756" w:history="1">
            <w:r w:rsidRPr="000B10F7">
              <w:rPr>
                <w:rStyle w:val="Hyperlink"/>
                <w:noProof/>
              </w:rPr>
              <w:t>11. References</w:t>
            </w:r>
            <w:r>
              <w:rPr>
                <w:noProof/>
                <w:webHidden/>
              </w:rPr>
              <w:tab/>
            </w:r>
            <w:r>
              <w:rPr>
                <w:noProof/>
                <w:webHidden/>
              </w:rPr>
              <w:fldChar w:fldCharType="begin"/>
            </w:r>
            <w:r>
              <w:rPr>
                <w:noProof/>
                <w:webHidden/>
              </w:rPr>
              <w:instrText xml:space="preserve"> PAGEREF _Toc437240756 \h </w:instrText>
            </w:r>
            <w:r>
              <w:rPr>
                <w:noProof/>
                <w:webHidden/>
              </w:rPr>
            </w:r>
            <w:r>
              <w:rPr>
                <w:noProof/>
                <w:webHidden/>
              </w:rPr>
              <w:fldChar w:fldCharType="separate"/>
            </w:r>
            <w:r>
              <w:rPr>
                <w:noProof/>
                <w:webHidden/>
              </w:rPr>
              <w:t>27</w:t>
            </w:r>
            <w:r>
              <w:rPr>
                <w:noProof/>
                <w:webHidden/>
              </w:rPr>
              <w:fldChar w:fldCharType="end"/>
            </w:r>
          </w:hyperlink>
        </w:p>
        <w:p w14:paraId="616E07B9" w14:textId="77777777" w:rsidR="004F3183" w:rsidRDefault="00256333">
          <w:r>
            <w:rPr>
              <w:b/>
              <w:bCs/>
              <w:noProof/>
            </w:rPr>
            <w:fldChar w:fldCharType="end"/>
          </w:r>
        </w:p>
      </w:sdtContent>
    </w:sdt>
    <w:p w14:paraId="552B1E58" w14:textId="77777777" w:rsidR="004F3183" w:rsidRDefault="004F318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2380383" w14:textId="77777777" w:rsidR="00AD02B5" w:rsidRPr="00D71906" w:rsidRDefault="00805DE6" w:rsidP="00D71906">
      <w:pPr>
        <w:pStyle w:val="Heading1"/>
      </w:pPr>
      <w:bookmarkStart w:id="0" w:name="_Toc437240729"/>
      <w:r>
        <w:lastRenderedPageBreak/>
        <w:t xml:space="preserve">1. </w:t>
      </w:r>
      <w:r w:rsidR="00AD02B5" w:rsidRPr="0035123E">
        <w:t xml:space="preserve">Getting Started with </w:t>
      </w:r>
      <w:r w:rsidR="006332CA">
        <w:t>CTAGGER Tools</w:t>
      </w:r>
      <w:bookmarkEnd w:id="0"/>
    </w:p>
    <w:p w14:paraId="03A4E7D8" w14:textId="70D2077D" w:rsidR="006332CA" w:rsidRDefault="006F3C5A" w:rsidP="00A62D8F">
      <w:pPr>
        <w:pStyle w:val="Heading2"/>
      </w:pPr>
      <w:bookmarkStart w:id="1" w:name="_Toc437240730"/>
      <w:r>
        <w:t xml:space="preserve">1.1 </w:t>
      </w:r>
      <w:r w:rsidR="00AD02B5">
        <w:t>Overview</w:t>
      </w:r>
      <w:bookmarkEnd w:id="1"/>
    </w:p>
    <w:p w14:paraId="685F0BA1" w14:textId="5232F487" w:rsidR="00AD02B5" w:rsidRPr="00650EB6" w:rsidRDefault="006332CA" w:rsidP="008664E6">
      <w:pPr>
        <w:jc w:val="both"/>
      </w:pPr>
      <w:r w:rsidRPr="0041741D">
        <w:rPr>
          <w:rFonts w:cs="Times New Roman"/>
          <w:i/>
          <w:szCs w:val="24"/>
        </w:rPr>
        <w:t>CTAGGER</w:t>
      </w:r>
      <w:r w:rsidR="00250164">
        <w:rPr>
          <w:rFonts w:cs="Times New Roman"/>
          <w:szCs w:val="24"/>
        </w:rPr>
        <w:t xml:space="preserve"> is a MATLAB</w:t>
      </w:r>
      <w:r>
        <w:rPr>
          <w:rFonts w:cs="Times New Roman"/>
          <w:szCs w:val="24"/>
        </w:rPr>
        <w:t xml:space="preserve">/Java Toolbox </w:t>
      </w:r>
      <w:r w:rsidR="006C7C5D">
        <w:t xml:space="preserve">designed to help users annotate events or other data elements using a predefined, but extensible, hierarchically structured annotation language. Although </w:t>
      </w:r>
      <w:r w:rsidR="006C7C5D" w:rsidRPr="00E07DAF">
        <w:rPr>
          <w:i/>
        </w:rPr>
        <w:t>CTAGGER</w:t>
      </w:r>
      <w:r w:rsidR="006C7C5D">
        <w:t xml:space="preserve"> can be used in very general contexts, this document describes </w:t>
      </w:r>
      <w:r w:rsidR="00835D70">
        <w:t>the MATLAB interface</w:t>
      </w:r>
      <w:r w:rsidR="006C7C5D">
        <w:t xml:space="preserve"> use</w:t>
      </w:r>
      <w:r w:rsidR="00835D70">
        <w:t>d</w:t>
      </w:r>
      <w:r w:rsidR="006C7C5D">
        <w:t xml:space="preserve"> specifically f</w:t>
      </w:r>
      <w:r w:rsidR="00B94893">
        <w:t xml:space="preserve">or tagging events in EEG data. </w:t>
      </w:r>
      <w:r w:rsidR="006C7C5D">
        <w:t>The input to the system consists of two parts:  a list of items to be annotated or tagged and an annotation hierarchy.  In the case of EEG, users annotate the events that occur during an EEG experiment using the HED 2</w:t>
      </w:r>
      <w:r w:rsidR="00285235">
        <w:t xml:space="preserve"> </w:t>
      </w:r>
      <w:r w:rsidR="006C7C5D">
        <w:t xml:space="preserve">hierarchical event description language as the vocabulary. </w:t>
      </w:r>
      <w:r w:rsidR="006C7C5D" w:rsidRPr="00E07DAF">
        <w:rPr>
          <w:i/>
        </w:rPr>
        <w:t>CTAGGER</w:t>
      </w:r>
      <w:r w:rsidR="006C7C5D">
        <w:t xml:space="preserve"> allows users to annotate their events quickly and accurately by selecting tags from the HED hierarchy.</w:t>
      </w:r>
      <w:r w:rsidR="00835D70">
        <w:t xml:space="preserve">  </w:t>
      </w:r>
    </w:p>
    <w:p w14:paraId="214E083D" w14:textId="77777777" w:rsidR="00AD02B5" w:rsidRDefault="006F3C5A" w:rsidP="00805DE6">
      <w:pPr>
        <w:pStyle w:val="Heading2"/>
      </w:pPr>
      <w:bookmarkStart w:id="2" w:name="_Toc437240731"/>
      <w:r>
        <w:t xml:space="preserve">1.2 </w:t>
      </w:r>
      <w:r w:rsidR="00AD02B5">
        <w:t>Requirements</w:t>
      </w:r>
      <w:bookmarkEnd w:id="2"/>
    </w:p>
    <w:p w14:paraId="499EE374" w14:textId="1FDED971" w:rsidR="00AD02B5" w:rsidRPr="009448E8" w:rsidRDefault="0089587B" w:rsidP="008664E6">
      <w:pPr>
        <w:jc w:val="both"/>
        <w:rPr>
          <w:b/>
          <w:sz w:val="28"/>
        </w:rPr>
      </w:pPr>
      <w:r>
        <w:rPr>
          <w:rFonts w:cs="Times New Roman"/>
          <w:szCs w:val="24"/>
        </w:rPr>
        <w:t>CTAGGER has</w:t>
      </w:r>
      <w:r w:rsidR="00AD02B5">
        <w:rPr>
          <w:rFonts w:cs="Times New Roman"/>
          <w:szCs w:val="24"/>
        </w:rPr>
        <w:t xml:space="preserve"> been tested with </w:t>
      </w:r>
      <w:r w:rsidR="00AD02B5" w:rsidRPr="0032682F">
        <w:rPr>
          <w:rFonts w:cs="Times New Roman"/>
          <w:szCs w:val="24"/>
        </w:rPr>
        <w:t>MATLAB 2012a</w:t>
      </w:r>
      <w:r w:rsidR="006B3D66" w:rsidRPr="0032682F">
        <w:rPr>
          <w:rFonts w:cs="Times New Roman"/>
          <w:szCs w:val="24"/>
        </w:rPr>
        <w:t xml:space="preserve"> (up to MATLAB 2</w:t>
      </w:r>
      <w:r w:rsidR="00263249" w:rsidRPr="0032682F">
        <w:rPr>
          <w:rFonts w:cs="Times New Roman"/>
          <w:szCs w:val="24"/>
        </w:rPr>
        <w:t>015</w:t>
      </w:r>
      <w:r w:rsidR="006B3D66" w:rsidRPr="0032682F">
        <w:rPr>
          <w:rFonts w:cs="Times New Roman"/>
          <w:szCs w:val="24"/>
        </w:rPr>
        <w:t>a)</w:t>
      </w:r>
      <w:r w:rsidR="00AD02B5">
        <w:rPr>
          <w:rFonts w:cs="Times New Roman"/>
          <w:szCs w:val="24"/>
        </w:rPr>
        <w:t xml:space="preserve"> </w:t>
      </w:r>
      <w:r w:rsidR="006F1206">
        <w:rPr>
          <w:rFonts w:cs="Times New Roman"/>
          <w:szCs w:val="24"/>
        </w:rPr>
        <w:t>on systems</w:t>
      </w:r>
      <w:r w:rsidR="00113D6A">
        <w:rPr>
          <w:rFonts w:cs="Times New Roman"/>
          <w:szCs w:val="24"/>
        </w:rPr>
        <w:t xml:space="preserve"> running either 64-bit Windows</w:t>
      </w:r>
      <w:r w:rsidR="006F1206">
        <w:rPr>
          <w:rFonts w:cs="Times New Roman"/>
          <w:szCs w:val="24"/>
        </w:rPr>
        <w:t xml:space="preserve"> or Ubuntu</w:t>
      </w:r>
      <w:r w:rsidR="0096237B">
        <w:rPr>
          <w:rFonts w:cs="Times New Roman"/>
          <w:szCs w:val="24"/>
        </w:rPr>
        <w:t>.</w:t>
      </w:r>
      <w:r w:rsidR="00F12E2B">
        <w:rPr>
          <w:rFonts w:cs="Times New Roman"/>
          <w:szCs w:val="24"/>
        </w:rPr>
        <w:t xml:space="preserve"> </w:t>
      </w:r>
      <w:r w:rsidR="00802B68">
        <w:rPr>
          <w:rFonts w:cs="Times New Roman"/>
          <w:szCs w:val="24"/>
        </w:rPr>
        <w:t>No other toolboxes are required.</w:t>
      </w:r>
      <w:r w:rsidR="006332CA">
        <w:rPr>
          <w:rFonts w:cs="Times New Roman"/>
          <w:szCs w:val="24"/>
        </w:rPr>
        <w:t xml:space="preserve"> </w:t>
      </w:r>
    </w:p>
    <w:p w14:paraId="6F88A411" w14:textId="23180DC4" w:rsidR="00AD02B5" w:rsidRDefault="006F3C5A" w:rsidP="00805DE6">
      <w:pPr>
        <w:pStyle w:val="Heading2"/>
      </w:pPr>
      <w:bookmarkStart w:id="3" w:name="_Toc437240732"/>
      <w:r>
        <w:t xml:space="preserve">1.3 </w:t>
      </w:r>
      <w:r w:rsidR="00D16755">
        <w:t>Installation</w:t>
      </w:r>
      <w:bookmarkEnd w:id="3"/>
    </w:p>
    <w:p w14:paraId="680B1297" w14:textId="0AE52B3D" w:rsidR="005924EB" w:rsidRDefault="008664E6" w:rsidP="00AD02B5">
      <w:pPr>
        <w:rPr>
          <w:rFonts w:cs="Times New Roman"/>
          <w:szCs w:val="24"/>
        </w:rPr>
      </w:pPr>
      <w:r>
        <w:rPr>
          <w:rFonts w:cs="Times New Roman"/>
          <w:szCs w:val="24"/>
        </w:rPr>
        <w:t xml:space="preserve">You can run </w:t>
      </w:r>
      <w:r w:rsidR="005924EB" w:rsidRPr="0041741D">
        <w:rPr>
          <w:rFonts w:cs="Times New Roman"/>
          <w:i/>
          <w:szCs w:val="24"/>
        </w:rPr>
        <w:t>CTAGGER</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4" w:name="_Toc437240733"/>
      <w:r>
        <w:t>1.3.1 Running with data files that only are .mat files</w:t>
      </w:r>
      <w:bookmarkEnd w:id="4"/>
    </w:p>
    <w:p w14:paraId="083E5A07" w14:textId="2FA4501D"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Pr="0041741D">
        <w:rPr>
          <w:rFonts w:cs="Times New Roman"/>
          <w:i/>
          <w:szCs w:val="24"/>
        </w:rPr>
        <w:t>CTAGGER</w:t>
      </w:r>
      <w:r>
        <w:rPr>
          <w:rFonts w:cs="Times New Roman"/>
          <w:szCs w:val="24"/>
        </w:rPr>
        <w:t xml:space="preserve"> anywhere you choose.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5" w:name="_Toc437240734"/>
      <w:r>
        <w:t xml:space="preserve">1.3.2 Running with </w:t>
      </w:r>
      <w:r w:rsidR="00285235">
        <w:t xml:space="preserve">.set </w:t>
      </w:r>
      <w:r>
        <w:t>data fil</w:t>
      </w:r>
      <w:r w:rsidR="00C228BC">
        <w:t>e types</w:t>
      </w:r>
      <w:bookmarkEnd w:id="5"/>
      <w:r w:rsidR="00C228BC">
        <w:t xml:space="preserve"> </w:t>
      </w:r>
    </w:p>
    <w:p w14:paraId="4F192834" w14:textId="55A52236" w:rsidR="00C228BC" w:rsidRDefault="00837D96" w:rsidP="008664E6">
      <w:pPr>
        <w:jc w:val="both"/>
        <w:rPr>
          <w:rFonts w:cs="Times New Roman"/>
          <w:szCs w:val="24"/>
        </w:rPr>
      </w:pPr>
      <w:r>
        <w:rPr>
          <w:rFonts w:cs="Times New Roman"/>
          <w:szCs w:val="24"/>
        </w:rPr>
        <w:t>You can load EEGLAB</w:t>
      </w:r>
      <w:r w:rsidR="00AA3EC9">
        <w:rPr>
          <w:rFonts w:cs="Times New Roman"/>
          <w:szCs w:val="24"/>
        </w:rPr>
        <w:t xml:space="preserve"> </w:t>
      </w:r>
      <w:r w:rsidR="006810D2" w:rsidRPr="00AA3EC9">
        <w:rPr>
          <w:rFonts w:cs="Times New Roman"/>
          <w:i/>
          <w:szCs w:val="24"/>
        </w:rPr>
        <w:t>.set</w:t>
      </w:r>
      <w:r w:rsidR="006810D2">
        <w:rPr>
          <w:rFonts w:cs="Times New Roman"/>
          <w:szCs w:val="24"/>
        </w:rPr>
        <w:t xml:space="preserve"> files </w:t>
      </w:r>
      <w:r>
        <w:rPr>
          <w:rFonts w:cs="Times New Roman"/>
          <w:szCs w:val="24"/>
        </w:rPr>
        <w:t xml:space="preserve">using the MATLAB </w:t>
      </w:r>
      <w:r w:rsidR="00AA3EC9" w:rsidRPr="00AA3EC9">
        <w:rPr>
          <w:rFonts w:cs="Times New Roman"/>
          <w:i/>
          <w:szCs w:val="24"/>
        </w:rPr>
        <w:t xml:space="preserve">load </w:t>
      </w:r>
      <w:r w:rsidR="00AA3EC9">
        <w:rPr>
          <w:rFonts w:cs="Times New Roman"/>
          <w:szCs w:val="24"/>
        </w:rPr>
        <w:t xml:space="preserve">function with the </w:t>
      </w:r>
      <w:r w:rsidR="00AA3EC9" w:rsidRPr="00AA3EC9">
        <w:rPr>
          <w:rFonts w:cs="Times New Roman"/>
          <w:i/>
          <w:szCs w:val="24"/>
        </w:rPr>
        <w:t>–mat</w:t>
      </w:r>
      <w:r w:rsidR="00AA3EC9">
        <w:rPr>
          <w:rFonts w:cs="Times New Roman"/>
          <w:szCs w:val="24"/>
        </w:rPr>
        <w:t xml:space="preserve"> option, if you choose not to use EEGLAB. If you wish to use EEGLAB,</w:t>
      </w:r>
      <w:r w:rsidR="006810D2">
        <w:rPr>
          <w:rFonts w:cs="Times New Roman"/>
          <w:szCs w:val="24"/>
        </w:rPr>
        <w:t xml:space="preserve"> </w:t>
      </w:r>
      <w:r w:rsidR="00AA3EC9">
        <w:rPr>
          <w:rFonts w:cs="Times New Roman"/>
          <w:szCs w:val="24"/>
        </w:rPr>
        <w:t>you should follow</w:t>
      </w:r>
      <w:r w:rsidR="006810D2">
        <w:rPr>
          <w:rFonts w:cs="Times New Roman"/>
          <w:szCs w:val="24"/>
        </w:rPr>
        <w:t xml:space="preserve"> the directions above</w:t>
      </w:r>
      <w:r w:rsidR="00AA3EC9">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sidR="00AA3EC9">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6" w:name="_Toc437240735"/>
      <w:r>
        <w:t>1.3.</w:t>
      </w:r>
      <w:r w:rsidR="00B832B2">
        <w:t>3</w:t>
      </w:r>
      <w:r>
        <w:t xml:space="preserve"> Running as a plugin to EEGLAB</w:t>
      </w:r>
      <w:bookmarkEnd w:id="6"/>
    </w:p>
    <w:p w14:paraId="09653B4C" w14:textId="0CF8F719" w:rsidR="00AD02B5" w:rsidRDefault="00C228BC" w:rsidP="008664E6">
      <w:pPr>
        <w:jc w:val="both"/>
        <w:rPr>
          <w:rFonts w:cs="Times New Roman"/>
          <w:szCs w:val="24"/>
        </w:rPr>
      </w:pPr>
      <w:r>
        <w:rPr>
          <w:rFonts w:cs="Times New Roman"/>
          <w:szCs w:val="24"/>
        </w:rPr>
        <w:t xml:space="preserve">To </w:t>
      </w:r>
      <w:r w:rsidR="00897335">
        <w:rPr>
          <w:rFonts w:cs="Times New Roman"/>
          <w:szCs w:val="24"/>
        </w:rPr>
        <w:t xml:space="preserve">use </w:t>
      </w:r>
      <w:r w:rsidR="003A289B" w:rsidRPr="003A289B">
        <w:rPr>
          <w:rFonts w:cs="Times New Roman"/>
          <w:i/>
          <w:szCs w:val="24"/>
        </w:rPr>
        <w:t>CTAGGER</w:t>
      </w:r>
      <w:r w:rsidR="003A289B">
        <w:rPr>
          <w:rFonts w:cs="Times New Roman"/>
          <w:szCs w:val="24"/>
        </w:rPr>
        <w:t xml:space="preserve"> </w:t>
      </w:r>
      <w:r>
        <w:rPr>
          <w:rFonts w:cs="Times New Roman"/>
          <w:szCs w:val="24"/>
        </w:rPr>
        <w:t>as a plugin, unzip</w:t>
      </w:r>
      <w:r w:rsidR="00B832B2">
        <w:rPr>
          <w:rFonts w:cs="Times New Roman"/>
          <w:szCs w:val="24"/>
        </w:rPr>
        <w:t xml:space="preserve"> </w:t>
      </w:r>
      <w:r w:rsidR="00B832B2" w:rsidRPr="0041741D">
        <w:rPr>
          <w:rFonts w:cs="Times New Roman"/>
          <w:i/>
          <w:szCs w:val="24"/>
        </w:rPr>
        <w:t>CTAGGER</w:t>
      </w:r>
      <w:r>
        <w:rPr>
          <w:rFonts w:cs="Times New Roman"/>
          <w:szCs w:val="24"/>
        </w:rPr>
        <w:t xml:space="preserve"> so that the </w:t>
      </w:r>
      <w:proofErr w:type="spellStart"/>
      <w:r w:rsidRPr="00AA3EC9">
        <w:rPr>
          <w:rFonts w:cs="Times New Roman"/>
          <w:i/>
          <w:szCs w:val="24"/>
        </w:rPr>
        <w:t>ctagger</w:t>
      </w:r>
      <w:proofErr w:type="spellEnd"/>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bring up EEGLAB, the paths will automatically be set up. </w:t>
      </w:r>
      <w:r w:rsidR="00AA3EC9" w:rsidRPr="0041741D">
        <w:rPr>
          <w:rFonts w:cs="Times New Roman"/>
          <w:i/>
          <w:szCs w:val="24"/>
        </w:rPr>
        <w:t>CTAGGER</w:t>
      </w:r>
      <w:r w:rsidR="00AA3EC9">
        <w:rPr>
          <w:rFonts w:cs="Times New Roman"/>
          <w:szCs w:val="24"/>
        </w:rPr>
        <w:t xml:space="preserve"> has three options for tagging from the EEGLAB menus: </w:t>
      </w:r>
      <w:r w:rsidR="00D90995">
        <w:rPr>
          <w:rFonts w:cs="Times New Roman"/>
          <w:i/>
          <w:szCs w:val="24"/>
        </w:rPr>
        <w:t xml:space="preserve">Tag current EEG </w:t>
      </w:r>
      <w:r w:rsidR="00AA3EC9">
        <w:rPr>
          <w:rFonts w:cs="Times New Roman"/>
          <w:szCs w:val="24"/>
        </w:rPr>
        <w:t xml:space="preserve">(from the </w:t>
      </w:r>
      <w:r w:rsidR="00AA3EC9" w:rsidRPr="00854FFB">
        <w:rPr>
          <w:rFonts w:cs="Times New Roman"/>
          <w:i/>
          <w:szCs w:val="24"/>
        </w:rPr>
        <w:t>Edit</w:t>
      </w:r>
      <w:r w:rsidR="00AA3EC9">
        <w:rPr>
          <w:rFonts w:cs="Times New Roman"/>
          <w:szCs w:val="24"/>
        </w:rPr>
        <w:t xml:space="preserve"> menu), </w:t>
      </w:r>
      <w:r w:rsidR="0026530F">
        <w:rPr>
          <w:rFonts w:cs="Times New Roman"/>
          <w:i/>
          <w:szCs w:val="24"/>
        </w:rPr>
        <w:t>Tag EEG study</w:t>
      </w:r>
      <w:r w:rsidR="00AA3EC9">
        <w:rPr>
          <w:rFonts w:cs="Times New Roman"/>
          <w:szCs w:val="24"/>
        </w:rPr>
        <w:t xml:space="preserve"> (from the </w:t>
      </w:r>
      <w:r w:rsidR="0026530F">
        <w:rPr>
          <w:rFonts w:cs="Times New Roman"/>
          <w:i/>
          <w:szCs w:val="24"/>
        </w:rPr>
        <w:t>Tag data</w:t>
      </w:r>
      <w:r w:rsidR="00AA3EC9">
        <w:rPr>
          <w:rFonts w:cs="Times New Roman"/>
          <w:szCs w:val="24"/>
        </w:rPr>
        <w:t xml:space="preserve"> </w:t>
      </w:r>
      <w:r w:rsidR="00C25B2E">
        <w:rPr>
          <w:rFonts w:cs="Times New Roman"/>
          <w:szCs w:val="24"/>
        </w:rPr>
        <w:t>s</w:t>
      </w:r>
      <w:r w:rsidR="009F2261">
        <w:rPr>
          <w:rFonts w:cs="Times New Roman"/>
          <w:szCs w:val="24"/>
        </w:rPr>
        <w:t>ub</w:t>
      </w:r>
      <w:r w:rsidR="00AA3EC9">
        <w:rPr>
          <w:rFonts w:cs="Times New Roman"/>
          <w:szCs w:val="24"/>
        </w:rPr>
        <w:t>menu</w:t>
      </w:r>
      <w:r w:rsidR="0026530F">
        <w:rPr>
          <w:rFonts w:cs="Times New Roman"/>
          <w:szCs w:val="24"/>
        </w:rPr>
        <w:t xml:space="preserve"> under the </w:t>
      </w:r>
      <w:r w:rsidR="0026530F" w:rsidRPr="0026530F">
        <w:rPr>
          <w:rFonts w:cs="Times New Roman"/>
          <w:i/>
          <w:szCs w:val="24"/>
        </w:rPr>
        <w:t>File</w:t>
      </w:r>
      <w:r w:rsidR="0026530F">
        <w:rPr>
          <w:rFonts w:cs="Times New Roman"/>
          <w:szCs w:val="24"/>
        </w:rPr>
        <w:t xml:space="preserve"> menu</w:t>
      </w:r>
      <w:r w:rsidR="00AA3EC9">
        <w:rPr>
          <w:rFonts w:cs="Times New Roman"/>
          <w:szCs w:val="24"/>
        </w:rPr>
        <w:t xml:space="preserve">), or </w:t>
      </w:r>
      <w:r w:rsidR="00A2513D">
        <w:rPr>
          <w:rFonts w:cs="Times New Roman"/>
          <w:i/>
          <w:szCs w:val="24"/>
        </w:rPr>
        <w:t>T</w:t>
      </w:r>
      <w:r w:rsidR="00A37E30">
        <w:rPr>
          <w:rFonts w:cs="Times New Roman"/>
          <w:i/>
          <w:szCs w:val="24"/>
        </w:rPr>
        <w:t>ag directory</w:t>
      </w:r>
      <w:r w:rsidR="00AA3EC9">
        <w:rPr>
          <w:rFonts w:cs="Times New Roman"/>
          <w:szCs w:val="24"/>
        </w:rPr>
        <w:t xml:space="preserve"> (</w:t>
      </w:r>
      <w:r w:rsidR="006863D5">
        <w:rPr>
          <w:rFonts w:cs="Times New Roman"/>
          <w:szCs w:val="24"/>
        </w:rPr>
        <w:t xml:space="preserve">from the </w:t>
      </w:r>
      <w:r w:rsidR="006863D5">
        <w:rPr>
          <w:rFonts w:cs="Times New Roman"/>
          <w:i/>
          <w:szCs w:val="24"/>
        </w:rPr>
        <w:t>Tag data</w:t>
      </w:r>
      <w:r w:rsidR="006863D5">
        <w:rPr>
          <w:rFonts w:cs="Times New Roman"/>
          <w:szCs w:val="24"/>
        </w:rPr>
        <w:t xml:space="preserve"> </w:t>
      </w:r>
      <w:r w:rsidR="009F2261">
        <w:rPr>
          <w:rFonts w:cs="Times New Roman"/>
          <w:szCs w:val="24"/>
        </w:rPr>
        <w:t>sub</w:t>
      </w:r>
      <w:r w:rsidR="006863D5">
        <w:rPr>
          <w:rFonts w:cs="Times New Roman"/>
          <w:szCs w:val="24"/>
        </w:rPr>
        <w:t xml:space="preserve">menu under the </w:t>
      </w:r>
      <w:r w:rsidR="006863D5" w:rsidRPr="0026530F">
        <w:rPr>
          <w:rFonts w:cs="Times New Roman"/>
          <w:i/>
          <w:szCs w:val="24"/>
        </w:rPr>
        <w:t>File</w:t>
      </w:r>
      <w:r w:rsidR="006863D5">
        <w:rPr>
          <w:rFonts w:cs="Times New Roman"/>
          <w:szCs w:val="24"/>
        </w:rPr>
        <w:t xml:space="preserve"> menu</w:t>
      </w:r>
      <w:r w:rsidR="00AA3EC9">
        <w:rPr>
          <w:rFonts w:cs="Times New Roman"/>
          <w:szCs w:val="24"/>
        </w:rPr>
        <w:t>).</w:t>
      </w:r>
    </w:p>
    <w:p w14:paraId="0BA07E25" w14:textId="0E1E42BE" w:rsidR="009448E8" w:rsidRDefault="00D71906" w:rsidP="00D71906">
      <w:pPr>
        <w:pStyle w:val="Heading2"/>
      </w:pPr>
      <w:bookmarkStart w:id="7" w:name="_Toc437240736"/>
      <w:r>
        <w:t>1.</w:t>
      </w:r>
      <w:r w:rsidR="009448E8">
        <w:t xml:space="preserve">4 </w:t>
      </w:r>
      <w:r w:rsidR="00BA0E1A">
        <w:t>C</w:t>
      </w:r>
      <w:r w:rsidR="009448E8">
        <w:t>ommunity tagging database</w:t>
      </w:r>
      <w:bookmarkEnd w:id="7"/>
    </w:p>
    <w:p w14:paraId="39446A0F" w14:textId="5BC73AFE" w:rsidR="00DA6014" w:rsidRDefault="003A289B" w:rsidP="008664E6">
      <w:pPr>
        <w:jc w:val="both"/>
        <w:rPr>
          <w:rFonts w:cs="Times New Roman"/>
          <w:szCs w:val="24"/>
        </w:rPr>
      </w:pPr>
      <w:r>
        <w:rPr>
          <w:rFonts w:cs="Times New Roman"/>
          <w:szCs w:val="24"/>
        </w:rPr>
        <w:t xml:space="preserve">In order for </w:t>
      </w:r>
      <w:r w:rsidRPr="003A289B">
        <w:rPr>
          <w:rFonts w:cs="Times New Roman"/>
          <w:i/>
          <w:szCs w:val="24"/>
        </w:rPr>
        <w:t>CTAGGER</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proofErr w:type="spellStart"/>
      <w:r w:rsidR="00D83F70">
        <w:rPr>
          <w:rFonts w:cs="Times New Roman"/>
          <w:i/>
          <w:szCs w:val="24"/>
        </w:rPr>
        <w:t>PostrgreSQL</w:t>
      </w:r>
      <w:proofErr w:type="spellEnd"/>
      <w:r w:rsidR="00D83F70">
        <w:rPr>
          <w:rFonts w:cs="Times New Roman"/>
          <w:i/>
          <w:szCs w:val="24"/>
        </w:rPr>
        <w:t>)</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AF1DD4" w:rsidRPr="00AA3EC9">
        <w:rPr>
          <w:rFonts w:cs="Times New Roman"/>
          <w:b/>
          <w:i/>
          <w:szCs w:val="24"/>
        </w:rPr>
        <w:t>CTAGGER</w:t>
      </w:r>
      <w:r w:rsidR="00AF1DD4" w:rsidRPr="009448E8">
        <w:rPr>
          <w:rFonts w:cs="Times New Roman"/>
          <w:b/>
          <w:szCs w:val="24"/>
        </w:rPr>
        <w:t>.</w:t>
      </w:r>
      <w:r w:rsidR="00AF1DD4">
        <w:rPr>
          <w:rFonts w:cs="Times New Roman"/>
          <w:b/>
          <w:szCs w:val="24"/>
        </w:rPr>
        <w:t xml:space="preserve"> </w:t>
      </w:r>
    </w:p>
    <w:p w14:paraId="4A204976" w14:textId="3DCA2C90" w:rsidR="00D9176A" w:rsidRDefault="002520CB">
      <w:pPr>
        <w:pStyle w:val="Heading1"/>
      </w:pPr>
      <w:bookmarkStart w:id="8" w:name="_Toc437240737"/>
      <w:r>
        <w:t xml:space="preserve">2. Using the </w:t>
      </w:r>
      <w:r w:rsidR="00384A73">
        <w:t xml:space="preserve">CTAGGER </w:t>
      </w:r>
      <w:r w:rsidR="00D9176A">
        <w:t>GUI</w:t>
      </w:r>
      <w:bookmarkEnd w:id="8"/>
    </w:p>
    <w:p w14:paraId="1B664EA8" w14:textId="77CF484B" w:rsidR="00835D70" w:rsidRPr="005004DF" w:rsidRDefault="008664E6" w:rsidP="00060D52">
      <w:pPr>
        <w:jc w:val="both"/>
      </w:pPr>
      <w:r>
        <w:t>You can launch</w:t>
      </w:r>
      <w:r w:rsidR="00D9176A">
        <w:t xml:space="preserve"> </w:t>
      </w:r>
      <w:r w:rsidR="0072734D" w:rsidRPr="00A62D8F">
        <w:rPr>
          <w:i/>
        </w:rPr>
        <w:t>CTAGGER</w:t>
      </w:r>
      <w:r w:rsidR="00D9176A">
        <w:t xml:space="preserve"> as a stand</w:t>
      </w:r>
      <w:r w:rsidR="008931F0">
        <w:t>-</w:t>
      </w:r>
      <w:r w:rsidR="00D9176A">
        <w:t>alone program</w:t>
      </w:r>
      <w:r w:rsidR="00047C08">
        <w:t xml:space="preserve"> </w:t>
      </w:r>
      <w:r w:rsidR="00A569D6">
        <w:t xml:space="preserve">from the </w:t>
      </w:r>
      <w:r w:rsidR="00B45146" w:rsidRPr="00B45146">
        <w:rPr>
          <w:i/>
        </w:rPr>
        <w:t>ct</w:t>
      </w:r>
      <w:r w:rsidR="00A569D6" w:rsidRPr="00B45146">
        <w:rPr>
          <w:i/>
        </w:rPr>
        <w:t>agger</w:t>
      </w:r>
      <w:r w:rsidR="00047C08" w:rsidRPr="00B45146">
        <w:rPr>
          <w:i/>
        </w:rPr>
        <w:t>.jar</w:t>
      </w:r>
      <w:r w:rsidR="00047C08">
        <w:t xml:space="preserve"> file</w:t>
      </w:r>
      <w:r w:rsidR="00D9176A">
        <w:t xml:space="preserve"> or from </w:t>
      </w:r>
      <w:r w:rsidR="00F07752" w:rsidRPr="00A62D8F">
        <w:rPr>
          <w:i/>
        </w:rPr>
        <w:t>MATLAB</w:t>
      </w:r>
      <w:r w:rsidR="00677929">
        <w:rPr>
          <w:i/>
        </w:rPr>
        <w:t xml:space="preserve"> </w:t>
      </w:r>
      <w:r w:rsidR="00677929">
        <w:t xml:space="preserve">through </w:t>
      </w:r>
      <w:r w:rsidR="00D6392E" w:rsidRPr="00A62D8F">
        <w:rPr>
          <w:i/>
        </w:rPr>
        <w:t>EEGLAB</w:t>
      </w:r>
      <w:r w:rsidR="006D2553">
        <w:t xml:space="preserve"> using </w:t>
      </w:r>
      <w:r w:rsidR="00677929">
        <w:t xml:space="preserve">a series of </w:t>
      </w:r>
      <w:r w:rsidR="00FA4755">
        <w:t xml:space="preserve">top-level </w:t>
      </w:r>
      <w:r w:rsidR="00B45146">
        <w:t xml:space="preserve">tagging </w:t>
      </w:r>
      <w:r w:rsidR="00FA4755">
        <w:t xml:space="preserve">functions </w:t>
      </w:r>
      <w:r w:rsidR="00FA4755" w:rsidRPr="009E50E4">
        <w:t>(</w:t>
      </w:r>
      <w:proofErr w:type="spellStart"/>
      <w:r w:rsidR="00FA4755" w:rsidRPr="00B45146">
        <w:rPr>
          <w:i/>
        </w:rPr>
        <w:t>pop_tagdir</w:t>
      </w:r>
      <w:proofErr w:type="spellEnd"/>
      <w:r w:rsidR="00FA4755" w:rsidRPr="009E50E4">
        <w:t xml:space="preserve">, </w:t>
      </w:r>
      <w:proofErr w:type="spellStart"/>
      <w:r w:rsidR="00FA4755" w:rsidRPr="00B45146">
        <w:rPr>
          <w:i/>
        </w:rPr>
        <w:t>pop_tageeg</w:t>
      </w:r>
      <w:proofErr w:type="spellEnd"/>
      <w:r w:rsidR="00FA4755" w:rsidRPr="009E50E4">
        <w:t xml:space="preserve">, </w:t>
      </w:r>
      <w:proofErr w:type="spellStart"/>
      <w:r w:rsidR="00B45146" w:rsidRPr="00B45146">
        <w:rPr>
          <w:i/>
        </w:rPr>
        <w:t>pop_tagstudy</w:t>
      </w:r>
      <w:proofErr w:type="spellEnd"/>
      <w:r w:rsidR="00B45146">
        <w:t xml:space="preserve">, </w:t>
      </w:r>
      <w:proofErr w:type="spellStart"/>
      <w:r w:rsidR="00F338C2">
        <w:rPr>
          <w:i/>
        </w:rPr>
        <w:t>pop_tagt</w:t>
      </w:r>
      <w:r w:rsidR="00B45146" w:rsidRPr="00B45146">
        <w:rPr>
          <w:i/>
        </w:rPr>
        <w:t>sv</w:t>
      </w:r>
      <w:proofErr w:type="spellEnd"/>
      <w:r w:rsidR="00A569D6" w:rsidRPr="009E50E4">
        <w:t>)</w:t>
      </w:r>
      <w:r w:rsidR="00D9176A">
        <w:t>.</w:t>
      </w:r>
      <w:r w:rsidR="00F07752">
        <w:t xml:space="preserve"> This guide </w:t>
      </w:r>
      <w:r w:rsidR="00B45146">
        <w:t xml:space="preserve">focuses on using </w:t>
      </w:r>
      <w:r w:rsidR="00B45146" w:rsidRPr="00AD7CAC">
        <w:rPr>
          <w:i/>
        </w:rPr>
        <w:t>CTAGGER</w:t>
      </w:r>
      <w:r w:rsidR="00B45146">
        <w:t xml:space="preserve"> through MATLAB.  A companion guide discusses the </w:t>
      </w:r>
      <w:r w:rsidR="00B45146" w:rsidRPr="00AD7CAC">
        <w:rPr>
          <w:i/>
        </w:rPr>
        <w:t>CTAGGER</w:t>
      </w:r>
      <w:r w:rsidR="00060D52">
        <w:t xml:space="preserve"> GUI in more detail as well as its standalone operation. </w:t>
      </w:r>
      <w:r w:rsidR="00835D70" w:rsidRPr="00835D70">
        <w:rPr>
          <w:i/>
        </w:rPr>
        <w:t>CTAGGER</w:t>
      </w:r>
      <w:r w:rsidR="00835D70">
        <w:t xml:space="preserve"> assumes the availability of a hierarchically structured vocabulary for selecting tags. </w:t>
      </w:r>
    </w:p>
    <w:p w14:paraId="69DF967F" w14:textId="77777777" w:rsidR="004006B0" w:rsidRDefault="00D9176A" w:rsidP="00A62D8F">
      <w:pPr>
        <w:pStyle w:val="Heading2"/>
      </w:pPr>
      <w:bookmarkStart w:id="9" w:name="_Toc437240738"/>
      <w:r>
        <w:lastRenderedPageBreak/>
        <w:t>2</w:t>
      </w:r>
      <w:r w:rsidR="0050069E">
        <w:t>.1</w:t>
      </w:r>
      <w:r>
        <w:t>.</w:t>
      </w:r>
      <w:r w:rsidR="004006B0">
        <w:t xml:space="preserve"> Tagging a single EEGLAB EEG structure</w:t>
      </w:r>
      <w:bookmarkEnd w:id="9"/>
    </w:p>
    <w:p w14:paraId="419D690B" w14:textId="6D1B9ED6" w:rsidR="00A94FE9" w:rsidRDefault="006323FA" w:rsidP="00060D52">
      <w:pPr>
        <w:jc w:val="both"/>
        <w:rPr>
          <w:szCs w:val="24"/>
        </w:rPr>
      </w:pPr>
      <w:r w:rsidRPr="006323FA">
        <w:rPr>
          <w:szCs w:val="24"/>
        </w:rPr>
        <w:t xml:space="preserve">The </w:t>
      </w:r>
      <w:r w:rsidRPr="006323FA">
        <w:rPr>
          <w:i/>
          <w:szCs w:val="24"/>
        </w:rPr>
        <w:t>CTAGGER</w:t>
      </w:r>
      <w:r w:rsidRPr="006323FA">
        <w:rPr>
          <w:szCs w:val="24"/>
        </w:rPr>
        <w:t xml:space="preserve"> </w:t>
      </w:r>
      <w:proofErr w:type="spellStart"/>
      <w:r w:rsidRPr="00AA3EC9">
        <w:rPr>
          <w:rFonts w:cs="Times New Roman"/>
          <w:i/>
          <w:szCs w:val="24"/>
        </w:rPr>
        <w:t>tageeg</w:t>
      </w:r>
      <w:proofErr w:type="spellEnd"/>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EEGLAB </w:t>
      </w:r>
      <w:r w:rsidRPr="00776296">
        <w:rPr>
          <w:rFonts w:ascii="Courier New" w:hAnsi="Courier New" w:cs="Courier New"/>
          <w:szCs w:val="24"/>
        </w:rPr>
        <w:t>EEG</w:t>
      </w:r>
      <w:r>
        <w:rPr>
          <w:szCs w:val="24"/>
        </w:rPr>
        <w:t xml:space="preserve"> structure either from a script, the command line with GUI input, or from EEGLAB. When run from EEGLAB, </w:t>
      </w:r>
      <w:r w:rsidR="00CF0CB4">
        <w:rPr>
          <w:szCs w:val="24"/>
        </w:rPr>
        <w:t>you</w:t>
      </w:r>
      <w:r>
        <w:rPr>
          <w:szCs w:val="24"/>
        </w:rPr>
        <w:t xml:space="preserve"> can tag the current </w:t>
      </w:r>
      <w:r w:rsidRPr="00776296">
        <w:rPr>
          <w:rFonts w:ascii="Courier New" w:hAnsi="Courier New" w:cs="Courier New"/>
          <w:szCs w:val="24"/>
        </w:rPr>
        <w:t>EEG</w:t>
      </w:r>
      <w:r>
        <w:rPr>
          <w:szCs w:val="24"/>
        </w:rPr>
        <w:t xml:space="preserve"> </w:t>
      </w:r>
      <w:r w:rsidR="00854FFB">
        <w:rPr>
          <w:szCs w:val="24"/>
        </w:rPr>
        <w:t>structure</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A94FE9" w:rsidRPr="00A62D8F">
        <w:rPr>
          <w:rFonts w:cs="Times New Roman"/>
          <w:szCs w:val="24"/>
        </w:rPr>
        <w:t>EEG</w:t>
      </w:r>
      <w:r w:rsidR="00A94FE9">
        <w:rPr>
          <w:szCs w:val="24"/>
        </w:rPr>
        <w:t xml:space="preserve"> input data only needs to be a structure </w:t>
      </w:r>
      <w:r w:rsidR="00AA3EC9">
        <w:rPr>
          <w:szCs w:val="24"/>
        </w:rPr>
        <w:t xml:space="preserve">with an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095D51EE" w:rsidR="0010170E" w:rsidRDefault="00DA6A51" w:rsidP="00060D52">
      <w:pPr>
        <w:jc w:val="both"/>
        <w:rPr>
          <w:szCs w:val="24"/>
        </w:rPr>
      </w:pPr>
      <w:r>
        <w:rPr>
          <w:szCs w:val="24"/>
        </w:rPr>
        <w:t xml:space="preserve">The following example illustrates the simplest use of </w:t>
      </w:r>
      <w:proofErr w:type="spellStart"/>
      <w:r w:rsidRPr="00A62D8F">
        <w:rPr>
          <w:rFonts w:cs="Times New Roman"/>
          <w:i/>
          <w:szCs w:val="24"/>
        </w:rPr>
        <w:t>tageeg</w:t>
      </w:r>
      <w:proofErr w:type="spellEnd"/>
      <w:r>
        <w:rPr>
          <w:szCs w:val="24"/>
        </w:rPr>
        <w:t xml:space="preserve"> for interactive tagging of an </w:t>
      </w:r>
      <w:r w:rsidRPr="00835D70">
        <w:rPr>
          <w:i/>
          <w:szCs w:val="24"/>
        </w:rPr>
        <w:t>EEG</w:t>
      </w:r>
      <w:r>
        <w:rPr>
          <w:szCs w:val="24"/>
        </w:rPr>
        <w:t xml:space="preserve"> structure. The input </w:t>
      </w:r>
      <w:r w:rsidRPr="009D5E96">
        <w:rPr>
          <w:rFonts w:cs="Times New Roman"/>
          <w:i/>
          <w:szCs w:val="24"/>
        </w:rPr>
        <w:t>EEG</w:t>
      </w:r>
      <w:r>
        <w:rPr>
          <w:szCs w:val="24"/>
        </w:rPr>
        <w:t xml:space="preserve"> structure can be any structure, but </w:t>
      </w:r>
      <w:r w:rsidR="00B45146" w:rsidRPr="00B45146">
        <w:rPr>
          <w:i/>
          <w:szCs w:val="24"/>
        </w:rPr>
        <w:t>CTAGGER</w:t>
      </w:r>
      <w:r w:rsidR="00B45146">
        <w:rPr>
          <w:szCs w:val="24"/>
        </w:rPr>
        <w:t xml:space="preserve"> extracts </w:t>
      </w:r>
      <w:r>
        <w:rPr>
          <w:szCs w:val="24"/>
        </w:rPr>
        <w:t xml:space="preserve">field and tag information only </w:t>
      </w:r>
      <w:r w:rsidR="00B45146">
        <w:rPr>
          <w:szCs w:val="24"/>
        </w:rPr>
        <w:t>f</w:t>
      </w:r>
      <w:r>
        <w:rPr>
          <w:szCs w:val="24"/>
        </w:rPr>
        <w:t xml:space="preserve">rom the </w:t>
      </w:r>
      <w:proofErr w:type="spellStart"/>
      <w:r w:rsidR="00835D70" w:rsidRPr="00835D70">
        <w:rPr>
          <w:i/>
          <w:szCs w:val="24"/>
        </w:rPr>
        <w:t>EEG</w:t>
      </w:r>
      <w:r w:rsidRPr="00A62D8F">
        <w:rPr>
          <w:rFonts w:cs="Times New Roman"/>
          <w:i/>
          <w:szCs w:val="24"/>
        </w:rPr>
        <w:t>.etc.tags</w:t>
      </w:r>
      <w:proofErr w:type="spellEnd"/>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proofErr w:type="spellStart"/>
      <w:r w:rsidR="00835D70" w:rsidRPr="00835D70">
        <w:rPr>
          <w:rFonts w:cs="Times New Roman"/>
          <w:i/>
          <w:szCs w:val="24"/>
        </w:rPr>
        <w:t>EEG</w:t>
      </w:r>
      <w:r w:rsidRPr="00A62D8F">
        <w:rPr>
          <w:rFonts w:cs="Times New Roman"/>
          <w:i/>
          <w:szCs w:val="24"/>
        </w:rPr>
        <w:t>.event</w:t>
      </w:r>
      <w:proofErr w:type="spellEnd"/>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proofErr w:type="spellStart"/>
      <w:r w:rsidR="00835D70" w:rsidRPr="00835D70">
        <w:rPr>
          <w:rFonts w:cs="Times New Roman"/>
          <w:i/>
          <w:szCs w:val="24"/>
        </w:rPr>
        <w:t>EEG</w:t>
      </w:r>
      <w:r w:rsidRPr="00A62D8F">
        <w:rPr>
          <w:rFonts w:cs="Times New Roman"/>
          <w:i/>
          <w:szCs w:val="24"/>
        </w:rPr>
        <w:t>.urevent</w:t>
      </w:r>
      <w:proofErr w:type="spellEnd"/>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B45146" w:rsidRPr="00B45146">
        <w:rPr>
          <w:i/>
          <w:szCs w:val="24"/>
        </w:rPr>
        <w:t>CTAGGER</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 xml:space="preserve">[EEG, </w:t>
      </w:r>
      <w:proofErr w:type="spellStart"/>
      <w:r w:rsidRPr="00655F0C">
        <w:rPr>
          <w:rFonts w:ascii="Courier New" w:hAnsi="Courier New" w:cs="Courier New"/>
          <w:color w:val="000000"/>
          <w:sz w:val="22"/>
        </w:rPr>
        <w:t>fMap</w:t>
      </w:r>
      <w:proofErr w:type="spellEnd"/>
      <w:r w:rsidRPr="00655F0C">
        <w:rPr>
          <w:rFonts w:ascii="Courier New" w:hAnsi="Courier New" w:cs="Courier New"/>
          <w:color w:val="000000"/>
          <w:sz w:val="22"/>
        </w:rPr>
        <w:t xml:space="preserve">] = </w:t>
      </w:r>
      <w:proofErr w:type="spellStart"/>
      <w:proofErr w:type="gramStart"/>
      <w:r w:rsidRPr="00655F0C">
        <w:rPr>
          <w:rFonts w:ascii="Courier New" w:hAnsi="Courier New" w:cs="Courier New"/>
          <w:color w:val="000000"/>
          <w:sz w:val="22"/>
        </w:rPr>
        <w:t>tageeg</w:t>
      </w:r>
      <w:proofErr w:type="spellEnd"/>
      <w:r w:rsidRPr="00655F0C">
        <w:rPr>
          <w:rFonts w:ascii="Courier New" w:hAnsi="Courier New" w:cs="Courier New"/>
          <w:color w:val="000000"/>
          <w:sz w:val="22"/>
        </w:rPr>
        <w:t>(</w:t>
      </w:r>
      <w:proofErr w:type="gramEnd"/>
      <w:r w:rsidRPr="00655F0C">
        <w:rPr>
          <w:rFonts w:ascii="Courier New" w:hAnsi="Courier New" w:cs="Courier New"/>
          <w:color w:val="000000"/>
          <w:sz w:val="22"/>
        </w:rPr>
        <w:t>EEG)</w:t>
      </w:r>
    </w:p>
    <w:p w14:paraId="4DDFEE9C" w14:textId="77777777" w:rsidR="00DA6A51" w:rsidRDefault="00DA6A51" w:rsidP="004006B0"/>
    <w:p w14:paraId="09414020" w14:textId="1B0AE58F" w:rsidR="00871C1E" w:rsidRDefault="00DA6A51" w:rsidP="00060D52">
      <w:pPr>
        <w:jc w:val="both"/>
        <w:rPr>
          <w:szCs w:val="24"/>
        </w:rPr>
      </w:pPr>
      <w:r>
        <w:rPr>
          <w:szCs w:val="24"/>
        </w:rPr>
        <w:t xml:space="preserve">The </w:t>
      </w:r>
      <w:proofErr w:type="spellStart"/>
      <w:r w:rsidRPr="00A62D8F">
        <w:rPr>
          <w:rFonts w:cs="Times New Roman"/>
          <w:i/>
          <w:szCs w:val="24"/>
        </w:rPr>
        <w:t>tageeg</w:t>
      </w:r>
      <w:proofErr w:type="spellEnd"/>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 xml:space="preserve">The user can then tag or update event tags through the GUI that appears. When the user presses the </w:t>
      </w:r>
      <w:r w:rsidR="00D73F6C">
        <w:rPr>
          <w:szCs w:val="24"/>
        </w:rPr>
        <w:t>okay</w:t>
      </w:r>
      <w:r w:rsidR="00835D70">
        <w:rPr>
          <w:szCs w:val="24"/>
        </w:rPr>
        <w:t xml:space="preserve"> button on the GUI, </w:t>
      </w:r>
      <w:r w:rsidR="00AD7CAC" w:rsidRPr="00835D70">
        <w:rPr>
          <w:i/>
          <w:szCs w:val="24"/>
        </w:rPr>
        <w:t>CTAGGER</w:t>
      </w:r>
      <w:r w:rsidR="00AD7CAC">
        <w:rPr>
          <w:szCs w:val="24"/>
        </w:rPr>
        <w:t xml:space="preserve"> 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proofErr w:type="spellStart"/>
      <w:r w:rsidR="00AD7CAC" w:rsidRPr="00835D70">
        <w:rPr>
          <w:i/>
          <w:szCs w:val="24"/>
        </w:rPr>
        <w:t>EEG.event.usertags</w:t>
      </w:r>
      <w:proofErr w:type="spellEnd"/>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591FA441" w:rsidR="00B17F8E" w:rsidRDefault="00871C1E" w:rsidP="00060D52">
      <w:pPr>
        <w:jc w:val="both"/>
        <w:rPr>
          <w:szCs w:val="24"/>
        </w:rPr>
      </w:pPr>
      <w:r w:rsidRPr="00871C1E">
        <w:rPr>
          <w:i/>
          <w:szCs w:val="24"/>
        </w:rPr>
        <w:t>CTAGGER</w:t>
      </w:r>
      <w:r>
        <w:rPr>
          <w:szCs w:val="24"/>
        </w:rPr>
        <w:t xml:space="preserve"> also adds</w:t>
      </w:r>
      <w:r w:rsidR="009D5E96">
        <w:rPr>
          <w:szCs w:val="24"/>
        </w:rPr>
        <w:t xml:space="preserve"> information in the</w:t>
      </w:r>
      <w:r>
        <w:rPr>
          <w:szCs w:val="24"/>
        </w:rPr>
        <w:t xml:space="preserve"> </w:t>
      </w:r>
      <w:proofErr w:type="spellStart"/>
      <w:r w:rsidRPr="00871C1E">
        <w:rPr>
          <w:i/>
          <w:szCs w:val="24"/>
        </w:rPr>
        <w:t>EEG.etc.tags</w:t>
      </w:r>
      <w:proofErr w:type="spellEnd"/>
      <w:r>
        <w:rPr>
          <w:szCs w:val="24"/>
        </w:rPr>
        <w:t xml:space="preserve"> field, which contains a string containing the XML vocabulary used to tag the </w:t>
      </w:r>
      <w:r w:rsidR="001A4B77">
        <w:rPr>
          <w:szCs w:val="24"/>
        </w:rPr>
        <w:t>data</w:t>
      </w:r>
      <w:r>
        <w:rPr>
          <w:szCs w:val="24"/>
        </w:rPr>
        <w:t xml:space="preserve"> as well a </w:t>
      </w:r>
      <w:proofErr w:type="spellStart"/>
      <w:r w:rsidRPr="00A62D8F">
        <w:rPr>
          <w:rFonts w:cs="Times New Roman"/>
          <w:i/>
          <w:szCs w:val="24"/>
        </w:rPr>
        <w:t>fieldMap</w:t>
      </w:r>
      <w:proofErr w:type="spellEnd"/>
      <w:r>
        <w:rPr>
          <w:szCs w:val="24"/>
        </w:rPr>
        <w:t xml:space="preserve"> object associating event field names with tags. The latter is used to enable </w:t>
      </w:r>
      <w:r w:rsidR="001A4B77">
        <w:rPr>
          <w:szCs w:val="24"/>
        </w:rPr>
        <w:t xml:space="preserve">easy </w:t>
      </w:r>
      <w:r>
        <w:rPr>
          <w:szCs w:val="24"/>
        </w:rPr>
        <w:t xml:space="preserve">editing and modification of the tagging in subsequent sessions. </w:t>
      </w:r>
      <w:r w:rsidR="00815E9B">
        <w:rPr>
          <w:szCs w:val="24"/>
        </w:rPr>
        <w:t xml:space="preserve">The </w:t>
      </w:r>
      <w:proofErr w:type="spellStart"/>
      <w:r w:rsidR="00815E9B" w:rsidRPr="00A62D8F">
        <w:rPr>
          <w:rFonts w:cs="Times New Roman"/>
          <w:i/>
          <w:szCs w:val="24"/>
        </w:rPr>
        <w:t>fMap</w:t>
      </w:r>
      <w:proofErr w:type="spellEnd"/>
      <w:r w:rsidR="00815E9B">
        <w:rPr>
          <w:szCs w:val="24"/>
        </w:rPr>
        <w:t xml:space="preserve"> return argument is </w:t>
      </w:r>
      <w:r w:rsidR="009D5E96">
        <w:rPr>
          <w:szCs w:val="24"/>
        </w:rPr>
        <w:t>the</w:t>
      </w:r>
      <w:r w:rsidR="00815E9B">
        <w:rPr>
          <w:szCs w:val="24"/>
        </w:rPr>
        <w:t xml:space="preserve"> </w:t>
      </w:r>
      <w:proofErr w:type="spellStart"/>
      <w:r w:rsidR="00815E9B" w:rsidRPr="00A62D8F">
        <w:rPr>
          <w:rFonts w:cs="Times New Roman"/>
          <w:i/>
          <w:szCs w:val="24"/>
        </w:rPr>
        <w:t>fieldMap</w:t>
      </w:r>
      <w:proofErr w:type="spellEnd"/>
      <w:r w:rsidR="00815E9B">
        <w:rPr>
          <w:szCs w:val="24"/>
        </w:rPr>
        <w:t xml:space="preserve"> object </w:t>
      </w:r>
      <w:r w:rsidR="001A4B77">
        <w:rPr>
          <w:szCs w:val="24"/>
        </w:rPr>
        <w:t>that</w:t>
      </w:r>
      <w:r w:rsidR="00815E9B">
        <w:rPr>
          <w:szCs w:val="24"/>
        </w:rPr>
        <w:t xml:space="preserve"> contains the tag map information created during this call. </w:t>
      </w:r>
      <w:r>
        <w:rPr>
          <w:szCs w:val="24"/>
        </w:rPr>
        <w:t xml:space="preserve">Users can pass this map as an optional argument </w:t>
      </w:r>
      <w:r w:rsidR="00FE0B7F">
        <w:rPr>
          <w:szCs w:val="24"/>
        </w:rPr>
        <w:t>to subsequent calls to</w:t>
      </w:r>
      <w:r>
        <w:rPr>
          <w:szCs w:val="24"/>
        </w:rPr>
        <w:t xml:space="preserve"> </w:t>
      </w:r>
      <w:proofErr w:type="spellStart"/>
      <w:r w:rsidRPr="001A4B77">
        <w:rPr>
          <w:i/>
          <w:szCs w:val="24"/>
        </w:rPr>
        <w:t>tageeg</w:t>
      </w:r>
      <w:proofErr w:type="spellEnd"/>
      <w:r>
        <w:rPr>
          <w:szCs w:val="24"/>
        </w:rPr>
        <w:t xml:space="preserve"> to apply tagging created from one </w:t>
      </w:r>
      <w:r w:rsidR="00FE0B7F">
        <w:rPr>
          <w:szCs w:val="24"/>
        </w:rPr>
        <w:t>dataset</w:t>
      </w:r>
      <w:r>
        <w:rPr>
          <w:szCs w:val="24"/>
        </w:rPr>
        <w:t xml:space="preserve"> to another dataset. </w:t>
      </w:r>
      <w:r w:rsidR="00FE0B7F">
        <w:rPr>
          <w:szCs w:val="24"/>
        </w:rPr>
        <w:t>M</w:t>
      </w:r>
      <w:r>
        <w:rPr>
          <w:szCs w:val="24"/>
        </w:rPr>
        <w:t xml:space="preserve">ost researchers use the same event codes or labels for all of the datasets in a collection, </w:t>
      </w:r>
      <w:r w:rsidR="00FE0B7F">
        <w:rPr>
          <w:szCs w:val="24"/>
        </w:rPr>
        <w:t xml:space="preserve">and </w:t>
      </w:r>
      <w:r>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61FF081E" w14:textId="65EB7C0E" w:rsidR="00882EE3" w:rsidRDefault="00B17F8E" w:rsidP="00060D52">
      <w:pPr>
        <w:jc w:val="both"/>
        <w:rPr>
          <w:szCs w:val="24"/>
        </w:rPr>
      </w:pPr>
      <w:r w:rsidRPr="00FE0B7F">
        <w:rPr>
          <w:i/>
          <w:szCs w:val="24"/>
        </w:rPr>
        <w:t>CTAGGER</w:t>
      </w:r>
      <w:r>
        <w:rPr>
          <w:szCs w:val="24"/>
        </w:rPr>
        <w:t xml:space="preserve"> allows </w:t>
      </w:r>
      <w:r w:rsidR="00FE0B7F">
        <w:rPr>
          <w:szCs w:val="24"/>
        </w:rPr>
        <w:t>the tagging of</w:t>
      </w:r>
      <w:r>
        <w:rPr>
          <w:szCs w:val="24"/>
        </w:rPr>
        <w:t xml:space="preserve"> different fields in the </w:t>
      </w:r>
      <w:proofErr w:type="spellStart"/>
      <w:r w:rsidRPr="00FE0B7F">
        <w:rPr>
          <w:i/>
          <w:szCs w:val="24"/>
        </w:rPr>
        <w:t>EEG.event</w:t>
      </w:r>
      <w:proofErr w:type="spellEnd"/>
      <w:r>
        <w:rPr>
          <w:szCs w:val="24"/>
        </w:rPr>
        <w:t xml:space="preserve"> structure</w:t>
      </w:r>
      <w:r w:rsidR="00FE0B7F">
        <w:rPr>
          <w:szCs w:val="24"/>
        </w:rPr>
        <w:t xml:space="preserve"> independently</w:t>
      </w:r>
      <w:r>
        <w:rPr>
          <w:szCs w:val="24"/>
        </w:rPr>
        <w:t xml:space="preserve">. Normally, you would just tag the unique values that appear in </w:t>
      </w:r>
      <w:proofErr w:type="spellStart"/>
      <w:r w:rsidRPr="00FE0B7F">
        <w:rPr>
          <w:i/>
          <w:szCs w:val="24"/>
        </w:rPr>
        <w:t>EEG.event.type</w:t>
      </w:r>
      <w:proofErr w:type="spellEnd"/>
      <w:r w:rsidR="00FE0B7F">
        <w:rPr>
          <w:szCs w:val="24"/>
        </w:rPr>
        <w:t xml:space="preserve"> field</w:t>
      </w:r>
      <w:r>
        <w:rPr>
          <w:szCs w:val="24"/>
        </w:rPr>
        <w:t xml:space="preserve">. However, </w:t>
      </w:r>
      <w:r w:rsidR="00FE0B7F">
        <w:rPr>
          <w:szCs w:val="24"/>
        </w:rPr>
        <w:t xml:space="preserve">if you added </w:t>
      </w:r>
      <w:r>
        <w:rPr>
          <w:szCs w:val="24"/>
        </w:rPr>
        <w:t xml:space="preserve">additional fields to </w:t>
      </w:r>
      <w:proofErr w:type="spellStart"/>
      <w:r w:rsidRPr="00FE0B7F">
        <w:rPr>
          <w:i/>
          <w:szCs w:val="24"/>
        </w:rPr>
        <w:t>EEG.event</w:t>
      </w:r>
      <w:proofErr w:type="spellEnd"/>
      <w:r>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by displaying a series of dialogs. </w:t>
      </w:r>
      <w:r w:rsidR="00CA5505">
        <w:rPr>
          <w:szCs w:val="24"/>
        </w:rPr>
        <w:t>Each dialog allows</w:t>
      </w:r>
      <w:r w:rsidR="002A13C4">
        <w:rPr>
          <w:szCs w:val="24"/>
        </w:rPr>
        <w:t xml:space="preserve"> you</w:t>
      </w:r>
      <w:r w:rsidR="00CA5505">
        <w:rPr>
          <w:szCs w:val="24"/>
        </w:rPr>
        <w:t xml:space="preserve"> to decide whether a particular field (group) should be tagged or excluded. The dialog displays up to 10 of the unique values</w:t>
      </w:r>
      <w:r w:rsidR="009403FD">
        <w:rPr>
          <w:szCs w:val="24"/>
        </w:rPr>
        <w:t xml:space="preserve"> for each field or group</w:t>
      </w:r>
      <w:r w:rsidR="00CA5505">
        <w:rPr>
          <w:szCs w:val="24"/>
        </w:rPr>
        <w:t xml:space="preserve"> and asks whether this field should be tagged or excluded. </w:t>
      </w:r>
      <w:r w:rsidR="00FE0B7F">
        <w:rPr>
          <w:szCs w:val="24"/>
        </w:rPr>
        <w:t>This method requires that your labeling scheme be orthogonal --- that is, it assumes each field can be tagged separately and then the tags from the two fields combined to tag an event.</w:t>
      </w:r>
    </w:p>
    <w:p w14:paraId="0FE74FE0" w14:textId="77777777" w:rsidR="00882EE3" w:rsidRDefault="00882EE3" w:rsidP="00060D52">
      <w:pPr>
        <w:jc w:val="both"/>
        <w:rPr>
          <w:szCs w:val="24"/>
        </w:rPr>
      </w:pPr>
    </w:p>
    <w:p w14:paraId="37F00A36" w14:textId="4AFC148B" w:rsidR="00D12845" w:rsidRPr="009007BC" w:rsidRDefault="00CA5505" w:rsidP="00060D52">
      <w:pPr>
        <w:jc w:val="both"/>
        <w:rPr>
          <w:szCs w:val="24"/>
        </w:rPr>
      </w:pPr>
      <w:r>
        <w:rPr>
          <w:szCs w:val="24"/>
        </w:rPr>
        <w:t xml:space="preserve">The example dialog </w:t>
      </w:r>
      <w:r w:rsidRPr="0024474A">
        <w:rPr>
          <w:szCs w:val="24"/>
        </w:rPr>
        <w:t xml:space="preserve">in Fig. </w:t>
      </w:r>
      <w:r w:rsidR="00D71906" w:rsidRPr="0024474A">
        <w:rPr>
          <w:szCs w:val="24"/>
        </w:rPr>
        <w:t>2</w:t>
      </w:r>
      <w:r w:rsidRPr="0024474A">
        <w:rPr>
          <w:szCs w:val="24"/>
        </w:rPr>
        <w:t>.1 shows</w:t>
      </w:r>
      <w:r>
        <w:rPr>
          <w:szCs w:val="24"/>
        </w:rPr>
        <w:t xml:space="preserve"> the </w:t>
      </w:r>
      <w:r w:rsidR="00776296" w:rsidRPr="00A62D8F">
        <w:rPr>
          <w:rFonts w:cs="Times New Roman"/>
          <w:i/>
          <w:szCs w:val="24"/>
        </w:rPr>
        <w:t>.</w:t>
      </w:r>
      <w:r w:rsidRPr="00A62D8F">
        <w:rPr>
          <w:rFonts w:cs="Times New Roman"/>
          <w:i/>
          <w:szCs w:val="24"/>
        </w:rPr>
        <w:t>type</w:t>
      </w:r>
      <w:r>
        <w:rPr>
          <w:szCs w:val="24"/>
        </w:rPr>
        <w:t xml:space="preserve"> field for a sample dataset.</w:t>
      </w:r>
      <w:r w:rsidR="0018096B">
        <w:rPr>
          <w:szCs w:val="24"/>
        </w:rPr>
        <w:t xml:space="preserve"> </w:t>
      </w:r>
      <w:r w:rsidR="00D12845">
        <w:rPr>
          <w:szCs w:val="24"/>
        </w:rPr>
        <w:t xml:space="preserve">If you press the </w:t>
      </w:r>
      <w:r w:rsidR="00D12845" w:rsidRPr="00D12845">
        <w:rPr>
          <w:i/>
          <w:szCs w:val="24"/>
        </w:rPr>
        <w:t>Tag</w:t>
      </w:r>
      <w:r w:rsidR="00D12845">
        <w:rPr>
          <w:szCs w:val="24"/>
        </w:rPr>
        <w:t xml:space="preserve"> button, the </w:t>
      </w:r>
      <w:r w:rsidR="00D12845" w:rsidRPr="00A62D8F">
        <w:rPr>
          <w:rFonts w:cs="Times New Roman"/>
          <w:i/>
          <w:szCs w:val="24"/>
        </w:rPr>
        <w:t>.type</w:t>
      </w:r>
      <w:r w:rsidR="00D12845">
        <w:rPr>
          <w:szCs w:val="24"/>
        </w:rPr>
        <w:t xml:space="preserve"> field group will be included in the tag map. If you press the </w:t>
      </w:r>
      <w:r w:rsidR="00D12845" w:rsidRPr="00D12845">
        <w:rPr>
          <w:i/>
          <w:szCs w:val="24"/>
        </w:rPr>
        <w:t>Exclude</w:t>
      </w:r>
      <w:r w:rsidR="00D12845">
        <w:rPr>
          <w:szCs w:val="24"/>
        </w:rPr>
        <w:t xml:space="preserve"> button, the </w:t>
      </w:r>
      <w:r w:rsidR="00D12845" w:rsidRPr="00A62D8F">
        <w:rPr>
          <w:rFonts w:cs="Times New Roman"/>
          <w:i/>
          <w:szCs w:val="24"/>
        </w:rPr>
        <w:t>.type</w:t>
      </w:r>
      <w:r w:rsidR="00D12845">
        <w:rPr>
          <w:szCs w:val="24"/>
        </w:rPr>
        <w:t xml:space="preserve"> field will not be included.</w:t>
      </w:r>
      <w:r w:rsidR="009007BC">
        <w:rPr>
          <w:szCs w:val="24"/>
        </w:rPr>
        <w:t xml:space="preserve"> If the </w:t>
      </w:r>
      <w:r w:rsidR="009007BC">
        <w:rPr>
          <w:i/>
          <w:szCs w:val="24"/>
        </w:rPr>
        <w:t xml:space="preserve">Primary field </w:t>
      </w:r>
      <w:r w:rsidR="009007BC">
        <w:rPr>
          <w:szCs w:val="24"/>
        </w:rPr>
        <w:t xml:space="preserve">checkbox at the top of the dialog is checked then the each value in the </w:t>
      </w:r>
      <w:r w:rsidR="009007BC">
        <w:rPr>
          <w:i/>
          <w:szCs w:val="24"/>
        </w:rPr>
        <w:t xml:space="preserve">.type </w:t>
      </w:r>
      <w:r w:rsidR="009007BC">
        <w:rPr>
          <w:szCs w:val="24"/>
        </w:rPr>
        <w:t>field is required to have a label, category, and description tag</w:t>
      </w:r>
      <w:r w:rsidR="008814B9">
        <w:rPr>
          <w:szCs w:val="24"/>
        </w:rPr>
        <w:t xml:space="preserve">. If unchecked then each value is not required to have a label, category, and description tag. </w:t>
      </w:r>
    </w:p>
    <w:p w14:paraId="2DED48C0" w14:textId="77777777" w:rsidR="009D5E96" w:rsidRDefault="009D5E96" w:rsidP="00060D52">
      <w:pPr>
        <w:jc w:val="both"/>
        <w:rPr>
          <w:szCs w:val="24"/>
        </w:rPr>
      </w:pPr>
    </w:p>
    <w:p w14:paraId="030CC040" w14:textId="77777777" w:rsidR="009D5E96" w:rsidRDefault="009D5E96" w:rsidP="00060D52">
      <w:pPr>
        <w:jc w:val="both"/>
        <w:rPr>
          <w:szCs w:val="24"/>
        </w:rPr>
      </w:pP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1036248A" w14:textId="1602FF74" w:rsidR="00D12845" w:rsidRDefault="00D12845" w:rsidP="00A62D8F">
      <w:pPr>
        <w:jc w:val="center"/>
        <w:rPr>
          <w:szCs w:val="24"/>
        </w:rPr>
      </w:pPr>
      <w:r w:rsidRPr="00D12845">
        <w:rPr>
          <w:b/>
          <w:szCs w:val="24"/>
        </w:rPr>
        <w:lastRenderedPageBreak/>
        <w:t xml:space="preserve">Figure </w:t>
      </w:r>
      <w:r w:rsidR="00D71906">
        <w:rPr>
          <w:b/>
          <w:szCs w:val="24"/>
        </w:rPr>
        <w:t>2</w:t>
      </w:r>
      <w:r w:rsidRPr="00D12845">
        <w:rPr>
          <w:b/>
          <w:szCs w:val="24"/>
        </w:rPr>
        <w:t>.1:</w:t>
      </w:r>
      <w:r>
        <w:rPr>
          <w:szCs w:val="24"/>
        </w:rPr>
        <w:t xml:space="preserve"> Example of the selection dialog for the </w:t>
      </w:r>
      <w:r w:rsidRPr="00A62D8F">
        <w:rPr>
          <w:rFonts w:cs="Times New Roman"/>
          <w:i/>
          <w:szCs w:val="24"/>
        </w:rPr>
        <w:t>.type</w:t>
      </w:r>
      <w:r>
        <w:rPr>
          <w:szCs w:val="24"/>
        </w:rPr>
        <w:t xml:space="preserve"> field or group.</w:t>
      </w:r>
    </w:p>
    <w:p w14:paraId="62C14260" w14:textId="137EC0B6" w:rsidR="00931155" w:rsidRDefault="00C34358">
      <w:pPr>
        <w:jc w:val="center"/>
        <w:rPr>
          <w:b/>
          <w:szCs w:val="24"/>
        </w:rPr>
      </w:pPr>
      <w:r>
        <w:rPr>
          <w:b/>
          <w:noProof/>
          <w:szCs w:val="24"/>
        </w:rPr>
        <w:drawing>
          <wp:inline distT="0" distB="0" distL="0" distR="0" wp14:anchorId="00B3B2B4" wp14:editId="2B89D46B">
            <wp:extent cx="5487166" cy="43725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8">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2251081D" w14:textId="77777777" w:rsidR="009D5E96" w:rsidRDefault="009D5E96" w:rsidP="00060D52">
      <w:pPr>
        <w:jc w:val="both"/>
        <w:rPr>
          <w:szCs w:val="24"/>
        </w:rPr>
      </w:pPr>
    </w:p>
    <w:p w14:paraId="2B1C469A" w14:textId="2E435D49" w:rsidR="003A21E3" w:rsidRDefault="003A21E3" w:rsidP="00060D52">
      <w:pPr>
        <w:jc w:val="both"/>
        <w:rPr>
          <w:szCs w:val="24"/>
        </w:rPr>
      </w:pPr>
      <w:r>
        <w:rPr>
          <w:szCs w:val="24"/>
        </w:rPr>
        <w:t xml:space="preserve">Once you have </w:t>
      </w:r>
      <w:r w:rsidR="00E1396A">
        <w:rPr>
          <w:szCs w:val="24"/>
        </w:rPr>
        <w:t>selected</w:t>
      </w:r>
      <w:r>
        <w:rPr>
          <w:szCs w:val="24"/>
        </w:rPr>
        <w:t xml:space="preserve"> the fields to tag, the </w:t>
      </w:r>
      <w:proofErr w:type="spellStart"/>
      <w:r w:rsidRPr="00B46200">
        <w:rPr>
          <w:rFonts w:cs="Times New Roman"/>
          <w:i/>
          <w:szCs w:val="24"/>
        </w:rPr>
        <w:t>tageeg</w:t>
      </w:r>
      <w:proofErr w:type="spellEnd"/>
      <w:r>
        <w:rPr>
          <w:szCs w:val="24"/>
        </w:rPr>
        <w:t xml:space="preserve"> function displays </w:t>
      </w:r>
      <w:r w:rsidR="007440BC">
        <w:rPr>
          <w:szCs w:val="24"/>
        </w:rPr>
        <w:t>a</w:t>
      </w:r>
      <w:r>
        <w:rPr>
          <w:szCs w:val="24"/>
        </w:rPr>
        <w:t xml:space="preserve"> tagging GUI for each selected field as shown in </w:t>
      </w:r>
      <w:r w:rsidRPr="0024474A">
        <w:rPr>
          <w:szCs w:val="24"/>
        </w:rPr>
        <w:t>Fig. 2.2</w:t>
      </w:r>
      <w:r>
        <w:rPr>
          <w:szCs w:val="24"/>
        </w:rPr>
        <w:t xml:space="preserve"> for the </w:t>
      </w:r>
      <w:r w:rsidRPr="00B46200">
        <w:rPr>
          <w:rFonts w:cs="Times New Roman"/>
          <w:i/>
          <w:szCs w:val="24"/>
        </w:rPr>
        <w:t>.type</w:t>
      </w:r>
      <w:r>
        <w:rPr>
          <w:szCs w:val="24"/>
        </w:rPr>
        <w:t xml:space="preserve"> field </w:t>
      </w:r>
      <w:r w:rsidRPr="0024474A">
        <w:rPr>
          <w:szCs w:val="24"/>
        </w:rPr>
        <w:t>of Fig. 2.1.</w:t>
      </w:r>
      <w:r>
        <w:rPr>
          <w:szCs w:val="24"/>
        </w:rPr>
        <w:t xml:space="preserve"> After tagging is complete, </w:t>
      </w:r>
      <w:proofErr w:type="spellStart"/>
      <w:r w:rsidRPr="00A62D8F">
        <w:rPr>
          <w:rFonts w:cs="Times New Roman"/>
          <w:i/>
          <w:szCs w:val="24"/>
        </w:rPr>
        <w:t>tageeg</w:t>
      </w:r>
      <w:proofErr w:type="spellEnd"/>
      <w:r>
        <w:rPr>
          <w:szCs w:val="24"/>
        </w:rPr>
        <w:t xml:space="preserve"> writes the tag information to the </w:t>
      </w:r>
      <w:proofErr w:type="spellStart"/>
      <w:r w:rsidR="00A43C3A" w:rsidRPr="00A43C3A">
        <w:rPr>
          <w:i/>
          <w:szCs w:val="24"/>
        </w:rPr>
        <w:t>EEG</w:t>
      </w:r>
      <w:r w:rsidRPr="00A43C3A">
        <w:rPr>
          <w:rFonts w:cs="Times New Roman"/>
          <w:i/>
          <w:szCs w:val="24"/>
        </w:rPr>
        <w:t>.</w:t>
      </w:r>
      <w:r w:rsidRPr="00B46200">
        <w:rPr>
          <w:rFonts w:cs="Times New Roman"/>
          <w:i/>
          <w:szCs w:val="24"/>
        </w:rPr>
        <w:t>etc.tags</w:t>
      </w:r>
      <w:proofErr w:type="spellEnd"/>
      <w:r w:rsidR="00A43C3A">
        <w:rPr>
          <w:szCs w:val="24"/>
        </w:rPr>
        <w:t xml:space="preserve"> and</w:t>
      </w:r>
      <w:r w:rsidR="001E7167">
        <w:rPr>
          <w:szCs w:val="24"/>
        </w:rPr>
        <w:t xml:space="preserve"> </w:t>
      </w:r>
      <w:r w:rsidR="00A43C3A">
        <w:rPr>
          <w:szCs w:val="24"/>
        </w:rPr>
        <w:t xml:space="preserve">the </w:t>
      </w:r>
      <w:proofErr w:type="spellStart"/>
      <w:r w:rsidR="00A43C3A" w:rsidRPr="00A43C3A">
        <w:rPr>
          <w:i/>
          <w:szCs w:val="24"/>
        </w:rPr>
        <w:t>EEG</w:t>
      </w:r>
      <w:r w:rsidRPr="00A43C3A">
        <w:rPr>
          <w:rFonts w:cs="Times New Roman"/>
          <w:i/>
          <w:szCs w:val="24"/>
        </w:rPr>
        <w:t>.</w:t>
      </w:r>
      <w:r w:rsidR="00A43C3A">
        <w:rPr>
          <w:rFonts w:cs="Times New Roman"/>
          <w:i/>
          <w:szCs w:val="24"/>
        </w:rPr>
        <w:t>event</w:t>
      </w:r>
      <w:r w:rsidRPr="00A43C3A">
        <w:rPr>
          <w:rFonts w:cs="Times New Roman"/>
          <w:i/>
          <w:szCs w:val="24"/>
        </w:rPr>
        <w:t>.usertags</w:t>
      </w:r>
      <w:proofErr w:type="spellEnd"/>
      <w:r>
        <w:rPr>
          <w:szCs w:val="24"/>
        </w:rPr>
        <w:t xml:space="preserve"> fields of the return</w:t>
      </w:r>
      <w:r w:rsidR="00057711">
        <w:rPr>
          <w:szCs w:val="24"/>
        </w:rPr>
        <w:t>ed</w:t>
      </w:r>
      <w:r>
        <w:rPr>
          <w:szCs w:val="24"/>
        </w:rPr>
        <w:t xml:space="preserve"> </w:t>
      </w:r>
      <w:r w:rsidRPr="00A62D8F">
        <w:rPr>
          <w:rFonts w:cs="Times New Roman"/>
          <w:i/>
          <w:szCs w:val="24"/>
        </w:rPr>
        <w:t>EEG</w:t>
      </w:r>
      <w:r>
        <w:rPr>
          <w:szCs w:val="24"/>
        </w:rPr>
        <w:t xml:space="preserve"> structure. 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the </w:t>
      </w:r>
      <w:proofErr w:type="spellStart"/>
      <w:r w:rsidR="002624CA" w:rsidRPr="00A62D8F">
        <w:rPr>
          <w:i/>
          <w:szCs w:val="24"/>
        </w:rPr>
        <w:t>tagMap</w:t>
      </w:r>
      <w:proofErr w:type="spellEnd"/>
      <w:r>
        <w:rPr>
          <w:szCs w:val="24"/>
        </w:rPr>
        <w:t xml:space="preserve"> information created during this call.</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3B394E61" w14:textId="467CED4D" w:rsidR="00931155" w:rsidRDefault="00541F0A" w:rsidP="00CA56A2">
      <w:pPr>
        <w:jc w:val="center"/>
        <w:rPr>
          <w:b/>
          <w:szCs w:val="24"/>
        </w:rPr>
      </w:pPr>
      <w:r w:rsidRPr="00D12845">
        <w:rPr>
          <w:b/>
          <w:szCs w:val="24"/>
        </w:rPr>
        <w:lastRenderedPageBreak/>
        <w:t xml:space="preserve">Figure </w:t>
      </w:r>
      <w:r>
        <w:rPr>
          <w:b/>
          <w:szCs w:val="24"/>
        </w:rPr>
        <w:t>2</w:t>
      </w:r>
      <w:r w:rsidRPr="00D12845">
        <w:rPr>
          <w:b/>
          <w:szCs w:val="24"/>
        </w:rPr>
        <w:t>.</w:t>
      </w:r>
      <w:r>
        <w:rPr>
          <w:b/>
          <w:szCs w:val="24"/>
        </w:rPr>
        <w:t>2</w:t>
      </w:r>
      <w:r w:rsidRPr="00D12845">
        <w:rPr>
          <w:b/>
          <w:szCs w:val="24"/>
        </w:rPr>
        <w:t>:</w:t>
      </w:r>
      <w:r>
        <w:rPr>
          <w:szCs w:val="24"/>
        </w:rPr>
        <w:t xml:space="preserve"> Example of the tagging GUI for the </w:t>
      </w:r>
      <w:r w:rsidRPr="00B46200">
        <w:rPr>
          <w:rFonts w:cs="Times New Roman"/>
          <w:i/>
          <w:szCs w:val="24"/>
        </w:rPr>
        <w:t>.type</w:t>
      </w:r>
      <w:r>
        <w:rPr>
          <w:szCs w:val="24"/>
        </w:rPr>
        <w:t xml:space="preserve"> field or group.</w:t>
      </w:r>
    </w:p>
    <w:p w14:paraId="2080B03D" w14:textId="320F095C" w:rsidR="00931155" w:rsidRDefault="008B6F76" w:rsidP="00CA56A2">
      <w:pPr>
        <w:jc w:val="center"/>
        <w:rPr>
          <w:b/>
          <w:szCs w:val="24"/>
        </w:rPr>
      </w:pPr>
      <w:r>
        <w:rPr>
          <w:b/>
          <w:noProof/>
          <w:szCs w:val="24"/>
        </w:rPr>
        <w:drawing>
          <wp:inline distT="0" distB="0" distL="0" distR="0" wp14:anchorId="05E6DC21" wp14:editId="1483587F">
            <wp:extent cx="64008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9">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03F5D534" w14:textId="77777777" w:rsidR="00931155" w:rsidRDefault="00931155" w:rsidP="00CA56A2">
      <w:pPr>
        <w:jc w:val="center"/>
        <w:rPr>
          <w:b/>
          <w:szCs w:val="24"/>
        </w:rPr>
      </w:pPr>
    </w:p>
    <w:p w14:paraId="229BE4CF" w14:textId="5E903B57" w:rsidR="00961A04" w:rsidRDefault="00CA56A2" w:rsidP="00060D52">
      <w:pPr>
        <w:jc w:val="both"/>
        <w:rPr>
          <w:szCs w:val="24"/>
        </w:rPr>
      </w:pPr>
      <w:r w:rsidRPr="0024474A">
        <w:rPr>
          <w:szCs w:val="24"/>
        </w:rPr>
        <w:t xml:space="preserve">In Fig. </w:t>
      </w:r>
      <w:r w:rsidR="00D71906" w:rsidRPr="0024474A">
        <w:rPr>
          <w:szCs w:val="24"/>
        </w:rPr>
        <w:t>2</w:t>
      </w:r>
      <w:r w:rsidRPr="0024474A">
        <w:rPr>
          <w:szCs w:val="24"/>
        </w:rPr>
        <w:t>.2,</w:t>
      </w:r>
      <w:r>
        <w:rPr>
          <w:szCs w:val="24"/>
        </w:rPr>
        <w:t xml:space="preserve"> only the type value </w:t>
      </w:r>
      <w:r w:rsidR="008217A0" w:rsidRPr="00A62D8F">
        <w:rPr>
          <w:i/>
          <w:szCs w:val="24"/>
        </w:rPr>
        <w:t>square</w:t>
      </w:r>
      <w:r w:rsidR="008217A0">
        <w:rPr>
          <w:szCs w:val="24"/>
        </w:rPr>
        <w:t xml:space="preserve"> </w:t>
      </w:r>
      <w:r>
        <w:rPr>
          <w:szCs w:val="24"/>
        </w:rPr>
        <w:t xml:space="preserve">has been tagged so far. The GUI allows the users to associate tags with each event </w:t>
      </w:r>
      <w:r w:rsidR="003101EC">
        <w:rPr>
          <w:szCs w:val="24"/>
        </w:rPr>
        <w:t>field</w:t>
      </w:r>
      <w:r w:rsidR="00F37F65">
        <w:rPr>
          <w:szCs w:val="24"/>
        </w:rPr>
        <w:t xml:space="preserve"> </w:t>
      </w:r>
      <w:r>
        <w:rPr>
          <w:szCs w:val="24"/>
        </w:rPr>
        <w:t>value.</w:t>
      </w:r>
      <w:r w:rsidR="00F37F65">
        <w:rPr>
          <w:szCs w:val="24"/>
        </w:rPr>
        <w:t xml:space="preserve"> The key idea is that rather than having to choose tags at random, you </w:t>
      </w:r>
      <w:r w:rsidR="00A43C3A">
        <w:rPr>
          <w:szCs w:val="24"/>
        </w:rPr>
        <w:t>select from</w:t>
      </w:r>
      <w:r w:rsidR="00F37F65">
        <w:rPr>
          <w:szCs w:val="24"/>
        </w:rPr>
        <w:t xml:space="preserve"> a menu of potential tags organized in a hierarchical format from general to more specific. You can annotate your event types by choosing tags from this hierarchical menu. You can also modify the hierarchy by adding tags in the hierarchy. Depending on how </w:t>
      </w:r>
      <w:r w:rsidR="00A74389">
        <w:rPr>
          <w:szCs w:val="24"/>
        </w:rPr>
        <w:t xml:space="preserve">you call </w:t>
      </w:r>
      <w:r w:rsidR="00F37F65">
        <w:rPr>
          <w:szCs w:val="24"/>
        </w:rPr>
        <w:t xml:space="preserve">the </w:t>
      </w:r>
      <w:r w:rsidR="00A74389">
        <w:rPr>
          <w:szCs w:val="24"/>
        </w:rPr>
        <w:t>GUI</w:t>
      </w:r>
      <w:r w:rsidR="000439A9">
        <w:rPr>
          <w:szCs w:val="24"/>
        </w:rPr>
        <w:t xml:space="preserve"> (checking the </w:t>
      </w:r>
      <w:r w:rsidR="000439A9">
        <w:rPr>
          <w:i/>
          <w:szCs w:val="24"/>
        </w:rPr>
        <w:t xml:space="preserve">XML can be edited </w:t>
      </w:r>
      <w:r w:rsidR="000439A9">
        <w:rPr>
          <w:szCs w:val="24"/>
        </w:rPr>
        <w:t>checkbox)</w:t>
      </w:r>
      <w:r w:rsidR="00F37F65">
        <w:rPr>
          <w:szCs w:val="24"/>
        </w:rPr>
        <w:t xml:space="preserve">, you may also delete or edit existing </w:t>
      </w:r>
      <w:r w:rsidR="00092784">
        <w:rPr>
          <w:szCs w:val="24"/>
        </w:rPr>
        <w:t>tags</w:t>
      </w:r>
      <w:r w:rsidR="00A74389">
        <w:rPr>
          <w:szCs w:val="24"/>
        </w:rPr>
        <w:t xml:space="preserve"> from the tag vocabulary.</w:t>
      </w:r>
    </w:p>
    <w:p w14:paraId="51A593DE" w14:textId="77777777" w:rsidR="00A82B06" w:rsidRDefault="00A82B06" w:rsidP="00060D52">
      <w:pPr>
        <w:jc w:val="both"/>
        <w:rPr>
          <w:szCs w:val="24"/>
        </w:rPr>
      </w:pPr>
    </w:p>
    <w:p w14:paraId="58268E1A" w14:textId="1E8FCAF7" w:rsidR="00272F05" w:rsidRDefault="00A43C3A" w:rsidP="00060D52">
      <w:pPr>
        <w:jc w:val="both"/>
      </w:pPr>
      <w:r>
        <w:rPr>
          <w:rFonts w:cs="Times New Roman"/>
        </w:rPr>
        <w:t xml:space="preserve">The </w:t>
      </w:r>
      <w:proofErr w:type="spellStart"/>
      <w:r w:rsidR="00A82B06" w:rsidRPr="00B46200">
        <w:rPr>
          <w:rFonts w:cs="Times New Roman"/>
          <w:i/>
        </w:rPr>
        <w:t>tageeg</w:t>
      </w:r>
      <w:proofErr w:type="spellEnd"/>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Pr>
          <w:szCs w:val="24"/>
        </w:rPr>
        <w:t xml:space="preserve">Although these </w:t>
      </w:r>
      <w:r w:rsidR="009D5E96">
        <w:rPr>
          <w:szCs w:val="24"/>
        </w:rPr>
        <w:t xml:space="preserve">arguments are </w:t>
      </w:r>
      <w:r>
        <w:rPr>
          <w:szCs w:val="24"/>
        </w:rPr>
        <w:t xml:space="preserve">documented in the function, </w:t>
      </w:r>
      <w:r w:rsidR="009D5E96">
        <w:rPr>
          <w:szCs w:val="24"/>
        </w:rPr>
        <w:t>you can access them through a GUI by</w:t>
      </w:r>
      <w:r>
        <w:rPr>
          <w:szCs w:val="24"/>
        </w:rPr>
        <w:t xml:space="preserve"> </w:t>
      </w:r>
      <w:r w:rsidR="009D5E96">
        <w:rPr>
          <w:szCs w:val="24"/>
        </w:rPr>
        <w:t xml:space="preserve">calling </w:t>
      </w:r>
      <w:proofErr w:type="spellStart"/>
      <w:r w:rsidR="0061240E" w:rsidRPr="00A43C3A">
        <w:rPr>
          <w:i/>
        </w:rPr>
        <w:t>pop_</w:t>
      </w:r>
      <w:r w:rsidR="0061240E" w:rsidRPr="00A43C3A">
        <w:rPr>
          <w:rFonts w:cs="Times New Roman"/>
          <w:i/>
        </w:rPr>
        <w:t>tageeg</w:t>
      </w:r>
      <w:proofErr w:type="spellEnd"/>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AAB9FEC" w:rsidR="00DD0584" w:rsidRDefault="00DD0584" w:rsidP="00A62D8F">
      <w:r w:rsidRPr="00804724">
        <w:rPr>
          <w:b/>
        </w:rPr>
        <w:t>Example</w:t>
      </w:r>
      <w:r>
        <w:rPr>
          <w:b/>
        </w:rPr>
        <w:t xml:space="preserve"> </w:t>
      </w:r>
      <w:r w:rsidR="00D71906">
        <w:rPr>
          <w:b/>
        </w:rPr>
        <w:t>2</w:t>
      </w:r>
      <w:r>
        <w:rPr>
          <w:b/>
        </w:rPr>
        <w:t>.2</w:t>
      </w:r>
      <w:r w:rsidRPr="00804724">
        <w:rPr>
          <w:b/>
        </w:rPr>
        <w:t>:</w:t>
      </w:r>
      <w:r>
        <w:t xml:space="preserve"> Tag an </w:t>
      </w:r>
      <w:r w:rsidRPr="00A62D8F">
        <w:rPr>
          <w:rFonts w:cs="Times New Roman"/>
          <w:i/>
        </w:rPr>
        <w:t>EEG</w:t>
      </w:r>
      <w:r>
        <w:t xml:space="preserve"> structure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2B1B1201"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proofErr w:type="spellStart"/>
      <w:r w:rsidRPr="00B46200">
        <w:rPr>
          <w:rFonts w:cs="Times New Roman"/>
          <w:i/>
          <w:szCs w:val="24"/>
        </w:rPr>
        <w:t>tageeg</w:t>
      </w:r>
      <w:proofErr w:type="spellEnd"/>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be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9D5E96">
        <w:rPr>
          <w:szCs w:val="24"/>
        </w:rPr>
        <w:t xml:space="preserve"> without calling the GUI.</w:t>
      </w:r>
    </w:p>
    <w:p w14:paraId="5C166AC9" w14:textId="77777777" w:rsidR="006E5BF4" w:rsidRDefault="006E5BF4">
      <w:pPr>
        <w:autoSpaceDE w:val="0"/>
        <w:autoSpaceDN w:val="0"/>
        <w:adjustRightInd w:val="0"/>
        <w:rPr>
          <w:rFonts w:ascii="Courier New" w:hAnsi="Courier New" w:cs="Courier New"/>
          <w:sz w:val="20"/>
          <w:szCs w:val="20"/>
        </w:rPr>
      </w:pPr>
    </w:p>
    <w:p w14:paraId="630B9588" w14:textId="1743D85B" w:rsidR="006E5BF4" w:rsidRPr="008D16D5" w:rsidRDefault="006E5BF4" w:rsidP="00A62D8F">
      <w:pPr>
        <w:autoSpaceDE w:val="0"/>
        <w:autoSpaceDN w:val="0"/>
        <w:adjustRightInd w:val="0"/>
        <w:jc w:val="center"/>
        <w:rPr>
          <w:rFonts w:cs="Times New Roman"/>
          <w:i/>
          <w:szCs w:val="24"/>
        </w:rPr>
      </w:pPr>
      <w:r w:rsidRPr="00D12845">
        <w:rPr>
          <w:b/>
          <w:szCs w:val="24"/>
        </w:rPr>
        <w:lastRenderedPageBreak/>
        <w:t xml:space="preserve">Figure </w:t>
      </w:r>
      <w:r>
        <w:rPr>
          <w:b/>
          <w:szCs w:val="24"/>
        </w:rPr>
        <w:t>2</w:t>
      </w:r>
      <w:r w:rsidRPr="00D12845">
        <w:rPr>
          <w:b/>
          <w:szCs w:val="24"/>
        </w:rPr>
        <w:t>.</w:t>
      </w:r>
      <w:r>
        <w:rPr>
          <w:b/>
          <w:szCs w:val="24"/>
        </w:rPr>
        <w:t>3</w:t>
      </w:r>
      <w:r w:rsidRPr="00D12845">
        <w:rPr>
          <w:b/>
          <w:szCs w:val="24"/>
        </w:rPr>
        <w:t>:</w:t>
      </w:r>
      <w:r>
        <w:rPr>
          <w:szCs w:val="24"/>
        </w:rPr>
        <w:t xml:space="preserve"> The input </w:t>
      </w:r>
      <w:r w:rsidR="00B279D3">
        <w:rPr>
          <w:szCs w:val="24"/>
        </w:rPr>
        <w:t>settings</w:t>
      </w:r>
      <w:r>
        <w:rPr>
          <w:szCs w:val="24"/>
        </w:rPr>
        <w:t xml:space="preserve"> </w:t>
      </w:r>
      <w:r w:rsidR="00783466">
        <w:rPr>
          <w:szCs w:val="24"/>
        </w:rPr>
        <w:t>menu</w:t>
      </w:r>
      <w:r w:rsidR="009C29A3">
        <w:rPr>
          <w:szCs w:val="24"/>
        </w:rPr>
        <w:t xml:space="preserve"> </w:t>
      </w:r>
      <w:r w:rsidR="00EF496A">
        <w:rPr>
          <w:szCs w:val="24"/>
        </w:rPr>
        <w:t xml:space="preserve">for </w:t>
      </w:r>
      <w:proofErr w:type="spellStart"/>
      <w:r w:rsidRPr="008D16D5">
        <w:rPr>
          <w:rFonts w:cs="Times New Roman"/>
          <w:i/>
          <w:szCs w:val="24"/>
        </w:rPr>
        <w:t>tageeg</w:t>
      </w:r>
      <w:proofErr w:type="spellEnd"/>
      <w:r w:rsidRPr="008D16D5">
        <w:rPr>
          <w:rFonts w:cs="Times New Roman"/>
          <w:i/>
          <w:szCs w:val="24"/>
        </w:rPr>
        <w:t>.</w:t>
      </w:r>
    </w:p>
    <w:p w14:paraId="4E746D8E" w14:textId="5A65CA0B" w:rsidR="009B3727" w:rsidRPr="00655F0C" w:rsidRDefault="008B6F76" w:rsidP="00A62D8F">
      <w:pPr>
        <w:autoSpaceDE w:val="0"/>
        <w:autoSpaceDN w:val="0"/>
        <w:adjustRightInd w:val="0"/>
        <w:jc w:val="center"/>
        <w:rPr>
          <w:rFonts w:ascii="Courier New" w:hAnsi="Courier New" w:cs="Courier New"/>
          <w:sz w:val="20"/>
          <w:szCs w:val="20"/>
        </w:rPr>
      </w:pPr>
      <w:r>
        <w:rPr>
          <w:rFonts w:ascii="Courier New" w:hAnsi="Courier New" w:cs="Courier New"/>
          <w:noProof/>
          <w:sz w:val="20"/>
          <w:szCs w:val="20"/>
        </w:rPr>
        <w:drawing>
          <wp:inline distT="0" distB="0" distL="0" distR="0" wp14:anchorId="0E04E9C8" wp14:editId="4836B44F">
            <wp:extent cx="5486400"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eeg.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362450"/>
                    </a:xfrm>
                    <a:prstGeom prst="rect">
                      <a:avLst/>
                    </a:prstGeom>
                  </pic:spPr>
                </pic:pic>
              </a:graphicData>
            </a:graphic>
          </wp:inline>
        </w:drawing>
      </w:r>
    </w:p>
    <w:p w14:paraId="639BB0AF" w14:textId="77777777" w:rsidR="00DD0584" w:rsidRDefault="00DD0584" w:rsidP="00DA6A51">
      <w:pPr>
        <w:rPr>
          <w:szCs w:val="24"/>
        </w:rPr>
      </w:pPr>
    </w:p>
    <w:p w14:paraId="66D60A14" w14:textId="43CEF8B2" w:rsidR="00DD0584" w:rsidRDefault="00ED3765" w:rsidP="00060D52">
      <w:pPr>
        <w:jc w:val="both"/>
        <w:rPr>
          <w:szCs w:val="24"/>
        </w:rPr>
      </w:pPr>
      <w:r>
        <w:rPr>
          <w:szCs w:val="24"/>
        </w:rPr>
        <w:t xml:space="preserve">The top section </w:t>
      </w:r>
      <w:r w:rsidR="001D68E1">
        <w:rPr>
          <w:szCs w:val="24"/>
        </w:rPr>
        <w:t xml:space="preserve">of the </w:t>
      </w:r>
      <w:r w:rsidR="006A7600">
        <w:rPr>
          <w:szCs w:val="24"/>
        </w:rPr>
        <w:t xml:space="preserve">menu </w:t>
      </w:r>
      <w:r>
        <w:rPr>
          <w:szCs w:val="24"/>
        </w:rPr>
        <w:t xml:space="preserve">allows you to browse and select file names for a previously saved </w:t>
      </w:r>
      <w:proofErr w:type="spellStart"/>
      <w:r w:rsidRPr="00A62D8F">
        <w:rPr>
          <w:rFonts w:cs="Times New Roman"/>
          <w:i/>
          <w:szCs w:val="24"/>
        </w:rPr>
        <w:t>fieldMap</w:t>
      </w:r>
      <w:proofErr w:type="spellEnd"/>
      <w:r w:rsidR="009D5E96">
        <w:rPr>
          <w:szCs w:val="24"/>
        </w:rPr>
        <w:t xml:space="preserve"> and </w:t>
      </w:r>
      <w:r>
        <w:rPr>
          <w:szCs w:val="24"/>
        </w:rPr>
        <w:t xml:space="preserve">a location to save the output </w:t>
      </w:r>
      <w:proofErr w:type="spellStart"/>
      <w:r w:rsidRPr="00A62D8F">
        <w:rPr>
          <w:rFonts w:cs="Times New Roman"/>
          <w:i/>
          <w:szCs w:val="24"/>
        </w:rPr>
        <w:t>fieldMap</w:t>
      </w:r>
      <w:proofErr w:type="spellEnd"/>
      <w:r>
        <w:rPr>
          <w:szCs w:val="24"/>
        </w:rPr>
        <w:t xml:space="preserve">. The left box below designates how you would like </w:t>
      </w:r>
      <w:r w:rsidR="008D16D5">
        <w:rPr>
          <w:szCs w:val="24"/>
        </w:rPr>
        <w:t xml:space="preserve">to write </w:t>
      </w:r>
      <w:r>
        <w:rPr>
          <w:szCs w:val="24"/>
        </w:rPr>
        <w:t xml:space="preserve">the tagging results back to your </w:t>
      </w:r>
      <w:r w:rsidR="00BF4D09" w:rsidRPr="00A62D8F">
        <w:rPr>
          <w:i/>
          <w:szCs w:val="24"/>
        </w:rPr>
        <w:t>EEG</w:t>
      </w:r>
      <w:r w:rsidR="00BF4D09">
        <w:rPr>
          <w:szCs w:val="24"/>
        </w:rPr>
        <w:t xml:space="preserve"> </w:t>
      </w:r>
      <w:r>
        <w:rPr>
          <w:szCs w:val="24"/>
        </w:rPr>
        <w:t>data</w:t>
      </w:r>
      <w:r w:rsidR="00BF4D09">
        <w:rPr>
          <w:szCs w:val="24"/>
        </w:rPr>
        <w:t>set structure</w:t>
      </w:r>
      <w:r>
        <w:rPr>
          <w:szCs w:val="24"/>
        </w:rPr>
        <w:t>. The right box below allows you to select other options, such as whether you want to use the selection</w:t>
      </w:r>
      <w:r w:rsidR="006F505C">
        <w:rPr>
          <w:szCs w:val="24"/>
        </w:rPr>
        <w:t xml:space="preserve"> dialog</w:t>
      </w:r>
      <w:r w:rsidR="00ED2BDC">
        <w:rPr>
          <w:szCs w:val="24"/>
        </w:rPr>
        <w:t xml:space="preserve"> (</w:t>
      </w:r>
      <w:r w:rsidR="00ED2BDC">
        <w:rPr>
          <w:i/>
          <w:szCs w:val="24"/>
        </w:rPr>
        <w:t>Use GUI to select fields to tag)</w:t>
      </w:r>
      <w:r>
        <w:rPr>
          <w:szCs w:val="24"/>
        </w:rPr>
        <w:t xml:space="preserve"> and tagging GUI</w:t>
      </w:r>
      <w:r w:rsidR="009B23F1">
        <w:rPr>
          <w:szCs w:val="24"/>
        </w:rPr>
        <w:t xml:space="preserve"> for each selected field</w:t>
      </w:r>
      <w:r w:rsidR="00ED2BDC">
        <w:rPr>
          <w:szCs w:val="24"/>
        </w:rPr>
        <w:t xml:space="preserve"> (</w:t>
      </w:r>
      <w:r w:rsidR="00ED2BDC">
        <w:rPr>
          <w:i/>
          <w:szCs w:val="24"/>
        </w:rPr>
        <w:t>Use GUI to edit tags)</w:t>
      </w:r>
      <w:r w:rsidR="00680C3F">
        <w:rPr>
          <w:szCs w:val="24"/>
        </w:rPr>
        <w:t>, can the tagging vocabulary be modified</w:t>
      </w:r>
      <w:r w:rsidR="00ED2BDC">
        <w:rPr>
          <w:szCs w:val="24"/>
        </w:rPr>
        <w:t xml:space="preserve"> (</w:t>
      </w:r>
      <w:r w:rsidR="00ED2BDC">
        <w:rPr>
          <w:i/>
          <w:szCs w:val="24"/>
        </w:rPr>
        <w:t>XML can be edited)</w:t>
      </w:r>
      <w:r w:rsidR="00680C3F">
        <w:rPr>
          <w:szCs w:val="24"/>
        </w:rPr>
        <w:t xml:space="preserve">, and will field value tags that share the same prefix all be listed </w:t>
      </w:r>
      <w:r w:rsidR="00FB1FBB">
        <w:rPr>
          <w:szCs w:val="24"/>
        </w:rPr>
        <w:t>or</w:t>
      </w:r>
      <w:r w:rsidR="00680C3F">
        <w:rPr>
          <w:szCs w:val="24"/>
        </w:rPr>
        <w:t xml:space="preserve"> just the most specific tag </w:t>
      </w:r>
      <w:r w:rsidR="00E92D95">
        <w:rPr>
          <w:szCs w:val="24"/>
        </w:rPr>
        <w:t>starting with</w:t>
      </w:r>
      <w:r w:rsidR="00680C3F">
        <w:rPr>
          <w:szCs w:val="24"/>
        </w:rPr>
        <w:t xml:space="preserve"> that prefix</w:t>
      </w:r>
      <w:r w:rsidR="00ED2BDC">
        <w:rPr>
          <w:szCs w:val="24"/>
        </w:rPr>
        <w:t xml:space="preserve"> (</w:t>
      </w:r>
      <w:r w:rsidR="00ED2BDC">
        <w:rPr>
          <w:i/>
          <w:szCs w:val="24"/>
        </w:rPr>
        <w:t>Preserve tag prefixes)</w:t>
      </w:r>
      <w:r w:rsidR="00627D24">
        <w:rPr>
          <w:szCs w:val="24"/>
        </w:rPr>
        <w:t>.</w:t>
      </w:r>
      <w:r>
        <w:rPr>
          <w:szCs w:val="24"/>
        </w:rPr>
        <w:t xml:space="preserve">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proofErr w:type="spellStart"/>
      <w:r w:rsidR="001E28FE" w:rsidRPr="00A62D8F">
        <w:rPr>
          <w:i/>
        </w:rPr>
        <w:t>fieldMap</w:t>
      </w:r>
      <w:proofErr w:type="spellEnd"/>
      <w:r>
        <w:t>.</w:t>
      </w:r>
    </w:p>
    <w:p w14:paraId="239838D0" w14:textId="77777777" w:rsidR="00655F0C" w:rsidRDefault="00655F0C" w:rsidP="001E6B6E">
      <w:pPr>
        <w:ind w:left="720"/>
      </w:pPr>
    </w:p>
    <w:p w14:paraId="21C84B59" w14:textId="77777777" w:rsidR="00776296"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00776296" w:rsidRPr="00A62D8F">
        <w:rPr>
          <w:rFonts w:ascii="Courier New" w:hAnsi="Courier New" w:cs="Courier New"/>
          <w:sz w:val="22"/>
        </w:rPr>
        <w:t>fMap</w:t>
      </w:r>
      <w:proofErr w:type="spellEnd"/>
      <w:r w:rsidR="00776296" w:rsidRPr="00A62D8F">
        <w:rPr>
          <w:rFonts w:ascii="Courier New" w:hAnsi="Courier New" w:cs="Courier New"/>
          <w:sz w:val="22"/>
        </w:rPr>
        <w:t>, ...</w:t>
      </w:r>
    </w:p>
    <w:p w14:paraId="1BFF4943" w14:textId="26780689" w:rsidR="00655F0C" w:rsidRPr="00A62D8F" w:rsidRDefault="0024474A"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776296" w:rsidRPr="00A62D8F">
        <w:rPr>
          <w:rFonts w:ascii="Courier New" w:hAnsi="Courier New" w:cs="Courier New"/>
          <w:sz w:val="22"/>
        </w:rPr>
        <w:t>'</w:t>
      </w:r>
      <w:proofErr w:type="spellStart"/>
      <w:r w:rsidR="00776296" w:rsidRPr="00A62D8F">
        <w:rPr>
          <w:rFonts w:ascii="Courier New" w:hAnsi="Courier New" w:cs="Courier New"/>
          <w:sz w:val="22"/>
        </w:rPr>
        <w:t>SelectOption</w:t>
      </w:r>
      <w:proofErr w:type="spellEnd"/>
      <w:r w:rsidR="00776296" w:rsidRPr="00A62D8F">
        <w:rPr>
          <w:rFonts w:ascii="Courier New" w:hAnsi="Courier New" w:cs="Courier New"/>
          <w:sz w:val="22"/>
        </w:rPr>
        <w:t>', false, '</w:t>
      </w:r>
      <w:proofErr w:type="spellStart"/>
      <w:r w:rsidR="00776296" w:rsidRPr="00A62D8F">
        <w:rPr>
          <w:rFonts w:ascii="Courier New" w:hAnsi="Courier New" w:cs="Courier New"/>
          <w:sz w:val="22"/>
        </w:rPr>
        <w:t>UseGui</w:t>
      </w:r>
      <w:proofErr w:type="spellEnd"/>
      <w:r w:rsidR="00776296" w:rsidRPr="00A62D8F">
        <w:rPr>
          <w:rFonts w:ascii="Courier New" w:hAnsi="Courier New" w:cs="Courier New"/>
          <w:sz w:val="22"/>
        </w:rPr>
        <w:t>', false);</w:t>
      </w:r>
    </w:p>
    <w:p w14:paraId="2BAA3E19" w14:textId="77777777" w:rsidR="002A13C4" w:rsidRDefault="002A13C4" w:rsidP="001E6B6E">
      <w:pPr>
        <w:ind w:left="720"/>
        <w:rPr>
          <w:szCs w:val="24"/>
        </w:rPr>
      </w:pPr>
    </w:p>
    <w:p w14:paraId="1D7240DD" w14:textId="24C1979E" w:rsidR="00921B90" w:rsidRDefault="00776296" w:rsidP="00060D52">
      <w:pPr>
        <w:jc w:val="both"/>
        <w:rPr>
          <w:szCs w:val="24"/>
        </w:rPr>
      </w:pPr>
      <w:r>
        <w:rPr>
          <w:szCs w:val="24"/>
        </w:rPr>
        <w:t xml:space="preserve">The </w:t>
      </w:r>
      <w:proofErr w:type="spellStart"/>
      <w:r w:rsidRPr="00A62D8F">
        <w:rPr>
          <w:rFonts w:cs="Times New Roman"/>
          <w:i/>
          <w:szCs w:val="24"/>
        </w:rPr>
        <w:t>SelectOption</w:t>
      </w:r>
      <w:proofErr w:type="spellEnd"/>
      <w:r w:rsidR="00DA6A51">
        <w:rPr>
          <w:szCs w:val="24"/>
        </w:rPr>
        <w:t xml:space="preserve"> </w:t>
      </w:r>
      <w:r w:rsidR="00C52318">
        <w:rPr>
          <w:szCs w:val="24"/>
        </w:rPr>
        <w:t xml:space="preserve">argument </w:t>
      </w:r>
      <w:r>
        <w:rPr>
          <w:szCs w:val="24"/>
        </w:rPr>
        <w:t xml:space="preserve">controls whether or not </w:t>
      </w:r>
      <w:r w:rsidR="00060D52" w:rsidRPr="00060D52">
        <w:rPr>
          <w:i/>
          <w:szCs w:val="24"/>
        </w:rPr>
        <w:t>CTAGGER</w:t>
      </w:r>
      <w:r w:rsidR="00060D52">
        <w:rPr>
          <w:szCs w:val="24"/>
        </w:rPr>
        <w:t xml:space="preserve"> presents</w:t>
      </w:r>
      <w:r>
        <w:rPr>
          <w:szCs w:val="24"/>
        </w:rPr>
        <w:t xml:space="preserve"> dialogs to select which fields to tag. The </w:t>
      </w:r>
      <w:proofErr w:type="spellStart"/>
      <w:r w:rsidRPr="00A62D8F">
        <w:rPr>
          <w:rFonts w:cs="Times New Roman"/>
          <w:i/>
          <w:szCs w:val="24"/>
        </w:rPr>
        <w:t>UseGui</w:t>
      </w:r>
      <w:proofErr w:type="spellEnd"/>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3832C9">
        <w:rPr>
          <w:szCs w:val="24"/>
        </w:rPr>
        <w:t xml:space="preserve">the </w:t>
      </w:r>
      <w:r>
        <w:rPr>
          <w:szCs w:val="24"/>
        </w:rPr>
        <w:t xml:space="preserve">tagging GUI for each selected field. 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proofErr w:type="spellStart"/>
      <w:r w:rsidR="00921B90" w:rsidRPr="00A62D8F">
        <w:rPr>
          <w:rFonts w:cs="Times New Roman"/>
          <w:i/>
          <w:szCs w:val="24"/>
        </w:rPr>
        <w:t>tageeg</w:t>
      </w:r>
      <w:proofErr w:type="spellEnd"/>
      <w:r w:rsidR="00921B90">
        <w:rPr>
          <w:szCs w:val="24"/>
        </w:rPr>
        <w:t xml:space="preserve"> without user intervention to tag related datasets with no additional work. </w:t>
      </w:r>
    </w:p>
    <w:p w14:paraId="432F14E8" w14:textId="77777777" w:rsidR="00921B90" w:rsidRDefault="00921B90" w:rsidP="00A62D8F">
      <w:pPr>
        <w:jc w:val="center"/>
        <w:rPr>
          <w:szCs w:val="24"/>
        </w:rPr>
      </w:pPr>
    </w:p>
    <w:p w14:paraId="3E3714ED" w14:textId="77777777" w:rsidR="00921B90" w:rsidRDefault="00921B90" w:rsidP="00A62D8F">
      <w:pPr>
        <w:spacing w:after="200" w:line="276" w:lineRule="auto"/>
        <w:rPr>
          <w:b/>
        </w:rPr>
      </w:pPr>
      <w:r w:rsidRPr="00EB74EB">
        <w:rPr>
          <w:b/>
        </w:rPr>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7E6025C8" w14:textId="77777777" w:rsidR="00921B90" w:rsidRDefault="00921B90" w:rsidP="00921B90">
      <w:pPr>
        <w:autoSpaceDE w:val="0"/>
        <w:autoSpaceDN w:val="0"/>
        <w:adjustRightInd w:val="0"/>
        <w:rPr>
          <w:rFonts w:ascii="Courier New" w:hAnsi="Courier New" w:cs="Courier New"/>
          <w:szCs w:val="24"/>
        </w:rPr>
      </w:pP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E0E42A3" w14:textId="77777777" w:rsidR="00921B90" w:rsidRPr="00CD30B0" w:rsidRDefault="00921B90" w:rsidP="00921B90">
      <w:pPr>
        <w:autoSpaceDE w:val="0"/>
        <w:autoSpaceDN w:val="0"/>
        <w:adjustRightInd w:val="0"/>
        <w:jc w:val="center"/>
        <w:rPr>
          <w:rFonts w:cs="Times New Roman"/>
          <w:sz w:val="20"/>
          <w:szCs w:val="20"/>
        </w:rPr>
      </w:pPr>
      <w:r w:rsidRPr="00083A2A">
        <w:rPr>
          <w:b/>
          <w:szCs w:val="24"/>
        </w:rPr>
        <w:t xml:space="preserve">Table </w:t>
      </w:r>
      <w:r w:rsidR="00CF7CC5">
        <w:rPr>
          <w:b/>
          <w:szCs w:val="24"/>
        </w:rPr>
        <w:t>2</w:t>
      </w:r>
      <w:r w:rsidR="001D68E1">
        <w:rPr>
          <w:b/>
          <w:szCs w:val="24"/>
        </w:rPr>
        <w:t>.1</w:t>
      </w:r>
      <w:r w:rsidRPr="00083A2A">
        <w:rPr>
          <w:b/>
          <w:szCs w:val="24"/>
        </w:rPr>
        <w:t xml:space="preserve">: </w:t>
      </w:r>
      <w:r w:rsidR="006143B0">
        <w:rPr>
          <w:szCs w:val="24"/>
        </w:rPr>
        <w:t>A s</w:t>
      </w:r>
      <w:r>
        <w:rPr>
          <w:szCs w:val="24"/>
        </w:rPr>
        <w:t xml:space="preserve">ummary of </w:t>
      </w:r>
      <w:r w:rsidR="001D68E1">
        <w:rPr>
          <w:szCs w:val="24"/>
        </w:rPr>
        <w:t xml:space="preserve">arguments for </w:t>
      </w:r>
      <w:proofErr w:type="spellStart"/>
      <w:r w:rsidR="001D68E1" w:rsidRPr="00CD30B0">
        <w:rPr>
          <w:rFonts w:cs="Times New Roman"/>
          <w:szCs w:val="24"/>
        </w:rPr>
        <w:t>tageeg</w:t>
      </w:r>
      <w:proofErr w:type="spellEnd"/>
      <w:r w:rsidR="001D68E1" w:rsidRPr="00CD30B0">
        <w:rPr>
          <w:rFonts w:cs="Times New Roman"/>
          <w:szCs w:val="24"/>
        </w:rPr>
        <w:t>.</w:t>
      </w:r>
    </w:p>
    <w:tbl>
      <w:tblPr>
        <w:tblStyle w:val="TableGrid"/>
        <w:tblW w:w="10296" w:type="dxa"/>
        <w:tblLook w:val="04A0" w:firstRow="1" w:lastRow="0" w:firstColumn="1" w:lastColumn="0" w:noHBand="0" w:noVBand="1"/>
      </w:tblPr>
      <w:tblGrid>
        <w:gridCol w:w="2137"/>
        <w:gridCol w:w="1521"/>
        <w:gridCol w:w="6638"/>
      </w:tblGrid>
      <w:tr w:rsidR="00921B90" w14:paraId="442AB9C2" w14:textId="77777777" w:rsidTr="00D62178">
        <w:tc>
          <w:tcPr>
            <w:tcW w:w="213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D62178">
        <w:tc>
          <w:tcPr>
            <w:tcW w:w="213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6638" w:type="dxa"/>
          </w:tcPr>
          <w:p w14:paraId="195104CA" w14:textId="77777777" w:rsidR="00921B90" w:rsidRPr="00246329" w:rsidRDefault="00921B90" w:rsidP="00F67E60">
            <w:pPr>
              <w:spacing w:before="60" w:after="60"/>
              <w:rPr>
                <w:rFonts w:cs="Times New Roman"/>
                <w:color w:val="000000"/>
              </w:rPr>
            </w:pPr>
            <w:r>
              <w:rPr>
                <w:rFonts w:cs="Times New Roman"/>
                <w:color w:val="000000"/>
              </w:rPr>
              <w:t>A structure containing data.</w:t>
            </w:r>
          </w:p>
        </w:tc>
      </w:tr>
      <w:tr w:rsidR="00921B90" w14:paraId="20F3080E" w14:textId="77777777" w:rsidTr="00D62178">
        <w:tc>
          <w:tcPr>
            <w:tcW w:w="213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7BD1212F" w14:textId="77777777" w:rsidR="00921B90" w:rsidRPr="00D62178" w:rsidRDefault="00921B90" w:rsidP="001D68E1">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w:t>
            </w:r>
            <w:r w:rsidR="00D62178" w:rsidRPr="00D62178">
              <w:rPr>
                <w:rFonts w:cs="Times New Roman"/>
                <w:szCs w:val="24"/>
              </w:rPr>
              <w:t xml:space="preserve">that </w:t>
            </w:r>
            <w:r w:rsidRPr="00D62178">
              <w:rPr>
                <w:rFonts w:cs="Times New Roman"/>
                <w:szCs w:val="24"/>
              </w:rPr>
              <w:t>contain</w:t>
            </w:r>
            <w:r w:rsidR="00D62178" w:rsidRPr="00D62178">
              <w:rPr>
                <w:rFonts w:cs="Times New Roman"/>
                <w:szCs w:val="24"/>
              </w:rPr>
              <w:t xml:space="preserve">s a </w:t>
            </w:r>
            <w:proofErr w:type="spellStart"/>
            <w:r w:rsidR="00D62178" w:rsidRPr="00A62D8F">
              <w:rPr>
                <w:rFonts w:cs="Times New Roman"/>
                <w:i/>
                <w:szCs w:val="24"/>
              </w:rPr>
              <w:t>fieldMap</w:t>
            </w:r>
            <w:proofErr w:type="spellEnd"/>
            <w:r w:rsidR="006240FE">
              <w:rPr>
                <w:rFonts w:cs="Times New Roman"/>
                <w:szCs w:val="24"/>
              </w:rPr>
              <w:t xml:space="preserve"> </w:t>
            </w:r>
            <w:r w:rsidRPr="00D62178">
              <w:rPr>
                <w:rFonts w:cs="Times New Roman"/>
                <w:szCs w:val="24"/>
              </w:rPr>
              <w:t xml:space="preserve">object to be used </w:t>
            </w:r>
            <w:r w:rsidR="001D68E1">
              <w:rPr>
                <w:rFonts w:cs="Times New Roman"/>
                <w:szCs w:val="24"/>
              </w:rPr>
              <w:t>to</w:t>
            </w:r>
            <w:r w:rsidRPr="00D62178">
              <w:rPr>
                <w:rFonts w:cs="Times New Roman"/>
                <w:szCs w:val="24"/>
              </w:rPr>
              <w:t xml:space="preserve"> initial</w:t>
            </w:r>
            <w:r w:rsidR="001D68E1">
              <w:rPr>
                <w:rFonts w:cs="Times New Roman"/>
                <w:szCs w:val="24"/>
              </w:rPr>
              <w:t>ize</w:t>
            </w:r>
            <w:r w:rsidRPr="00D62178">
              <w:rPr>
                <w:rFonts w:cs="Times New Roman"/>
                <w:szCs w:val="24"/>
              </w:rPr>
              <w:t xml:space="preserve"> tag information. </w:t>
            </w:r>
          </w:p>
        </w:tc>
      </w:tr>
      <w:tr w:rsidR="00887F3D" w14:paraId="4D991CB7" w14:textId="77777777" w:rsidTr="00D62178">
        <w:tc>
          <w:tcPr>
            <w:tcW w:w="2137" w:type="dxa"/>
            <w:vAlign w:val="center"/>
          </w:tcPr>
          <w:p w14:paraId="043CE70E" w14:textId="7C868DD2" w:rsidR="00887F3D" w:rsidRPr="00246329" w:rsidRDefault="00887F3D" w:rsidP="00887F3D">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2F78C188" w14:textId="5BA45747" w:rsidR="00887F3D" w:rsidRPr="00246329" w:rsidRDefault="00887F3D" w:rsidP="00F67E60">
            <w:pPr>
              <w:spacing w:before="60" w:after="60"/>
              <w:jc w:val="center"/>
              <w:rPr>
                <w:rFonts w:cs="Times New Roman"/>
                <w:color w:val="000000"/>
              </w:rPr>
            </w:pPr>
            <w:r w:rsidRPr="00246329">
              <w:rPr>
                <w:rFonts w:cs="Times New Roman"/>
                <w:color w:val="000000"/>
              </w:rPr>
              <w:t>Name-Value</w:t>
            </w:r>
          </w:p>
        </w:tc>
        <w:tc>
          <w:tcPr>
            <w:tcW w:w="6638" w:type="dxa"/>
          </w:tcPr>
          <w:p w14:paraId="46A546C7" w14:textId="3E2BB9DA" w:rsidR="00887F3D" w:rsidRPr="00D62178" w:rsidRDefault="00887F3D" w:rsidP="00887F3D">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921B90" w14:paraId="66772FAE" w14:textId="77777777" w:rsidTr="00D62178">
        <w:tc>
          <w:tcPr>
            <w:tcW w:w="2137" w:type="dxa"/>
            <w:vAlign w:val="center"/>
          </w:tcPr>
          <w:p w14:paraId="267DFA05"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D62178">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6638" w:type="dxa"/>
          </w:tcPr>
          <w:p w14:paraId="2EBEBD76" w14:textId="4EFDEC99" w:rsidR="00921B90" w:rsidRPr="006240FE" w:rsidRDefault="001D68E1" w:rsidP="007C1BE1">
            <w:pPr>
              <w:autoSpaceDE w:val="0"/>
              <w:autoSpaceDN w:val="0"/>
              <w:adjustRightInd w:val="0"/>
              <w:rPr>
                <w:rFonts w:cs="Times New Roman"/>
                <w:szCs w:val="24"/>
              </w:rPr>
            </w:pPr>
            <w:r>
              <w:rPr>
                <w:rFonts w:cs="Times New Roman"/>
                <w:szCs w:val="24"/>
              </w:rPr>
              <w:t>A c</w:t>
            </w:r>
            <w:r w:rsidR="00D62178" w:rsidRPr="00D62178">
              <w:rPr>
                <w:rFonts w:cs="Times New Roman"/>
                <w:szCs w:val="24"/>
              </w:rPr>
              <w:t xml:space="preserve">ell array of field names in </w:t>
            </w:r>
            <w:proofErr w:type="spellStart"/>
            <w:r w:rsidR="00D62178" w:rsidRPr="00D62178">
              <w:rPr>
                <w:rFonts w:cs="Times New Roman"/>
                <w:szCs w:val="24"/>
              </w:rPr>
              <w:t>the</w:t>
            </w:r>
            <w:r w:rsidR="00CF0CB4" w:rsidRPr="00A62D8F">
              <w:rPr>
                <w:rFonts w:cs="Times New Roman"/>
                <w:i/>
                <w:szCs w:val="24"/>
              </w:rPr>
              <w:t>.etc.tags</w:t>
            </w:r>
            <w:proofErr w:type="spellEnd"/>
            <w:r w:rsidR="009E4F41">
              <w:rPr>
                <w:rFonts w:cs="Times New Roman"/>
                <w:szCs w:val="24"/>
              </w:rPr>
              <w:t xml:space="preserve">, </w:t>
            </w:r>
            <w:r w:rsidR="00D62178" w:rsidRPr="00A62D8F">
              <w:rPr>
                <w:rFonts w:cs="Times New Roman"/>
                <w:i/>
                <w:szCs w:val="24"/>
              </w:rPr>
              <w:t>.event</w:t>
            </w:r>
            <w:r w:rsidR="00C244C4" w:rsidRPr="00A62D8F">
              <w:rPr>
                <w:rFonts w:cs="Times New Roman"/>
                <w:szCs w:val="24"/>
              </w:rPr>
              <w:t>,</w:t>
            </w:r>
            <w:r w:rsidR="00D62178" w:rsidRPr="00D62178">
              <w:rPr>
                <w:rFonts w:cs="Times New Roman"/>
                <w:szCs w:val="24"/>
              </w:rPr>
              <w:t xml:space="preserve"> </w:t>
            </w:r>
            <w:proofErr w:type="spellStart"/>
            <w:r w:rsidR="006240FE">
              <w:rPr>
                <w:rFonts w:cs="Times New Roman"/>
                <w:szCs w:val="24"/>
              </w:rPr>
              <w:t>and</w:t>
            </w:r>
            <w:r w:rsidR="006240FE" w:rsidRPr="00A62D8F">
              <w:rPr>
                <w:rFonts w:cs="Times New Roman"/>
                <w:i/>
                <w:szCs w:val="24"/>
              </w:rPr>
              <w:t>.urevent</w:t>
            </w:r>
            <w:proofErr w:type="spellEnd"/>
            <w:r w:rsidR="006240FE">
              <w:rPr>
                <w:rFonts w:cs="Times New Roman"/>
                <w:szCs w:val="24"/>
              </w:rPr>
              <w:t xml:space="preserve"> sub</w:t>
            </w:r>
            <w:r w:rsidR="00D62178" w:rsidRPr="00D62178">
              <w:rPr>
                <w:rFonts w:cs="Times New Roman"/>
                <w:szCs w:val="24"/>
              </w:rPr>
              <w:t>structure</w:t>
            </w:r>
            <w:r w:rsidR="006240FE">
              <w:rPr>
                <w:rFonts w:cs="Times New Roman"/>
                <w:szCs w:val="24"/>
              </w:rPr>
              <w:t>s</w:t>
            </w:r>
            <w:r w:rsidR="00D62178">
              <w:rPr>
                <w:rFonts w:cs="Times New Roman"/>
                <w:szCs w:val="24"/>
              </w:rPr>
              <w:t xml:space="preserve"> </w:t>
            </w:r>
            <w:r w:rsidR="00D62178" w:rsidRPr="00D62178">
              <w:rPr>
                <w:rFonts w:cs="Times New Roman"/>
                <w:szCs w:val="24"/>
              </w:rPr>
              <w:t xml:space="preserve">to ignore during the tagging process. By </w:t>
            </w:r>
            <w:r w:rsidR="003974BA" w:rsidRPr="00D62178">
              <w:rPr>
                <w:rFonts w:cs="Times New Roman"/>
                <w:szCs w:val="24"/>
              </w:rPr>
              <w:t>default,</w:t>
            </w:r>
            <w:r w:rsidR="00D62178">
              <w:rPr>
                <w:rFonts w:cs="Times New Roman"/>
                <w:szCs w:val="24"/>
              </w:rPr>
              <w:t xml:space="preserve"> </w:t>
            </w:r>
            <w:r w:rsidR="003974BA" w:rsidRPr="003974BA">
              <w:rPr>
                <w:rFonts w:cs="Times New Roman"/>
                <w:i/>
                <w:szCs w:val="24"/>
              </w:rPr>
              <w:t>CTAGGER</w:t>
            </w:r>
            <w:r w:rsidR="003974BA">
              <w:rPr>
                <w:rFonts w:cs="Times New Roman"/>
                <w:szCs w:val="24"/>
              </w:rPr>
              <w:t xml:space="preserve"> ignores </w:t>
            </w:r>
            <w:r w:rsidR="00D62178" w:rsidRPr="00D62178">
              <w:rPr>
                <w:rFonts w:cs="Times New Roman"/>
                <w:szCs w:val="24"/>
              </w:rPr>
              <w:t xml:space="preserve">the following </w:t>
            </w:r>
            <w:r w:rsidR="006240FE">
              <w:rPr>
                <w:rFonts w:cs="Times New Roman"/>
                <w:szCs w:val="24"/>
              </w:rPr>
              <w:t>sub</w:t>
            </w:r>
            <w:r w:rsidR="00D62178" w:rsidRPr="00D62178">
              <w:rPr>
                <w:rFonts w:cs="Times New Roman"/>
                <w:szCs w:val="24"/>
              </w:rPr>
              <w:t xml:space="preserve">fields </w:t>
            </w:r>
            <w:r w:rsidR="006240FE">
              <w:rPr>
                <w:rFonts w:cs="Times New Roman"/>
                <w:szCs w:val="24"/>
              </w:rPr>
              <w:t xml:space="preserve">of the </w:t>
            </w:r>
            <w:r w:rsidR="00CD30B0">
              <w:rPr>
                <w:rFonts w:cs="Times New Roman"/>
                <w:szCs w:val="24"/>
              </w:rPr>
              <w:t>.</w:t>
            </w:r>
            <w:r w:rsidR="006240FE" w:rsidRPr="00CD30B0">
              <w:rPr>
                <w:rFonts w:cs="Times New Roman"/>
                <w:i/>
                <w:szCs w:val="24"/>
              </w:rPr>
              <w:t>event</w:t>
            </w:r>
            <w:r w:rsidR="006240FE">
              <w:rPr>
                <w:rFonts w:cs="Times New Roman"/>
                <w:szCs w:val="24"/>
              </w:rPr>
              <w:t xml:space="preserve"> structure</w:t>
            </w:r>
            <w:r w:rsidR="00D62178" w:rsidRPr="00D62178">
              <w:rPr>
                <w:rFonts w:cs="Times New Roman"/>
                <w:szCs w:val="24"/>
              </w:rPr>
              <w:t xml:space="preserve">: </w:t>
            </w:r>
            <w:r w:rsidR="006240FE" w:rsidRPr="00A62D8F">
              <w:rPr>
                <w:rFonts w:cs="Times New Roman"/>
                <w:i/>
                <w:szCs w:val="24"/>
              </w:rPr>
              <w:t>.</w:t>
            </w:r>
            <w:r w:rsidR="00D62178" w:rsidRPr="00A62D8F">
              <w:rPr>
                <w:rFonts w:cs="Times New Roman"/>
                <w:i/>
                <w:szCs w:val="24"/>
              </w:rPr>
              <w:t>latency</w:t>
            </w:r>
            <w:r w:rsidR="006240FE">
              <w:rPr>
                <w:rFonts w:cs="Times New Roman"/>
                <w:szCs w:val="24"/>
              </w:rPr>
              <w:t xml:space="preserve">, </w:t>
            </w:r>
            <w:r w:rsidR="006240FE" w:rsidRPr="00A62D8F">
              <w:rPr>
                <w:rFonts w:cs="Times New Roman"/>
                <w:i/>
                <w:szCs w:val="24"/>
              </w:rPr>
              <w:t>.epoch</w:t>
            </w:r>
            <w:r w:rsidR="006240FE">
              <w:rPr>
                <w:rFonts w:cs="Times New Roman"/>
                <w:szCs w:val="24"/>
              </w:rPr>
              <w:t xml:space="preserve">, </w:t>
            </w:r>
            <w:r w:rsidR="006240FE" w:rsidRPr="00A62D8F">
              <w:rPr>
                <w:rFonts w:cs="Times New Roman"/>
                <w:i/>
                <w:szCs w:val="24"/>
              </w:rPr>
              <w:t>.</w:t>
            </w:r>
            <w:proofErr w:type="spellStart"/>
            <w:r w:rsidR="006240FE" w:rsidRPr="00A62D8F">
              <w:rPr>
                <w:rFonts w:cs="Times New Roman"/>
                <w:i/>
                <w:szCs w:val="24"/>
              </w:rPr>
              <w:t>urevent</w:t>
            </w:r>
            <w:proofErr w:type="spellEnd"/>
            <w:r w:rsidR="006240FE">
              <w:rPr>
                <w:rFonts w:cs="Times New Roman"/>
                <w:szCs w:val="24"/>
              </w:rPr>
              <w:t xml:space="preserve">, </w:t>
            </w:r>
            <w:r w:rsidR="006240FE" w:rsidRPr="00A62D8F">
              <w:rPr>
                <w:rFonts w:cs="Times New Roman"/>
                <w:i/>
                <w:szCs w:val="24"/>
              </w:rPr>
              <w:t>.</w:t>
            </w:r>
            <w:proofErr w:type="spellStart"/>
            <w:r w:rsidR="006240FE" w:rsidRPr="00A62D8F">
              <w:rPr>
                <w:rFonts w:cs="Times New Roman"/>
                <w:i/>
                <w:szCs w:val="24"/>
              </w:rPr>
              <w:t>hedtags</w:t>
            </w:r>
            <w:proofErr w:type="spellEnd"/>
            <w:r w:rsidR="00D62178" w:rsidRPr="00D62178">
              <w:rPr>
                <w:rFonts w:cs="Times New Roman"/>
                <w:szCs w:val="24"/>
              </w:rPr>
              <w:t xml:space="preserve">, </w:t>
            </w:r>
            <w:r w:rsidR="006240FE">
              <w:rPr>
                <w:rFonts w:cs="Times New Roman"/>
                <w:szCs w:val="24"/>
              </w:rPr>
              <w:t xml:space="preserve">and </w:t>
            </w:r>
            <w:r w:rsidR="006240FE" w:rsidRPr="00A62D8F">
              <w:rPr>
                <w:rFonts w:cs="Times New Roman"/>
                <w:i/>
                <w:szCs w:val="24"/>
              </w:rPr>
              <w:t>.</w:t>
            </w:r>
            <w:proofErr w:type="spellStart"/>
            <w:r w:rsidR="006240FE" w:rsidRPr="00A62D8F">
              <w:rPr>
                <w:rFonts w:cs="Times New Roman"/>
                <w:i/>
                <w:szCs w:val="24"/>
              </w:rPr>
              <w:t>usertags</w:t>
            </w:r>
            <w:proofErr w:type="spellEnd"/>
            <w:r w:rsidR="00D62178" w:rsidRPr="00D62178">
              <w:rPr>
                <w:rFonts w:cs="Times New Roman"/>
                <w:szCs w:val="24"/>
              </w:rPr>
              <w:t>. The user</w:t>
            </w:r>
            <w:r w:rsidR="006240FE">
              <w:rPr>
                <w:rFonts w:cs="Times New Roman"/>
                <w:szCs w:val="24"/>
              </w:rPr>
              <w:t xml:space="preserve"> </w:t>
            </w:r>
            <w:r w:rsidR="00D62178" w:rsidRPr="00D62178">
              <w:rPr>
                <w:rFonts w:cs="Times New Roman"/>
                <w:szCs w:val="24"/>
              </w:rPr>
              <w:t>can over-ride these tags using this name-value</w:t>
            </w:r>
            <w:r w:rsidR="006240FE">
              <w:rPr>
                <w:rFonts w:cs="Times New Roman"/>
                <w:szCs w:val="24"/>
              </w:rPr>
              <w:t xml:space="preserve"> </w:t>
            </w:r>
            <w:r w:rsidR="00D62178" w:rsidRPr="00D62178">
              <w:rPr>
                <w:rFonts w:cs="Times New Roman"/>
                <w:szCs w:val="24"/>
              </w:rPr>
              <w:t>parameter.</w:t>
            </w:r>
          </w:p>
        </w:tc>
      </w:tr>
      <w:tr w:rsidR="00921B90" w14:paraId="12CCFF82" w14:textId="77777777" w:rsidTr="00D62178">
        <w:tc>
          <w:tcPr>
            <w:tcW w:w="2137" w:type="dxa"/>
            <w:vAlign w:val="center"/>
          </w:tcPr>
          <w:p w14:paraId="056D21EC"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107926AA" w14:textId="626F7796" w:rsidR="00921B90" w:rsidRPr="00FE121A" w:rsidRDefault="001D68E1" w:rsidP="003974BA">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of the fields to include</w:t>
            </w:r>
            <w:r w:rsidR="006240FE">
              <w:rPr>
                <w:rFonts w:cs="Times New Roman"/>
                <w:szCs w:val="24"/>
              </w:rPr>
              <w:t xml:space="preserve"> </w:t>
            </w:r>
            <w:r w:rsidR="00D62178" w:rsidRPr="00D62178">
              <w:rPr>
                <w:rFonts w:cs="Times New Roman"/>
                <w:szCs w:val="24"/>
              </w:rPr>
              <w:t>in the tagging. If this parameter is non-empt</w:t>
            </w:r>
            <w:r w:rsidR="0017668D">
              <w:rPr>
                <w:rFonts w:cs="Times New Roman"/>
                <w:szCs w:val="24"/>
              </w:rPr>
              <w:t xml:space="preserve">y, </w:t>
            </w:r>
            <w:r w:rsidR="003974BA" w:rsidRPr="003974BA">
              <w:rPr>
                <w:rFonts w:cs="Times New Roman"/>
                <w:i/>
                <w:szCs w:val="24"/>
              </w:rPr>
              <w:t>CTAGGER</w:t>
            </w:r>
            <w:r w:rsidR="003974BA">
              <w:rPr>
                <w:rFonts w:cs="Times New Roman"/>
                <w:szCs w:val="24"/>
              </w:rPr>
              <w:t xml:space="preserve"> presents </w:t>
            </w:r>
            <w:r w:rsidR="0017668D">
              <w:rPr>
                <w:rFonts w:cs="Times New Roman"/>
                <w:szCs w:val="24"/>
              </w:rPr>
              <w:t xml:space="preserve">only these fields </w:t>
            </w:r>
            <w:r w:rsidR="003974BA">
              <w:rPr>
                <w:rFonts w:cs="Times New Roman"/>
                <w:szCs w:val="24"/>
              </w:rPr>
              <w:t>for tagging</w:t>
            </w:r>
            <w:r w:rsidR="0017668D">
              <w:rPr>
                <w:rFonts w:cs="Times New Roman"/>
                <w:szCs w:val="24"/>
              </w:rPr>
              <w:t>, provided they have not been excluded.</w:t>
            </w:r>
          </w:p>
        </w:tc>
      </w:tr>
      <w:tr w:rsidR="00D62178" w14:paraId="121282B8" w14:textId="77777777" w:rsidTr="00D62178">
        <w:tc>
          <w:tcPr>
            <w:tcW w:w="2137" w:type="dxa"/>
            <w:vAlign w:val="center"/>
          </w:tcPr>
          <w:p w14:paraId="5D72D718"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6E6DF54" w14:textId="18BF39C3" w:rsidR="00D62178" w:rsidRPr="00D62178" w:rsidRDefault="00D62178" w:rsidP="00CD30B0">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fa</w:t>
            </w:r>
            <w:r w:rsidR="001D68E1" w:rsidRPr="00C13DA7">
              <w:rPr>
                <w:rFonts w:cs="Times New Roman"/>
                <w:i/>
                <w:szCs w:val="24"/>
              </w:rPr>
              <w:t>lse</w:t>
            </w:r>
            <w:r w:rsidR="001D68E1">
              <w:rPr>
                <w:rFonts w:cs="Times New Roman"/>
                <w:szCs w:val="24"/>
              </w:rPr>
              <w:t xml:space="preserve"> (default), </w:t>
            </w:r>
            <w:r w:rsidR="003974BA" w:rsidRPr="003974BA">
              <w:rPr>
                <w:rFonts w:cs="Times New Roman"/>
                <w:i/>
                <w:szCs w:val="24"/>
              </w:rPr>
              <w:t>CTAGGER</w:t>
            </w:r>
            <w:r w:rsidR="003974BA">
              <w:rPr>
                <w:rFonts w:cs="Times New Roman"/>
                <w:szCs w:val="24"/>
              </w:rPr>
              <w:t xml:space="preserve"> combines </w:t>
            </w:r>
            <w:r w:rsidR="001D68E1">
              <w:rPr>
                <w:rFonts w:cs="Times New Roman"/>
                <w:szCs w:val="24"/>
              </w:rPr>
              <w:t>tags for field value</w:t>
            </w:r>
            <w:r w:rsidR="003974BA">
              <w:rPr>
                <w:rFonts w:cs="Times New Roman"/>
                <w:szCs w:val="24"/>
              </w:rPr>
              <w:t>s</w:t>
            </w:r>
            <w:r w:rsidRPr="00D62178">
              <w:rPr>
                <w:rFonts w:cs="Times New Roman"/>
                <w:szCs w:val="24"/>
              </w:rPr>
              <w:t xml:space="preserve"> that</w:t>
            </w:r>
            <w:r w:rsidR="00FE121A">
              <w:rPr>
                <w:rFonts w:cs="Times New Roman"/>
                <w:szCs w:val="24"/>
              </w:rPr>
              <w:t xml:space="preserve"> </w:t>
            </w:r>
            <w:r w:rsidRPr="00D62178">
              <w:rPr>
                <w:rFonts w:cs="Times New Roman"/>
                <w:szCs w:val="24"/>
              </w:rPr>
              <w:t xml:space="preserve">share prefixes and </w:t>
            </w:r>
            <w:r w:rsidR="00CD30B0">
              <w:rPr>
                <w:rFonts w:cs="Times New Roman"/>
                <w:szCs w:val="24"/>
              </w:rPr>
              <w:t xml:space="preserve">retains </w:t>
            </w:r>
            <w:r w:rsidRPr="00D62178">
              <w:rPr>
                <w:rFonts w:cs="Times New Roman"/>
                <w:szCs w:val="24"/>
              </w:rPr>
              <w:t>only the most specific</w:t>
            </w:r>
            <w:r w:rsidR="00FE121A">
              <w:rPr>
                <w:rFonts w:cs="Times New Roman"/>
                <w:szCs w:val="24"/>
              </w:rPr>
              <w:t xml:space="preserve"> </w:t>
            </w:r>
            <w:r w:rsidRPr="00D62178">
              <w:rPr>
                <w:rFonts w:cs="Times New Roman"/>
                <w:szCs w:val="24"/>
              </w:rPr>
              <w:t>(e.g., /a/b/c and /a/b become just</w:t>
            </w:r>
            <w:r w:rsidR="00FE121A">
              <w:rPr>
                <w:rFonts w:cs="Times New Roman"/>
                <w:szCs w:val="24"/>
              </w:rPr>
              <w:t xml:space="preserve"> </w:t>
            </w:r>
            <w:r w:rsidRPr="00D62178">
              <w:rPr>
                <w:rFonts w:cs="Times New Roman"/>
                <w:szCs w:val="24"/>
              </w:rPr>
              <w:t xml:space="preserve">/a/b/c). If true, then </w:t>
            </w:r>
            <w:r w:rsidR="00C13DA7" w:rsidRPr="00C13DA7">
              <w:rPr>
                <w:rFonts w:cs="Times New Roman"/>
                <w:i/>
                <w:szCs w:val="24"/>
              </w:rPr>
              <w:t>CTAGGER</w:t>
            </w:r>
            <w:r w:rsidR="00C13DA7">
              <w:rPr>
                <w:rFonts w:cs="Times New Roman"/>
                <w:szCs w:val="24"/>
              </w:rPr>
              <w:t xml:space="preserve"> retains </w:t>
            </w:r>
            <w:r w:rsidRPr="00D62178">
              <w:rPr>
                <w:rFonts w:cs="Times New Roman"/>
                <w:szCs w:val="24"/>
              </w:rPr>
              <w:t>all unique tags.</w:t>
            </w:r>
          </w:p>
        </w:tc>
      </w:tr>
      <w:tr w:rsidR="00D62178" w14:paraId="3D804F60" w14:textId="77777777" w:rsidTr="00D62178">
        <w:tc>
          <w:tcPr>
            <w:tcW w:w="2137" w:type="dxa"/>
            <w:vAlign w:val="center"/>
          </w:tcPr>
          <w:p w14:paraId="6B2D8137"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RewriteOption</w:t>
            </w:r>
            <w:proofErr w:type="spellEnd"/>
            <w:r w:rsidRPr="00246329">
              <w:rPr>
                <w:rFonts w:ascii="Courier New" w:hAnsi="Courier New" w:cs="Courier New"/>
                <w:sz w:val="20"/>
                <w:szCs w:val="20"/>
              </w:rPr>
              <w:t>'</w:t>
            </w:r>
          </w:p>
        </w:tc>
        <w:tc>
          <w:tcPr>
            <w:tcW w:w="1521" w:type="dxa"/>
            <w:vAlign w:val="center"/>
          </w:tcPr>
          <w:p w14:paraId="4BC319E9"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16C5CE19" w14:textId="6F8CF08C" w:rsidR="00D62178" w:rsidRPr="00D62178" w:rsidRDefault="001D68E1" w:rsidP="00C13DA7">
            <w:pPr>
              <w:autoSpaceDE w:val="0"/>
              <w:autoSpaceDN w:val="0"/>
              <w:adjustRightInd w:val="0"/>
              <w:rPr>
                <w:rFonts w:cs="Times New Roman"/>
              </w:rPr>
            </w:pPr>
            <w:r>
              <w:rPr>
                <w:rFonts w:cs="Times New Roman"/>
                <w:szCs w:val="24"/>
              </w:rPr>
              <w:t>A s</w:t>
            </w:r>
            <w:r w:rsidR="00D62178" w:rsidRPr="00D62178">
              <w:rPr>
                <w:rFonts w:cs="Times New Roman"/>
                <w:szCs w:val="24"/>
              </w:rPr>
              <w:t xml:space="preserve">tring indicating how </w:t>
            </w:r>
            <w:r w:rsidR="00C13DA7" w:rsidRPr="00C13DA7">
              <w:rPr>
                <w:rFonts w:cs="Times New Roman"/>
                <w:i/>
                <w:szCs w:val="24"/>
              </w:rPr>
              <w:t>CTAGGER</w:t>
            </w:r>
            <w:r w:rsidR="00C13DA7">
              <w:rPr>
                <w:rFonts w:cs="Times New Roman"/>
                <w:szCs w:val="24"/>
              </w:rPr>
              <w:t xml:space="preserve"> writes</w:t>
            </w:r>
            <w:r w:rsidR="00D62178" w:rsidRPr="00D62178">
              <w:rPr>
                <w:rFonts w:cs="Times New Roman"/>
                <w:szCs w:val="24"/>
              </w:rPr>
              <w:t xml:space="preserve"> information to the datasets. The options </w:t>
            </w:r>
            <w:r w:rsidR="00D62178" w:rsidRPr="003974BA">
              <w:rPr>
                <w:rFonts w:cs="Times New Roman"/>
                <w:szCs w:val="24"/>
              </w:rPr>
              <w:t>are '</w:t>
            </w:r>
            <w:r w:rsidR="00D62178" w:rsidRPr="00C13DA7">
              <w:rPr>
                <w:rFonts w:cs="Times New Roman"/>
                <w:i/>
                <w:szCs w:val="24"/>
              </w:rPr>
              <w:t>Both'</w:t>
            </w:r>
            <w:r w:rsidR="00D62178" w:rsidRPr="003974BA">
              <w:rPr>
                <w:rFonts w:cs="Times New Roman"/>
                <w:szCs w:val="24"/>
              </w:rPr>
              <w:t>,</w:t>
            </w:r>
            <w:r w:rsidR="00FE121A" w:rsidRPr="003974BA">
              <w:rPr>
                <w:rFonts w:cs="Times New Roman"/>
                <w:szCs w:val="24"/>
              </w:rPr>
              <w:t xml:space="preserve"> </w:t>
            </w:r>
            <w:r w:rsidR="00D62178" w:rsidRPr="00C13DA7">
              <w:rPr>
                <w:rFonts w:cs="Times New Roman"/>
                <w:i/>
                <w:szCs w:val="24"/>
              </w:rPr>
              <w:t>'Individual'</w:t>
            </w:r>
            <w:r w:rsidR="00D62178" w:rsidRPr="003974BA">
              <w:rPr>
                <w:rFonts w:cs="Times New Roman"/>
                <w:szCs w:val="24"/>
              </w:rPr>
              <w:t xml:space="preserve">, </w:t>
            </w:r>
            <w:r w:rsidR="00D62178" w:rsidRPr="00C13DA7">
              <w:rPr>
                <w:rFonts w:cs="Times New Roman"/>
                <w:i/>
                <w:szCs w:val="24"/>
              </w:rPr>
              <w:t>'None'</w:t>
            </w:r>
            <w:r w:rsidR="00D62178" w:rsidRPr="003974BA">
              <w:rPr>
                <w:rFonts w:cs="Times New Roman"/>
                <w:szCs w:val="24"/>
              </w:rPr>
              <w:t xml:space="preserve">, </w:t>
            </w:r>
            <w:r w:rsidRPr="003974BA">
              <w:rPr>
                <w:rFonts w:cs="Times New Roman"/>
                <w:szCs w:val="24"/>
              </w:rPr>
              <w:t xml:space="preserve">and </w:t>
            </w:r>
            <w:r w:rsidR="00D62178" w:rsidRPr="00C13DA7">
              <w:rPr>
                <w:rFonts w:cs="Times New Roman"/>
                <w:i/>
                <w:szCs w:val="24"/>
              </w:rPr>
              <w:t>'Summary'</w:t>
            </w:r>
            <w:r w:rsidR="00D62178" w:rsidRPr="003974BA">
              <w:rPr>
                <w:rFonts w:cs="Times New Roman"/>
                <w:szCs w:val="24"/>
              </w:rPr>
              <w:t xml:space="preserve">. </w:t>
            </w:r>
            <w:r w:rsidR="00FE121A" w:rsidRPr="003974BA">
              <w:rPr>
                <w:rFonts w:cs="Times New Roman"/>
                <w:szCs w:val="24"/>
              </w:rPr>
              <w:t xml:space="preserve"> </w:t>
            </w:r>
            <w:r w:rsidRPr="003974BA">
              <w:rPr>
                <w:rFonts w:cs="Times New Roman"/>
                <w:szCs w:val="24"/>
              </w:rPr>
              <w:t>(</w:t>
            </w:r>
            <w:r w:rsidR="00FE121A" w:rsidRPr="003974BA">
              <w:rPr>
                <w:rFonts w:cs="Times New Roman"/>
                <w:szCs w:val="24"/>
              </w:rPr>
              <w:t>See the sec</w:t>
            </w:r>
            <w:r w:rsidR="00FE121A">
              <w:rPr>
                <w:rFonts w:cs="Times New Roman"/>
                <w:szCs w:val="24"/>
              </w:rPr>
              <w:t>tion on rewriting tags to datasets for additional explanation.</w:t>
            </w:r>
            <w:r>
              <w:rPr>
                <w:rFonts w:cs="Times New Roman"/>
                <w:szCs w:val="24"/>
              </w:rPr>
              <w:t>)</w:t>
            </w:r>
          </w:p>
        </w:tc>
      </w:tr>
      <w:tr w:rsidR="00D62178" w14:paraId="0FCDA31A" w14:textId="77777777" w:rsidTr="00D62178">
        <w:tc>
          <w:tcPr>
            <w:tcW w:w="2137" w:type="dxa"/>
            <w:vAlign w:val="center"/>
          </w:tcPr>
          <w:p w14:paraId="7E71FBD9"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638" w:type="dxa"/>
          </w:tcPr>
          <w:p w14:paraId="705BE0D8" w14:textId="77777777" w:rsidR="00D62178" w:rsidRPr="00FE121A" w:rsidRDefault="002C34E0" w:rsidP="00FE121A">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D62178" w:rsidRPr="00D62178">
              <w:rPr>
                <w:rFonts w:cs="Times New Roman"/>
                <w:szCs w:val="24"/>
              </w:rPr>
              <w:t xml:space="preserve"> for saving the final, consolidated </w:t>
            </w:r>
            <w:proofErr w:type="spellStart"/>
            <w:r w:rsidR="00D62178" w:rsidRPr="00A62D8F">
              <w:rPr>
                <w:rFonts w:cs="Times New Roman"/>
                <w:i/>
                <w:szCs w:val="24"/>
              </w:rPr>
              <w:t>fieldMap</w:t>
            </w:r>
            <w:proofErr w:type="spellEnd"/>
            <w:r w:rsidR="00FE121A">
              <w:rPr>
                <w:rFonts w:cs="Times New Roman"/>
                <w:szCs w:val="24"/>
              </w:rPr>
              <w:t xml:space="preserve"> </w:t>
            </w:r>
            <w:r w:rsidR="00D62178" w:rsidRPr="00D62178">
              <w:rPr>
                <w:rFonts w:cs="Times New Roman"/>
                <w:szCs w:val="24"/>
              </w:rPr>
              <w:t>object that results from the tagging process.</w:t>
            </w:r>
          </w:p>
        </w:tc>
      </w:tr>
      <w:tr w:rsidR="00D62178" w14:paraId="169AE589" w14:textId="77777777" w:rsidTr="00D62178">
        <w:tc>
          <w:tcPr>
            <w:tcW w:w="2137" w:type="dxa"/>
            <w:vAlign w:val="center"/>
          </w:tcPr>
          <w:p w14:paraId="5EF6CDD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SelectOption</w:t>
            </w:r>
            <w:proofErr w:type="spellEnd"/>
            <w:r w:rsidRPr="00246329">
              <w:rPr>
                <w:rFonts w:ascii="Courier New" w:hAnsi="Courier New" w:cs="Courier New"/>
                <w:sz w:val="20"/>
                <w:szCs w:val="20"/>
              </w:rPr>
              <w:t>'</w:t>
            </w:r>
          </w:p>
        </w:tc>
        <w:tc>
          <w:tcPr>
            <w:tcW w:w="1521"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4A7F743B" w14:textId="4ECE4063" w:rsidR="00D62178" w:rsidRPr="00D62178" w:rsidRDefault="00D62178">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true</w:t>
            </w:r>
            <w:r w:rsidRPr="00D62178">
              <w:rPr>
                <w:rFonts w:cs="Times New Roman"/>
                <w:szCs w:val="24"/>
              </w:rPr>
              <w:t xml:space="preserve"> (default</w:t>
            </w:r>
            <w:r w:rsidR="00FE121A">
              <w:rPr>
                <w:rFonts w:cs="Times New Roman"/>
                <w:szCs w:val="24"/>
              </w:rPr>
              <w:t>), the user is presented with dialog</w:t>
            </w:r>
            <w:r w:rsidR="00D75078">
              <w:rPr>
                <w:rFonts w:cs="Times New Roman"/>
                <w:szCs w:val="24"/>
              </w:rPr>
              <w:t xml:space="preserve">s </w:t>
            </w:r>
            <w:r w:rsidR="00FE121A">
              <w:rPr>
                <w:rFonts w:cs="Times New Roman"/>
                <w:szCs w:val="24"/>
              </w:rPr>
              <w:t>that allow</w:t>
            </w:r>
            <w:r w:rsidRPr="00D62178">
              <w:rPr>
                <w:rFonts w:cs="Times New Roman"/>
                <w:szCs w:val="24"/>
              </w:rPr>
              <w:t xml:space="preserve"> </w:t>
            </w:r>
            <w:r w:rsidR="0017668D">
              <w:rPr>
                <w:rFonts w:cs="Times New Roman"/>
                <w:szCs w:val="24"/>
              </w:rPr>
              <w:t>them</w:t>
            </w:r>
            <w:r w:rsidRPr="00D62178">
              <w:rPr>
                <w:rFonts w:cs="Times New Roman"/>
                <w:szCs w:val="24"/>
              </w:rPr>
              <w:t xml:space="preserve"> to select which fields to tag.</w:t>
            </w:r>
          </w:p>
        </w:tc>
      </w:tr>
      <w:tr w:rsidR="00D62178" w14:paraId="5AA225EB" w14:textId="77777777" w:rsidTr="00D62178">
        <w:tc>
          <w:tcPr>
            <w:tcW w:w="2137" w:type="dxa"/>
            <w:vAlign w:val="center"/>
          </w:tcPr>
          <w:p w14:paraId="4F64740A"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Synchronize</w:t>
            </w:r>
            <w:r w:rsidRPr="00246329">
              <w:rPr>
                <w:rFonts w:ascii="Courier New" w:hAnsi="Courier New" w:cs="Courier New"/>
                <w:sz w:val="20"/>
                <w:szCs w:val="20"/>
              </w:rPr>
              <w:t>'</w:t>
            </w:r>
          </w:p>
        </w:tc>
        <w:tc>
          <w:tcPr>
            <w:tcW w:w="1521" w:type="dxa"/>
            <w:vAlign w:val="center"/>
          </w:tcPr>
          <w:p w14:paraId="5BC4711B"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638" w:type="dxa"/>
          </w:tcPr>
          <w:p w14:paraId="1A3411F8" w14:textId="73EED451" w:rsidR="00D62178" w:rsidRPr="00C13DA7" w:rsidRDefault="00D62178" w:rsidP="007748EC">
            <w:pPr>
              <w:autoSpaceDE w:val="0"/>
              <w:autoSpaceDN w:val="0"/>
              <w:adjustRightInd w:val="0"/>
              <w:rPr>
                <w:rFonts w:cs="Times New Roman"/>
                <w:szCs w:val="24"/>
              </w:rPr>
            </w:pPr>
            <w:r w:rsidRPr="00C13DA7">
              <w:rPr>
                <w:rFonts w:cs="Times New Roman"/>
                <w:szCs w:val="24"/>
              </w:rPr>
              <w:t xml:space="preserve">If </w:t>
            </w:r>
            <w:r w:rsidRPr="00C13DA7">
              <w:rPr>
                <w:rFonts w:cs="Times New Roman"/>
                <w:i/>
                <w:szCs w:val="24"/>
              </w:rPr>
              <w:t>false</w:t>
            </w:r>
            <w:r w:rsidRPr="00C13DA7">
              <w:rPr>
                <w:rFonts w:cs="Times New Roman"/>
                <w:szCs w:val="24"/>
              </w:rPr>
              <w:t xml:space="preserve"> (default), the </w:t>
            </w:r>
            <w:r w:rsidR="00C13DA7" w:rsidRPr="00C13DA7">
              <w:rPr>
                <w:rFonts w:cs="Times New Roman"/>
                <w:i/>
                <w:szCs w:val="24"/>
              </w:rPr>
              <w:t>CTAGGER</w:t>
            </w:r>
            <w:r w:rsidR="009849E6" w:rsidRPr="00C13DA7">
              <w:rPr>
                <w:rFonts w:cs="Times New Roman"/>
                <w:szCs w:val="24"/>
              </w:rPr>
              <w:t xml:space="preserve"> </w:t>
            </w:r>
            <w:r w:rsidRPr="00C13DA7">
              <w:rPr>
                <w:rFonts w:cs="Times New Roman"/>
                <w:szCs w:val="24"/>
              </w:rPr>
              <w:t xml:space="preserve">GUI </w:t>
            </w:r>
            <w:r w:rsidR="00C13DA7" w:rsidRPr="00C13DA7">
              <w:rPr>
                <w:rFonts w:cs="Times New Roman"/>
                <w:szCs w:val="24"/>
              </w:rPr>
              <w:t>runs</w:t>
            </w:r>
            <w:r w:rsidRPr="00C13DA7">
              <w:rPr>
                <w:rFonts w:cs="Times New Roman"/>
                <w:szCs w:val="24"/>
              </w:rPr>
              <w:t xml:space="preserve"> with</w:t>
            </w:r>
            <w:r w:rsidR="00FE121A" w:rsidRPr="00C13DA7">
              <w:rPr>
                <w:rFonts w:cs="Times New Roman"/>
                <w:szCs w:val="24"/>
              </w:rPr>
              <w:t xml:space="preserve"> </w:t>
            </w:r>
            <w:r w:rsidRPr="00C13DA7">
              <w:rPr>
                <w:rFonts w:cs="Times New Roman"/>
                <w:szCs w:val="24"/>
              </w:rPr>
              <w:t xml:space="preserve">synchronization done using the MATLAB </w:t>
            </w:r>
            <w:r w:rsidRPr="00C13DA7">
              <w:rPr>
                <w:rFonts w:cs="Times New Roman"/>
                <w:i/>
                <w:szCs w:val="24"/>
              </w:rPr>
              <w:t>pause</w:t>
            </w:r>
            <w:r w:rsidRPr="00C13DA7">
              <w:rPr>
                <w:rFonts w:cs="Times New Roman"/>
                <w:szCs w:val="24"/>
              </w:rPr>
              <w:t>. If</w:t>
            </w:r>
            <w:r w:rsidR="00FE121A" w:rsidRPr="00C13DA7">
              <w:rPr>
                <w:rFonts w:cs="Times New Roman"/>
                <w:szCs w:val="24"/>
              </w:rPr>
              <w:t xml:space="preserve"> </w:t>
            </w:r>
            <w:r w:rsidRPr="00C13DA7">
              <w:rPr>
                <w:rFonts w:cs="Times New Roman"/>
                <w:i/>
                <w:szCs w:val="24"/>
              </w:rPr>
              <w:t>true</w:t>
            </w:r>
            <w:r w:rsidRPr="00C13DA7">
              <w:rPr>
                <w:rFonts w:cs="Times New Roman"/>
                <w:szCs w:val="24"/>
              </w:rPr>
              <w:t xml:space="preserve">, </w:t>
            </w:r>
            <w:r w:rsidR="007748EC" w:rsidRPr="007748EC">
              <w:rPr>
                <w:rFonts w:cs="Times New Roman"/>
                <w:i/>
                <w:szCs w:val="24"/>
              </w:rPr>
              <w:t>CTAGGER</w:t>
            </w:r>
            <w:r w:rsidR="007748EC">
              <w:rPr>
                <w:rFonts w:cs="Times New Roman"/>
                <w:szCs w:val="24"/>
              </w:rPr>
              <w:t xml:space="preserve"> does </w:t>
            </w:r>
            <w:r w:rsidRPr="00C13DA7">
              <w:rPr>
                <w:rFonts w:cs="Times New Roman"/>
                <w:szCs w:val="24"/>
              </w:rPr>
              <w:t>synchronization within Java. This</w:t>
            </w:r>
            <w:r w:rsidR="00FE121A" w:rsidRPr="00C13DA7">
              <w:rPr>
                <w:rFonts w:cs="Times New Roman"/>
                <w:szCs w:val="24"/>
              </w:rPr>
              <w:t xml:space="preserve"> l</w:t>
            </w:r>
            <w:r w:rsidRPr="00C13DA7">
              <w:rPr>
                <w:rFonts w:cs="Times New Roman"/>
                <w:szCs w:val="24"/>
              </w:rPr>
              <w:t>atter option is usually reserved when not calling</w:t>
            </w:r>
            <w:r w:rsidR="00FE121A" w:rsidRPr="00C13DA7">
              <w:rPr>
                <w:rFonts w:cs="Times New Roman"/>
                <w:szCs w:val="24"/>
              </w:rPr>
              <w:t xml:space="preserve"> </w:t>
            </w:r>
            <w:r w:rsidRPr="00C13DA7">
              <w:rPr>
                <w:rFonts w:cs="Times New Roman"/>
                <w:szCs w:val="24"/>
              </w:rPr>
              <w:t>the GUI from MATLAB.</w:t>
            </w:r>
          </w:p>
        </w:tc>
      </w:tr>
      <w:tr w:rsidR="00D62178" w14:paraId="0F72BF94" w14:textId="77777777" w:rsidTr="00D62178">
        <w:tc>
          <w:tcPr>
            <w:tcW w:w="2137" w:type="dxa"/>
            <w:vAlign w:val="center"/>
          </w:tcPr>
          <w:p w14:paraId="1995858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5BDDA75" w14:textId="333C2057" w:rsidR="00D62178" w:rsidRPr="00D62178" w:rsidRDefault="00FE121A">
            <w:pPr>
              <w:autoSpaceDE w:val="0"/>
              <w:autoSpaceDN w:val="0"/>
              <w:adjustRightInd w:val="0"/>
              <w:rPr>
                <w:rFonts w:cs="Times New Roman"/>
                <w:szCs w:val="24"/>
              </w:rPr>
            </w:pPr>
            <w:r>
              <w:rPr>
                <w:rFonts w:cs="Times New Roman"/>
                <w:szCs w:val="24"/>
              </w:rPr>
              <w:t>I</w:t>
            </w:r>
            <w:r w:rsidR="00D62178" w:rsidRPr="00D62178">
              <w:rPr>
                <w:rFonts w:cs="Times New Roman"/>
                <w:szCs w:val="24"/>
              </w:rPr>
              <w:t xml:space="preserve">f </w:t>
            </w:r>
            <w:r w:rsidR="00D62178" w:rsidRPr="007748EC">
              <w:rPr>
                <w:rFonts w:cs="Times New Roman"/>
                <w:i/>
                <w:szCs w:val="24"/>
              </w:rPr>
              <w:t>true</w:t>
            </w:r>
            <w:r w:rsidR="00D62178" w:rsidRPr="00D62178">
              <w:rPr>
                <w:rFonts w:cs="Times New Roman"/>
                <w:szCs w:val="24"/>
              </w:rPr>
              <w:t xml:space="preserve"> (default), the </w:t>
            </w:r>
            <w:r w:rsidR="002A1B5D">
              <w:rPr>
                <w:rFonts w:cs="Times New Roman"/>
                <w:szCs w:val="24"/>
              </w:rPr>
              <w:t xml:space="preserve">tagging </w:t>
            </w:r>
            <w:r w:rsidR="00D62178" w:rsidRPr="00D62178">
              <w:rPr>
                <w:rFonts w:cs="Times New Roman"/>
                <w:szCs w:val="24"/>
              </w:rPr>
              <w:t>GUI is displayed after</w:t>
            </w:r>
            <w:r>
              <w:rPr>
                <w:rFonts w:cs="Times New Roman"/>
                <w:szCs w:val="24"/>
              </w:rPr>
              <w:t xml:space="preserve"> </w:t>
            </w:r>
            <w:r w:rsidR="00D62178" w:rsidRPr="00D62178">
              <w:rPr>
                <w:rFonts w:cs="Times New Roman"/>
                <w:szCs w:val="24"/>
              </w:rPr>
              <w:t>initialization.</w:t>
            </w:r>
          </w:p>
        </w:tc>
      </w:tr>
    </w:tbl>
    <w:p w14:paraId="7AD7A650" w14:textId="77777777" w:rsidR="00776296" w:rsidRDefault="00776296" w:rsidP="00DA6A51">
      <w:pPr>
        <w:rPr>
          <w:szCs w:val="24"/>
        </w:rPr>
      </w:pPr>
    </w:p>
    <w:p w14:paraId="29ACC308" w14:textId="77777777" w:rsidR="00F67E60" w:rsidRDefault="00CF7CC5">
      <w:pPr>
        <w:pStyle w:val="Heading1"/>
      </w:pPr>
      <w:bookmarkStart w:id="10" w:name="_Toc437240739"/>
      <w:r>
        <w:t>3</w:t>
      </w:r>
      <w:r w:rsidR="00F67E60">
        <w:t>. Tagging a directory of datasets</w:t>
      </w:r>
      <w:bookmarkEnd w:id="10"/>
    </w:p>
    <w:p w14:paraId="63C2CA0B" w14:textId="6D80F9D0" w:rsidR="00F67E60" w:rsidRDefault="00F67E60" w:rsidP="00060D52">
      <w:pPr>
        <w:jc w:val="both"/>
        <w:rPr>
          <w:szCs w:val="24"/>
        </w:rPr>
      </w:pPr>
      <w:r w:rsidRPr="006323FA">
        <w:rPr>
          <w:szCs w:val="24"/>
        </w:rPr>
        <w:t xml:space="preserve">The </w:t>
      </w:r>
      <w:r w:rsidRPr="006323FA">
        <w:rPr>
          <w:i/>
          <w:szCs w:val="24"/>
        </w:rPr>
        <w:t>CTAGGER</w:t>
      </w:r>
      <w:r w:rsidRPr="006323FA">
        <w:rPr>
          <w:szCs w:val="24"/>
        </w:rPr>
        <w:t xml:space="preserve"> </w:t>
      </w:r>
      <w:proofErr w:type="spellStart"/>
      <w:r w:rsidRPr="00A62D8F">
        <w:rPr>
          <w:rFonts w:cs="Times New Roman"/>
          <w:i/>
          <w:szCs w:val="24"/>
        </w:rPr>
        <w:t>tagdir</w:t>
      </w:r>
      <w:proofErr w:type="spellEnd"/>
      <w:r>
        <w:rPr>
          <w:szCs w:val="24"/>
        </w:rPr>
        <w:t xml:space="preserve"> function and its supporting functions (</w:t>
      </w:r>
      <w:proofErr w:type="spellStart"/>
      <w:r w:rsidRPr="00A62D8F">
        <w:rPr>
          <w:rFonts w:cs="Times New Roman"/>
          <w:i/>
          <w:szCs w:val="24"/>
        </w:rPr>
        <w:t>tagdir_input</w:t>
      </w:r>
      <w:proofErr w:type="spellEnd"/>
      <w:r>
        <w:rPr>
          <w:szCs w:val="24"/>
        </w:rPr>
        <w:t xml:space="preserve"> and </w:t>
      </w:r>
      <w:proofErr w:type="spellStart"/>
      <w:r w:rsidRPr="00A62D8F">
        <w:rPr>
          <w:rFonts w:cs="Times New Roman"/>
          <w:i/>
          <w:szCs w:val="24"/>
        </w:rPr>
        <w:t>pop_tagdir</w:t>
      </w:r>
      <w:proofErr w:type="spellEnd"/>
      <w:r>
        <w:rPr>
          <w:szCs w:val="24"/>
        </w:rPr>
        <w:t xml:space="preserve">) allow </w:t>
      </w:r>
      <w:r w:rsidR="006143B0">
        <w:rPr>
          <w:szCs w:val="24"/>
        </w:rPr>
        <w:t>you</w:t>
      </w:r>
      <w:r>
        <w:rPr>
          <w:szCs w:val="24"/>
        </w:rPr>
        <w:t xml:space="preserve"> to tag an entire directory from a script with no user intervention, from the command line with GUI input, or from EEGLAB. When run from EEGLAB, </w:t>
      </w:r>
      <w:r w:rsidR="00CF0CB4">
        <w:rPr>
          <w:szCs w:val="24"/>
        </w:rPr>
        <w:t>you</w:t>
      </w:r>
      <w:r>
        <w:rPr>
          <w:szCs w:val="24"/>
        </w:rPr>
        <w:t xml:space="preserve"> can tag a directory through the EEGLAB </w:t>
      </w:r>
      <w:r w:rsidR="008213F5">
        <w:rPr>
          <w:i/>
          <w:szCs w:val="24"/>
        </w:rPr>
        <w:t xml:space="preserve">Tag data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77777777" w:rsidR="00F67E60" w:rsidRDefault="00F67E60" w:rsidP="00F67E60">
      <w:pPr>
        <w:rPr>
          <w:szCs w:val="24"/>
        </w:rPr>
      </w:pPr>
      <w:r>
        <w:rPr>
          <w:szCs w:val="24"/>
        </w:rPr>
        <w:t xml:space="preserve">The following example illustrates the simplest use of </w:t>
      </w:r>
      <w:proofErr w:type="spellStart"/>
      <w:r w:rsidRPr="00A62D8F">
        <w:rPr>
          <w:rFonts w:cs="Times New Roman"/>
          <w:i/>
          <w:szCs w:val="24"/>
        </w:rPr>
        <w:t>tagdir</w:t>
      </w:r>
      <w:proofErr w:type="spellEnd"/>
      <w:r>
        <w:rPr>
          <w:szCs w:val="24"/>
        </w:rPr>
        <w:t xml:space="preserve"> for interactive tagging of a directory. </w:t>
      </w:r>
    </w:p>
    <w:p w14:paraId="4A1670C8" w14:textId="77777777" w:rsidR="00F67E60" w:rsidRDefault="00F67E60" w:rsidP="00F67E60">
      <w:pPr>
        <w:rPr>
          <w:szCs w:val="24"/>
        </w:rPr>
      </w:pPr>
    </w:p>
    <w:p w14:paraId="59F18724" w14:textId="77777777" w:rsidR="00F67E60" w:rsidRDefault="00F67E60" w:rsidP="00A62D8F">
      <w:r w:rsidRPr="00804724">
        <w:rPr>
          <w:b/>
        </w:rPr>
        <w:lastRenderedPageBreak/>
        <w:t>Example</w:t>
      </w:r>
      <w:r>
        <w:rPr>
          <w:b/>
        </w:rPr>
        <w:t xml:space="preserve"> </w:t>
      </w:r>
      <w:r w:rsidR="00CF7CC5">
        <w:rPr>
          <w:b/>
        </w:rPr>
        <w:t>3</w:t>
      </w:r>
      <w:r w:rsidR="00E01ECC">
        <w:rPr>
          <w:b/>
        </w:rPr>
        <w:t>.1</w:t>
      </w:r>
      <w:r w:rsidRPr="00804724">
        <w:rPr>
          <w:b/>
        </w:rPr>
        <w:t>:</w:t>
      </w:r>
      <w:r>
        <w:t xml:space="preserve"> Tag the data in the</w:t>
      </w:r>
      <w:r w:rsidRPr="0017668D">
        <w:rPr>
          <w:rFonts w:cs="Times New Roman"/>
        </w:rPr>
        <w:t xml:space="preserve"> </w:t>
      </w:r>
      <w:proofErr w:type="spellStart"/>
      <w:r w:rsidRPr="00A62D8F">
        <w:rPr>
          <w:rFonts w:cs="Times New Roman"/>
          <w:i/>
        </w:rPr>
        <w:t>inDir</w:t>
      </w:r>
      <w:proofErr w:type="spellEnd"/>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spellStart"/>
      <w:proofErr w:type="gramEnd"/>
      <w:r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r w:rsidR="00A94FE9" w:rsidRPr="00A62D8F">
        <w:rPr>
          <w:rFonts w:ascii="Courier New" w:hAnsi="Courier New" w:cs="Courier New"/>
          <w:color w:val="000000"/>
          <w:sz w:val="22"/>
        </w:rPr>
        <w:t>;</w:t>
      </w:r>
    </w:p>
    <w:p w14:paraId="15006CA8" w14:textId="77777777" w:rsidR="00F67E60" w:rsidRDefault="00F67E60" w:rsidP="00F67E60"/>
    <w:p w14:paraId="4C551A42" w14:textId="4F765C61" w:rsidR="00E079F7" w:rsidRDefault="00F67E60" w:rsidP="00060D52">
      <w:pPr>
        <w:jc w:val="both"/>
        <w:rPr>
          <w:szCs w:val="24"/>
        </w:rPr>
      </w:pPr>
      <w:r>
        <w:rPr>
          <w:szCs w:val="24"/>
        </w:rPr>
        <w:t xml:space="preserve">The </w:t>
      </w:r>
      <w:proofErr w:type="spellStart"/>
      <w:r w:rsidRPr="00A62D8F">
        <w:rPr>
          <w:rFonts w:cs="Times New Roman"/>
          <w:i/>
          <w:szCs w:val="24"/>
        </w:rPr>
        <w:t>tagdir</w:t>
      </w:r>
      <w:proofErr w:type="spellEnd"/>
      <w:r>
        <w:rPr>
          <w:szCs w:val="24"/>
        </w:rPr>
        <w:t xml:space="preserve"> function extracts tag information from all of the datasets stored in the </w:t>
      </w:r>
      <w:proofErr w:type="spellStart"/>
      <w:r w:rsidRPr="00A62D8F">
        <w:rPr>
          <w:rFonts w:cs="Times New Roman"/>
          <w:i/>
        </w:rPr>
        <w:t>inDir</w:t>
      </w:r>
      <w:proofErr w:type="spellEnd"/>
      <w:r>
        <w:rPr>
          <w:szCs w:val="24"/>
        </w:rPr>
        <w:t xml:space="preserve"> directory tree</w:t>
      </w:r>
      <w:r w:rsidRPr="00F67E60">
        <w:rPr>
          <w:szCs w:val="24"/>
        </w:rPr>
        <w:t xml:space="preserve"> </w:t>
      </w:r>
      <w:r w:rsidR="00804963">
        <w:rPr>
          <w:szCs w:val="24"/>
        </w:rPr>
        <w:t xml:space="preserve">and </w:t>
      </w:r>
      <w:r>
        <w:rPr>
          <w:szCs w:val="24"/>
        </w:rPr>
        <w:t xml:space="preserve">uses this information to </w:t>
      </w:r>
      <w:r w:rsidR="00981255">
        <w:rPr>
          <w:szCs w:val="24"/>
        </w:rPr>
        <w:t>list any existing tags.</w:t>
      </w:r>
      <w:r w:rsidR="00190027">
        <w:rPr>
          <w:szCs w:val="24"/>
        </w:rPr>
        <w:t xml:space="preserve"> The </w:t>
      </w:r>
      <w:proofErr w:type="spellStart"/>
      <w:r w:rsidR="00190027" w:rsidRPr="00A62D8F">
        <w:rPr>
          <w:rFonts w:cs="Times New Roman"/>
          <w:i/>
          <w:szCs w:val="24"/>
        </w:rPr>
        <w:t>fMap</w:t>
      </w:r>
      <w:proofErr w:type="spellEnd"/>
      <w:r w:rsidR="00190027">
        <w:rPr>
          <w:szCs w:val="24"/>
        </w:rPr>
        <w:t xml:space="preserve"> return argument is a </w:t>
      </w:r>
      <w:proofErr w:type="spellStart"/>
      <w:r w:rsidR="00190027" w:rsidRPr="00A62D8F">
        <w:rPr>
          <w:rFonts w:cs="Times New Roman"/>
          <w:i/>
          <w:szCs w:val="24"/>
        </w:rPr>
        <w:t>fieldMap</w:t>
      </w:r>
      <w:proofErr w:type="spellEnd"/>
      <w:r w:rsidR="00190027">
        <w:rPr>
          <w:szCs w:val="24"/>
        </w:rPr>
        <w:t xml:space="preserve"> object that contains the tag map information created during this call.</w:t>
      </w:r>
      <w:r w:rsidR="00E079F7">
        <w:rPr>
          <w:szCs w:val="24"/>
        </w:rPr>
        <w:t xml:space="preserve"> The </w:t>
      </w:r>
      <w:proofErr w:type="spellStart"/>
      <w:r w:rsidR="00E079F7" w:rsidRPr="00A62D8F">
        <w:rPr>
          <w:rFonts w:cs="Times New Roman"/>
          <w:i/>
          <w:szCs w:val="24"/>
        </w:rPr>
        <w:t>fPaths</w:t>
      </w:r>
      <w:proofErr w:type="spellEnd"/>
      <w:r w:rsidR="00E079F7">
        <w:rPr>
          <w:szCs w:val="24"/>
        </w:rPr>
        <w:t xml:space="preserve"> return argument is a cell array containing the full path names of the datasets tagged during this call. The </w:t>
      </w:r>
      <w:r w:rsidR="00E079F7" w:rsidRPr="00A62D8F">
        <w:rPr>
          <w:rFonts w:cs="Times New Roman"/>
          <w:i/>
          <w:szCs w:val="24"/>
        </w:rPr>
        <w:t>excluded</w:t>
      </w:r>
      <w:r w:rsidR="00E079F7">
        <w:rPr>
          <w:szCs w:val="24"/>
        </w:rPr>
        <w:t xml:space="preserve"> argument is a cell array of field names of excluded fields.</w:t>
      </w:r>
    </w:p>
    <w:p w14:paraId="77DD3CC6" w14:textId="77777777" w:rsidR="00E079F7" w:rsidRDefault="00E079F7" w:rsidP="00060D52">
      <w:pPr>
        <w:jc w:val="both"/>
        <w:rPr>
          <w:szCs w:val="24"/>
        </w:rPr>
      </w:pPr>
    </w:p>
    <w:p w14:paraId="6AB285B4" w14:textId="1CEE6B0B" w:rsidR="00F67E60" w:rsidRDefault="00A721BB" w:rsidP="00060D52">
      <w:pPr>
        <w:jc w:val="both"/>
        <w:rPr>
          <w:szCs w:val="24"/>
        </w:rPr>
      </w:pPr>
      <w:r w:rsidRPr="00A721BB">
        <w:rPr>
          <w:i/>
          <w:szCs w:val="24"/>
        </w:rPr>
        <w:t>CTAGGER</w:t>
      </w:r>
      <w:r>
        <w:rPr>
          <w:szCs w:val="24"/>
        </w:rPr>
        <w:t xml:space="preserve"> </w:t>
      </w:r>
      <w:r w:rsidR="00A94FE9">
        <w:rPr>
          <w:szCs w:val="24"/>
        </w:rPr>
        <w:t>only</w:t>
      </w:r>
      <w:r>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A94FE9">
        <w:rPr>
          <w:szCs w:val="24"/>
        </w:rPr>
        <w:t>You will then be presented</w:t>
      </w:r>
      <w:r w:rsidR="00F67E60">
        <w:rPr>
          <w:szCs w:val="24"/>
        </w:rPr>
        <w:t xml:space="preserve"> </w:t>
      </w:r>
      <w:r w:rsidR="00A94FE9">
        <w:rPr>
          <w:szCs w:val="24"/>
        </w:rPr>
        <w:t xml:space="preserve">with </w:t>
      </w:r>
      <w:r w:rsidR="008F0D59">
        <w:rPr>
          <w:szCs w:val="24"/>
        </w:rPr>
        <w:t xml:space="preserve">a series of </w:t>
      </w:r>
      <w:r w:rsidR="00F67E60">
        <w:rPr>
          <w:szCs w:val="24"/>
        </w:rPr>
        <w:t>dialogs</w:t>
      </w:r>
      <w:r w:rsidR="00A94FE9">
        <w:rPr>
          <w:szCs w:val="24"/>
        </w:rPr>
        <w:t xml:space="preserve">, similar to the </w:t>
      </w:r>
      <w:r w:rsidR="00A94FE9" w:rsidRPr="009C6C9F">
        <w:rPr>
          <w:szCs w:val="24"/>
        </w:rPr>
        <w:t xml:space="preserve">one of Fig. </w:t>
      </w:r>
      <w:r w:rsidR="00CF7CC5" w:rsidRPr="009C6C9F">
        <w:rPr>
          <w:szCs w:val="24"/>
        </w:rPr>
        <w:t>2</w:t>
      </w:r>
      <w:r w:rsidR="00A94FE9" w:rsidRPr="009C6C9F">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should be tagged or excluded. Once you have picked the fields to tag, the </w:t>
      </w:r>
      <w:proofErr w:type="spellStart"/>
      <w:r w:rsidR="00F67E60" w:rsidRPr="00A62D8F">
        <w:rPr>
          <w:rFonts w:cs="Times New Roman"/>
          <w:i/>
          <w:szCs w:val="24"/>
        </w:rPr>
        <w:t>tag</w:t>
      </w:r>
      <w:r w:rsidR="00A94FE9" w:rsidRPr="00A62D8F">
        <w:rPr>
          <w:rFonts w:cs="Times New Roman"/>
          <w:i/>
          <w:szCs w:val="24"/>
        </w:rPr>
        <w:t>dir</w:t>
      </w:r>
      <w:proofErr w:type="spellEnd"/>
      <w:r w:rsidR="00F67E60">
        <w:rPr>
          <w:szCs w:val="24"/>
        </w:rPr>
        <w:t xml:space="preserve"> function displays the tagging GUI</w:t>
      </w:r>
      <w:r w:rsidR="00A94FE9">
        <w:rPr>
          <w:szCs w:val="24"/>
        </w:rPr>
        <w:t xml:space="preserve"> (see </w:t>
      </w:r>
      <w:r w:rsidR="00A94FE9" w:rsidRPr="009C6C9F">
        <w:rPr>
          <w:szCs w:val="24"/>
        </w:rPr>
        <w:t xml:space="preserve">Fig. </w:t>
      </w:r>
      <w:r w:rsidR="00CF7CC5" w:rsidRPr="009C6C9F">
        <w:rPr>
          <w:szCs w:val="24"/>
        </w:rPr>
        <w:t>2</w:t>
      </w:r>
      <w:r w:rsidR="00A94FE9" w:rsidRPr="009C6C9F">
        <w:rPr>
          <w:szCs w:val="24"/>
        </w:rPr>
        <w:t>.2</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proofErr w:type="spellStart"/>
      <w:r w:rsidR="00F67E60" w:rsidRPr="00A62D8F">
        <w:rPr>
          <w:rFonts w:cs="Times New Roman"/>
          <w:i/>
          <w:szCs w:val="24"/>
        </w:rPr>
        <w:t>tag</w:t>
      </w:r>
      <w:r w:rsidR="00A94FE9" w:rsidRPr="00A62D8F">
        <w:rPr>
          <w:rFonts w:cs="Times New Roman"/>
          <w:i/>
          <w:szCs w:val="24"/>
        </w:rPr>
        <w:t>dir</w:t>
      </w:r>
      <w:proofErr w:type="spellEnd"/>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2AA42449" w:rsidR="00F773F0" w:rsidRDefault="009C6C9F" w:rsidP="00060D52">
      <w:pPr>
        <w:jc w:val="both"/>
      </w:pPr>
      <w:r>
        <w:rPr>
          <w:szCs w:val="24"/>
        </w:rPr>
        <w:t>You can also call t</w:t>
      </w:r>
      <w:r w:rsidR="00F773F0">
        <w:rPr>
          <w:szCs w:val="24"/>
        </w:rPr>
        <w:t xml:space="preserve">he </w:t>
      </w:r>
      <w:proofErr w:type="spellStart"/>
      <w:r w:rsidR="00F773F0" w:rsidRPr="00AA178B">
        <w:rPr>
          <w:rFonts w:cs="Times New Roman"/>
          <w:i/>
          <w:szCs w:val="24"/>
        </w:rPr>
        <w:t>tagdir</w:t>
      </w:r>
      <w:proofErr w:type="spellEnd"/>
      <w:r w:rsidR="00F773F0" w:rsidDel="00F72F0E">
        <w:rPr>
          <w:szCs w:val="24"/>
        </w:rPr>
        <w:t xml:space="preserve"> </w:t>
      </w:r>
      <w:r w:rsidR="00F773F0">
        <w:rPr>
          <w:szCs w:val="24"/>
        </w:rPr>
        <w:t xml:space="preserve">function with additional arguments </w:t>
      </w:r>
      <w:r w:rsidR="00202899">
        <w:rPr>
          <w:szCs w:val="24"/>
        </w:rPr>
        <w:t xml:space="preserve">like the </w:t>
      </w:r>
      <w:proofErr w:type="spellStart"/>
      <w:r w:rsidR="00202899" w:rsidRPr="00B46200">
        <w:rPr>
          <w:rFonts w:cs="Times New Roman"/>
          <w:i/>
        </w:rPr>
        <w:t>tageeg</w:t>
      </w:r>
      <w:proofErr w:type="spellEnd"/>
      <w:r w:rsidR="00202899">
        <w:rPr>
          <w:szCs w:val="24"/>
        </w:rPr>
        <w:t xml:space="preserve"> function. </w:t>
      </w:r>
      <w:r w:rsidR="00B17D12">
        <w:rPr>
          <w:szCs w:val="24"/>
        </w:rPr>
        <w:t xml:space="preserve">Call the </w:t>
      </w:r>
      <w:proofErr w:type="spellStart"/>
      <w:r w:rsidR="00F773F0" w:rsidRPr="00CD30B0">
        <w:rPr>
          <w:i/>
        </w:rPr>
        <w:t>pop</w:t>
      </w:r>
      <w:r w:rsidR="00CD30B0">
        <w:rPr>
          <w:i/>
        </w:rPr>
        <w:t>_</w:t>
      </w:r>
      <w:r w:rsidR="00F773F0" w:rsidRPr="00CD30B0">
        <w:rPr>
          <w:rFonts w:cs="Times New Roman"/>
          <w:i/>
        </w:rPr>
        <w:t>tag</w:t>
      </w:r>
      <w:r w:rsidR="00202899" w:rsidRPr="00CD30B0">
        <w:rPr>
          <w:rFonts w:cs="Times New Roman"/>
          <w:i/>
        </w:rPr>
        <w:t>dir</w:t>
      </w:r>
      <w:proofErr w:type="spellEnd"/>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5AF58E85" w14:textId="77777777" w:rsidR="00F67E60" w:rsidRDefault="00F67E60" w:rsidP="00060D52">
      <w:pPr>
        <w:jc w:val="both"/>
        <w:rPr>
          <w:szCs w:val="24"/>
        </w:rPr>
      </w:pPr>
    </w:p>
    <w:p w14:paraId="19697CF4" w14:textId="2E44A953" w:rsidR="00F67E60" w:rsidRDefault="00F67E60" w:rsidP="00A62D8F">
      <w:r w:rsidRPr="00804724">
        <w:rPr>
          <w:b/>
        </w:rPr>
        <w:t>Example</w:t>
      </w:r>
      <w:r>
        <w:rPr>
          <w:b/>
        </w:rPr>
        <w:t xml:space="preserve"> </w:t>
      </w:r>
      <w:r w:rsidR="00CF7CC5">
        <w:rPr>
          <w:b/>
        </w:rPr>
        <w:t>3</w:t>
      </w:r>
      <w:r w:rsidR="00E01ECC">
        <w:rPr>
          <w:b/>
        </w:rPr>
        <w:t>.2</w:t>
      </w:r>
      <w:r w:rsidRPr="00804724">
        <w:rPr>
          <w:b/>
        </w:rPr>
        <w:t>:</w:t>
      </w:r>
      <w:r>
        <w:t xml:space="preserve"> Tag </w:t>
      </w:r>
      <w:r w:rsidR="00A94FE9">
        <w:t xml:space="preserve">a directory </w:t>
      </w:r>
      <w:r w:rsidR="00CD568E">
        <w:t>with additional arguments using a menu</w:t>
      </w:r>
      <w:r w:rsidR="00642E6C">
        <w:t>.</w:t>
      </w:r>
    </w:p>
    <w:p w14:paraId="7EEB610C" w14:textId="77777777" w:rsidR="00F67E60" w:rsidRDefault="00F67E60" w:rsidP="009C6C9F">
      <w:pPr>
        <w:ind w:left="720"/>
        <w:rPr>
          <w:szCs w:val="24"/>
        </w:rPr>
      </w:pPr>
    </w:p>
    <w:p w14:paraId="26F70358" w14:textId="77777777" w:rsidR="00A94FE9" w:rsidRPr="00A62D8F" w:rsidRDefault="00A94FE9">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6D4815B7" w14:textId="77777777" w:rsidR="00F67E60" w:rsidRDefault="00F67E60" w:rsidP="009C6C9F">
      <w:pPr>
        <w:rPr>
          <w:szCs w:val="24"/>
        </w:rPr>
      </w:pPr>
    </w:p>
    <w:p w14:paraId="01760A04" w14:textId="77777777" w:rsidR="00F67E60" w:rsidRPr="009C6C9F" w:rsidRDefault="00F67E60" w:rsidP="00CD30B0">
      <w:r w:rsidRPr="00804724">
        <w:rPr>
          <w:b/>
        </w:rPr>
        <w:t>Example</w:t>
      </w:r>
      <w:r>
        <w:rPr>
          <w:b/>
        </w:rPr>
        <w:t xml:space="preserve"> </w:t>
      </w:r>
      <w:r w:rsidR="00CF7CC5">
        <w:rPr>
          <w:b/>
        </w:rPr>
        <w:t>3</w:t>
      </w:r>
      <w:r w:rsidR="00E01ECC">
        <w:rPr>
          <w:b/>
        </w:rPr>
        <w:t>.3</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F7CC5" w:rsidRPr="009C6C9F">
        <w:t>3</w:t>
      </w:r>
      <w:r w:rsidR="00E01ECC" w:rsidRPr="009C6C9F">
        <w:t>.2</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 xml:space="preserve">fMap1, </w:t>
      </w:r>
      <w:proofErr w:type="spellStart"/>
      <w:r w:rsidR="00A94FE9" w:rsidRPr="00A62D8F">
        <w:rPr>
          <w:rFonts w:ascii="Courier New" w:hAnsi="Courier New" w:cs="Courier New"/>
          <w:color w:val="000000"/>
          <w:sz w:val="22"/>
        </w:rPr>
        <w:t>fPaths</w:t>
      </w:r>
      <w:proofErr w:type="spellEnd"/>
      <w:r w:rsidR="00A94FE9" w:rsidRPr="00A62D8F">
        <w:rPr>
          <w:rFonts w:ascii="Courier New" w:hAnsi="Courier New" w:cs="Courier New"/>
          <w:color w:val="000000"/>
          <w:sz w:val="22"/>
        </w:rPr>
        <w:t>, excluded</w:t>
      </w:r>
      <w:r w:rsidRPr="00A62D8F">
        <w:rPr>
          <w:rFonts w:ascii="Courier New" w:hAnsi="Courier New" w:cs="Courier New"/>
          <w:color w:val="000000"/>
          <w:sz w:val="22"/>
        </w:rPr>
        <w:t xml:space="preserve">] = </w:t>
      </w:r>
      <w:proofErr w:type="spellStart"/>
      <w:proofErr w:type="gramStart"/>
      <w:r w:rsidRPr="00A62D8F">
        <w:rPr>
          <w:rFonts w:ascii="Courier New" w:hAnsi="Courier New" w:cs="Courier New"/>
          <w:color w:val="000000"/>
          <w:sz w:val="22"/>
        </w:rPr>
        <w:t>tag</w:t>
      </w:r>
      <w:r w:rsidR="00A94FE9"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A94FE9"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Pr="00A62D8F">
        <w:rPr>
          <w:rFonts w:ascii="Courier New" w:hAnsi="Courier New" w:cs="Courier New"/>
          <w:sz w:val="22"/>
        </w:rPr>
        <w:t>fMap</w:t>
      </w:r>
      <w:proofErr w:type="spellEnd"/>
      <w:r w:rsidRPr="00A62D8F">
        <w:rPr>
          <w:rFonts w:ascii="Courier New" w:hAnsi="Courier New" w:cs="Courier New"/>
          <w:sz w:val="22"/>
        </w:rPr>
        <w:t>, ...</w:t>
      </w:r>
    </w:p>
    <w:p w14:paraId="4E5ABD5D" w14:textId="2BA1B0E1"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w:t>
      </w:r>
      <w:proofErr w:type="spellStart"/>
      <w:r w:rsidR="00F67E60" w:rsidRPr="00A62D8F">
        <w:rPr>
          <w:rFonts w:ascii="Courier New" w:hAnsi="Courier New" w:cs="Courier New"/>
          <w:sz w:val="22"/>
        </w:rPr>
        <w:t>SelectOption</w:t>
      </w:r>
      <w:proofErr w:type="spellEnd"/>
      <w:r w:rsidR="00F67E60" w:rsidRPr="00A62D8F">
        <w:rPr>
          <w:rFonts w:ascii="Courier New" w:hAnsi="Courier New" w:cs="Courier New"/>
          <w:sz w:val="22"/>
        </w:rPr>
        <w:t>', false, '</w:t>
      </w:r>
      <w:proofErr w:type="spellStart"/>
      <w:r w:rsidR="00F67E60" w:rsidRPr="00A62D8F">
        <w:rPr>
          <w:rFonts w:ascii="Courier New" w:hAnsi="Courier New" w:cs="Courier New"/>
          <w:sz w:val="22"/>
        </w:rPr>
        <w:t>UseGui</w:t>
      </w:r>
      <w:proofErr w:type="spellEnd"/>
      <w:r w:rsidR="00F67E60" w:rsidRPr="00A62D8F">
        <w:rPr>
          <w:rFonts w:ascii="Courier New" w:hAnsi="Courier New" w:cs="Courier New"/>
          <w:sz w:val="22"/>
        </w:rPr>
        <w:t>', false);</w:t>
      </w:r>
    </w:p>
    <w:p w14:paraId="0A1F870C" w14:textId="77777777" w:rsidR="00F67E60" w:rsidRDefault="00F67E60" w:rsidP="00F67E60">
      <w:pPr>
        <w:rPr>
          <w:szCs w:val="24"/>
        </w:rPr>
      </w:pPr>
    </w:p>
    <w:p w14:paraId="768C8284" w14:textId="61AD1C38" w:rsidR="00F67E60" w:rsidRDefault="00F67E60" w:rsidP="00060D52">
      <w:pPr>
        <w:jc w:val="both"/>
        <w:rPr>
          <w:szCs w:val="24"/>
        </w:rPr>
      </w:pPr>
      <w:r>
        <w:rPr>
          <w:szCs w:val="24"/>
        </w:rPr>
        <w:t xml:space="preserve">The </w:t>
      </w:r>
      <w:proofErr w:type="spellStart"/>
      <w:r w:rsidRPr="00A62D8F">
        <w:rPr>
          <w:rFonts w:cs="Times New Roman"/>
          <w:i/>
          <w:szCs w:val="24"/>
        </w:rPr>
        <w:t>SelectOption</w:t>
      </w:r>
      <w:proofErr w:type="spellEnd"/>
      <w:r>
        <w:rPr>
          <w:szCs w:val="24"/>
        </w:rPr>
        <w:t xml:space="preserve"> controls whether </w:t>
      </w:r>
      <w:r w:rsidR="009C6C9F" w:rsidRPr="009C6C9F">
        <w:rPr>
          <w:i/>
          <w:szCs w:val="24"/>
        </w:rPr>
        <w:t>CTAGGER</w:t>
      </w:r>
      <w:r w:rsidR="009C6C9F">
        <w:rPr>
          <w:szCs w:val="24"/>
        </w:rPr>
        <w:t xml:space="preserve"> </w:t>
      </w:r>
      <w:r>
        <w:rPr>
          <w:szCs w:val="24"/>
        </w:rPr>
        <w:t>present</w:t>
      </w:r>
      <w:r w:rsidR="009C6C9F">
        <w:rPr>
          <w:szCs w:val="24"/>
        </w:rPr>
        <w:t>s</w:t>
      </w:r>
      <w:r>
        <w:rPr>
          <w:szCs w:val="24"/>
        </w:rPr>
        <w:t xml:space="preserve"> dialogs to select which fields to tag. The </w:t>
      </w:r>
      <w:proofErr w:type="spellStart"/>
      <w:r w:rsidRPr="00A62D8F">
        <w:rPr>
          <w:rFonts w:cs="Times New Roman"/>
          <w:i/>
          <w:szCs w:val="24"/>
        </w:rPr>
        <w:t>UseGui</w:t>
      </w:r>
      <w:proofErr w:type="spellEnd"/>
      <w:r w:rsidRPr="00776296">
        <w:rPr>
          <w:szCs w:val="24"/>
        </w:rPr>
        <w:t xml:space="preserve"> </w:t>
      </w:r>
      <w:r>
        <w:rPr>
          <w:szCs w:val="24"/>
        </w:rPr>
        <w:t xml:space="preserve">controls whether or not </w:t>
      </w:r>
      <w:r w:rsidR="006143B0">
        <w:rPr>
          <w:szCs w:val="24"/>
        </w:rPr>
        <w:t>you see a</w:t>
      </w:r>
      <w:r>
        <w:rPr>
          <w:szCs w:val="24"/>
        </w:rPr>
        <w:t xml:space="preserve"> tagging G</w:t>
      </w:r>
      <w:bookmarkStart w:id="11" w:name="_GoBack"/>
      <w:bookmarkEnd w:id="11"/>
      <w:r>
        <w:rPr>
          <w:szCs w:val="24"/>
        </w:rPr>
        <w:t xml:space="preserve">UI for each selected field. In </w:t>
      </w:r>
      <w:r w:rsidRPr="009C6C9F">
        <w:rPr>
          <w:szCs w:val="24"/>
        </w:rPr>
        <w:t xml:space="preserve">Example </w:t>
      </w:r>
      <w:r w:rsidR="0018096B" w:rsidRPr="009C6C9F">
        <w:rPr>
          <w:szCs w:val="24"/>
        </w:rPr>
        <w:t>4</w:t>
      </w:r>
      <w:r w:rsidR="00E01ECC" w:rsidRPr="009C6C9F">
        <w:rPr>
          <w:szCs w:val="24"/>
        </w:rPr>
        <w:t>.3</w:t>
      </w:r>
      <w:r w:rsidR="009C6C9F">
        <w:rPr>
          <w:szCs w:val="24"/>
        </w:rPr>
        <w:t>,</w:t>
      </w:r>
      <w:r>
        <w:rPr>
          <w:szCs w:val="24"/>
        </w:rPr>
        <w:t xml:space="preserve"> all user intervention is off. The idea here is that you tag </w:t>
      </w:r>
      <w:r w:rsidR="00A94FE9">
        <w:rPr>
          <w:szCs w:val="24"/>
        </w:rPr>
        <w:t xml:space="preserve">an entire directory </w:t>
      </w:r>
      <w:r>
        <w:rPr>
          <w:szCs w:val="24"/>
        </w:rPr>
        <w:t xml:space="preserve">without user intervention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w:t>
      </w:r>
      <w:r w:rsidR="00E01ECC" w:rsidRPr="00A62D8F">
        <w:rPr>
          <w:rFonts w:ascii="Courier New" w:hAnsi="Courier New" w:cs="Courier New"/>
          <w:color w:val="000000"/>
          <w:sz w:val="22"/>
        </w:rPr>
        <w:t>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E01ECC"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00E01ECC" w:rsidRPr="00A62D8F">
        <w:rPr>
          <w:rFonts w:ascii="Courier New" w:hAnsi="Courier New" w:cs="Courier New"/>
          <w:color w:val="000000"/>
          <w:sz w:val="22"/>
        </w:rPr>
        <w:t xml:space="preserve">, </w:t>
      </w:r>
      <w:proofErr w:type="spellStart"/>
      <w:r w:rsidR="00E01ECC" w:rsidRPr="00A62D8F">
        <w:rPr>
          <w:rFonts w:ascii="Courier New" w:hAnsi="Courier New" w:cs="Courier New"/>
          <w:color w:val="000000"/>
          <w:sz w:val="22"/>
        </w:rPr>
        <w:t>fPaths</w:t>
      </w:r>
      <w:proofErr w:type="spellEnd"/>
      <w:r w:rsidR="00E01ECC" w:rsidRPr="00A62D8F">
        <w:rPr>
          <w:rFonts w:ascii="Courier New" w:hAnsi="Courier New" w:cs="Courier New"/>
          <w:color w:val="000000"/>
          <w:sz w:val="22"/>
        </w:rPr>
        <w:t>,</w:t>
      </w:r>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E01ECC" w:rsidRPr="00A62D8F">
        <w:rPr>
          <w:rFonts w:ascii="Courier New" w:hAnsi="Courier New" w:cs="Courier New"/>
          <w:color w:val="000000"/>
          <w:sz w:val="22"/>
        </w:rPr>
        <w:t>indDir</w:t>
      </w:r>
      <w:proofErr w:type="spellEnd"/>
      <w:r w:rsidR="00E01ECC"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06420AB2" w14:textId="77777777" w:rsidR="006143B0" w:rsidRPr="004D47CC" w:rsidRDefault="006143B0" w:rsidP="006143B0">
      <w:pPr>
        <w:autoSpaceDE w:val="0"/>
        <w:autoSpaceDN w:val="0"/>
        <w:adjustRightInd w:val="0"/>
        <w:jc w:val="center"/>
        <w:rPr>
          <w:rFonts w:cs="Times New Roman"/>
          <w:sz w:val="20"/>
          <w:szCs w:val="20"/>
        </w:rPr>
      </w:pPr>
      <w:r w:rsidRPr="004D47CC">
        <w:rPr>
          <w:rFonts w:cs="Times New Roman"/>
          <w:b/>
          <w:szCs w:val="24"/>
        </w:rPr>
        <w:t xml:space="preserve">Table </w:t>
      </w:r>
      <w:r w:rsidR="00CF7CC5" w:rsidRPr="004D47CC">
        <w:rPr>
          <w:rFonts w:cs="Times New Roman"/>
          <w:b/>
          <w:szCs w:val="24"/>
        </w:rPr>
        <w:t>3</w:t>
      </w:r>
      <w:r w:rsidRPr="004D47CC">
        <w:rPr>
          <w:rFonts w:cs="Times New Roman"/>
          <w:b/>
          <w:szCs w:val="24"/>
        </w:rPr>
        <w:t xml:space="preserve">.1: </w:t>
      </w:r>
      <w:r w:rsidRPr="004D47CC">
        <w:rPr>
          <w:rFonts w:cs="Times New Roman"/>
          <w:szCs w:val="24"/>
        </w:rPr>
        <w:t xml:space="preserve">A summary of arguments for </w:t>
      </w:r>
      <w:proofErr w:type="spellStart"/>
      <w:r w:rsidRPr="004D47CC">
        <w:rPr>
          <w:rFonts w:cs="Times New Roman"/>
          <w:i/>
          <w:szCs w:val="24"/>
        </w:rPr>
        <w:t>tagdir</w:t>
      </w:r>
      <w:proofErr w:type="spellEnd"/>
      <w:r w:rsidRPr="004D47CC">
        <w:rPr>
          <w:rFonts w:cs="Times New Roman"/>
          <w:szCs w:val="24"/>
        </w:rPr>
        <w:t>.</w:t>
      </w:r>
    </w:p>
    <w:tbl>
      <w:tblPr>
        <w:tblStyle w:val="TableGrid"/>
        <w:tblW w:w="10296" w:type="dxa"/>
        <w:tblLook w:val="04A0" w:firstRow="1" w:lastRow="0" w:firstColumn="1" w:lastColumn="0" w:noHBand="0" w:noVBand="1"/>
      </w:tblPr>
      <w:tblGrid>
        <w:gridCol w:w="2137"/>
        <w:gridCol w:w="1521"/>
        <w:gridCol w:w="6638"/>
      </w:tblGrid>
      <w:tr w:rsidR="00F67E60" w14:paraId="4E09045F" w14:textId="77777777" w:rsidTr="00F67E60">
        <w:tc>
          <w:tcPr>
            <w:tcW w:w="2137" w:type="dxa"/>
            <w:shd w:val="clear" w:color="auto" w:fill="D9D9D9" w:themeFill="background1" w:themeFillShade="D9"/>
          </w:tcPr>
          <w:p w14:paraId="2EA0EFA2" w14:textId="77777777" w:rsidR="00F67E60" w:rsidRPr="00087E18" w:rsidRDefault="00F67E6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F15F0B1" w14:textId="77777777" w:rsidR="00F67E60" w:rsidRPr="00087E18" w:rsidRDefault="00F67E6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37BFA426" w14:textId="77777777" w:rsidR="00F67E60" w:rsidRPr="00087E18" w:rsidRDefault="00F67E6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67E60" w14:paraId="53F04D17" w14:textId="77777777" w:rsidTr="00F67E60">
        <w:tc>
          <w:tcPr>
            <w:tcW w:w="2137" w:type="dxa"/>
            <w:vAlign w:val="center"/>
          </w:tcPr>
          <w:p w14:paraId="4AF97DB0" w14:textId="77777777" w:rsidR="00F67E60" w:rsidRPr="00246329" w:rsidRDefault="00E01ECC" w:rsidP="00F67E60">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inDir</w:t>
            </w:r>
            <w:proofErr w:type="spellEnd"/>
          </w:p>
        </w:tc>
        <w:tc>
          <w:tcPr>
            <w:tcW w:w="1521" w:type="dxa"/>
            <w:vAlign w:val="center"/>
          </w:tcPr>
          <w:p w14:paraId="6057A639" w14:textId="77777777" w:rsidR="00F67E60" w:rsidRPr="00246329" w:rsidRDefault="00F67E60" w:rsidP="00F67E60">
            <w:pPr>
              <w:spacing w:before="60" w:after="60"/>
              <w:jc w:val="center"/>
              <w:rPr>
                <w:rFonts w:cs="Times New Roman"/>
                <w:color w:val="000000"/>
              </w:rPr>
            </w:pPr>
            <w:r w:rsidRPr="00246329">
              <w:rPr>
                <w:rFonts w:cs="Times New Roman"/>
                <w:color w:val="000000"/>
              </w:rPr>
              <w:t>Required</w:t>
            </w:r>
          </w:p>
        </w:tc>
        <w:tc>
          <w:tcPr>
            <w:tcW w:w="6638" w:type="dxa"/>
          </w:tcPr>
          <w:p w14:paraId="1D90B805" w14:textId="77777777" w:rsidR="00F67E60" w:rsidRPr="00246329" w:rsidRDefault="006143B0" w:rsidP="00F67E60">
            <w:pPr>
              <w:spacing w:before="60" w:after="60"/>
              <w:rPr>
                <w:rFonts w:cs="Times New Roman"/>
                <w:color w:val="000000"/>
              </w:rPr>
            </w:pPr>
            <w:r>
              <w:rPr>
                <w:rFonts w:cs="Times New Roman"/>
                <w:color w:val="000000"/>
              </w:rPr>
              <w:t>The f</w:t>
            </w:r>
            <w:r w:rsidR="00E01ECC">
              <w:rPr>
                <w:rFonts w:cs="Times New Roman"/>
                <w:color w:val="000000"/>
              </w:rPr>
              <w:t>ull path name of the directory to be tagged.</w:t>
            </w:r>
          </w:p>
        </w:tc>
      </w:tr>
      <w:tr w:rsidR="00F67E60" w14:paraId="0BC124CA" w14:textId="77777777" w:rsidTr="00CD30B0">
        <w:trPr>
          <w:trHeight w:val="584"/>
        </w:trPr>
        <w:tc>
          <w:tcPr>
            <w:tcW w:w="2137" w:type="dxa"/>
            <w:vAlign w:val="center"/>
          </w:tcPr>
          <w:p w14:paraId="44CA4AD0"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1FA4F724"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16A9D0EF" w14:textId="5B82D0C1" w:rsidR="00F67E60" w:rsidRPr="00D62178" w:rsidRDefault="00F67E60" w:rsidP="004D47CC">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that contains a </w:t>
            </w:r>
            <w:proofErr w:type="spellStart"/>
            <w:r w:rsidRPr="00A62D8F">
              <w:rPr>
                <w:rFonts w:cs="Times New Roman"/>
                <w:i/>
                <w:szCs w:val="24"/>
              </w:rPr>
              <w:t>fieldMap</w:t>
            </w:r>
            <w:proofErr w:type="spellEnd"/>
            <w:r>
              <w:rPr>
                <w:rFonts w:cs="Times New Roman"/>
                <w:szCs w:val="24"/>
              </w:rPr>
              <w:t xml:space="preserve"> </w:t>
            </w:r>
            <w:r w:rsidRPr="00D62178">
              <w:rPr>
                <w:rFonts w:cs="Times New Roman"/>
                <w:szCs w:val="24"/>
              </w:rPr>
              <w:t xml:space="preserve">object to be used </w:t>
            </w:r>
            <w:r w:rsidR="004D47CC">
              <w:rPr>
                <w:rFonts w:cs="Times New Roman"/>
                <w:szCs w:val="24"/>
              </w:rPr>
              <w:t>to initialize the</w:t>
            </w:r>
            <w:r w:rsidRPr="00D62178">
              <w:rPr>
                <w:rFonts w:cs="Times New Roman"/>
                <w:szCs w:val="24"/>
              </w:rPr>
              <w:t xml:space="preserve"> tag information. </w:t>
            </w:r>
          </w:p>
        </w:tc>
      </w:tr>
      <w:tr w:rsidR="00E01ECC" w14:paraId="10A674AC" w14:textId="77777777" w:rsidTr="00F67E60">
        <w:tc>
          <w:tcPr>
            <w:tcW w:w="2137" w:type="dxa"/>
            <w:vAlign w:val="center"/>
          </w:tcPr>
          <w:p w14:paraId="1B3BCBB6" w14:textId="77777777" w:rsidR="00E01ECC" w:rsidRPr="00246329" w:rsidRDefault="00E01ECC" w:rsidP="00E01EC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521" w:type="dxa"/>
            <w:vAlign w:val="center"/>
          </w:tcPr>
          <w:p w14:paraId="6002B5BF"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3034CCE" w14:textId="6DA24A9F" w:rsidR="00E01ECC" w:rsidRPr="00E01ECC" w:rsidRDefault="00E01ECC" w:rsidP="00C8420E">
            <w:pPr>
              <w:autoSpaceDE w:val="0"/>
              <w:autoSpaceDN w:val="0"/>
              <w:adjustRightInd w:val="0"/>
              <w:rPr>
                <w:rFonts w:cs="Times New Roman"/>
                <w:szCs w:val="24"/>
              </w:rPr>
            </w:pPr>
            <w:r w:rsidRPr="00E01ECC">
              <w:rPr>
                <w:rFonts w:cs="Times New Roman"/>
                <w:szCs w:val="24"/>
              </w:rPr>
              <w:t xml:space="preserve">If </w:t>
            </w:r>
            <w:r w:rsidRPr="004D47CC">
              <w:rPr>
                <w:rFonts w:cs="Times New Roman"/>
                <w:i/>
                <w:szCs w:val="24"/>
              </w:rPr>
              <w:t>true</w:t>
            </w:r>
            <w:r w:rsidRPr="00E01ECC">
              <w:rPr>
                <w:rFonts w:cs="Times New Roman"/>
                <w:szCs w:val="24"/>
              </w:rPr>
              <w:t xml:space="preserve"> (default), the </w:t>
            </w:r>
            <w:r w:rsidR="00C8420E" w:rsidRPr="00CD30B0">
              <w:rPr>
                <w:rFonts w:cs="Times New Roman"/>
                <w:i/>
                <w:szCs w:val="24"/>
              </w:rPr>
              <w:t>CTAGGER</w:t>
            </w:r>
            <w:r w:rsidR="00C8420E">
              <w:rPr>
                <w:rFonts w:cs="Times New Roman"/>
                <w:szCs w:val="24"/>
              </w:rPr>
              <w:t xml:space="preserve"> searches the </w:t>
            </w:r>
            <w:r w:rsidRPr="00E01ECC">
              <w:rPr>
                <w:rFonts w:cs="Times New Roman"/>
                <w:szCs w:val="24"/>
              </w:rPr>
              <w:t xml:space="preserve">entire </w:t>
            </w:r>
            <w:proofErr w:type="spellStart"/>
            <w:r w:rsidRPr="00A62D8F">
              <w:rPr>
                <w:rFonts w:cs="Times New Roman"/>
                <w:i/>
                <w:szCs w:val="24"/>
              </w:rPr>
              <w:t>inDir</w:t>
            </w:r>
            <w:proofErr w:type="spellEnd"/>
            <w:r w:rsidRPr="00E01ECC">
              <w:rPr>
                <w:rFonts w:cs="Times New Roman"/>
                <w:szCs w:val="24"/>
              </w:rPr>
              <w:t xml:space="preserve"> directory tree </w:t>
            </w:r>
            <w:r w:rsidR="00C8420E">
              <w:rPr>
                <w:rFonts w:cs="Times New Roman"/>
                <w:szCs w:val="24"/>
              </w:rPr>
              <w:t>for datasets to tag</w:t>
            </w:r>
            <w:r w:rsidRPr="00E01ECC">
              <w:rPr>
                <w:rFonts w:cs="Times New Roman"/>
                <w:szCs w:val="24"/>
              </w:rPr>
              <w:t>.</w:t>
            </w:r>
            <w:r>
              <w:rPr>
                <w:rFonts w:cs="Times New Roman"/>
                <w:szCs w:val="24"/>
              </w:rPr>
              <w:t xml:space="preserve"> </w:t>
            </w:r>
            <w:r w:rsidRPr="00E01ECC">
              <w:rPr>
                <w:rFonts w:cs="Times New Roman"/>
                <w:szCs w:val="24"/>
              </w:rPr>
              <w:t xml:space="preserve">If </w:t>
            </w:r>
            <w:r w:rsidRPr="00C8420E">
              <w:rPr>
                <w:rFonts w:cs="Times New Roman"/>
                <w:i/>
                <w:szCs w:val="24"/>
              </w:rPr>
              <w:t>false</w:t>
            </w:r>
            <w:r w:rsidRPr="00E01ECC">
              <w:rPr>
                <w:rFonts w:cs="Times New Roman"/>
                <w:szCs w:val="24"/>
              </w:rPr>
              <w:t xml:space="preserve">, </w:t>
            </w:r>
            <w:r w:rsidR="00C8420E">
              <w:rPr>
                <w:rFonts w:cs="Times New Roman"/>
                <w:szCs w:val="24"/>
              </w:rPr>
              <w:t xml:space="preserve">it </w:t>
            </w:r>
            <w:r w:rsidRPr="00E01ECC">
              <w:rPr>
                <w:rFonts w:cs="Times New Roman"/>
                <w:szCs w:val="24"/>
              </w:rPr>
              <w:t xml:space="preserve">only </w:t>
            </w:r>
            <w:r w:rsidR="00C8420E">
              <w:rPr>
                <w:rFonts w:cs="Times New Roman"/>
                <w:szCs w:val="24"/>
              </w:rPr>
              <w:t>searches</w:t>
            </w:r>
            <w:r w:rsidR="00CD30B0">
              <w:rPr>
                <w:rFonts w:cs="Times New Roman"/>
                <w:szCs w:val="24"/>
              </w:rPr>
              <w:t xml:space="preserve"> the</w:t>
            </w:r>
            <w:r w:rsidRPr="004D47CC">
              <w:rPr>
                <w:rFonts w:cs="Times New Roman"/>
                <w:szCs w:val="24"/>
              </w:rPr>
              <w:t xml:space="preserve"> </w:t>
            </w:r>
            <w:proofErr w:type="spellStart"/>
            <w:r w:rsidRPr="00C8420E">
              <w:rPr>
                <w:rFonts w:cs="Times New Roman"/>
                <w:i/>
                <w:szCs w:val="24"/>
              </w:rPr>
              <w:t>inDir</w:t>
            </w:r>
            <w:proofErr w:type="spellEnd"/>
            <w:r w:rsidRPr="00E01ECC">
              <w:rPr>
                <w:rFonts w:cs="Times New Roman"/>
                <w:szCs w:val="24"/>
              </w:rPr>
              <w:t xml:space="preserve"> directory</w:t>
            </w:r>
            <w:r>
              <w:rPr>
                <w:rFonts w:cs="Times New Roman"/>
                <w:szCs w:val="24"/>
              </w:rPr>
              <w:t xml:space="preserve"> itself</w:t>
            </w:r>
            <w:r w:rsidRPr="00E01ECC">
              <w:rPr>
                <w:rFonts w:cs="Times New Roman"/>
                <w:szCs w:val="24"/>
              </w:rPr>
              <w:t xml:space="preserve">. </w:t>
            </w:r>
          </w:p>
        </w:tc>
      </w:tr>
      <w:tr w:rsidR="00855872" w14:paraId="50D5B10B" w14:textId="77777777" w:rsidTr="00F67E60">
        <w:tc>
          <w:tcPr>
            <w:tcW w:w="2137" w:type="dxa"/>
            <w:vAlign w:val="center"/>
          </w:tcPr>
          <w:p w14:paraId="2B9CA582" w14:textId="7A181155" w:rsidR="00855872" w:rsidRPr="00246329" w:rsidRDefault="00855872" w:rsidP="0085587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338639DA" w14:textId="085DDC13" w:rsidR="00855872" w:rsidRPr="00246329" w:rsidRDefault="00855872" w:rsidP="00855872">
            <w:pPr>
              <w:spacing w:before="60" w:after="60"/>
              <w:jc w:val="center"/>
              <w:rPr>
                <w:rFonts w:cs="Times New Roman"/>
                <w:color w:val="000000"/>
              </w:rPr>
            </w:pPr>
            <w:r w:rsidRPr="00246329">
              <w:rPr>
                <w:rFonts w:cs="Times New Roman"/>
                <w:color w:val="000000"/>
              </w:rPr>
              <w:t>Name-Value</w:t>
            </w:r>
          </w:p>
        </w:tc>
        <w:tc>
          <w:tcPr>
            <w:tcW w:w="6638" w:type="dxa"/>
          </w:tcPr>
          <w:p w14:paraId="3F6640EE" w14:textId="13D0717D" w:rsidR="00855872" w:rsidRPr="00E01ECC" w:rsidRDefault="00855872" w:rsidP="00855872">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F67E60" w14:paraId="5698457F" w14:textId="77777777" w:rsidTr="00F67E60">
        <w:tc>
          <w:tcPr>
            <w:tcW w:w="2137" w:type="dxa"/>
            <w:vAlign w:val="center"/>
          </w:tcPr>
          <w:p w14:paraId="5CD6AB4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32766105"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0274D190" w14:textId="0615967F" w:rsidR="00F67E60" w:rsidRPr="006240FE" w:rsidRDefault="006143B0" w:rsidP="007C1BE1">
            <w:pPr>
              <w:autoSpaceDE w:val="0"/>
              <w:autoSpaceDN w:val="0"/>
              <w:adjustRightInd w:val="0"/>
              <w:rPr>
                <w:rFonts w:cs="Times New Roman"/>
                <w:szCs w:val="24"/>
              </w:rPr>
            </w:pPr>
            <w:r>
              <w:rPr>
                <w:rFonts w:cs="Times New Roman"/>
                <w:szCs w:val="24"/>
              </w:rPr>
              <w:t>A c</w:t>
            </w:r>
            <w:r w:rsidR="00F67E60" w:rsidRPr="00D62178">
              <w:rPr>
                <w:rFonts w:cs="Times New Roman"/>
                <w:szCs w:val="24"/>
              </w:rPr>
              <w:t xml:space="preserve">ell array of field names in </w:t>
            </w:r>
            <w:proofErr w:type="spellStart"/>
            <w:r w:rsidR="00F67E60" w:rsidRPr="00D62178">
              <w:rPr>
                <w:rFonts w:cs="Times New Roman"/>
                <w:szCs w:val="24"/>
              </w:rPr>
              <w:t>the</w:t>
            </w:r>
            <w:r w:rsidR="00CF0CB4" w:rsidRPr="00A62D8F">
              <w:rPr>
                <w:rFonts w:cs="Times New Roman"/>
                <w:i/>
                <w:szCs w:val="24"/>
              </w:rPr>
              <w:t>.etc.tags</w:t>
            </w:r>
            <w:proofErr w:type="gramStart"/>
            <w:r w:rsidR="00CF0CB4">
              <w:rPr>
                <w:rFonts w:cs="Times New Roman"/>
                <w:szCs w:val="24"/>
              </w:rPr>
              <w:t>,</w:t>
            </w:r>
            <w:r w:rsidR="00F67E60" w:rsidRPr="00A62D8F">
              <w:rPr>
                <w:rFonts w:cs="Times New Roman"/>
                <w:i/>
                <w:szCs w:val="24"/>
              </w:rPr>
              <w:t>.</w:t>
            </w:r>
            <w:proofErr w:type="gramEnd"/>
            <w:r w:rsidR="00F67E60" w:rsidRPr="00A62D8F">
              <w:rPr>
                <w:rFonts w:cs="Times New Roman"/>
                <w:i/>
                <w:szCs w:val="24"/>
              </w:rPr>
              <w:t>event</w:t>
            </w:r>
            <w:proofErr w:type="spellEnd"/>
            <w:r w:rsidR="00F67E60" w:rsidRPr="00D62178">
              <w:rPr>
                <w:rFonts w:cs="Times New Roman"/>
                <w:szCs w:val="24"/>
              </w:rPr>
              <w:t xml:space="preserve"> </w:t>
            </w:r>
            <w:r w:rsidR="00F67E60">
              <w:rPr>
                <w:rFonts w:cs="Times New Roman"/>
                <w:szCs w:val="24"/>
              </w:rPr>
              <w:t>and</w:t>
            </w:r>
            <w:r w:rsidR="007C1BE1">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urevent</w:t>
            </w:r>
            <w:proofErr w:type="spellEnd"/>
            <w:r w:rsidR="00F67E60">
              <w:rPr>
                <w:rFonts w:cs="Times New Roman"/>
                <w:szCs w:val="24"/>
              </w:rPr>
              <w:t xml:space="preserve"> </w:t>
            </w:r>
            <w:r w:rsidR="00F67E60" w:rsidRPr="00D62178">
              <w:rPr>
                <w:rFonts w:cs="Times New Roman"/>
                <w:szCs w:val="24"/>
              </w:rPr>
              <w:t>structure</w:t>
            </w:r>
            <w:r w:rsidR="00F67E60">
              <w:rPr>
                <w:rFonts w:cs="Times New Roman"/>
                <w:szCs w:val="24"/>
              </w:rPr>
              <w:t xml:space="preserve">s </w:t>
            </w:r>
            <w:r w:rsidR="00F67E60" w:rsidRPr="00D62178">
              <w:rPr>
                <w:rFonts w:cs="Times New Roman"/>
                <w:szCs w:val="24"/>
              </w:rPr>
              <w:t xml:space="preserve">to ignore during the tagging process. By </w:t>
            </w:r>
            <w:r w:rsidR="007C1BE1" w:rsidRPr="00D62178">
              <w:rPr>
                <w:rFonts w:cs="Times New Roman"/>
                <w:szCs w:val="24"/>
              </w:rPr>
              <w:t>default,</w:t>
            </w:r>
            <w:r w:rsidR="00F67E60">
              <w:rPr>
                <w:rFonts w:cs="Times New Roman"/>
                <w:szCs w:val="24"/>
              </w:rPr>
              <w:t xml:space="preserve"> </w:t>
            </w:r>
            <w:r w:rsidR="007C1BE1" w:rsidRPr="007C1BE1">
              <w:rPr>
                <w:rFonts w:cs="Times New Roman"/>
                <w:i/>
                <w:szCs w:val="24"/>
              </w:rPr>
              <w:t>CTAGGER</w:t>
            </w:r>
            <w:r w:rsidR="007C1BE1">
              <w:rPr>
                <w:rFonts w:cs="Times New Roman"/>
                <w:szCs w:val="24"/>
              </w:rPr>
              <w:t xml:space="preserve"> ignores </w:t>
            </w:r>
            <w:r w:rsidR="00F67E60" w:rsidRPr="00D62178">
              <w:rPr>
                <w:rFonts w:cs="Times New Roman"/>
                <w:szCs w:val="24"/>
              </w:rPr>
              <w:t xml:space="preserve">the following </w:t>
            </w:r>
            <w:r w:rsidR="00F67E60">
              <w:rPr>
                <w:rFonts w:cs="Times New Roman"/>
                <w:szCs w:val="24"/>
              </w:rPr>
              <w:t>sub</w:t>
            </w:r>
            <w:r w:rsidR="00F67E60" w:rsidRPr="00D62178">
              <w:rPr>
                <w:rFonts w:cs="Times New Roman"/>
                <w:szCs w:val="24"/>
              </w:rPr>
              <w:t xml:space="preserve">fields </w:t>
            </w:r>
            <w:r w:rsidR="00F67E60">
              <w:rPr>
                <w:rFonts w:cs="Times New Roman"/>
                <w:szCs w:val="24"/>
              </w:rPr>
              <w:t xml:space="preserve">of the </w:t>
            </w:r>
            <w:r w:rsidR="00CD30B0" w:rsidRPr="00CD30B0">
              <w:rPr>
                <w:rFonts w:cs="Times New Roman"/>
                <w:i/>
                <w:szCs w:val="24"/>
              </w:rPr>
              <w:t>.</w:t>
            </w:r>
            <w:r w:rsidR="00F67E60" w:rsidRPr="00CD30B0">
              <w:rPr>
                <w:rFonts w:cs="Times New Roman"/>
                <w:i/>
                <w:szCs w:val="24"/>
              </w:rPr>
              <w:t>event</w:t>
            </w:r>
            <w:r w:rsidR="00F67E60">
              <w:rPr>
                <w:rFonts w:cs="Times New Roman"/>
                <w:szCs w:val="24"/>
              </w:rPr>
              <w:t xml:space="preserve"> structure</w:t>
            </w:r>
            <w:r w:rsidR="00F67E60" w:rsidRPr="00D62178">
              <w:rPr>
                <w:rFonts w:cs="Times New Roman"/>
                <w:szCs w:val="24"/>
              </w:rPr>
              <w:t xml:space="preserve">: </w:t>
            </w:r>
            <w:r w:rsidR="00F67E60" w:rsidRPr="00A62D8F">
              <w:rPr>
                <w:rFonts w:cs="Times New Roman"/>
                <w:i/>
                <w:szCs w:val="24"/>
              </w:rPr>
              <w:t>.latency</w:t>
            </w:r>
            <w:r w:rsidR="00F67E60">
              <w:rPr>
                <w:rFonts w:cs="Times New Roman"/>
                <w:szCs w:val="24"/>
              </w:rPr>
              <w:t xml:space="preserve">, </w:t>
            </w:r>
            <w:r w:rsidR="00F67E60" w:rsidRPr="00A62D8F">
              <w:rPr>
                <w:rFonts w:cs="Times New Roman"/>
                <w:i/>
                <w:szCs w:val="24"/>
              </w:rPr>
              <w:t>.epoch</w:t>
            </w:r>
            <w:r w:rsidR="00F67E60">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urevent</w:t>
            </w:r>
            <w:proofErr w:type="spellEnd"/>
            <w:r w:rsidR="00F67E60">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hedtags</w:t>
            </w:r>
            <w:proofErr w:type="spellEnd"/>
            <w:r w:rsidR="00F67E60" w:rsidRPr="00D62178">
              <w:rPr>
                <w:rFonts w:cs="Times New Roman"/>
                <w:szCs w:val="24"/>
              </w:rPr>
              <w:t xml:space="preserve">, </w:t>
            </w:r>
            <w:r w:rsidR="00F67E60">
              <w:rPr>
                <w:rFonts w:cs="Times New Roman"/>
                <w:szCs w:val="24"/>
              </w:rPr>
              <w:t xml:space="preserve">and </w:t>
            </w:r>
            <w:r w:rsidR="00F67E60" w:rsidRPr="00A62D8F">
              <w:rPr>
                <w:rFonts w:cs="Times New Roman"/>
                <w:i/>
                <w:szCs w:val="24"/>
              </w:rPr>
              <w:t>.</w:t>
            </w:r>
            <w:proofErr w:type="spellStart"/>
            <w:r w:rsidR="00F67E60" w:rsidRPr="00A62D8F">
              <w:rPr>
                <w:rFonts w:cs="Times New Roman"/>
                <w:i/>
                <w:szCs w:val="24"/>
              </w:rPr>
              <w:t>usertags</w:t>
            </w:r>
            <w:proofErr w:type="spellEnd"/>
            <w:r w:rsidR="00F67E60" w:rsidRPr="00D62178">
              <w:rPr>
                <w:rFonts w:cs="Times New Roman"/>
                <w:szCs w:val="24"/>
              </w:rPr>
              <w:t>. The user</w:t>
            </w:r>
            <w:r w:rsidR="00F67E60">
              <w:rPr>
                <w:rFonts w:cs="Times New Roman"/>
                <w:szCs w:val="24"/>
              </w:rPr>
              <w:t xml:space="preserve"> </w:t>
            </w:r>
            <w:r w:rsidR="007C1BE1">
              <w:rPr>
                <w:rFonts w:cs="Times New Roman"/>
                <w:szCs w:val="24"/>
              </w:rPr>
              <w:t>can over</w:t>
            </w:r>
            <w:r w:rsidR="00F67E60" w:rsidRPr="00D62178">
              <w:rPr>
                <w:rFonts w:cs="Times New Roman"/>
                <w:szCs w:val="24"/>
              </w:rPr>
              <w:t>ride these tags using this name-value</w:t>
            </w:r>
            <w:r w:rsidR="00F67E60">
              <w:rPr>
                <w:rFonts w:cs="Times New Roman"/>
                <w:szCs w:val="24"/>
              </w:rPr>
              <w:t xml:space="preserve"> </w:t>
            </w:r>
            <w:r w:rsidR="00F67E60" w:rsidRPr="00D62178">
              <w:rPr>
                <w:rFonts w:cs="Times New Roman"/>
                <w:szCs w:val="24"/>
              </w:rPr>
              <w:t>parameter.</w:t>
            </w:r>
          </w:p>
        </w:tc>
      </w:tr>
      <w:tr w:rsidR="00F67E60" w14:paraId="02A14556" w14:textId="77777777" w:rsidTr="00F67E60">
        <w:tc>
          <w:tcPr>
            <w:tcW w:w="2137" w:type="dxa"/>
            <w:vAlign w:val="center"/>
          </w:tcPr>
          <w:p w14:paraId="2AAEFE38"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65B7619"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4DCE690F" w14:textId="3E197D82" w:rsidR="00F67E60" w:rsidRPr="00FE121A" w:rsidRDefault="006143B0" w:rsidP="007C1BE1">
            <w:pPr>
              <w:autoSpaceDE w:val="0"/>
              <w:autoSpaceDN w:val="0"/>
              <w:adjustRightInd w:val="0"/>
              <w:rPr>
                <w:rFonts w:cs="Times New Roman"/>
                <w:szCs w:val="24"/>
              </w:rPr>
            </w:pPr>
            <w:r>
              <w:rPr>
                <w:rFonts w:cs="Times New Roman"/>
                <w:szCs w:val="24"/>
              </w:rPr>
              <w:t xml:space="preserve">A </w:t>
            </w:r>
            <w:r w:rsidR="0031456F">
              <w:rPr>
                <w:rFonts w:cs="Times New Roman"/>
                <w:szCs w:val="24"/>
              </w:rPr>
              <w:t>c</w:t>
            </w:r>
            <w:r w:rsidR="00F67E60" w:rsidRPr="00D62178">
              <w:rPr>
                <w:rFonts w:cs="Times New Roman"/>
                <w:szCs w:val="24"/>
              </w:rPr>
              <w:t>ell array of field names of the fields to include</w:t>
            </w:r>
            <w:r w:rsidR="00F67E60">
              <w:rPr>
                <w:rFonts w:cs="Times New Roman"/>
                <w:szCs w:val="24"/>
              </w:rPr>
              <w:t xml:space="preserve"> </w:t>
            </w:r>
            <w:r w:rsidR="00F67E60" w:rsidRPr="00D62178">
              <w:rPr>
                <w:rFonts w:cs="Times New Roman"/>
                <w:szCs w:val="24"/>
              </w:rPr>
              <w:t xml:space="preserve">in the tagging. If this parameter is non-empty, </w:t>
            </w:r>
            <w:r w:rsidR="007C1BE1" w:rsidRPr="007C1BE1">
              <w:rPr>
                <w:rFonts w:cs="Times New Roman"/>
                <w:i/>
                <w:szCs w:val="24"/>
              </w:rPr>
              <w:t>CTAGGER</w:t>
            </w:r>
            <w:r w:rsidR="007C1BE1">
              <w:rPr>
                <w:rFonts w:cs="Times New Roman"/>
                <w:szCs w:val="24"/>
              </w:rPr>
              <w:t xml:space="preserve"> </w:t>
            </w:r>
            <w:r w:rsidR="00F67E60" w:rsidRPr="00D62178">
              <w:rPr>
                <w:rFonts w:cs="Times New Roman"/>
                <w:szCs w:val="24"/>
              </w:rPr>
              <w:t xml:space="preserve">only </w:t>
            </w:r>
            <w:r w:rsidR="007C1BE1">
              <w:rPr>
                <w:rFonts w:cs="Times New Roman"/>
                <w:szCs w:val="24"/>
              </w:rPr>
              <w:t xml:space="preserve">tags </w:t>
            </w:r>
            <w:r w:rsidR="00F67E60" w:rsidRPr="00D62178">
              <w:rPr>
                <w:rFonts w:cs="Times New Roman"/>
                <w:szCs w:val="24"/>
              </w:rPr>
              <w:t>th</w:t>
            </w:r>
            <w:r w:rsidR="007C1BE1">
              <w:rPr>
                <w:rFonts w:cs="Times New Roman"/>
                <w:szCs w:val="24"/>
              </w:rPr>
              <w:t xml:space="preserve">ese fields, </w:t>
            </w:r>
            <w:r w:rsidR="0017668D">
              <w:rPr>
                <w:rFonts w:cs="Times New Roman"/>
                <w:szCs w:val="24"/>
              </w:rPr>
              <w:t xml:space="preserve">provided they have not been </w:t>
            </w:r>
            <w:r w:rsidR="007C1BE1">
              <w:rPr>
                <w:rFonts w:cs="Times New Roman"/>
                <w:szCs w:val="24"/>
              </w:rPr>
              <w:t xml:space="preserve">explicitly </w:t>
            </w:r>
            <w:r w:rsidR="0017668D">
              <w:rPr>
                <w:rFonts w:cs="Times New Roman"/>
                <w:szCs w:val="24"/>
              </w:rPr>
              <w:t>excluded.</w:t>
            </w:r>
          </w:p>
        </w:tc>
      </w:tr>
      <w:tr w:rsidR="00F67E60" w14:paraId="76C97C17" w14:textId="77777777" w:rsidTr="00F67E60">
        <w:tc>
          <w:tcPr>
            <w:tcW w:w="2137" w:type="dxa"/>
            <w:vAlign w:val="center"/>
          </w:tcPr>
          <w:p w14:paraId="7FEDA265"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5A7BF8B3"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6100CD1B" w14:textId="2AEFE80C" w:rsidR="00F67E60" w:rsidRPr="00D62178" w:rsidRDefault="00F67E60" w:rsidP="00B8603A">
            <w:pPr>
              <w:autoSpaceDE w:val="0"/>
              <w:autoSpaceDN w:val="0"/>
              <w:adjustRightInd w:val="0"/>
              <w:rPr>
                <w:rFonts w:cs="Times New Roman"/>
                <w:szCs w:val="24"/>
              </w:rPr>
            </w:pPr>
            <w:r w:rsidRPr="00D62178">
              <w:rPr>
                <w:rFonts w:cs="Times New Roman"/>
                <w:szCs w:val="24"/>
              </w:rPr>
              <w:t xml:space="preserve">If </w:t>
            </w:r>
            <w:r w:rsidRPr="00B8603A">
              <w:rPr>
                <w:rFonts w:cs="Times New Roman"/>
                <w:i/>
                <w:szCs w:val="24"/>
              </w:rPr>
              <w:t>false</w:t>
            </w:r>
            <w:r w:rsidRPr="00D62178">
              <w:rPr>
                <w:rFonts w:cs="Times New Roman"/>
                <w:szCs w:val="24"/>
              </w:rPr>
              <w:t xml:space="preserve"> (default), </w:t>
            </w:r>
            <w:r w:rsidR="00B8603A" w:rsidRPr="00CD30B0">
              <w:rPr>
                <w:rFonts w:cs="Times New Roman"/>
                <w:i/>
                <w:szCs w:val="24"/>
              </w:rPr>
              <w:t>CTAGGER</w:t>
            </w:r>
            <w:r w:rsidR="00B8603A">
              <w:rPr>
                <w:rFonts w:cs="Times New Roman"/>
                <w:szCs w:val="24"/>
              </w:rPr>
              <w:t xml:space="preserve"> combines </w:t>
            </w:r>
            <w:r w:rsidRPr="00D62178">
              <w:rPr>
                <w:rFonts w:cs="Times New Roman"/>
                <w:szCs w:val="24"/>
              </w:rPr>
              <w:t xml:space="preserve">tags of the same </w:t>
            </w:r>
            <w:r w:rsidR="006143B0">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B8603A">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true, then </w:t>
            </w:r>
            <w:r w:rsidR="00B8603A" w:rsidRPr="00B8603A">
              <w:rPr>
                <w:rFonts w:cs="Times New Roman"/>
                <w:i/>
                <w:szCs w:val="24"/>
              </w:rPr>
              <w:t>CTAGGER</w:t>
            </w:r>
            <w:r w:rsidR="00B8603A">
              <w:rPr>
                <w:rFonts w:cs="Times New Roman"/>
                <w:szCs w:val="24"/>
              </w:rPr>
              <w:t xml:space="preserve"> retains </w:t>
            </w:r>
            <w:r w:rsidRPr="00D62178">
              <w:rPr>
                <w:rFonts w:cs="Times New Roman"/>
                <w:szCs w:val="24"/>
              </w:rPr>
              <w:t>all unique tags.</w:t>
            </w:r>
          </w:p>
        </w:tc>
      </w:tr>
      <w:tr w:rsidR="00F67E60" w14:paraId="72C06820" w14:textId="77777777" w:rsidTr="00F67E60">
        <w:tc>
          <w:tcPr>
            <w:tcW w:w="2137" w:type="dxa"/>
            <w:vAlign w:val="center"/>
          </w:tcPr>
          <w:p w14:paraId="2AAA8527"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RewriteOption</w:t>
            </w:r>
            <w:proofErr w:type="spellEnd"/>
            <w:r w:rsidRPr="00246329">
              <w:rPr>
                <w:rFonts w:ascii="Courier New" w:hAnsi="Courier New" w:cs="Courier New"/>
                <w:sz w:val="20"/>
                <w:szCs w:val="20"/>
              </w:rPr>
              <w:t>'</w:t>
            </w:r>
          </w:p>
        </w:tc>
        <w:tc>
          <w:tcPr>
            <w:tcW w:w="1521" w:type="dxa"/>
            <w:vAlign w:val="center"/>
          </w:tcPr>
          <w:p w14:paraId="6AC2FA50"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5509C466" w14:textId="5A0F3793" w:rsidR="00F67E60" w:rsidRPr="00D62178" w:rsidRDefault="006143B0" w:rsidP="00B8603A">
            <w:pPr>
              <w:autoSpaceDE w:val="0"/>
              <w:autoSpaceDN w:val="0"/>
              <w:adjustRightInd w:val="0"/>
              <w:rPr>
                <w:rFonts w:cs="Times New Roman"/>
              </w:rPr>
            </w:pPr>
            <w:r>
              <w:rPr>
                <w:rFonts w:cs="Times New Roman"/>
                <w:szCs w:val="24"/>
              </w:rPr>
              <w:t>A s</w:t>
            </w:r>
            <w:r w:rsidR="00F67E60" w:rsidRPr="00D62178">
              <w:rPr>
                <w:rFonts w:cs="Times New Roman"/>
                <w:szCs w:val="24"/>
              </w:rPr>
              <w:t xml:space="preserve">tring indicating how </w:t>
            </w:r>
            <w:r w:rsidR="00B8603A" w:rsidRPr="00CD30B0">
              <w:rPr>
                <w:rFonts w:cs="Times New Roman"/>
                <w:i/>
                <w:szCs w:val="24"/>
              </w:rPr>
              <w:t>CTAGGER</w:t>
            </w:r>
            <w:r w:rsidR="00B8603A">
              <w:rPr>
                <w:rFonts w:cs="Times New Roman"/>
                <w:szCs w:val="24"/>
              </w:rPr>
              <w:t xml:space="preserve"> should write </w:t>
            </w:r>
            <w:r w:rsidR="00F67E60" w:rsidRPr="00D62178">
              <w:rPr>
                <w:rFonts w:cs="Times New Roman"/>
                <w:szCs w:val="24"/>
              </w:rPr>
              <w:t xml:space="preserve">tag information to the datasets. The options are </w:t>
            </w:r>
            <w:r w:rsidR="00F67E60" w:rsidRPr="00A62D8F">
              <w:rPr>
                <w:rFonts w:cs="Times New Roman"/>
                <w:i/>
                <w:szCs w:val="24"/>
              </w:rPr>
              <w:t>Both</w:t>
            </w:r>
            <w:r w:rsidR="00F67E60" w:rsidRPr="00D62178">
              <w:rPr>
                <w:rFonts w:cs="Times New Roman"/>
                <w:szCs w:val="24"/>
              </w:rPr>
              <w:t>,</w:t>
            </w:r>
            <w:r w:rsidR="00F67E60">
              <w:rPr>
                <w:rFonts w:cs="Times New Roman"/>
                <w:szCs w:val="24"/>
              </w:rPr>
              <w:t xml:space="preserve"> </w:t>
            </w:r>
            <w:r w:rsidR="00F67E60" w:rsidRPr="00A62D8F">
              <w:rPr>
                <w:rFonts w:cs="Times New Roman"/>
                <w:i/>
                <w:szCs w:val="24"/>
              </w:rPr>
              <w:t>Individual</w:t>
            </w:r>
            <w:r w:rsidR="00F67E60" w:rsidRPr="00D62178">
              <w:rPr>
                <w:rFonts w:cs="Times New Roman"/>
                <w:szCs w:val="24"/>
              </w:rPr>
              <w:t xml:space="preserve">, </w:t>
            </w:r>
            <w:r w:rsidR="00F67E60" w:rsidRPr="00A62D8F">
              <w:rPr>
                <w:rFonts w:cs="Times New Roman"/>
                <w:i/>
                <w:szCs w:val="24"/>
              </w:rPr>
              <w:t>None</w:t>
            </w:r>
            <w:r w:rsidR="00F67E60" w:rsidRPr="00D62178">
              <w:rPr>
                <w:rFonts w:cs="Times New Roman"/>
                <w:szCs w:val="24"/>
              </w:rPr>
              <w:t xml:space="preserve">, </w:t>
            </w:r>
            <w:r>
              <w:rPr>
                <w:rFonts w:cs="Times New Roman"/>
                <w:szCs w:val="24"/>
              </w:rPr>
              <w:t>and</w:t>
            </w:r>
            <w:r w:rsidRPr="006143B0">
              <w:rPr>
                <w:rFonts w:cs="Times New Roman"/>
                <w:szCs w:val="24"/>
              </w:rPr>
              <w:t xml:space="preserve"> </w:t>
            </w:r>
            <w:r w:rsidR="00F67E60" w:rsidRPr="00A62D8F">
              <w:rPr>
                <w:rFonts w:cs="Times New Roman"/>
                <w:i/>
                <w:szCs w:val="24"/>
              </w:rPr>
              <w:t>Summary</w:t>
            </w:r>
            <w:r w:rsidR="00F67E60" w:rsidRPr="00D62178">
              <w:rPr>
                <w:rFonts w:cs="Times New Roman"/>
                <w:szCs w:val="24"/>
              </w:rPr>
              <w:t xml:space="preserve">. </w:t>
            </w:r>
            <w:r w:rsidR="00F67E60">
              <w:rPr>
                <w:rFonts w:cs="Times New Roman"/>
                <w:szCs w:val="24"/>
              </w:rPr>
              <w:t xml:space="preserve"> </w:t>
            </w:r>
            <w:r w:rsidR="00CD30B0">
              <w:rPr>
                <w:rFonts w:cs="Times New Roman"/>
                <w:szCs w:val="24"/>
              </w:rPr>
              <w:t>(</w:t>
            </w:r>
            <w:r w:rsidR="00F67E60">
              <w:rPr>
                <w:rFonts w:cs="Times New Roman"/>
                <w:szCs w:val="24"/>
              </w:rPr>
              <w:t>See the section on rewriting tags to datasets for additional explanation.</w:t>
            </w:r>
            <w:r w:rsidR="00CD30B0">
              <w:rPr>
                <w:rFonts w:cs="Times New Roman"/>
                <w:szCs w:val="24"/>
              </w:rPr>
              <w:t>)</w:t>
            </w:r>
          </w:p>
        </w:tc>
      </w:tr>
      <w:tr w:rsidR="00F67E60" w14:paraId="6DF2E185" w14:textId="77777777" w:rsidTr="00F67E60">
        <w:tc>
          <w:tcPr>
            <w:tcW w:w="2137" w:type="dxa"/>
            <w:vAlign w:val="center"/>
          </w:tcPr>
          <w:p w14:paraId="5A67831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501DFA87"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2920E4B6" w14:textId="77777777" w:rsidR="00F67E60" w:rsidRPr="00FE121A" w:rsidRDefault="002C34E0" w:rsidP="00F67E60">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F67E60" w:rsidRPr="00D62178">
              <w:rPr>
                <w:rFonts w:cs="Times New Roman"/>
                <w:szCs w:val="24"/>
              </w:rPr>
              <w:t xml:space="preserve"> for saving the final, consolidated </w:t>
            </w:r>
            <w:proofErr w:type="spellStart"/>
            <w:r w:rsidR="00F67E60" w:rsidRPr="00A62D8F">
              <w:rPr>
                <w:rFonts w:cs="Times New Roman"/>
                <w:i/>
                <w:szCs w:val="24"/>
              </w:rPr>
              <w:t>fieldMap</w:t>
            </w:r>
            <w:proofErr w:type="spellEnd"/>
            <w:r w:rsidR="00F67E60">
              <w:rPr>
                <w:rFonts w:cs="Times New Roman"/>
                <w:szCs w:val="24"/>
              </w:rPr>
              <w:t xml:space="preserve"> </w:t>
            </w:r>
            <w:r w:rsidR="00F67E60" w:rsidRPr="00D62178">
              <w:rPr>
                <w:rFonts w:cs="Times New Roman"/>
                <w:szCs w:val="24"/>
              </w:rPr>
              <w:t>object that results from the tagging process.</w:t>
            </w:r>
          </w:p>
        </w:tc>
      </w:tr>
      <w:tr w:rsidR="00F67E60" w14:paraId="366617F2" w14:textId="77777777" w:rsidTr="00F67E60">
        <w:tc>
          <w:tcPr>
            <w:tcW w:w="2137" w:type="dxa"/>
            <w:vAlign w:val="center"/>
          </w:tcPr>
          <w:p w14:paraId="19C2AF7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SelectOption</w:t>
            </w:r>
            <w:proofErr w:type="spellEnd"/>
            <w:r w:rsidRPr="00246329">
              <w:rPr>
                <w:rFonts w:ascii="Courier New" w:hAnsi="Courier New" w:cs="Courier New"/>
                <w:sz w:val="20"/>
                <w:szCs w:val="20"/>
              </w:rPr>
              <w:t>'</w:t>
            </w:r>
          </w:p>
        </w:tc>
        <w:tc>
          <w:tcPr>
            <w:tcW w:w="1521" w:type="dxa"/>
            <w:vAlign w:val="center"/>
          </w:tcPr>
          <w:p w14:paraId="5CD33822"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2E1D5582" w14:textId="459546DD" w:rsidR="00F67E60" w:rsidRPr="00D62178" w:rsidRDefault="00F67E60" w:rsidP="00B8603A">
            <w:pPr>
              <w:autoSpaceDE w:val="0"/>
              <w:autoSpaceDN w:val="0"/>
              <w:adjustRightInd w:val="0"/>
              <w:rPr>
                <w:rFonts w:cs="Times New Roman"/>
                <w:szCs w:val="24"/>
              </w:rPr>
            </w:pPr>
            <w:r w:rsidRPr="00D62178">
              <w:rPr>
                <w:rFonts w:cs="Times New Roman"/>
                <w:szCs w:val="24"/>
              </w:rPr>
              <w:t xml:space="preserve">If </w:t>
            </w:r>
            <w:r w:rsidRPr="00B8603A">
              <w:rPr>
                <w:rFonts w:cs="Times New Roman"/>
                <w:i/>
                <w:szCs w:val="24"/>
              </w:rPr>
              <w:t>true</w:t>
            </w:r>
            <w:r w:rsidRPr="00D62178">
              <w:rPr>
                <w:rFonts w:cs="Times New Roman"/>
                <w:szCs w:val="24"/>
              </w:rPr>
              <w:t xml:space="preserve"> (default</w:t>
            </w:r>
            <w:r>
              <w:rPr>
                <w:rFonts w:cs="Times New Roman"/>
                <w:szCs w:val="24"/>
              </w:rPr>
              <w:t xml:space="preserve">), </w:t>
            </w:r>
            <w:r w:rsidR="00B8603A" w:rsidRPr="00B8603A">
              <w:rPr>
                <w:rFonts w:cs="Times New Roman"/>
                <w:i/>
                <w:szCs w:val="24"/>
              </w:rPr>
              <w:t>CTAGGER</w:t>
            </w:r>
            <w:r w:rsidR="00B8603A">
              <w:rPr>
                <w:rFonts w:cs="Times New Roman"/>
                <w:szCs w:val="24"/>
              </w:rPr>
              <w:t xml:space="preserve"> presents </w:t>
            </w:r>
            <w:r>
              <w:rPr>
                <w:rFonts w:cs="Times New Roman"/>
                <w:szCs w:val="24"/>
              </w:rPr>
              <w:t xml:space="preserve">dialog </w:t>
            </w:r>
            <w:r w:rsidRPr="00D62178">
              <w:rPr>
                <w:rFonts w:cs="Times New Roman"/>
                <w:szCs w:val="24"/>
              </w:rPr>
              <w:t>GUI</w:t>
            </w:r>
            <w:r>
              <w:rPr>
                <w:rFonts w:cs="Times New Roman"/>
                <w:szCs w:val="24"/>
              </w:rPr>
              <w:t>s</w:t>
            </w:r>
            <w:r w:rsidRPr="00D62178">
              <w:rPr>
                <w:rFonts w:cs="Times New Roman"/>
                <w:szCs w:val="24"/>
              </w:rPr>
              <w:t xml:space="preserve"> </w:t>
            </w:r>
            <w:r>
              <w:rPr>
                <w:rFonts w:cs="Times New Roman"/>
                <w:szCs w:val="24"/>
              </w:rPr>
              <w:t>that allow</w:t>
            </w:r>
            <w:r w:rsidRPr="00D62178">
              <w:rPr>
                <w:rFonts w:cs="Times New Roman"/>
                <w:szCs w:val="24"/>
              </w:rPr>
              <w:t xml:space="preserve"> </w:t>
            </w:r>
            <w:r w:rsidR="00B8603A">
              <w:rPr>
                <w:rFonts w:cs="Times New Roman"/>
                <w:szCs w:val="24"/>
              </w:rPr>
              <w:t>you</w:t>
            </w:r>
            <w:r w:rsidRPr="00D62178">
              <w:rPr>
                <w:rFonts w:cs="Times New Roman"/>
                <w:szCs w:val="24"/>
              </w:rPr>
              <w:t xml:space="preserve"> select which fields to tag.</w:t>
            </w:r>
          </w:p>
        </w:tc>
      </w:tr>
      <w:tr w:rsidR="00F67E60" w14:paraId="2395173F" w14:textId="77777777" w:rsidTr="00F67E60">
        <w:tc>
          <w:tcPr>
            <w:tcW w:w="2137" w:type="dxa"/>
            <w:vAlign w:val="center"/>
          </w:tcPr>
          <w:p w14:paraId="05B16FD7"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Synchronize</w:t>
            </w:r>
            <w:r w:rsidRPr="00246329">
              <w:rPr>
                <w:rFonts w:ascii="Courier New" w:hAnsi="Courier New" w:cs="Courier New"/>
                <w:sz w:val="20"/>
                <w:szCs w:val="20"/>
              </w:rPr>
              <w:t>'</w:t>
            </w:r>
          </w:p>
        </w:tc>
        <w:tc>
          <w:tcPr>
            <w:tcW w:w="1521" w:type="dxa"/>
            <w:vAlign w:val="center"/>
          </w:tcPr>
          <w:p w14:paraId="031C452E"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6E96A06B" w14:textId="4FA82E79" w:rsidR="00F67E60" w:rsidRPr="00FE121A" w:rsidRDefault="00F67E60" w:rsidP="007069DB">
            <w:pPr>
              <w:autoSpaceDE w:val="0"/>
              <w:autoSpaceDN w:val="0"/>
              <w:adjustRightInd w:val="0"/>
              <w:rPr>
                <w:rFonts w:cs="Times New Roman"/>
                <w:szCs w:val="24"/>
              </w:rPr>
            </w:pPr>
            <w:r w:rsidRPr="00D62178">
              <w:rPr>
                <w:rFonts w:cs="Times New Roman"/>
                <w:szCs w:val="24"/>
              </w:rPr>
              <w:t xml:space="preserve">If </w:t>
            </w:r>
            <w:r w:rsidRPr="007069DB">
              <w:rPr>
                <w:rFonts w:cs="Times New Roman"/>
                <w:i/>
                <w:szCs w:val="24"/>
              </w:rPr>
              <w:t>false</w:t>
            </w:r>
            <w:r w:rsidRPr="00D62178">
              <w:rPr>
                <w:rFonts w:cs="Times New Roman"/>
                <w:szCs w:val="24"/>
              </w:rPr>
              <w:t xml:space="preserve"> (default), </w:t>
            </w:r>
            <w:r w:rsidR="007069DB" w:rsidRPr="007069DB">
              <w:rPr>
                <w:rFonts w:cs="Times New Roman"/>
                <w:i/>
                <w:szCs w:val="24"/>
              </w:rPr>
              <w:t>CTAGGER</w:t>
            </w:r>
            <w:r w:rsidR="007069DB">
              <w:rPr>
                <w:rFonts w:cs="Times New Roman"/>
                <w:szCs w:val="24"/>
              </w:rPr>
              <w:t xml:space="preserve"> synchronizes </w:t>
            </w:r>
            <w:r w:rsidRPr="00D62178">
              <w:rPr>
                <w:rFonts w:cs="Times New Roman"/>
                <w:szCs w:val="24"/>
              </w:rPr>
              <w:t xml:space="preserve">the </w:t>
            </w:r>
            <w:r w:rsidR="006B430F" w:rsidRPr="00A62D8F">
              <w:rPr>
                <w:rFonts w:cs="Times New Roman"/>
                <w:szCs w:val="24"/>
              </w:rPr>
              <w:t>tagging</w:t>
            </w:r>
            <w:r w:rsidR="006B430F" w:rsidRPr="00D62178">
              <w:rPr>
                <w:rFonts w:cs="Times New Roman"/>
                <w:szCs w:val="24"/>
              </w:rPr>
              <w:t xml:space="preserve"> </w:t>
            </w:r>
            <w:r w:rsidRPr="00D62178">
              <w:rPr>
                <w:rFonts w:cs="Times New Roman"/>
                <w:szCs w:val="24"/>
              </w:rPr>
              <w:t xml:space="preserve">GUI using the MATLAB </w:t>
            </w:r>
            <w:r w:rsidRPr="00A62D8F">
              <w:rPr>
                <w:rFonts w:cs="Times New Roman"/>
                <w:i/>
                <w:szCs w:val="24"/>
              </w:rPr>
              <w:t>pause</w:t>
            </w:r>
            <w:r w:rsidRPr="00D62178">
              <w:rPr>
                <w:rFonts w:cs="Times New Roman"/>
                <w:szCs w:val="24"/>
              </w:rPr>
              <w:t>. If</w:t>
            </w:r>
            <w:r>
              <w:rPr>
                <w:rFonts w:cs="Times New Roman"/>
                <w:szCs w:val="24"/>
              </w:rPr>
              <w:t xml:space="preserve"> </w:t>
            </w:r>
            <w:r w:rsidRPr="007069DB">
              <w:rPr>
                <w:rFonts w:cs="Times New Roman"/>
                <w:i/>
                <w:szCs w:val="24"/>
              </w:rPr>
              <w:t>true</w:t>
            </w:r>
            <w:r w:rsidRPr="00D62178">
              <w:rPr>
                <w:rFonts w:cs="Times New Roman"/>
                <w:szCs w:val="24"/>
              </w:rPr>
              <w:t xml:space="preserve">, </w:t>
            </w:r>
            <w:r w:rsidR="007069DB" w:rsidRPr="007069DB">
              <w:rPr>
                <w:rFonts w:cs="Times New Roman"/>
                <w:i/>
                <w:szCs w:val="24"/>
              </w:rPr>
              <w:t>CTAGGER</w:t>
            </w:r>
            <w:r w:rsidR="007069DB">
              <w:rPr>
                <w:rFonts w:cs="Times New Roman"/>
                <w:szCs w:val="24"/>
              </w:rPr>
              <w:t xml:space="preserve"> uses </w:t>
            </w:r>
            <w:r w:rsidRPr="00D62178">
              <w:rPr>
                <w:rFonts w:cs="Times New Roman"/>
                <w:szCs w:val="24"/>
              </w:rPr>
              <w:t>synchronization within Java. This</w:t>
            </w:r>
            <w:r>
              <w:rPr>
                <w:rFonts w:cs="Times New Roman"/>
                <w:szCs w:val="24"/>
              </w:rPr>
              <w:t xml:space="preserve"> l</w:t>
            </w:r>
            <w:r w:rsidRPr="00D62178">
              <w:rPr>
                <w:rFonts w:cs="Times New Roman"/>
                <w:szCs w:val="24"/>
              </w:rPr>
              <w:t>atter option is usually reserved when not calling</w:t>
            </w:r>
            <w:r>
              <w:rPr>
                <w:rFonts w:cs="Times New Roman"/>
                <w:szCs w:val="24"/>
              </w:rPr>
              <w:t xml:space="preserve"> </w:t>
            </w:r>
            <w:r w:rsidRPr="00D62178">
              <w:rPr>
                <w:rFonts w:cs="Times New Roman"/>
                <w:szCs w:val="24"/>
              </w:rPr>
              <w:t>the GUI from MATLAB.</w:t>
            </w:r>
          </w:p>
        </w:tc>
      </w:tr>
      <w:tr w:rsidR="00F67E60" w14:paraId="6F7D70A3" w14:textId="77777777" w:rsidTr="00F67E60">
        <w:tc>
          <w:tcPr>
            <w:tcW w:w="2137" w:type="dxa"/>
            <w:vAlign w:val="center"/>
          </w:tcPr>
          <w:p w14:paraId="29A9855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676DDA1C"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7C554D25" w14:textId="1928E8D2" w:rsidR="00F67E60" w:rsidRPr="00D62178" w:rsidRDefault="00F67E60" w:rsidP="00CD3E28">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CD3E28">
              <w:rPr>
                <w:rFonts w:cs="Times New Roman"/>
                <w:i/>
                <w:szCs w:val="24"/>
              </w:rPr>
              <w:t>true</w:t>
            </w:r>
            <w:r w:rsidRPr="00D62178">
              <w:rPr>
                <w:rFonts w:cs="Times New Roman"/>
                <w:szCs w:val="24"/>
              </w:rPr>
              <w:t xml:space="preserve"> (default), </w:t>
            </w:r>
            <w:r w:rsidR="00CD3E28" w:rsidRPr="00CD3E28">
              <w:rPr>
                <w:rFonts w:cs="Times New Roman"/>
                <w:i/>
                <w:szCs w:val="24"/>
              </w:rPr>
              <w:t>CTAGGER</w:t>
            </w:r>
            <w:r w:rsidR="00CD3E28">
              <w:rPr>
                <w:rFonts w:cs="Times New Roman"/>
                <w:szCs w:val="24"/>
              </w:rPr>
              <w:t xml:space="preserve"> displays </w:t>
            </w:r>
            <w:r w:rsidRPr="00D62178">
              <w:rPr>
                <w:rFonts w:cs="Times New Roman"/>
                <w:szCs w:val="24"/>
              </w:rPr>
              <w:t xml:space="preserve">the </w:t>
            </w:r>
            <w:r w:rsidR="006B430F" w:rsidRPr="00A62D8F">
              <w:rPr>
                <w:rFonts w:cs="Times New Roman"/>
                <w:szCs w:val="24"/>
              </w:rPr>
              <w:t>tagging</w:t>
            </w:r>
            <w:r w:rsidR="006B430F" w:rsidRPr="00D62178">
              <w:rPr>
                <w:rFonts w:cs="Times New Roman"/>
                <w:szCs w:val="24"/>
              </w:rPr>
              <w:t xml:space="preserve"> </w:t>
            </w:r>
            <w:r w:rsidRPr="00D62178">
              <w:rPr>
                <w:rFonts w:cs="Times New Roman"/>
                <w:szCs w:val="24"/>
              </w:rPr>
              <w:t>GUI after</w:t>
            </w:r>
            <w:r>
              <w:rPr>
                <w:rFonts w:cs="Times New Roman"/>
                <w:szCs w:val="24"/>
              </w:rPr>
              <w:t xml:space="preserve"> </w:t>
            </w:r>
            <w:r w:rsidRPr="00D62178">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14D3E157" w:rsidR="00E01ECC" w:rsidRDefault="00CF7CC5">
      <w:pPr>
        <w:pStyle w:val="Heading1"/>
      </w:pPr>
      <w:bookmarkStart w:id="12" w:name="_Toc437240740"/>
      <w:r>
        <w:lastRenderedPageBreak/>
        <w:t>4</w:t>
      </w:r>
      <w:r w:rsidR="00E01ECC">
        <w:t>. Tagging an EEGLAB study</w:t>
      </w:r>
      <w:bookmarkEnd w:id="12"/>
    </w:p>
    <w:p w14:paraId="18907A7E" w14:textId="77777777" w:rsidR="00E01ECC" w:rsidRDefault="00E01ECC" w:rsidP="00060D52">
      <w:pPr>
        <w:jc w:val="both"/>
        <w:rPr>
          <w:szCs w:val="24"/>
        </w:rPr>
      </w:pPr>
      <w:r w:rsidRPr="006323FA">
        <w:rPr>
          <w:szCs w:val="24"/>
        </w:rPr>
        <w:t xml:space="preserve">The </w:t>
      </w:r>
      <w:r w:rsidRPr="006323FA">
        <w:rPr>
          <w:i/>
          <w:szCs w:val="24"/>
        </w:rPr>
        <w:t>CTAGGER</w:t>
      </w:r>
      <w:r w:rsidRPr="006323FA">
        <w:rPr>
          <w:szCs w:val="24"/>
        </w:rPr>
        <w:t xml:space="preserve"> </w:t>
      </w:r>
      <w:proofErr w:type="spellStart"/>
      <w:r w:rsidRPr="00A62D8F">
        <w:rPr>
          <w:rFonts w:cs="Times New Roman"/>
          <w:i/>
          <w:szCs w:val="24"/>
        </w:rPr>
        <w:t>tagstudy</w:t>
      </w:r>
      <w:proofErr w:type="spellEnd"/>
      <w:r>
        <w:rPr>
          <w:szCs w:val="24"/>
        </w:rPr>
        <w:t xml:space="preserve"> function and its supporting functions (</w:t>
      </w:r>
      <w:proofErr w:type="spellStart"/>
      <w:r w:rsidRPr="00A62D8F">
        <w:rPr>
          <w:rFonts w:cs="Times New Roman"/>
          <w:i/>
          <w:szCs w:val="24"/>
        </w:rPr>
        <w:t>tagstudy_input</w:t>
      </w:r>
      <w:proofErr w:type="spellEnd"/>
      <w:r>
        <w:rPr>
          <w:szCs w:val="24"/>
        </w:rPr>
        <w:t xml:space="preserve"> and </w:t>
      </w:r>
      <w:proofErr w:type="spellStart"/>
      <w:r w:rsidRPr="00A62D8F">
        <w:rPr>
          <w:rFonts w:cs="Times New Roman"/>
          <w:i/>
          <w:szCs w:val="24"/>
        </w:rPr>
        <w:t>pop_tagstudy</w:t>
      </w:r>
      <w:proofErr w:type="spellEnd"/>
      <w:r>
        <w:rPr>
          <w:szCs w:val="24"/>
        </w:rPr>
        <w:t xml:space="preserve">) allow </w:t>
      </w:r>
      <w:r w:rsidR="006143B0">
        <w:rPr>
          <w:szCs w:val="24"/>
        </w:rPr>
        <w:t>you</w:t>
      </w:r>
      <w:r>
        <w:rPr>
          <w:szCs w:val="24"/>
        </w:rPr>
        <w:t xml:space="preserve"> to tag an EEGLAB study from a script with no user intervention, </w:t>
      </w:r>
      <w:r w:rsidR="00CF0CB4">
        <w:rPr>
          <w:szCs w:val="24"/>
        </w:rPr>
        <w:t xml:space="preserve">from the command line with GUI </w:t>
      </w:r>
      <w:r>
        <w:rPr>
          <w:szCs w:val="24"/>
        </w:rPr>
        <w:t xml:space="preserve">input, or from EEGLAB. When run from EEGLAB, </w:t>
      </w:r>
      <w:r w:rsidR="00CF0CB4">
        <w:rPr>
          <w:szCs w:val="24"/>
        </w:rPr>
        <w:t>you</w:t>
      </w:r>
      <w:r>
        <w:rPr>
          <w:szCs w:val="24"/>
        </w:rPr>
        <w:t xml:space="preserve"> can tag </w:t>
      </w:r>
      <w:r w:rsidR="00950187">
        <w:rPr>
          <w:szCs w:val="24"/>
        </w:rPr>
        <w:t>a</w:t>
      </w:r>
      <w:r w:rsidR="00804963">
        <w:rPr>
          <w:szCs w:val="24"/>
        </w:rPr>
        <w:t xml:space="preserve"> study </w:t>
      </w:r>
      <w:r>
        <w:rPr>
          <w:szCs w:val="24"/>
        </w:rPr>
        <w:t xml:space="preserve">through the EEGLAB </w:t>
      </w:r>
      <w:r w:rsidR="00950187">
        <w:rPr>
          <w:i/>
          <w:szCs w:val="24"/>
        </w:rPr>
        <w:t>File</w:t>
      </w:r>
      <w:r>
        <w:rPr>
          <w:szCs w:val="24"/>
        </w:rPr>
        <w:t xml:space="preserve"> menu.</w:t>
      </w:r>
    </w:p>
    <w:p w14:paraId="79B7E260" w14:textId="77777777" w:rsidR="00E01ECC" w:rsidRDefault="00E01ECC" w:rsidP="00060D52">
      <w:pPr>
        <w:jc w:val="both"/>
        <w:rPr>
          <w:szCs w:val="24"/>
        </w:rPr>
      </w:pPr>
    </w:p>
    <w:p w14:paraId="75D27B4D" w14:textId="5557A1AB" w:rsidR="00E01ECC" w:rsidRDefault="00E01ECC" w:rsidP="00CD30B0">
      <w:pPr>
        <w:jc w:val="both"/>
        <w:rPr>
          <w:szCs w:val="24"/>
        </w:rPr>
      </w:pPr>
      <w:r>
        <w:rPr>
          <w:szCs w:val="24"/>
        </w:rPr>
        <w:t xml:space="preserve">The following example illustrates the simplest use of </w:t>
      </w:r>
      <w:proofErr w:type="spellStart"/>
      <w:r w:rsidRPr="00A62D8F">
        <w:rPr>
          <w:rFonts w:cs="Times New Roman"/>
          <w:i/>
          <w:szCs w:val="24"/>
        </w:rPr>
        <w:t>tag</w:t>
      </w:r>
      <w:r w:rsidR="006143B0" w:rsidRPr="00A62D8F">
        <w:rPr>
          <w:rFonts w:cs="Times New Roman"/>
          <w:i/>
          <w:szCs w:val="24"/>
        </w:rPr>
        <w:t>study</w:t>
      </w:r>
      <w:proofErr w:type="spellEnd"/>
      <w:r>
        <w:rPr>
          <w:szCs w:val="24"/>
        </w:rPr>
        <w:t xml:space="preserve"> for interactive tagging of </w:t>
      </w:r>
      <w:r w:rsidR="006143B0">
        <w:rPr>
          <w:szCs w:val="24"/>
        </w:rPr>
        <w:t>an EEGLAB study</w:t>
      </w:r>
      <w:r w:rsidR="00CD30B0">
        <w:rPr>
          <w:szCs w:val="24"/>
        </w:rPr>
        <w:t xml:space="preserve">. </w:t>
      </w:r>
    </w:p>
    <w:p w14:paraId="26D1428B" w14:textId="77777777" w:rsidR="00C02804" w:rsidRDefault="00C02804" w:rsidP="00A62D8F">
      <w:pPr>
        <w:jc w:val="center"/>
        <w:rPr>
          <w:b/>
        </w:rPr>
      </w:pPr>
    </w:p>
    <w:p w14:paraId="44F294DB" w14:textId="77777777" w:rsidR="00E01ECC" w:rsidRDefault="00E01ECC">
      <w:r w:rsidRPr="00804724">
        <w:rPr>
          <w:b/>
        </w:rPr>
        <w:t>Example</w:t>
      </w:r>
      <w:r>
        <w:rPr>
          <w:b/>
        </w:rPr>
        <w:t xml:space="preserve"> </w:t>
      </w:r>
      <w:r w:rsidR="00CF7CC5">
        <w:rPr>
          <w:b/>
        </w:rPr>
        <w:t>4</w:t>
      </w:r>
      <w:r>
        <w:rPr>
          <w:b/>
        </w:rPr>
        <w:t>.1</w:t>
      </w:r>
      <w:r w:rsidRPr="00804724">
        <w:rPr>
          <w:b/>
        </w:rPr>
        <w:t>:</w:t>
      </w:r>
      <w:r>
        <w:t xml:space="preserve"> Tag the data </w:t>
      </w:r>
      <w:r w:rsidR="00CF0CB4">
        <w:t>represented by the EEGLAB study specified by</w:t>
      </w:r>
      <w:r>
        <w:t xml:space="preserve"> the</w:t>
      </w:r>
      <w:r w:rsidRPr="00804963">
        <w:rPr>
          <w:rFonts w:cs="Times New Roman"/>
        </w:rPr>
        <w:t xml:space="preserve"> </w:t>
      </w:r>
      <w:proofErr w:type="spellStart"/>
      <w:r w:rsidR="00804963" w:rsidRPr="00CD3E28">
        <w:rPr>
          <w:rFonts w:cs="Times New Roman"/>
          <w:i/>
        </w:rPr>
        <w:t>studyFile</w:t>
      </w:r>
      <w:proofErr w:type="spellEnd"/>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spellStart"/>
      <w:proofErr w:type="gramEnd"/>
      <w:r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r w:rsidR="00E01ECC" w:rsidRPr="00A62D8F">
        <w:rPr>
          <w:rFonts w:ascii="Courier New" w:hAnsi="Courier New" w:cs="Courier New"/>
          <w:color w:val="000000"/>
          <w:sz w:val="22"/>
        </w:rPr>
        <w:t>;</w:t>
      </w:r>
    </w:p>
    <w:p w14:paraId="2FCE4090" w14:textId="77777777" w:rsidR="00E01ECC" w:rsidRDefault="00E01ECC" w:rsidP="00E01ECC"/>
    <w:p w14:paraId="168F9AF9" w14:textId="24F0E4CE" w:rsidR="0098295F" w:rsidRDefault="00E01ECC" w:rsidP="00060D52">
      <w:pPr>
        <w:jc w:val="both"/>
        <w:rPr>
          <w:szCs w:val="24"/>
        </w:rPr>
      </w:pPr>
      <w:r>
        <w:rPr>
          <w:szCs w:val="24"/>
        </w:rPr>
        <w:t xml:space="preserve">The </w:t>
      </w:r>
      <w:proofErr w:type="spellStart"/>
      <w:r w:rsidRPr="00A62D8F">
        <w:rPr>
          <w:rFonts w:cs="Times New Roman"/>
          <w:i/>
          <w:szCs w:val="24"/>
        </w:rPr>
        <w:t>tag</w:t>
      </w:r>
      <w:r w:rsidR="00804963" w:rsidRPr="00A62D8F">
        <w:rPr>
          <w:rFonts w:cs="Times New Roman"/>
          <w:i/>
          <w:szCs w:val="24"/>
        </w:rPr>
        <w:t>study</w:t>
      </w:r>
      <w:proofErr w:type="spellEnd"/>
      <w:r>
        <w:rPr>
          <w:szCs w:val="24"/>
        </w:rPr>
        <w:t xml:space="preserve"> function extracts any tag information from </w:t>
      </w:r>
      <w:r w:rsidR="00804963">
        <w:rPr>
          <w:szCs w:val="24"/>
        </w:rPr>
        <w:t xml:space="preserve">the study file </w:t>
      </w:r>
      <w:r w:rsidR="000A095E">
        <w:rPr>
          <w:szCs w:val="24"/>
        </w:rPr>
        <w:t>or</w:t>
      </w:r>
      <w:r w:rsidR="00804963">
        <w:rPr>
          <w:szCs w:val="24"/>
        </w:rPr>
        <w:t xml:space="preserve"> </w:t>
      </w:r>
      <w:r w:rsidR="006143B0">
        <w:rPr>
          <w:szCs w:val="24"/>
        </w:rPr>
        <w:t>associated</w:t>
      </w:r>
      <w:r>
        <w:rPr>
          <w:szCs w:val="24"/>
        </w:rPr>
        <w:t xml:space="preserve"> </w:t>
      </w:r>
      <w:r w:rsidR="006143B0">
        <w:rPr>
          <w:szCs w:val="24"/>
        </w:rPr>
        <w:t>datasets</w:t>
      </w:r>
      <w:r w:rsidR="003A29BC">
        <w:rPr>
          <w:szCs w:val="24"/>
        </w:rPr>
        <w:t xml:space="preserve"> and </w:t>
      </w:r>
      <w:r w:rsidR="00F412AB">
        <w:rPr>
          <w:szCs w:val="24"/>
        </w:rPr>
        <w:t>uses this information to list any existing tags</w:t>
      </w:r>
      <w:r>
        <w:rPr>
          <w:szCs w:val="24"/>
        </w:rPr>
        <w:t xml:space="preserve">.  </w:t>
      </w:r>
      <w:r w:rsidR="0098295F">
        <w:rPr>
          <w:szCs w:val="24"/>
        </w:rPr>
        <w:t xml:space="preserve">The </w:t>
      </w:r>
      <w:proofErr w:type="spellStart"/>
      <w:r w:rsidR="0098295F" w:rsidRPr="00A62D8F">
        <w:rPr>
          <w:rFonts w:cs="Times New Roman"/>
          <w:i/>
          <w:szCs w:val="24"/>
        </w:rPr>
        <w:t>fMap</w:t>
      </w:r>
      <w:proofErr w:type="spellEnd"/>
      <w:r w:rsidR="0098295F">
        <w:rPr>
          <w:szCs w:val="24"/>
        </w:rPr>
        <w:t xml:space="preserve"> return argument is a </w:t>
      </w:r>
      <w:proofErr w:type="spellStart"/>
      <w:r w:rsidR="0098295F" w:rsidRPr="00A62D8F">
        <w:rPr>
          <w:rFonts w:cs="Times New Roman"/>
          <w:i/>
          <w:szCs w:val="24"/>
        </w:rPr>
        <w:t>fieldMap</w:t>
      </w:r>
      <w:proofErr w:type="spellEnd"/>
      <w:r w:rsidR="0098295F">
        <w:rPr>
          <w:szCs w:val="24"/>
        </w:rPr>
        <w:t xml:space="preserve"> object that contains the tag map information created during this call. The </w:t>
      </w:r>
      <w:proofErr w:type="spellStart"/>
      <w:r w:rsidR="0098295F" w:rsidRPr="00A62D8F">
        <w:rPr>
          <w:rFonts w:cs="Times New Roman"/>
          <w:i/>
          <w:szCs w:val="24"/>
        </w:rPr>
        <w:t>fPaths</w:t>
      </w:r>
      <w:proofErr w:type="spellEnd"/>
      <w:r w:rsidR="0098295F">
        <w:rPr>
          <w:szCs w:val="24"/>
        </w:rPr>
        <w:t xml:space="preserve"> return argument is a cell array containing the full path names of the datasets associated with the study.  The </w:t>
      </w:r>
      <w:r w:rsidR="0098295F" w:rsidRPr="00A62D8F">
        <w:rPr>
          <w:rFonts w:cs="Times New Roman"/>
          <w:i/>
          <w:szCs w:val="24"/>
        </w:rPr>
        <w:t>excluded</w:t>
      </w:r>
      <w:r w:rsidR="0098295F">
        <w:rPr>
          <w:szCs w:val="24"/>
        </w:rPr>
        <w:t xml:space="preserve"> argument is a cell array of field names of excluded fields.</w:t>
      </w:r>
    </w:p>
    <w:p w14:paraId="1E3900F3" w14:textId="77777777" w:rsidR="0098295F" w:rsidRDefault="0098295F" w:rsidP="00060D52">
      <w:pPr>
        <w:jc w:val="both"/>
        <w:rPr>
          <w:szCs w:val="24"/>
        </w:rPr>
      </w:pPr>
    </w:p>
    <w:p w14:paraId="3A3BCF13" w14:textId="695F9AF1" w:rsidR="00E01ECC" w:rsidRDefault="00CD3E28" w:rsidP="00060D52">
      <w:pPr>
        <w:jc w:val="both"/>
        <w:rPr>
          <w:szCs w:val="24"/>
        </w:rPr>
      </w:pPr>
      <w:r>
        <w:rPr>
          <w:szCs w:val="24"/>
        </w:rPr>
        <w:t xml:space="preserve">When you call </w:t>
      </w:r>
      <w:proofErr w:type="spellStart"/>
      <w:r w:rsidRPr="00CD3E28">
        <w:rPr>
          <w:i/>
          <w:szCs w:val="24"/>
        </w:rPr>
        <w:t>tagstudy</w:t>
      </w:r>
      <w:proofErr w:type="spellEnd"/>
      <w:r>
        <w:rPr>
          <w:szCs w:val="24"/>
        </w:rPr>
        <w:t xml:space="preserve">, </w:t>
      </w:r>
      <w:r w:rsidRPr="00CD3E28">
        <w:rPr>
          <w:i/>
          <w:szCs w:val="24"/>
        </w:rPr>
        <w:t>CTAGGER</w:t>
      </w:r>
      <w:r>
        <w:rPr>
          <w:szCs w:val="24"/>
        </w:rPr>
        <w:t xml:space="preserve"> presents</w:t>
      </w:r>
      <w:r w:rsidR="00E01ECC">
        <w:rPr>
          <w:szCs w:val="24"/>
        </w:rPr>
        <w:t xml:space="preserve"> a series of dialogs, similar to the one of </w:t>
      </w:r>
      <w:r w:rsidR="00E01ECC" w:rsidRPr="00CD3E28">
        <w:rPr>
          <w:szCs w:val="24"/>
        </w:rPr>
        <w:t xml:space="preserve">Fig. </w:t>
      </w:r>
      <w:r w:rsidR="00CF7CC5" w:rsidRPr="00CD3E28">
        <w:rPr>
          <w:szCs w:val="24"/>
        </w:rPr>
        <w:t>2</w:t>
      </w:r>
      <w:r w:rsidR="00E01ECC" w:rsidRPr="00CD3E28">
        <w:rPr>
          <w:szCs w:val="24"/>
        </w:rPr>
        <w:t>.1</w:t>
      </w:r>
      <w:r w:rsidR="0018096B">
        <w:rPr>
          <w:szCs w:val="24"/>
        </w:rPr>
        <w:t>. These dialogs allow</w:t>
      </w:r>
      <w:r w:rsidR="00E01ECC">
        <w:rPr>
          <w:szCs w:val="24"/>
        </w:rPr>
        <w:t xml:space="preserve"> you to decide </w:t>
      </w:r>
      <w:r w:rsidR="00FC4504">
        <w:rPr>
          <w:szCs w:val="24"/>
        </w:rPr>
        <w:t>which fields</w:t>
      </w:r>
      <w:r w:rsidR="00E01ECC">
        <w:rPr>
          <w:szCs w:val="24"/>
        </w:rPr>
        <w:t xml:space="preserve"> </w:t>
      </w:r>
      <w:r>
        <w:rPr>
          <w:szCs w:val="24"/>
        </w:rPr>
        <w:t>to tag or exclude</w:t>
      </w:r>
      <w:r w:rsidR="00E01ECC">
        <w:rPr>
          <w:szCs w:val="24"/>
        </w:rPr>
        <w:t xml:space="preserve">. Once you have picked the fields to </w:t>
      </w:r>
      <w:r>
        <w:rPr>
          <w:szCs w:val="24"/>
        </w:rPr>
        <w:t>tag</w:t>
      </w:r>
      <w:r w:rsidR="00E01ECC">
        <w:rPr>
          <w:szCs w:val="24"/>
        </w:rPr>
        <w:t xml:space="preserve">, the </w:t>
      </w:r>
      <w:proofErr w:type="spellStart"/>
      <w:r w:rsidR="00E01ECC" w:rsidRPr="00A62D8F">
        <w:rPr>
          <w:rFonts w:cs="Times New Roman"/>
          <w:i/>
          <w:szCs w:val="24"/>
        </w:rPr>
        <w:t>tag</w:t>
      </w:r>
      <w:r w:rsidR="00804963" w:rsidRPr="00A62D8F">
        <w:rPr>
          <w:rFonts w:cs="Times New Roman"/>
          <w:i/>
          <w:szCs w:val="24"/>
        </w:rPr>
        <w:t>study</w:t>
      </w:r>
      <w:proofErr w:type="spellEnd"/>
      <w:r w:rsidR="00E01ECC">
        <w:rPr>
          <w:szCs w:val="24"/>
        </w:rPr>
        <w:t xml:space="preserve"> function displays the tagging GUI (see </w:t>
      </w:r>
      <w:r w:rsidR="00E01ECC" w:rsidRPr="00CD3E28">
        <w:rPr>
          <w:szCs w:val="24"/>
        </w:rPr>
        <w:t xml:space="preserve">Fig. </w:t>
      </w:r>
      <w:r w:rsidR="00CF7CC5" w:rsidRPr="00CD3E28">
        <w:rPr>
          <w:szCs w:val="24"/>
        </w:rPr>
        <w:t>2</w:t>
      </w:r>
      <w:r w:rsidR="00E01ECC" w:rsidRPr="00CD3E28">
        <w:rPr>
          <w:szCs w:val="24"/>
        </w:rPr>
        <w:t>.2</w:t>
      </w:r>
      <w:r w:rsidR="00E01ECC">
        <w:rPr>
          <w:szCs w:val="24"/>
        </w:rPr>
        <w:t xml:space="preserve">) for each selected field. After you have completed your tagging, </w:t>
      </w:r>
      <w:proofErr w:type="spellStart"/>
      <w:r w:rsidR="00E01ECC" w:rsidRPr="00A62D8F">
        <w:rPr>
          <w:rFonts w:cs="Times New Roman"/>
          <w:i/>
          <w:szCs w:val="24"/>
        </w:rPr>
        <w:t>tag</w:t>
      </w:r>
      <w:r w:rsidR="00804963" w:rsidRPr="00A62D8F">
        <w:rPr>
          <w:rFonts w:cs="Times New Roman"/>
          <w:i/>
          <w:szCs w:val="24"/>
        </w:rPr>
        <w:t>study</w:t>
      </w:r>
      <w:proofErr w:type="spellEnd"/>
      <w:r w:rsidR="00E01ECC">
        <w:rPr>
          <w:szCs w:val="24"/>
        </w:rPr>
        <w:t xml:space="preserve"> writes the tag information back to the datasets</w:t>
      </w:r>
      <w:r w:rsidR="00804963">
        <w:rPr>
          <w:szCs w:val="24"/>
        </w:rPr>
        <w:t xml:space="preserve"> and the study file, depending on the rewrite options that you have selected</w:t>
      </w:r>
      <w:r w:rsidR="00E01ECC">
        <w:rPr>
          <w:szCs w:val="24"/>
        </w:rPr>
        <w:t xml:space="preserve">. </w:t>
      </w:r>
    </w:p>
    <w:p w14:paraId="2383EB10" w14:textId="77777777" w:rsidR="00E01ECC" w:rsidRDefault="00E01ECC" w:rsidP="00060D52">
      <w:pPr>
        <w:jc w:val="both"/>
        <w:rPr>
          <w:szCs w:val="24"/>
        </w:rPr>
      </w:pPr>
    </w:p>
    <w:p w14:paraId="16DD9284" w14:textId="608F8667" w:rsidR="0084270B" w:rsidRDefault="00CD3E28" w:rsidP="00060D52">
      <w:pPr>
        <w:jc w:val="both"/>
      </w:pPr>
      <w:r>
        <w:rPr>
          <w:szCs w:val="24"/>
        </w:rPr>
        <w:t>You can also call</w:t>
      </w:r>
      <w:r w:rsidR="0084270B">
        <w:rPr>
          <w:szCs w:val="24"/>
        </w:rPr>
        <w:t xml:space="preserve"> </w:t>
      </w:r>
      <w:proofErr w:type="spellStart"/>
      <w:r w:rsidR="00F12BD5">
        <w:rPr>
          <w:rFonts w:cs="Times New Roman"/>
          <w:i/>
          <w:szCs w:val="24"/>
        </w:rPr>
        <w:t>tagstudy</w:t>
      </w:r>
      <w:proofErr w:type="spellEnd"/>
      <w:r w:rsidR="0084270B" w:rsidDel="00F72F0E">
        <w:rPr>
          <w:szCs w:val="24"/>
        </w:rPr>
        <w:t xml:space="preserve"> </w:t>
      </w:r>
      <w:r w:rsidR="0084270B">
        <w:rPr>
          <w:szCs w:val="24"/>
        </w:rPr>
        <w:t xml:space="preserve">function with additional arguments. Call the </w:t>
      </w:r>
      <w:proofErr w:type="spellStart"/>
      <w:r w:rsidR="0084270B">
        <w:t>pop_</w:t>
      </w:r>
      <w:r w:rsidR="0084270B" w:rsidRPr="00B46200">
        <w:rPr>
          <w:rFonts w:cs="Times New Roman"/>
          <w:i/>
        </w:rPr>
        <w:t>tag</w:t>
      </w:r>
      <w:r w:rsidR="000E7D28">
        <w:rPr>
          <w:rFonts w:cs="Times New Roman"/>
          <w:i/>
        </w:rPr>
        <w:t>study</w:t>
      </w:r>
      <w:proofErr w:type="spellEnd"/>
      <w:r w:rsidR="0084270B">
        <w:rPr>
          <w:szCs w:val="24"/>
        </w:rPr>
        <w:t xml:space="preserve"> function to use a menu to set these arguments.  </w:t>
      </w:r>
      <w:r w:rsidR="0084270B">
        <w:t xml:space="preserve"> </w:t>
      </w:r>
    </w:p>
    <w:p w14:paraId="410166B5" w14:textId="77777777" w:rsidR="00E01ECC" w:rsidRDefault="00E01ECC" w:rsidP="00E01ECC">
      <w:pPr>
        <w:rPr>
          <w:szCs w:val="24"/>
        </w:rPr>
      </w:pPr>
    </w:p>
    <w:p w14:paraId="6DCE0C03" w14:textId="4E9FA240" w:rsidR="00E01ECC" w:rsidRDefault="00E01ECC" w:rsidP="00A62D8F">
      <w:r w:rsidRPr="00804724">
        <w:rPr>
          <w:b/>
        </w:rPr>
        <w:t>Example</w:t>
      </w:r>
      <w:r>
        <w:rPr>
          <w:b/>
        </w:rPr>
        <w:t xml:space="preserve"> </w:t>
      </w:r>
      <w:r w:rsidR="00CF7CC5">
        <w:rPr>
          <w:b/>
        </w:rPr>
        <w:t>4</w:t>
      </w:r>
      <w:r>
        <w:rPr>
          <w:b/>
        </w:rPr>
        <w:t>.2</w:t>
      </w:r>
      <w:r w:rsidRPr="00804724">
        <w:rPr>
          <w:b/>
        </w:rPr>
        <w:t>:</w:t>
      </w:r>
      <w:r>
        <w:t xml:space="preserve"> Tag a directory </w:t>
      </w:r>
      <w:r w:rsidR="006839F5">
        <w:t>with additional arguments using a menu</w:t>
      </w:r>
      <w:r>
        <w:t>.</w:t>
      </w:r>
    </w:p>
    <w:p w14:paraId="14AFBC43" w14:textId="77777777" w:rsidR="00E01ECC" w:rsidRDefault="00E01ECC" w:rsidP="00CD3E28">
      <w:pPr>
        <w:ind w:left="720"/>
        <w:rPr>
          <w:szCs w:val="24"/>
        </w:rPr>
      </w:pPr>
    </w:p>
    <w:p w14:paraId="34D622D8"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16037D68" w14:textId="77777777" w:rsidR="00E01ECC" w:rsidRDefault="00E01ECC" w:rsidP="00CD3E28">
      <w:pPr>
        <w:ind w:left="720"/>
        <w:rPr>
          <w:szCs w:val="24"/>
        </w:rPr>
      </w:pPr>
    </w:p>
    <w:p w14:paraId="1EEEB675" w14:textId="020DFE8F" w:rsidR="00E01ECC" w:rsidRPr="00CD3E28" w:rsidRDefault="00E01ECC" w:rsidP="00A62D8F">
      <w:r w:rsidRPr="00804724">
        <w:rPr>
          <w:b/>
        </w:rPr>
        <w:t>Example</w:t>
      </w:r>
      <w:r>
        <w:rPr>
          <w:b/>
        </w:rPr>
        <w:t xml:space="preserve"> </w:t>
      </w:r>
      <w:r w:rsidR="00CF7CC5">
        <w:rPr>
          <w:b/>
        </w:rPr>
        <w:t>4</w:t>
      </w:r>
      <w:r>
        <w:rPr>
          <w:b/>
        </w:rPr>
        <w:t>.3</w:t>
      </w:r>
      <w:r w:rsidRPr="00804724">
        <w:rPr>
          <w:b/>
        </w:rPr>
        <w:t>:</w:t>
      </w:r>
      <w:r>
        <w:t xml:space="preserve"> Tag a </w:t>
      </w:r>
      <w:r w:rsidR="00804963">
        <w:t>study</w:t>
      </w:r>
      <w:r>
        <w:t xml:space="preserve"> without user intervention using tag map information </w:t>
      </w:r>
      <w:r w:rsidRPr="00CD3E28">
        <w:t xml:space="preserve">of Example </w:t>
      </w:r>
      <w:r w:rsidR="00CD30B0">
        <w:t>4</w:t>
      </w:r>
      <w:r w:rsidRPr="00CD3E28">
        <w:t>.2.</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[fMap1,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Pr="00A62D8F">
        <w:rPr>
          <w:rFonts w:ascii="Courier New" w:hAnsi="Courier New" w:cs="Courier New"/>
          <w:sz w:val="22"/>
        </w:rPr>
        <w:t>fMap</w:t>
      </w:r>
      <w:proofErr w:type="spellEnd"/>
      <w:r w:rsidRPr="00A62D8F">
        <w:rPr>
          <w:rFonts w:ascii="Courier New" w:hAnsi="Courier New" w:cs="Courier New"/>
          <w:sz w:val="22"/>
        </w:rPr>
        <w:t>, ...</w:t>
      </w:r>
    </w:p>
    <w:p w14:paraId="2931D23F" w14:textId="7D2406EA"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w:t>
      </w:r>
      <w:proofErr w:type="spellStart"/>
      <w:r w:rsidR="00E01ECC" w:rsidRPr="00A62D8F">
        <w:rPr>
          <w:rFonts w:ascii="Courier New" w:hAnsi="Courier New" w:cs="Courier New"/>
          <w:sz w:val="22"/>
        </w:rPr>
        <w:t>SelectOption</w:t>
      </w:r>
      <w:proofErr w:type="spellEnd"/>
      <w:r w:rsidR="00E01ECC" w:rsidRPr="00A62D8F">
        <w:rPr>
          <w:rFonts w:ascii="Courier New" w:hAnsi="Courier New" w:cs="Courier New"/>
          <w:sz w:val="22"/>
        </w:rPr>
        <w:t>', false, '</w:t>
      </w:r>
      <w:proofErr w:type="spellStart"/>
      <w:r w:rsidR="00E01ECC" w:rsidRPr="00A62D8F">
        <w:rPr>
          <w:rFonts w:ascii="Courier New" w:hAnsi="Courier New" w:cs="Courier New"/>
          <w:sz w:val="22"/>
        </w:rPr>
        <w:t>UseGui</w:t>
      </w:r>
      <w:proofErr w:type="spellEnd"/>
      <w:r w:rsidR="00E01ECC" w:rsidRPr="00A62D8F">
        <w:rPr>
          <w:rFonts w:ascii="Courier New" w:hAnsi="Courier New" w:cs="Courier New"/>
          <w:sz w:val="22"/>
        </w:rPr>
        <w:t>', false);</w:t>
      </w:r>
    </w:p>
    <w:p w14:paraId="775B813E" w14:textId="77777777" w:rsidR="00E01ECC" w:rsidRDefault="00E01ECC" w:rsidP="00CD3E28">
      <w:pPr>
        <w:ind w:left="720"/>
        <w:rPr>
          <w:szCs w:val="24"/>
        </w:rPr>
      </w:pPr>
    </w:p>
    <w:p w14:paraId="0C7A16DF" w14:textId="4176D1E8" w:rsidR="00E01ECC" w:rsidRDefault="00E01ECC" w:rsidP="00060D52">
      <w:pPr>
        <w:jc w:val="both"/>
        <w:rPr>
          <w:szCs w:val="24"/>
        </w:rPr>
      </w:pPr>
      <w:r>
        <w:rPr>
          <w:szCs w:val="24"/>
        </w:rPr>
        <w:t xml:space="preserve">The </w:t>
      </w:r>
      <w:proofErr w:type="spellStart"/>
      <w:r w:rsidRPr="00A62D8F">
        <w:rPr>
          <w:rFonts w:cs="Times New Roman"/>
          <w:i/>
          <w:szCs w:val="24"/>
        </w:rPr>
        <w:t>SelectOption</w:t>
      </w:r>
      <w:proofErr w:type="spellEnd"/>
      <w:r>
        <w:rPr>
          <w:szCs w:val="24"/>
        </w:rPr>
        <w:t xml:space="preserve"> controls whether</w:t>
      </w:r>
      <w:r w:rsidR="006143B0">
        <w:rPr>
          <w:szCs w:val="24"/>
        </w:rPr>
        <w:t xml:space="preserve"> </w:t>
      </w:r>
      <w:r w:rsidR="00E95FD2" w:rsidRPr="00E95FD2">
        <w:rPr>
          <w:i/>
          <w:szCs w:val="24"/>
        </w:rPr>
        <w:t>CTAGGER</w:t>
      </w:r>
      <w:r>
        <w:rPr>
          <w:szCs w:val="24"/>
        </w:rPr>
        <w:t xml:space="preserve"> present</w:t>
      </w:r>
      <w:r w:rsidR="00E95FD2">
        <w:rPr>
          <w:szCs w:val="24"/>
        </w:rPr>
        <w:t>s</w:t>
      </w:r>
      <w:r>
        <w:rPr>
          <w:szCs w:val="24"/>
        </w:rPr>
        <w:t xml:space="preserve"> dialogs to select which fields to tag. The </w:t>
      </w:r>
      <w:proofErr w:type="spellStart"/>
      <w:r w:rsidRPr="00A62D8F">
        <w:rPr>
          <w:rFonts w:cs="Times New Roman"/>
          <w:i/>
          <w:szCs w:val="24"/>
        </w:rPr>
        <w:t>UseGui</w:t>
      </w:r>
      <w:proofErr w:type="spellEnd"/>
      <w:r w:rsidRPr="00776296">
        <w:rPr>
          <w:szCs w:val="24"/>
        </w:rPr>
        <w:t xml:space="preserve"> </w:t>
      </w:r>
      <w:r>
        <w:rPr>
          <w:szCs w:val="24"/>
        </w:rPr>
        <w:t xml:space="preserve">controls whether or not </w:t>
      </w:r>
      <w:r w:rsidR="006143B0">
        <w:rPr>
          <w:szCs w:val="24"/>
        </w:rPr>
        <w:t xml:space="preserve">you see a </w:t>
      </w:r>
      <w:r>
        <w:rPr>
          <w:szCs w:val="24"/>
        </w:rPr>
        <w:t xml:space="preserve">tagging GUI for each selected field. </w:t>
      </w:r>
      <w:r w:rsidRPr="000A095E">
        <w:rPr>
          <w:szCs w:val="24"/>
        </w:rPr>
        <w:t xml:space="preserve">In </w:t>
      </w:r>
      <w:r w:rsidRPr="00A62D8F">
        <w:rPr>
          <w:szCs w:val="24"/>
        </w:rPr>
        <w:t>Example</w:t>
      </w:r>
      <w:r w:rsidR="00CF7CC5" w:rsidRPr="00A62D8F">
        <w:rPr>
          <w:szCs w:val="24"/>
        </w:rPr>
        <w:t xml:space="preserve"> </w:t>
      </w:r>
      <w:r w:rsidR="000A095E" w:rsidRPr="00A62D8F">
        <w:rPr>
          <w:szCs w:val="24"/>
        </w:rPr>
        <w:t>4.3,</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00804963" w:rsidRPr="00A62D8F">
        <w:rPr>
          <w:rFonts w:ascii="Courier New" w:hAnsi="Courier New" w:cs="Courier New"/>
          <w:color w:val="000000"/>
          <w:sz w:val="22"/>
        </w:rPr>
        <w:t>tagstudy</w:t>
      </w:r>
      <w:proofErr w:type="spellEnd"/>
      <w:r w:rsidR="00804963"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67AF8F53" w14:textId="77777777" w:rsidR="006143B0" w:rsidRPr="00CD30B0" w:rsidRDefault="006143B0" w:rsidP="006143B0">
      <w:pPr>
        <w:autoSpaceDE w:val="0"/>
        <w:autoSpaceDN w:val="0"/>
        <w:adjustRightInd w:val="0"/>
        <w:jc w:val="center"/>
        <w:rPr>
          <w:rFonts w:cs="Times New Roman"/>
          <w:i/>
          <w:sz w:val="20"/>
          <w:szCs w:val="20"/>
        </w:rPr>
      </w:pPr>
      <w:r w:rsidRPr="00083A2A">
        <w:rPr>
          <w:b/>
          <w:szCs w:val="24"/>
        </w:rPr>
        <w:t xml:space="preserve">Table </w:t>
      </w:r>
      <w:r w:rsidR="00CF7CC5">
        <w:rPr>
          <w:b/>
          <w:szCs w:val="24"/>
        </w:rPr>
        <w:t>4</w:t>
      </w:r>
      <w:r>
        <w:rPr>
          <w:b/>
          <w:szCs w:val="24"/>
        </w:rPr>
        <w:t>.1</w:t>
      </w:r>
      <w:r w:rsidRPr="00083A2A">
        <w:rPr>
          <w:b/>
          <w:szCs w:val="24"/>
        </w:rPr>
        <w:t xml:space="preserve">: </w:t>
      </w:r>
      <w:r>
        <w:rPr>
          <w:szCs w:val="24"/>
        </w:rPr>
        <w:t xml:space="preserve">A summary of arguments for </w:t>
      </w:r>
      <w:proofErr w:type="spellStart"/>
      <w:r w:rsidRPr="00CD30B0">
        <w:rPr>
          <w:rFonts w:cs="Times New Roman"/>
          <w:i/>
          <w:szCs w:val="24"/>
        </w:rPr>
        <w:t>tagstudy</w:t>
      </w:r>
      <w:proofErr w:type="spellEnd"/>
      <w:r w:rsidRPr="00CD30B0">
        <w:rPr>
          <w:rFonts w:cs="Times New Roman"/>
          <w:i/>
          <w:szCs w:val="24"/>
        </w:rPr>
        <w:t>.</w:t>
      </w:r>
    </w:p>
    <w:tbl>
      <w:tblPr>
        <w:tblStyle w:val="TableGrid"/>
        <w:tblW w:w="10296" w:type="dxa"/>
        <w:tblLook w:val="04A0" w:firstRow="1" w:lastRow="0" w:firstColumn="1" w:lastColumn="0" w:noHBand="0" w:noVBand="1"/>
      </w:tblPr>
      <w:tblGrid>
        <w:gridCol w:w="2137"/>
        <w:gridCol w:w="1521"/>
        <w:gridCol w:w="6638"/>
      </w:tblGrid>
      <w:tr w:rsidR="00E01ECC" w14:paraId="2C5A6B50" w14:textId="77777777" w:rsidTr="0018096B">
        <w:tc>
          <w:tcPr>
            <w:tcW w:w="2137" w:type="dxa"/>
            <w:shd w:val="clear" w:color="auto" w:fill="D9D9D9" w:themeFill="background1" w:themeFillShade="D9"/>
          </w:tcPr>
          <w:p w14:paraId="551A5A10" w14:textId="77777777" w:rsidR="00E01ECC" w:rsidRPr="00087E18" w:rsidRDefault="00E01ECC" w:rsidP="0018096B">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EFDFBC4" w14:textId="77777777" w:rsidR="00E01ECC" w:rsidRPr="00087E18" w:rsidRDefault="00E01ECC" w:rsidP="0018096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0B073E2" w14:textId="77777777" w:rsidR="00E01ECC" w:rsidRPr="00087E18" w:rsidRDefault="00E01ECC" w:rsidP="0018096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E01ECC" w14:paraId="654C7DC6" w14:textId="77777777" w:rsidTr="0018096B">
        <w:tc>
          <w:tcPr>
            <w:tcW w:w="2137" w:type="dxa"/>
            <w:vAlign w:val="center"/>
          </w:tcPr>
          <w:p w14:paraId="23D3971C" w14:textId="77777777" w:rsidR="00E01ECC" w:rsidRPr="00246329" w:rsidRDefault="00804963" w:rsidP="0018096B">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studyFile</w:t>
            </w:r>
            <w:proofErr w:type="spellEnd"/>
          </w:p>
        </w:tc>
        <w:tc>
          <w:tcPr>
            <w:tcW w:w="1521" w:type="dxa"/>
            <w:vAlign w:val="center"/>
          </w:tcPr>
          <w:p w14:paraId="0758C5BF" w14:textId="77777777" w:rsidR="00E01ECC" w:rsidRPr="00246329" w:rsidRDefault="00E01ECC" w:rsidP="0018096B">
            <w:pPr>
              <w:spacing w:before="60" w:after="60"/>
              <w:jc w:val="center"/>
              <w:rPr>
                <w:rFonts w:cs="Times New Roman"/>
                <w:color w:val="000000"/>
              </w:rPr>
            </w:pPr>
            <w:r w:rsidRPr="00246329">
              <w:rPr>
                <w:rFonts w:cs="Times New Roman"/>
                <w:color w:val="000000"/>
              </w:rPr>
              <w:t>Required</w:t>
            </w:r>
          </w:p>
        </w:tc>
        <w:tc>
          <w:tcPr>
            <w:tcW w:w="6638" w:type="dxa"/>
          </w:tcPr>
          <w:p w14:paraId="73A6E92E" w14:textId="77777777" w:rsidR="00E01ECC" w:rsidRPr="00246329" w:rsidRDefault="006143B0" w:rsidP="00804963">
            <w:pPr>
              <w:spacing w:before="60" w:after="60"/>
              <w:rPr>
                <w:rFonts w:cs="Times New Roman"/>
                <w:color w:val="000000"/>
              </w:rPr>
            </w:pPr>
            <w:r>
              <w:rPr>
                <w:rFonts w:cs="Times New Roman"/>
                <w:color w:val="000000"/>
              </w:rPr>
              <w:t>The f</w:t>
            </w:r>
            <w:r w:rsidR="00E01ECC">
              <w:rPr>
                <w:rFonts w:cs="Times New Roman"/>
                <w:color w:val="000000"/>
              </w:rPr>
              <w:t xml:space="preserve">ull path name of the </w:t>
            </w:r>
            <w:r w:rsidR="00804963">
              <w:rPr>
                <w:rFonts w:cs="Times New Roman"/>
                <w:color w:val="000000"/>
              </w:rPr>
              <w:t>study file for study to be tagged</w:t>
            </w:r>
            <w:r w:rsidR="00E01ECC">
              <w:rPr>
                <w:rFonts w:cs="Times New Roman"/>
                <w:color w:val="000000"/>
              </w:rPr>
              <w:t>.</w:t>
            </w:r>
          </w:p>
        </w:tc>
      </w:tr>
      <w:tr w:rsidR="00E01ECC" w14:paraId="1312132A" w14:textId="77777777" w:rsidTr="0018096B">
        <w:tc>
          <w:tcPr>
            <w:tcW w:w="2137" w:type="dxa"/>
            <w:vAlign w:val="center"/>
          </w:tcPr>
          <w:p w14:paraId="4281FCB5"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0FC8753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8446637" w14:textId="77777777" w:rsidR="00E01ECC" w:rsidRPr="00D62178" w:rsidRDefault="00E01ECC" w:rsidP="0018096B">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that contains a </w:t>
            </w:r>
            <w:proofErr w:type="spellStart"/>
            <w:r w:rsidRPr="00A62D8F">
              <w:rPr>
                <w:rFonts w:cs="Times New Roman"/>
                <w:i/>
                <w:szCs w:val="24"/>
              </w:rPr>
              <w:t>fieldMap</w:t>
            </w:r>
            <w:proofErr w:type="spellEnd"/>
            <w:r>
              <w:rPr>
                <w:rFonts w:cs="Times New Roman"/>
                <w:szCs w:val="24"/>
              </w:rPr>
              <w:t xml:space="preserve"> </w:t>
            </w:r>
            <w:r w:rsidRPr="00D62178">
              <w:rPr>
                <w:rFonts w:cs="Times New Roman"/>
                <w:szCs w:val="24"/>
              </w:rPr>
              <w:t xml:space="preserve">object to be used for initial tag information. </w:t>
            </w:r>
          </w:p>
        </w:tc>
      </w:tr>
      <w:tr w:rsidR="00E87DE5" w14:paraId="713C39AF" w14:textId="77777777" w:rsidTr="0018096B">
        <w:tc>
          <w:tcPr>
            <w:tcW w:w="2137" w:type="dxa"/>
            <w:vAlign w:val="center"/>
          </w:tcPr>
          <w:p w14:paraId="35B9ED5C" w14:textId="085DA41D" w:rsidR="00E87DE5" w:rsidRPr="00246329" w:rsidRDefault="00E87DE5" w:rsidP="00E87DE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38D3C507" w14:textId="0B6D9048" w:rsidR="00E87DE5" w:rsidRPr="00246329" w:rsidRDefault="00E87DE5" w:rsidP="00E87DE5">
            <w:pPr>
              <w:spacing w:before="60" w:after="60"/>
              <w:jc w:val="center"/>
              <w:rPr>
                <w:rFonts w:cs="Times New Roman"/>
                <w:color w:val="000000"/>
              </w:rPr>
            </w:pPr>
            <w:r w:rsidRPr="00246329">
              <w:rPr>
                <w:rFonts w:cs="Times New Roman"/>
                <w:color w:val="000000"/>
              </w:rPr>
              <w:t>Name-Value</w:t>
            </w:r>
          </w:p>
        </w:tc>
        <w:tc>
          <w:tcPr>
            <w:tcW w:w="6638" w:type="dxa"/>
          </w:tcPr>
          <w:p w14:paraId="2F3A78E2" w14:textId="0544BFED" w:rsidR="00E87DE5" w:rsidRPr="00D62178" w:rsidRDefault="00E87DE5" w:rsidP="00E87DE5">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E01ECC" w14:paraId="1E0439D6" w14:textId="77777777" w:rsidTr="0018096B">
        <w:tc>
          <w:tcPr>
            <w:tcW w:w="2137" w:type="dxa"/>
            <w:vAlign w:val="center"/>
          </w:tcPr>
          <w:p w14:paraId="74341CB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0E3E734C"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0CD9E3C8" w14:textId="3D9FD383" w:rsidR="00E01ECC" w:rsidRPr="006240FE"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in the</w:t>
            </w:r>
            <w:r w:rsidR="00CF0CB4">
              <w:rPr>
                <w:rFonts w:cs="Times New Roman"/>
                <w:szCs w:val="24"/>
              </w:rPr>
              <w:t xml:space="preserve"> </w:t>
            </w:r>
            <w:r w:rsidR="00CF0CB4" w:rsidRPr="00A62D8F">
              <w:rPr>
                <w:rFonts w:cs="Times New Roman"/>
                <w:i/>
                <w:szCs w:val="24"/>
              </w:rPr>
              <w:t>.</w:t>
            </w:r>
            <w:proofErr w:type="spellStart"/>
            <w:r w:rsidR="00CF0CB4" w:rsidRPr="00A62D8F">
              <w:rPr>
                <w:rFonts w:cs="Times New Roman"/>
                <w:i/>
                <w:szCs w:val="24"/>
              </w:rPr>
              <w:t>etc.tags</w:t>
            </w:r>
            <w:proofErr w:type="spellEnd"/>
            <w:r w:rsidR="00CF0CB4">
              <w:rPr>
                <w:rFonts w:cs="Times New Roman"/>
                <w:szCs w:val="24"/>
              </w:rPr>
              <w:t>,</w:t>
            </w:r>
            <w:r w:rsidR="00CF0CB4" w:rsidRPr="00D62178">
              <w:rPr>
                <w:rFonts w:cs="Times New Roman"/>
                <w:szCs w:val="24"/>
              </w:rPr>
              <w:t xml:space="preserve"> </w:t>
            </w:r>
            <w:r w:rsidR="00E01ECC" w:rsidRPr="00A62D8F">
              <w:rPr>
                <w:rFonts w:cs="Times New Roman"/>
                <w:i/>
                <w:szCs w:val="24"/>
              </w:rPr>
              <w:t>.event</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w:t>
            </w:r>
            <w:proofErr w:type="spellStart"/>
            <w:r w:rsidR="00E01ECC" w:rsidRPr="00A62D8F">
              <w:rPr>
                <w:rFonts w:cs="Times New Roman"/>
                <w:i/>
                <w:szCs w:val="24"/>
              </w:rPr>
              <w:t>urevent</w:t>
            </w:r>
            <w:proofErr w:type="spellEnd"/>
            <w:r w:rsidR="00E01ECC">
              <w:rPr>
                <w:rFonts w:cs="Times New Roman"/>
                <w:szCs w:val="24"/>
              </w:rPr>
              <w:t xml:space="preserve"> sub</w:t>
            </w:r>
            <w:r w:rsidR="00E01ECC" w:rsidRPr="00D62178">
              <w:rPr>
                <w:rFonts w:cs="Times New Roman"/>
                <w:szCs w:val="24"/>
              </w:rPr>
              <w:t>structure</w:t>
            </w:r>
            <w:r w:rsidR="00E01ECC">
              <w:rPr>
                <w:rFonts w:cs="Times New Roman"/>
                <w:szCs w:val="24"/>
              </w:rPr>
              <w:t xml:space="preserve">s </w:t>
            </w:r>
            <w:r w:rsidR="00E01ECC" w:rsidRPr="00D62178">
              <w:rPr>
                <w:rFonts w:cs="Times New Roman"/>
                <w:szCs w:val="24"/>
              </w:rPr>
              <w:t xml:space="preserve">to ignore during the tagging process. By </w:t>
            </w:r>
            <w:r w:rsidR="00421105" w:rsidRPr="00D62178">
              <w:rPr>
                <w:rFonts w:cs="Times New Roman"/>
                <w:szCs w:val="24"/>
              </w:rPr>
              <w:t>default,</w:t>
            </w:r>
            <w:r w:rsidR="00E01ECC">
              <w:rPr>
                <w:rFonts w:cs="Times New Roman"/>
                <w:szCs w:val="24"/>
              </w:rPr>
              <w:t xml:space="preserve"> </w:t>
            </w:r>
            <w:r w:rsidR="00421105" w:rsidRPr="00421105">
              <w:rPr>
                <w:rFonts w:cs="Times New Roman"/>
                <w:i/>
                <w:szCs w:val="24"/>
              </w:rPr>
              <w:t>CTAGGER</w:t>
            </w:r>
            <w:r w:rsidR="00421105">
              <w:rPr>
                <w:rFonts w:cs="Times New Roman"/>
                <w:szCs w:val="24"/>
              </w:rPr>
              <w:t xml:space="preserve"> ignores </w:t>
            </w:r>
            <w:r w:rsidR="00E01ECC" w:rsidRPr="00D62178">
              <w:rPr>
                <w:rFonts w:cs="Times New Roman"/>
                <w:szCs w:val="24"/>
              </w:rPr>
              <w:t xml:space="preserve">the following </w:t>
            </w:r>
            <w:r w:rsidR="00E01ECC">
              <w:rPr>
                <w:rFonts w:cs="Times New Roman"/>
                <w:szCs w:val="24"/>
              </w:rPr>
              <w:t>sub</w:t>
            </w:r>
            <w:r w:rsidR="00E01ECC" w:rsidRPr="00D62178">
              <w:rPr>
                <w:rFonts w:cs="Times New Roman"/>
                <w:szCs w:val="24"/>
              </w:rPr>
              <w:t xml:space="preserve">fields </w:t>
            </w:r>
            <w:r w:rsidR="00E01ECC">
              <w:rPr>
                <w:rFonts w:cs="Times New Roman"/>
                <w:szCs w:val="24"/>
              </w:rPr>
              <w:t xml:space="preserve">of the </w:t>
            </w:r>
            <w:r w:rsidR="00421105" w:rsidRPr="00421105">
              <w:rPr>
                <w:rFonts w:cs="Times New Roman"/>
                <w:i/>
                <w:szCs w:val="24"/>
              </w:rPr>
              <w:t>.</w:t>
            </w:r>
            <w:r w:rsidR="00E01ECC" w:rsidRPr="00421105">
              <w:rPr>
                <w:rFonts w:cs="Times New Roman"/>
                <w:i/>
                <w:szCs w:val="24"/>
              </w:rPr>
              <w:t>event</w:t>
            </w:r>
            <w:r w:rsidR="00E01ECC">
              <w:rPr>
                <w:rFonts w:cs="Times New Roman"/>
                <w:szCs w:val="24"/>
              </w:rPr>
              <w:t xml:space="preserve"> </w:t>
            </w:r>
            <w:r w:rsidR="00421105">
              <w:rPr>
                <w:rFonts w:cs="Times New Roman"/>
                <w:szCs w:val="24"/>
              </w:rPr>
              <w:t>and .</w:t>
            </w:r>
            <w:proofErr w:type="spellStart"/>
            <w:r w:rsidR="00421105" w:rsidRPr="00421105">
              <w:rPr>
                <w:rFonts w:cs="Times New Roman"/>
                <w:i/>
                <w:szCs w:val="24"/>
              </w:rPr>
              <w:t>ureven</w:t>
            </w:r>
            <w:r w:rsidR="00421105">
              <w:rPr>
                <w:rFonts w:cs="Times New Roman"/>
                <w:szCs w:val="24"/>
              </w:rPr>
              <w:t>t</w:t>
            </w:r>
            <w:proofErr w:type="spellEnd"/>
            <w:r w:rsidR="00421105">
              <w:rPr>
                <w:rFonts w:cs="Times New Roman"/>
                <w:szCs w:val="24"/>
              </w:rPr>
              <w:t xml:space="preserve"> </w:t>
            </w:r>
            <w:r w:rsidR="00E01ECC">
              <w:rPr>
                <w:rFonts w:cs="Times New Roman"/>
                <w:szCs w:val="24"/>
              </w:rPr>
              <w:t>structure</w:t>
            </w:r>
            <w:r w:rsidR="00E01ECC" w:rsidRPr="00D62178">
              <w:rPr>
                <w:rFonts w:cs="Times New Roman"/>
                <w:szCs w:val="24"/>
              </w:rPr>
              <w:t xml:space="preserve">: </w:t>
            </w:r>
            <w:r w:rsidR="00E01ECC" w:rsidRPr="00A62D8F">
              <w:rPr>
                <w:rFonts w:cs="Times New Roman"/>
                <w:i/>
                <w:szCs w:val="24"/>
              </w:rPr>
              <w:t>.latency</w:t>
            </w:r>
            <w:r w:rsidR="00E01ECC">
              <w:rPr>
                <w:rFonts w:cs="Times New Roman"/>
                <w:szCs w:val="24"/>
              </w:rPr>
              <w:t xml:space="preserve">, </w:t>
            </w:r>
            <w:r w:rsidR="00E01ECC" w:rsidRPr="00A62D8F">
              <w:rPr>
                <w:rFonts w:cs="Times New Roman"/>
                <w:i/>
                <w:szCs w:val="24"/>
              </w:rPr>
              <w:t>.epoch</w:t>
            </w:r>
            <w:r w:rsidR="00E01ECC">
              <w:rPr>
                <w:rFonts w:cs="Times New Roman"/>
                <w:szCs w:val="24"/>
              </w:rPr>
              <w:t xml:space="preserve">, </w:t>
            </w:r>
            <w:r w:rsidR="00E01ECC" w:rsidRPr="00A62D8F">
              <w:rPr>
                <w:rFonts w:cs="Times New Roman"/>
                <w:i/>
                <w:szCs w:val="24"/>
              </w:rPr>
              <w:t>.</w:t>
            </w:r>
            <w:proofErr w:type="spellStart"/>
            <w:r w:rsidR="00E01ECC" w:rsidRPr="00A62D8F">
              <w:rPr>
                <w:rFonts w:cs="Times New Roman"/>
                <w:i/>
                <w:szCs w:val="24"/>
              </w:rPr>
              <w:t>urevent</w:t>
            </w:r>
            <w:proofErr w:type="spellEnd"/>
            <w:r w:rsidR="00E01ECC">
              <w:rPr>
                <w:rFonts w:cs="Times New Roman"/>
                <w:szCs w:val="24"/>
              </w:rPr>
              <w:t xml:space="preserve">, </w:t>
            </w:r>
            <w:r w:rsidR="00E01ECC" w:rsidRPr="00A62D8F">
              <w:rPr>
                <w:rFonts w:cs="Times New Roman"/>
                <w:i/>
                <w:szCs w:val="24"/>
              </w:rPr>
              <w:t>.</w:t>
            </w:r>
            <w:proofErr w:type="spellStart"/>
            <w:r w:rsidR="00E01ECC" w:rsidRPr="00A62D8F">
              <w:rPr>
                <w:rFonts w:cs="Times New Roman"/>
                <w:i/>
                <w:szCs w:val="24"/>
              </w:rPr>
              <w:t>hedtags</w:t>
            </w:r>
            <w:proofErr w:type="spellEnd"/>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w:t>
            </w:r>
            <w:proofErr w:type="spellStart"/>
            <w:r w:rsidR="00E01ECC" w:rsidRPr="00A62D8F">
              <w:rPr>
                <w:rFonts w:cs="Times New Roman"/>
                <w:i/>
                <w:szCs w:val="24"/>
              </w:rPr>
              <w:t>usertags</w:t>
            </w:r>
            <w:proofErr w:type="spellEnd"/>
            <w:r w:rsidR="00E01ECC" w:rsidRPr="00D62178">
              <w:rPr>
                <w:rFonts w:cs="Times New Roman"/>
                <w:szCs w:val="24"/>
              </w:rPr>
              <w:t xml:space="preserve">. </w:t>
            </w:r>
            <w:r w:rsidR="00421105">
              <w:rPr>
                <w:rFonts w:cs="Times New Roman"/>
                <w:szCs w:val="24"/>
              </w:rPr>
              <w:t>You</w:t>
            </w:r>
            <w:r w:rsidR="00E01ECC">
              <w:rPr>
                <w:rFonts w:cs="Times New Roman"/>
                <w:szCs w:val="24"/>
              </w:rPr>
              <w:t xml:space="preserve"> </w:t>
            </w:r>
            <w:r w:rsidR="00E01ECC" w:rsidRPr="00D62178">
              <w:rPr>
                <w:rFonts w:cs="Times New Roman"/>
                <w:szCs w:val="24"/>
              </w:rPr>
              <w:t>can over-ride these tags using this name-value</w:t>
            </w:r>
            <w:r w:rsidR="00E01ECC">
              <w:rPr>
                <w:rFonts w:cs="Times New Roman"/>
                <w:szCs w:val="24"/>
              </w:rPr>
              <w:t xml:space="preserve"> </w:t>
            </w:r>
            <w:r w:rsidR="00E01ECC" w:rsidRPr="00D62178">
              <w:rPr>
                <w:rFonts w:cs="Times New Roman"/>
                <w:szCs w:val="24"/>
              </w:rPr>
              <w:t>parameter.</w:t>
            </w:r>
          </w:p>
        </w:tc>
      </w:tr>
      <w:tr w:rsidR="00E01ECC" w14:paraId="49769443" w14:textId="77777777" w:rsidTr="0018096B">
        <w:tc>
          <w:tcPr>
            <w:tcW w:w="2137" w:type="dxa"/>
            <w:vAlign w:val="center"/>
          </w:tcPr>
          <w:p w14:paraId="232B99D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5AB9917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C0D68B4" w14:textId="6F8A2C30" w:rsidR="00E01ECC" w:rsidRPr="00FE121A"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of the fields to include</w:t>
            </w:r>
            <w:r w:rsidR="00E01ECC">
              <w:rPr>
                <w:rFonts w:cs="Times New Roman"/>
                <w:szCs w:val="24"/>
              </w:rPr>
              <w:t xml:space="preserve"> </w:t>
            </w:r>
            <w:r w:rsidR="00E01ECC" w:rsidRPr="00D62178">
              <w:rPr>
                <w:rFonts w:cs="Times New Roman"/>
                <w:szCs w:val="24"/>
              </w:rPr>
              <w:t xml:space="preserve">in the tagging. If this parameter is non-empty, </w:t>
            </w:r>
            <w:r w:rsidR="00421105" w:rsidRPr="00421105">
              <w:rPr>
                <w:rFonts w:cs="Times New Roman"/>
                <w:i/>
                <w:szCs w:val="24"/>
              </w:rPr>
              <w:t>CTAGGER</w:t>
            </w:r>
            <w:r w:rsidR="00421105">
              <w:rPr>
                <w:rFonts w:cs="Times New Roman"/>
                <w:szCs w:val="24"/>
              </w:rPr>
              <w:t xml:space="preserve"> only tags these fields, </w:t>
            </w:r>
            <w:r w:rsidR="0017668D">
              <w:rPr>
                <w:rFonts w:cs="Times New Roman"/>
                <w:szCs w:val="24"/>
              </w:rPr>
              <w:t>provided they have not been excluded.</w:t>
            </w:r>
          </w:p>
        </w:tc>
      </w:tr>
      <w:tr w:rsidR="00E01ECC" w14:paraId="770F899F" w14:textId="77777777" w:rsidTr="0018096B">
        <w:tc>
          <w:tcPr>
            <w:tcW w:w="2137" w:type="dxa"/>
            <w:vAlign w:val="center"/>
          </w:tcPr>
          <w:p w14:paraId="6522A421"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7CFF855D"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1AC38E4" w14:textId="5B5674F2" w:rsidR="00E01ECC" w:rsidRPr="00D62178" w:rsidRDefault="00E01ECC" w:rsidP="00421105">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false</w:t>
            </w:r>
            <w:r w:rsidRPr="00D62178">
              <w:rPr>
                <w:rFonts w:cs="Times New Roman"/>
                <w:szCs w:val="24"/>
              </w:rPr>
              <w:t xml:space="preserve"> (default), </w:t>
            </w:r>
            <w:r w:rsidR="00421105" w:rsidRPr="00421105">
              <w:rPr>
                <w:rFonts w:cs="Times New Roman"/>
                <w:i/>
                <w:szCs w:val="24"/>
              </w:rPr>
              <w:t>CTAGGER</w:t>
            </w:r>
            <w:r w:rsidR="00421105">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w:t>
            </w:r>
            <w:r w:rsidR="0042110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421105">
              <w:rPr>
                <w:rFonts w:cs="Times New Roman"/>
                <w:i/>
                <w:szCs w:val="24"/>
              </w:rPr>
              <w:t>true</w:t>
            </w:r>
            <w:r w:rsidRPr="00D62178">
              <w:rPr>
                <w:rFonts w:cs="Times New Roman"/>
                <w:szCs w:val="24"/>
              </w:rPr>
              <w:t xml:space="preserve">, then </w:t>
            </w:r>
            <w:r w:rsidR="00421105" w:rsidRPr="00421105">
              <w:rPr>
                <w:rFonts w:cs="Times New Roman"/>
                <w:i/>
                <w:szCs w:val="24"/>
              </w:rPr>
              <w:t>CTAGGER</w:t>
            </w:r>
            <w:r w:rsidR="00421105">
              <w:rPr>
                <w:rFonts w:cs="Times New Roman"/>
                <w:szCs w:val="24"/>
              </w:rPr>
              <w:t xml:space="preserve"> retains </w:t>
            </w:r>
            <w:r w:rsidRPr="00D62178">
              <w:rPr>
                <w:rFonts w:cs="Times New Roman"/>
                <w:szCs w:val="24"/>
              </w:rPr>
              <w:t>all unique tags.</w:t>
            </w:r>
          </w:p>
        </w:tc>
      </w:tr>
      <w:tr w:rsidR="00E01ECC" w14:paraId="6F9342CB" w14:textId="77777777" w:rsidTr="0018096B">
        <w:tc>
          <w:tcPr>
            <w:tcW w:w="2137" w:type="dxa"/>
            <w:vAlign w:val="center"/>
          </w:tcPr>
          <w:p w14:paraId="2A1F904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RewriteOption</w:t>
            </w:r>
            <w:proofErr w:type="spellEnd"/>
            <w:r w:rsidRPr="00246329">
              <w:rPr>
                <w:rFonts w:ascii="Courier New" w:hAnsi="Courier New" w:cs="Courier New"/>
                <w:sz w:val="20"/>
                <w:szCs w:val="20"/>
              </w:rPr>
              <w:t>'</w:t>
            </w:r>
          </w:p>
        </w:tc>
        <w:tc>
          <w:tcPr>
            <w:tcW w:w="1521" w:type="dxa"/>
            <w:vAlign w:val="center"/>
          </w:tcPr>
          <w:p w14:paraId="17EE9C7B"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37F5E65D" w14:textId="3AB28F56" w:rsidR="00E01ECC" w:rsidRPr="00D62178" w:rsidRDefault="002C34E0" w:rsidP="00421105">
            <w:pPr>
              <w:autoSpaceDE w:val="0"/>
              <w:autoSpaceDN w:val="0"/>
              <w:adjustRightInd w:val="0"/>
              <w:rPr>
                <w:rFonts w:cs="Times New Roman"/>
              </w:rPr>
            </w:pPr>
            <w:r>
              <w:rPr>
                <w:rFonts w:cs="Times New Roman"/>
                <w:szCs w:val="24"/>
              </w:rPr>
              <w:t>A s</w:t>
            </w:r>
            <w:r w:rsidR="00E01ECC" w:rsidRPr="00D62178">
              <w:rPr>
                <w:rFonts w:cs="Times New Roman"/>
                <w:szCs w:val="24"/>
              </w:rPr>
              <w:t xml:space="preserve">tring indicating how </w:t>
            </w:r>
            <w:r w:rsidR="00421105" w:rsidRPr="00421105">
              <w:rPr>
                <w:rFonts w:cs="Times New Roman"/>
                <w:i/>
                <w:szCs w:val="24"/>
              </w:rPr>
              <w:t>CTAGGER</w:t>
            </w:r>
            <w:r w:rsidR="00421105">
              <w:rPr>
                <w:rFonts w:cs="Times New Roman"/>
                <w:szCs w:val="24"/>
              </w:rPr>
              <w:t xml:space="preserve"> should write </w:t>
            </w:r>
            <w:r w:rsidR="00E01ECC" w:rsidRPr="00D62178">
              <w:rPr>
                <w:rFonts w:cs="Times New Roman"/>
                <w:szCs w:val="24"/>
              </w:rPr>
              <w:t xml:space="preserve">tag information to the datasets. The options are </w:t>
            </w:r>
            <w:r w:rsidR="00E01ECC" w:rsidRPr="00A62D8F">
              <w:rPr>
                <w:rFonts w:cs="Times New Roman"/>
                <w:i/>
                <w:szCs w:val="24"/>
              </w:rPr>
              <w:t>Both</w:t>
            </w:r>
            <w:r w:rsidR="00E01ECC" w:rsidRPr="00D62178">
              <w:rPr>
                <w:rFonts w:cs="Times New Roman"/>
                <w:szCs w:val="24"/>
              </w:rPr>
              <w:t>,</w:t>
            </w:r>
            <w:r w:rsidR="00E01ECC">
              <w:rPr>
                <w:rFonts w:cs="Times New Roman"/>
                <w:szCs w:val="24"/>
              </w:rPr>
              <w:t xml:space="preserve"> </w:t>
            </w:r>
            <w:r w:rsidR="00E01ECC" w:rsidRPr="00A62D8F">
              <w:rPr>
                <w:rFonts w:cs="Times New Roman"/>
                <w:i/>
                <w:szCs w:val="24"/>
              </w:rPr>
              <w:t>Individual</w:t>
            </w:r>
            <w:r w:rsidR="00E01ECC" w:rsidRPr="00D62178">
              <w:rPr>
                <w:rFonts w:cs="Times New Roman"/>
                <w:szCs w:val="24"/>
              </w:rPr>
              <w:t xml:space="preserve">, </w:t>
            </w:r>
            <w:r w:rsidR="00E01ECC" w:rsidRPr="00A62D8F">
              <w:rPr>
                <w:rFonts w:cs="Times New Roman"/>
                <w:i/>
                <w:szCs w:val="24"/>
              </w:rPr>
              <w:t>None</w:t>
            </w:r>
            <w:r w:rsidR="00E01ECC" w:rsidRPr="00D62178">
              <w:rPr>
                <w:rFonts w:cs="Times New Roman"/>
                <w:szCs w:val="24"/>
              </w:rPr>
              <w:t xml:space="preserve">, </w:t>
            </w:r>
            <w:r w:rsidR="00E01ECC" w:rsidRPr="00A62D8F">
              <w:rPr>
                <w:rFonts w:cs="Times New Roman"/>
                <w:i/>
                <w:szCs w:val="24"/>
              </w:rPr>
              <w:t>Summary</w:t>
            </w:r>
            <w:r w:rsidR="00E01ECC" w:rsidRPr="00D62178">
              <w:rPr>
                <w:rFonts w:cs="Times New Roman"/>
                <w:szCs w:val="24"/>
              </w:rPr>
              <w:t xml:space="preserve">. </w:t>
            </w:r>
            <w:r w:rsidR="00E01ECC">
              <w:rPr>
                <w:rFonts w:cs="Times New Roman"/>
                <w:szCs w:val="24"/>
              </w:rPr>
              <w:t xml:space="preserve"> See the section on rewriting tags to datasets for additional explanation.</w:t>
            </w:r>
          </w:p>
        </w:tc>
      </w:tr>
      <w:tr w:rsidR="00E01ECC" w14:paraId="113937B1" w14:textId="77777777" w:rsidTr="0018096B">
        <w:tc>
          <w:tcPr>
            <w:tcW w:w="2137" w:type="dxa"/>
            <w:vAlign w:val="center"/>
          </w:tcPr>
          <w:p w14:paraId="7F764ABF"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781E7BE4"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4483D96E" w14:textId="77777777" w:rsidR="00E01ECC" w:rsidRPr="00FE121A" w:rsidRDefault="002C34E0" w:rsidP="002C34E0">
            <w:pPr>
              <w:autoSpaceDE w:val="0"/>
              <w:autoSpaceDN w:val="0"/>
              <w:adjustRightInd w:val="0"/>
              <w:rPr>
                <w:rFonts w:cs="Times New Roman"/>
                <w:szCs w:val="24"/>
              </w:rPr>
            </w:pPr>
            <w:r>
              <w:rPr>
                <w:rFonts w:cs="Times New Roman"/>
                <w:szCs w:val="24"/>
              </w:rPr>
              <w:t>The full path name of the f</w:t>
            </w:r>
            <w:r w:rsidR="00E01ECC" w:rsidRPr="00D62178">
              <w:rPr>
                <w:rFonts w:cs="Times New Roman"/>
                <w:szCs w:val="24"/>
              </w:rPr>
              <w:t xml:space="preserve">ile for saving the final, consolidated </w:t>
            </w:r>
            <w:proofErr w:type="spellStart"/>
            <w:r w:rsidR="00E01ECC" w:rsidRPr="00A62D8F">
              <w:rPr>
                <w:rFonts w:cs="Times New Roman"/>
                <w:i/>
                <w:szCs w:val="24"/>
              </w:rPr>
              <w:t>fieldMap</w:t>
            </w:r>
            <w:proofErr w:type="spellEnd"/>
            <w:r w:rsidR="00E01ECC">
              <w:rPr>
                <w:rFonts w:cs="Times New Roman"/>
                <w:szCs w:val="24"/>
              </w:rPr>
              <w:t xml:space="preserve"> </w:t>
            </w:r>
            <w:r w:rsidR="00E01ECC" w:rsidRPr="00D62178">
              <w:rPr>
                <w:rFonts w:cs="Times New Roman"/>
                <w:szCs w:val="24"/>
              </w:rPr>
              <w:t>object that results from the tagging process.</w:t>
            </w:r>
          </w:p>
        </w:tc>
      </w:tr>
      <w:tr w:rsidR="00E01ECC" w14:paraId="1C696E88" w14:textId="77777777" w:rsidTr="0018096B">
        <w:tc>
          <w:tcPr>
            <w:tcW w:w="2137" w:type="dxa"/>
            <w:vAlign w:val="center"/>
          </w:tcPr>
          <w:p w14:paraId="5B1A35E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SelectOption</w:t>
            </w:r>
            <w:proofErr w:type="spellEnd"/>
            <w:r w:rsidRPr="00246329">
              <w:rPr>
                <w:rFonts w:ascii="Courier New" w:hAnsi="Courier New" w:cs="Courier New"/>
                <w:sz w:val="20"/>
                <w:szCs w:val="20"/>
              </w:rPr>
              <w:t>'</w:t>
            </w:r>
          </w:p>
        </w:tc>
        <w:tc>
          <w:tcPr>
            <w:tcW w:w="1521" w:type="dxa"/>
            <w:vAlign w:val="center"/>
          </w:tcPr>
          <w:p w14:paraId="1792A607"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FF81C7A" w14:textId="79BC3B89" w:rsidR="00E01ECC" w:rsidRPr="00D62178" w:rsidRDefault="00E01ECC" w:rsidP="000A095E">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true</w:t>
            </w:r>
            <w:r w:rsidRPr="00D62178">
              <w:rPr>
                <w:rFonts w:cs="Times New Roman"/>
                <w:szCs w:val="24"/>
              </w:rPr>
              <w:t xml:space="preserve"> (default</w:t>
            </w:r>
            <w:r>
              <w:rPr>
                <w:rFonts w:cs="Times New Roman"/>
                <w:szCs w:val="24"/>
              </w:rPr>
              <w:t xml:space="preserve">), </w:t>
            </w:r>
            <w:r w:rsidR="00421105" w:rsidRPr="00421105">
              <w:rPr>
                <w:rFonts w:cs="Times New Roman"/>
                <w:i/>
                <w:szCs w:val="24"/>
              </w:rPr>
              <w:t>CTAGGER</w:t>
            </w:r>
            <w:r w:rsidR="00421105">
              <w:rPr>
                <w:rFonts w:cs="Times New Roman"/>
                <w:szCs w:val="24"/>
              </w:rPr>
              <w:t xml:space="preserve"> presents</w:t>
            </w:r>
            <w:r>
              <w:rPr>
                <w:rFonts w:cs="Times New Roman"/>
                <w:szCs w:val="24"/>
              </w:rPr>
              <w:t xml:space="preserve"> dialog </w:t>
            </w:r>
            <w:r w:rsidRPr="00D62178">
              <w:rPr>
                <w:rFonts w:cs="Times New Roman"/>
                <w:szCs w:val="24"/>
              </w:rPr>
              <w:t>GUI</w:t>
            </w:r>
            <w:r>
              <w:rPr>
                <w:rFonts w:cs="Times New Roman"/>
                <w:szCs w:val="24"/>
              </w:rPr>
              <w:t>s</w:t>
            </w:r>
            <w:r w:rsidRPr="00D62178">
              <w:rPr>
                <w:rFonts w:cs="Times New Roman"/>
                <w:szCs w:val="24"/>
              </w:rPr>
              <w:t xml:space="preserve"> </w:t>
            </w:r>
            <w:r>
              <w:rPr>
                <w:rFonts w:cs="Times New Roman"/>
                <w:szCs w:val="24"/>
              </w:rPr>
              <w:t>that allow</w:t>
            </w:r>
            <w:r w:rsidRPr="00D62178">
              <w:rPr>
                <w:rFonts w:cs="Times New Roman"/>
                <w:szCs w:val="24"/>
              </w:rPr>
              <w:t xml:space="preserve"> </w:t>
            </w:r>
            <w:r w:rsidR="00421105">
              <w:rPr>
                <w:rFonts w:cs="Times New Roman"/>
                <w:szCs w:val="24"/>
              </w:rPr>
              <w:t>you</w:t>
            </w:r>
            <w:r w:rsidRPr="00D62178">
              <w:rPr>
                <w:rFonts w:cs="Times New Roman"/>
                <w:szCs w:val="24"/>
              </w:rPr>
              <w:t xml:space="preserve"> to select </w:t>
            </w:r>
            <w:r w:rsidR="000A095E">
              <w:rPr>
                <w:rFonts w:cs="Times New Roman"/>
                <w:szCs w:val="24"/>
              </w:rPr>
              <w:t>the</w:t>
            </w:r>
            <w:r w:rsidRPr="00D62178">
              <w:rPr>
                <w:rFonts w:cs="Times New Roman"/>
                <w:szCs w:val="24"/>
              </w:rPr>
              <w:t xml:space="preserve"> fields to tag.</w:t>
            </w:r>
          </w:p>
        </w:tc>
      </w:tr>
      <w:tr w:rsidR="00E01ECC" w14:paraId="15175CC8" w14:textId="77777777" w:rsidTr="0018096B">
        <w:tc>
          <w:tcPr>
            <w:tcW w:w="2137" w:type="dxa"/>
            <w:vAlign w:val="center"/>
          </w:tcPr>
          <w:p w14:paraId="13C214C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Synchronize</w:t>
            </w:r>
            <w:r w:rsidRPr="00246329">
              <w:rPr>
                <w:rFonts w:ascii="Courier New" w:hAnsi="Courier New" w:cs="Courier New"/>
                <w:sz w:val="20"/>
                <w:szCs w:val="20"/>
              </w:rPr>
              <w:t>'</w:t>
            </w:r>
          </w:p>
        </w:tc>
        <w:tc>
          <w:tcPr>
            <w:tcW w:w="1521" w:type="dxa"/>
            <w:vAlign w:val="center"/>
          </w:tcPr>
          <w:p w14:paraId="17A3C0B5"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00248BE4" w14:textId="5CD30E9D" w:rsidR="00E01ECC" w:rsidRPr="00FE121A" w:rsidRDefault="00E01ECC" w:rsidP="00421105">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false</w:t>
            </w:r>
            <w:r w:rsidRPr="00D62178">
              <w:rPr>
                <w:rFonts w:cs="Times New Roman"/>
                <w:szCs w:val="24"/>
              </w:rPr>
              <w:t xml:space="preserve"> (default), </w:t>
            </w:r>
            <w:r w:rsidR="00421105" w:rsidRPr="00421105">
              <w:rPr>
                <w:rFonts w:cs="Times New Roman"/>
                <w:i/>
                <w:szCs w:val="24"/>
              </w:rPr>
              <w:t>CTAGGER</w:t>
            </w:r>
            <w:r w:rsidR="00421105">
              <w:rPr>
                <w:rFonts w:cs="Times New Roman"/>
                <w:szCs w:val="24"/>
              </w:rPr>
              <w:t xml:space="preserve"> uses </w:t>
            </w:r>
            <w:r w:rsidR="00421105" w:rsidRPr="00D62178">
              <w:rPr>
                <w:rFonts w:cs="Times New Roman"/>
                <w:szCs w:val="24"/>
              </w:rPr>
              <w:t xml:space="preserve">the MATLAB </w:t>
            </w:r>
            <w:r w:rsidR="00421105" w:rsidRPr="00421105">
              <w:rPr>
                <w:rFonts w:cs="Times New Roman"/>
                <w:i/>
                <w:szCs w:val="24"/>
              </w:rPr>
              <w:t>pause</w:t>
            </w:r>
            <w:r w:rsidR="00421105" w:rsidRPr="00D62178">
              <w:rPr>
                <w:rFonts w:cs="Times New Roman"/>
                <w:szCs w:val="24"/>
              </w:rPr>
              <w:t xml:space="preserve"> </w:t>
            </w:r>
            <w:r w:rsidR="00421105">
              <w:rPr>
                <w:rFonts w:cs="Times New Roman"/>
                <w:szCs w:val="24"/>
              </w:rPr>
              <w:t xml:space="preserve">to synchronize </w:t>
            </w:r>
            <w:r w:rsidRPr="00D62178">
              <w:rPr>
                <w:rFonts w:cs="Times New Roman"/>
                <w:szCs w:val="24"/>
              </w:rPr>
              <w:t xml:space="preserve">the </w:t>
            </w:r>
            <w:r w:rsidR="00D95FC0">
              <w:rPr>
                <w:rFonts w:cs="Times New Roman"/>
                <w:szCs w:val="24"/>
              </w:rPr>
              <w:t>tagging</w:t>
            </w:r>
            <w:r w:rsidR="00D95FC0" w:rsidRPr="00D62178">
              <w:rPr>
                <w:rFonts w:cs="Times New Roman"/>
                <w:szCs w:val="24"/>
              </w:rPr>
              <w:t xml:space="preserve"> </w:t>
            </w:r>
            <w:r w:rsidRPr="00D62178">
              <w:rPr>
                <w:rFonts w:cs="Times New Roman"/>
                <w:szCs w:val="24"/>
              </w:rPr>
              <w:t>GUI. If</w:t>
            </w:r>
            <w:r>
              <w:rPr>
                <w:rFonts w:cs="Times New Roman"/>
                <w:szCs w:val="24"/>
              </w:rPr>
              <w:t xml:space="preserve"> </w:t>
            </w:r>
            <w:r w:rsidRPr="00421105">
              <w:rPr>
                <w:rFonts w:cs="Times New Roman"/>
                <w:i/>
                <w:szCs w:val="24"/>
              </w:rPr>
              <w:t>true</w:t>
            </w:r>
            <w:r w:rsidRPr="00D62178">
              <w:rPr>
                <w:rFonts w:cs="Times New Roman"/>
                <w:szCs w:val="24"/>
              </w:rPr>
              <w:t xml:space="preserve">, </w:t>
            </w:r>
            <w:r w:rsidR="00421105" w:rsidRPr="00421105">
              <w:rPr>
                <w:rFonts w:cs="Times New Roman"/>
                <w:i/>
                <w:szCs w:val="24"/>
              </w:rPr>
              <w:t>CTAGGER</w:t>
            </w:r>
            <w:r w:rsidR="00421105">
              <w:rPr>
                <w:rFonts w:cs="Times New Roman"/>
                <w:szCs w:val="24"/>
              </w:rPr>
              <w:t xml:space="preserve"> uses Java </w:t>
            </w:r>
            <w:r w:rsidRPr="00D62178">
              <w:rPr>
                <w:rFonts w:cs="Times New Roman"/>
                <w:szCs w:val="24"/>
              </w:rPr>
              <w:t xml:space="preserve">synchronization. </w:t>
            </w:r>
            <w:r w:rsidR="00421105">
              <w:rPr>
                <w:rFonts w:cs="Times New Roman"/>
                <w:szCs w:val="24"/>
              </w:rPr>
              <w:t xml:space="preserve">Use this </w:t>
            </w:r>
            <w:r>
              <w:rPr>
                <w:rFonts w:cs="Times New Roman"/>
                <w:szCs w:val="24"/>
              </w:rPr>
              <w:t>l</w:t>
            </w:r>
            <w:r w:rsidRPr="00D62178">
              <w:rPr>
                <w:rFonts w:cs="Times New Roman"/>
                <w:szCs w:val="24"/>
              </w:rPr>
              <w:t>atter option when not calling</w:t>
            </w:r>
            <w:r>
              <w:rPr>
                <w:rFonts w:cs="Times New Roman"/>
                <w:szCs w:val="24"/>
              </w:rPr>
              <w:t xml:space="preserve"> </w:t>
            </w:r>
            <w:r w:rsidRPr="00D62178">
              <w:rPr>
                <w:rFonts w:cs="Times New Roman"/>
                <w:szCs w:val="24"/>
              </w:rPr>
              <w:t>the GUI from MATLAB.</w:t>
            </w:r>
          </w:p>
        </w:tc>
      </w:tr>
      <w:tr w:rsidR="00E01ECC" w14:paraId="4A8A824C" w14:textId="77777777" w:rsidTr="0018096B">
        <w:tc>
          <w:tcPr>
            <w:tcW w:w="2137" w:type="dxa"/>
            <w:vAlign w:val="center"/>
          </w:tcPr>
          <w:p w14:paraId="3C4F2BEA"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44548E4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AE1FBEC" w14:textId="066B961D" w:rsidR="00E01ECC" w:rsidRPr="00D62178" w:rsidRDefault="00E01ECC" w:rsidP="004668C0">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4668C0">
              <w:rPr>
                <w:rFonts w:cs="Times New Roman"/>
                <w:i/>
                <w:szCs w:val="24"/>
              </w:rPr>
              <w:t>true</w:t>
            </w:r>
            <w:r w:rsidRPr="00D62178">
              <w:rPr>
                <w:rFonts w:cs="Times New Roman"/>
                <w:szCs w:val="24"/>
              </w:rPr>
              <w:t xml:space="preserve"> (default), </w:t>
            </w:r>
            <w:r w:rsidR="004668C0">
              <w:rPr>
                <w:rFonts w:cs="Times New Roman"/>
                <w:szCs w:val="24"/>
              </w:rPr>
              <w:t xml:space="preserve">CTAGGER displays </w:t>
            </w:r>
            <w:r w:rsidRPr="00D62178">
              <w:rPr>
                <w:rFonts w:cs="Times New Roman"/>
                <w:szCs w:val="24"/>
              </w:rPr>
              <w:t xml:space="preserve">the </w:t>
            </w:r>
            <w:r w:rsidR="007B2E4D">
              <w:rPr>
                <w:rFonts w:cs="Times New Roman"/>
                <w:szCs w:val="24"/>
              </w:rPr>
              <w:t>tagging</w:t>
            </w:r>
            <w:r w:rsidR="007B2E4D" w:rsidRPr="00D62178">
              <w:rPr>
                <w:rFonts w:cs="Times New Roman"/>
                <w:szCs w:val="24"/>
              </w:rPr>
              <w:t xml:space="preserve"> </w:t>
            </w:r>
            <w:r w:rsidRPr="00D62178">
              <w:rPr>
                <w:rFonts w:cs="Times New Roman"/>
                <w:szCs w:val="24"/>
              </w:rPr>
              <w:t>GUI after</w:t>
            </w:r>
            <w:r w:rsidR="004668C0">
              <w:rPr>
                <w:rFonts w:cs="Times New Roman"/>
                <w:szCs w:val="24"/>
              </w:rPr>
              <w:t xml:space="preserve"> </w:t>
            </w:r>
            <w:r w:rsidRPr="00D62178">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36A73766" w14:textId="767C1BCF" w:rsidR="003A3D51" w:rsidRDefault="003A3D51">
      <w:pPr>
        <w:pStyle w:val="Heading1"/>
      </w:pPr>
      <w:bookmarkStart w:id="13" w:name="_Toc437240741"/>
      <w:r>
        <w:lastRenderedPageBreak/>
        <w:t xml:space="preserve">5. Extracting data epochs </w:t>
      </w:r>
      <w:r w:rsidR="00BC236A">
        <w:t>with</w:t>
      </w:r>
      <w:r>
        <w:t xml:space="preserve"> HED tags</w:t>
      </w:r>
      <w:bookmarkEnd w:id="13"/>
    </w:p>
    <w:p w14:paraId="0B9F0B65" w14:textId="71A95721" w:rsidR="00137DA6" w:rsidRDefault="00334F18" w:rsidP="00334F18">
      <w:r>
        <w:t xml:space="preserve">The </w:t>
      </w:r>
      <w:r w:rsidR="004E1388">
        <w:t xml:space="preserve">EEGLAB </w:t>
      </w:r>
      <w:proofErr w:type="spellStart"/>
      <w:r w:rsidRPr="000148E8">
        <w:rPr>
          <w:i/>
        </w:rPr>
        <w:t>pop_epoch</w:t>
      </w:r>
      <w:proofErr w:type="spellEnd"/>
      <w:r w:rsidR="004C5464">
        <w:t xml:space="preserve"> function</w:t>
      </w:r>
      <w:r w:rsidR="00E54D2D">
        <w:t xml:space="preserve"> extracts data </w:t>
      </w:r>
      <w:proofErr w:type="gramStart"/>
      <w:r>
        <w:t>epochs</w:t>
      </w:r>
      <w:proofErr w:type="gramEnd"/>
      <w:r>
        <w:t xml:space="preserve"> time locked to specified event types. </w:t>
      </w:r>
      <w:r w:rsidR="00FD19DA">
        <w:t xml:space="preserve">This function works well for datasets that have </w:t>
      </w:r>
      <w:r w:rsidR="00C7422B">
        <w:t>pre</w:t>
      </w:r>
      <w:r w:rsidR="00FD19DA">
        <w:t xml:space="preserve">defined </w:t>
      </w:r>
      <w:r w:rsidR="00DF0135">
        <w:t xml:space="preserve">event </w:t>
      </w:r>
      <w:r w:rsidR="00FD19DA">
        <w:t>types or codes</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of the </w:t>
      </w:r>
      <w:r w:rsidR="008249EB">
        <w:t>more sophisticated datasets</w:t>
      </w:r>
      <w:r w:rsidR="00F10CAD">
        <w:t xml:space="preserve"> </w:t>
      </w:r>
      <w:r w:rsidR="008249EB">
        <w:t xml:space="preserve">use latency </w:t>
      </w:r>
      <w:r w:rsidR="0001398C">
        <w:t xml:space="preserve">as </w:t>
      </w:r>
      <w:r w:rsidR="00DE1D3C">
        <w:t xml:space="preserve">the </w:t>
      </w:r>
      <w:r w:rsidR="002269B2">
        <w:t xml:space="preserve">type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F22991">
        <w:t>as well as some that use types and codes</w:t>
      </w:r>
      <w:r w:rsidR="00A220D8">
        <w:t>)</w:t>
      </w:r>
      <w:r w:rsidR="00AF3516">
        <w:t xml:space="preserve"> 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334F18"/>
    <w:p w14:paraId="4FCF7273" w14:textId="60F26986" w:rsidR="00334F18" w:rsidRDefault="008C1EFC" w:rsidP="00334F18">
      <w:r>
        <w:t xml:space="preserve">The </w:t>
      </w:r>
      <w:r w:rsidR="00713645">
        <w:t xml:space="preserve">CTAGGER function </w:t>
      </w:r>
      <w:proofErr w:type="spellStart"/>
      <w:r w:rsidRPr="00383723">
        <w:rPr>
          <w:i/>
        </w:rPr>
        <w:t>pop_hedepoch</w:t>
      </w:r>
      <w:proofErr w:type="spellEnd"/>
      <w:r>
        <w:t xml:space="preserve"> </w:t>
      </w:r>
      <w:r w:rsidR="007C7F53">
        <w:t xml:space="preserve">shown in Fig 5.1 below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w:t>
      </w:r>
      <w:proofErr w:type="spellStart"/>
      <w:r w:rsidR="005B4A7D">
        <w:rPr>
          <w:i/>
        </w:rPr>
        <w:t>usertags</w:t>
      </w:r>
      <w:proofErr w:type="spellEnd"/>
      <w:r w:rsidR="005B4A7D">
        <w:rPr>
          <w:i/>
        </w:rPr>
        <w:t xml:space="preserve">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0472C257" w14:textId="12E0EA68" w:rsidR="003A3D51" w:rsidRDefault="003A3D51" w:rsidP="00B420F7">
      <w:pPr>
        <w:jc w:val="center"/>
        <w:rPr>
          <w:szCs w:val="24"/>
        </w:rPr>
      </w:pPr>
      <w:r w:rsidRPr="00D12845">
        <w:rPr>
          <w:b/>
          <w:szCs w:val="24"/>
        </w:rPr>
        <w:t xml:space="preserve">Figure </w:t>
      </w:r>
      <w:r w:rsidR="00B420F7">
        <w:rPr>
          <w:b/>
          <w:szCs w:val="24"/>
        </w:rPr>
        <w:t>5</w:t>
      </w:r>
      <w:r w:rsidRPr="00D12845">
        <w:rPr>
          <w:b/>
          <w:szCs w:val="24"/>
        </w:rPr>
        <w:t>.</w:t>
      </w:r>
      <w:r w:rsidR="00B420F7">
        <w:rPr>
          <w:b/>
          <w:szCs w:val="24"/>
        </w:rPr>
        <w:t>1</w:t>
      </w:r>
      <w:r w:rsidRPr="00D12845">
        <w:rPr>
          <w:b/>
          <w:szCs w:val="24"/>
        </w:rPr>
        <w:t>:</w:t>
      </w:r>
      <w:r w:rsidR="00B420F7">
        <w:rPr>
          <w:szCs w:val="24"/>
        </w:rPr>
        <w:t xml:space="preserve"> Example of the </w:t>
      </w:r>
      <w:proofErr w:type="spellStart"/>
      <w:r w:rsidR="008C1EFC">
        <w:rPr>
          <w:szCs w:val="24"/>
        </w:rPr>
        <w:t>pop_</w:t>
      </w:r>
      <w:r w:rsidR="00B420F7">
        <w:rPr>
          <w:szCs w:val="24"/>
        </w:rPr>
        <w:t>hedepoch</w:t>
      </w:r>
      <w:proofErr w:type="spellEnd"/>
      <w:r w:rsidR="00B420F7">
        <w:rPr>
          <w:szCs w:val="24"/>
        </w:rPr>
        <w:t xml:space="preserve"> GUI.</w:t>
      </w:r>
    </w:p>
    <w:p w14:paraId="0ED2AD79" w14:textId="18607D2C" w:rsidR="00B420F7" w:rsidRDefault="00B420F7" w:rsidP="00B420F7">
      <w:pPr>
        <w:jc w:val="center"/>
      </w:pPr>
      <w:r>
        <w:rPr>
          <w:noProof/>
        </w:rPr>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1">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1CF703CA" w14:textId="77777777" w:rsidR="00B420F7" w:rsidRDefault="00B420F7" w:rsidP="00B420F7">
      <w:pPr>
        <w:jc w:val="center"/>
      </w:pPr>
    </w:p>
    <w:p w14:paraId="2CAD4278" w14:textId="77777777" w:rsidR="004A1B6E" w:rsidRDefault="004A1B6E" w:rsidP="00B420F7">
      <w:pPr>
        <w:jc w:val="center"/>
        <w:rPr>
          <w:b/>
          <w:szCs w:val="24"/>
        </w:rPr>
      </w:pPr>
    </w:p>
    <w:p w14:paraId="0DDBAE35" w14:textId="3F856953" w:rsidR="004A1B6E" w:rsidRDefault="005D69A6" w:rsidP="004A1B6E">
      <w:pPr>
        <w:rPr>
          <w:szCs w:val="24"/>
        </w:rPr>
      </w:pPr>
      <w:r>
        <w:rPr>
          <w:szCs w:val="24"/>
        </w:rPr>
        <w:t xml:space="preserve">The </w:t>
      </w:r>
      <w:r w:rsidR="00DE6BE7">
        <w:rPr>
          <w:szCs w:val="24"/>
        </w:rPr>
        <w:t xml:space="preserve">CTAGGER </w:t>
      </w:r>
      <w:proofErr w:type="spellStart"/>
      <w:r w:rsidRPr="00DE6BE7">
        <w:rPr>
          <w:i/>
          <w:szCs w:val="24"/>
        </w:rPr>
        <w:t>pop_hedepoch</w:t>
      </w:r>
      <w:proofErr w:type="spellEnd"/>
      <w:r>
        <w:rPr>
          <w:szCs w:val="24"/>
        </w:rPr>
        <w:t xml:space="preserve"> menu </w:t>
      </w:r>
      <w:r w:rsidR="00583D56">
        <w:rPr>
          <w:szCs w:val="24"/>
        </w:rPr>
        <w:t>in Fig 5.1</w:t>
      </w:r>
      <w:r w:rsidR="00610136">
        <w:rPr>
          <w:szCs w:val="24"/>
        </w:rPr>
        <w:t xml:space="preserve"> </w:t>
      </w:r>
      <w:r>
        <w:rPr>
          <w:szCs w:val="24"/>
        </w:rPr>
        <w:t xml:space="preserve">is essentially </w:t>
      </w:r>
      <w:r w:rsidR="004A1B6E">
        <w:rPr>
          <w:szCs w:val="24"/>
        </w:rPr>
        <w:t xml:space="preserve">identical to the </w:t>
      </w:r>
      <w:r w:rsidR="00196B6D">
        <w:rPr>
          <w:szCs w:val="24"/>
        </w:rPr>
        <w:t xml:space="preserve">EEGLAB </w:t>
      </w:r>
      <w:proofErr w:type="spellStart"/>
      <w:r w:rsidR="00123864">
        <w:rPr>
          <w:szCs w:val="24"/>
        </w:rPr>
        <w:t>pop_epoch</w:t>
      </w:r>
      <w:proofErr w:type="spellEnd"/>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F977BA">
        <w:rPr>
          <w:szCs w:val="24"/>
        </w:rPr>
        <w:t xml:space="preserve"> 5.2</w:t>
      </w:r>
      <w:r w:rsidR="004B6C87">
        <w:rPr>
          <w:szCs w:val="24"/>
        </w:rPr>
        <w:t>.</w:t>
      </w:r>
    </w:p>
    <w:p w14:paraId="47749B17" w14:textId="77777777" w:rsidR="00787118" w:rsidRDefault="00787118" w:rsidP="004A1B6E">
      <w:pPr>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5B4CF3D6" w14:textId="7B9B4F9A" w:rsidR="00B420F7" w:rsidRDefault="00B420F7" w:rsidP="00B420F7">
      <w:pPr>
        <w:jc w:val="center"/>
        <w:rPr>
          <w:szCs w:val="24"/>
        </w:rPr>
      </w:pPr>
      <w:r w:rsidRPr="00D12845">
        <w:rPr>
          <w:b/>
          <w:szCs w:val="24"/>
        </w:rPr>
        <w:lastRenderedPageBreak/>
        <w:t xml:space="preserve">Figure </w:t>
      </w:r>
      <w:r>
        <w:rPr>
          <w:b/>
          <w:szCs w:val="24"/>
        </w:rPr>
        <w:t>5</w:t>
      </w:r>
      <w:r w:rsidRPr="00D12845">
        <w:rPr>
          <w:b/>
          <w:szCs w:val="24"/>
        </w:rPr>
        <w:t>.</w:t>
      </w:r>
      <w:r>
        <w:rPr>
          <w:b/>
          <w:szCs w:val="24"/>
        </w:rPr>
        <w:t>2</w:t>
      </w:r>
      <w:r w:rsidRPr="00D12845">
        <w:rPr>
          <w:b/>
          <w:szCs w:val="24"/>
        </w:rPr>
        <w:t>:</w:t>
      </w:r>
      <w:r>
        <w:rPr>
          <w:szCs w:val="24"/>
        </w:rPr>
        <w:t xml:space="preserve"> Example of the </w:t>
      </w:r>
      <w:proofErr w:type="spellStart"/>
      <w:r>
        <w:rPr>
          <w:szCs w:val="24"/>
        </w:rPr>
        <w:t>hedepoch</w:t>
      </w:r>
      <w:proofErr w:type="spellEnd"/>
      <w:r>
        <w:rPr>
          <w:szCs w:val="24"/>
        </w:rPr>
        <w:t xml:space="preserve"> search bar.</w:t>
      </w:r>
    </w:p>
    <w:p w14:paraId="4B1B7CB8" w14:textId="282C8C0B" w:rsidR="00F478EC" w:rsidRPr="003A3D51" w:rsidRDefault="00B41E53" w:rsidP="00B420F7">
      <w:pPr>
        <w:jc w:val="center"/>
      </w:pPr>
      <w:r>
        <w:rPr>
          <w:noProof/>
        </w:rPr>
        <w:drawing>
          <wp:inline distT="0" distB="0" distL="0" distR="0" wp14:anchorId="50055C22" wp14:editId="5C9A77AA">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2">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608EF629" w14:textId="77777777" w:rsidR="003A3D51" w:rsidRPr="003A3D51" w:rsidRDefault="003A3D51" w:rsidP="003A3D51"/>
    <w:p w14:paraId="50F506D3" w14:textId="3960BE09" w:rsidR="002406A8" w:rsidRDefault="00826EF7" w:rsidP="002406A8">
      <w:r>
        <w:t xml:space="preserve"> </w:t>
      </w:r>
    </w:p>
    <w:p w14:paraId="6171CAF9" w14:textId="77777777" w:rsidR="00220C7E" w:rsidRPr="002406A8" w:rsidRDefault="00220C7E" w:rsidP="00220C7E">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will change the order in which the search statements are evaluated. For example, "/attribute/visual/color/green AND [/item/2d shape/rectangle/square OR item/2d shape/ellipse/circle]" will look for events that have a green square or a green circle.</w:t>
      </w:r>
    </w:p>
    <w:p w14:paraId="3AD03AF0" w14:textId="77777777" w:rsidR="00220C7E" w:rsidRDefault="00220C7E" w:rsidP="00826EF7"/>
    <w:p w14:paraId="2A4D653F" w14:textId="62F775C3" w:rsidR="00826EF7" w:rsidRDefault="00826EF7" w:rsidP="00826EF7">
      <w:r>
        <w:t xml:space="preserve">When using the search bar and typing in something there will be a </w:t>
      </w:r>
      <w:proofErr w:type="spellStart"/>
      <w:r>
        <w:t>listbox</w:t>
      </w:r>
      <w:proofErr w:type="spellEnd"/>
      <w:r>
        <w:t xml:space="preserve"> below the search bar</w:t>
      </w:r>
      <w:r w:rsidR="00CA0AE7">
        <w:t xml:space="preserve"> </w:t>
      </w:r>
      <w:r>
        <w:t>containing possible matches. Pressing the "up" and "down" arrows on the keyboard while the cursor is in</w:t>
      </w:r>
      <w:r w:rsidR="00CA0AE7">
        <w:t xml:space="preserve"> </w:t>
      </w:r>
      <w:r>
        <w:t xml:space="preserve">the search bar will move to the next or previous tag in the </w:t>
      </w:r>
      <w:proofErr w:type="spellStart"/>
      <w:r>
        <w:t>listbox</w:t>
      </w:r>
      <w:proofErr w:type="spellEnd"/>
      <w:r>
        <w:t>. Pressing "Enter" will select the</w:t>
      </w:r>
      <w:r w:rsidR="00CA0AE7">
        <w:t xml:space="preserve"> </w:t>
      </w:r>
      <w:r>
        <w:t xml:space="preserve">current tag in the </w:t>
      </w:r>
      <w:proofErr w:type="spellStart"/>
      <w:r>
        <w:t>listbox</w:t>
      </w:r>
      <w:proofErr w:type="spellEnd"/>
      <w:r>
        <w:t xml:space="preserve"> and it will be added to the search bar. When done click the "Ok" button and it</w:t>
      </w:r>
      <w:r w:rsidR="00CA0AE7">
        <w:t xml:space="preserve"> </w:t>
      </w:r>
      <w:r>
        <w:t xml:space="preserve">will take you back to the main </w:t>
      </w:r>
      <w:proofErr w:type="spellStart"/>
      <w:r>
        <w:t>epoching</w:t>
      </w:r>
      <w:proofErr w:type="spellEnd"/>
      <w:r>
        <w:t xml:space="preserve"> menu.</w:t>
      </w:r>
    </w:p>
    <w:p w14:paraId="32600BD5" w14:textId="77777777" w:rsidR="005A2077" w:rsidRDefault="005A2077" w:rsidP="00826EF7"/>
    <w:p w14:paraId="1E2B1C7D" w14:textId="3EDB138D" w:rsidR="005A2077" w:rsidRDefault="005A2077" w:rsidP="005A2077">
      <w:r>
        <w:t xml:space="preserve">If the </w:t>
      </w:r>
      <w:r>
        <w:rPr>
          <w:i/>
        </w:rPr>
        <w:t xml:space="preserve">Prefix </w:t>
      </w:r>
      <w:r>
        <w:t xml:space="preserve">checkbox </w:t>
      </w:r>
      <w:r w:rsidR="00827A59">
        <w:t xml:space="preserve">is </w:t>
      </w:r>
      <w:r>
        <w:t>unchecked (default), the tag search looks for an exact string match within the event tags. For example,</w:t>
      </w:r>
      <w:r w:rsidR="00A20CF2">
        <w:t xml:space="preserve"> </w:t>
      </w:r>
      <w:r>
        <w:t>searching for the tag "/item/2d shape/rectangle/square" will return all events that contain the tag</w:t>
      </w:r>
      <w:r w:rsidR="00A20CF2">
        <w:t xml:space="preserve"> </w:t>
      </w:r>
      <w:r>
        <w:t>"/item/2d shape/rectangle/square". An event containing the tag "/item/2d</w:t>
      </w:r>
      <w:r w:rsidR="00A20CF2">
        <w:t xml:space="preserve"> </w:t>
      </w:r>
      <w:r>
        <w:t>shape/rectangle" will not be returned because it is not an exact match. If checked, the tag search looks</w:t>
      </w:r>
      <w:r w:rsidR="00A20CF2">
        <w:t xml:space="preserve"> </w:t>
      </w:r>
      <w:r>
        <w:t>for events whose tags start with a particular prefix. For example, searching for "/item/2d shape" will not</w:t>
      </w:r>
      <w:r w:rsidR="00A20CF2">
        <w:t xml:space="preserve"> </w:t>
      </w:r>
      <w:r>
        <w:lastRenderedPageBreak/>
        <w:t>only return events with the tag "/item/2d shape" but will return all events containing tags that start with</w:t>
      </w:r>
      <w:r w:rsidR="00A20CF2">
        <w:t xml:space="preserve"> </w:t>
      </w:r>
      <w:r>
        <w:t>the prefix such as "/item/2d shape/rectangle/square" or "/item/2d shape/ellipse/circle".</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proofErr w:type="spellStart"/>
      <w:r>
        <w:rPr>
          <w:rFonts w:cs="Times New Roman"/>
          <w:i/>
          <w:szCs w:val="24"/>
        </w:rPr>
        <w:t>hedepoch</w:t>
      </w:r>
      <w:proofErr w:type="spellEnd"/>
      <w:r>
        <w:rPr>
          <w:szCs w:val="24"/>
        </w:rPr>
        <w:t xml:space="preserve"> </w:t>
      </w:r>
      <w:r w:rsidR="00176E83">
        <w:rPr>
          <w:szCs w:val="24"/>
        </w:rPr>
        <w:t xml:space="preserve">(called by </w:t>
      </w:r>
      <w:proofErr w:type="spellStart"/>
      <w:r w:rsidR="00176E83" w:rsidRPr="00176E83">
        <w:rPr>
          <w:i/>
          <w:szCs w:val="24"/>
        </w:rPr>
        <w:t>pop_hedepoch</w:t>
      </w:r>
      <w:proofErr w:type="spellEnd"/>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34A5FB50" w14:textId="4E352FD7" w:rsidR="005645D5" w:rsidRDefault="005645D5" w:rsidP="005645D5">
      <w:r w:rsidRPr="00804724">
        <w:rPr>
          <w:b/>
        </w:rPr>
        <w:t>Example</w:t>
      </w:r>
      <w:r>
        <w:rPr>
          <w:b/>
        </w:rPr>
        <w:t xml:space="preserve"> </w:t>
      </w:r>
      <w:r w:rsidR="00C03A33">
        <w:rPr>
          <w:b/>
        </w:rPr>
        <w:t>5</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1C54D867" w:rsidR="005645D5" w:rsidRDefault="009F1EB9" w:rsidP="00EF072A">
      <w:pPr>
        <w:autoSpaceDE w:val="0"/>
        <w:autoSpaceDN w:val="0"/>
        <w:adjustRightInd w:val="0"/>
        <w:rPr>
          <w:rFonts w:ascii="Courier New" w:hAnsi="Courier New" w:cs="Courier New"/>
          <w:sz w:val="22"/>
        </w:rPr>
      </w:pPr>
      <w:r>
        <w:rPr>
          <w:rFonts w:ascii="Courier New" w:hAnsi="Courier New" w:cs="Courier New"/>
          <w:sz w:val="22"/>
        </w:rPr>
        <w:t xml:space="preserve">EEG = </w:t>
      </w:r>
      <w:proofErr w:type="spellStart"/>
      <w:proofErr w:type="gramStart"/>
      <w:r>
        <w:rPr>
          <w:rFonts w:ascii="Courier New" w:hAnsi="Courier New" w:cs="Courier New"/>
          <w:sz w:val="22"/>
        </w:rPr>
        <w:t>hedepoch</w:t>
      </w:r>
      <w:proofErr w:type="spellEnd"/>
      <w:r>
        <w:rPr>
          <w:rFonts w:ascii="Courier New" w:hAnsi="Courier New" w:cs="Courier New"/>
          <w:sz w:val="22"/>
        </w:rPr>
        <w:t>(</w:t>
      </w:r>
      <w:proofErr w:type="gramEnd"/>
      <w:r>
        <w:rPr>
          <w:rFonts w:ascii="Courier New" w:hAnsi="Courier New" w:cs="Courier New"/>
          <w:sz w:val="22"/>
        </w:rPr>
        <w:t xml:space="preserve">EEG, </w:t>
      </w:r>
      <w:r w:rsidRPr="005C6228">
        <w:rPr>
          <w:rFonts w:ascii="Courier New" w:hAnsi="Courier New" w:cs="Courier New"/>
          <w:sz w:val="20"/>
          <w:szCs w:val="20"/>
        </w:rPr>
        <w:t>'</w:t>
      </w:r>
      <w:r w:rsidR="00EF072A" w:rsidRPr="00EF072A">
        <w:rPr>
          <w:rFonts w:ascii="Courier New" w:hAnsi="Courier New" w:cs="Courier New"/>
          <w:sz w:val="22"/>
        </w:rPr>
        <w:t>/attribute/visual/color/green, /item/2d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5AF3DB4C" w:rsidR="00C03A33" w:rsidRDefault="00C03A33" w:rsidP="00C03A33">
      <w:r w:rsidRPr="00804724">
        <w:rPr>
          <w:b/>
        </w:rPr>
        <w:t>Example</w:t>
      </w:r>
      <w:r>
        <w:rPr>
          <w:b/>
        </w:rPr>
        <w:t xml:space="preserve"> 5.2</w:t>
      </w:r>
      <w:r w:rsidRPr="00804724">
        <w:rPr>
          <w:b/>
        </w:rPr>
        <w:t>:</w:t>
      </w:r>
      <w:r>
        <w:t xml:space="preserve"> </w:t>
      </w:r>
      <w:r w:rsidR="007406F1">
        <w:t xml:space="preserve">Extract data epochs </w:t>
      </w:r>
      <w:r w:rsidR="000A7834">
        <w:t xml:space="preserve">based on HED tags </w:t>
      </w:r>
      <w:r w:rsidR="007406F1">
        <w:t>with menu</w:t>
      </w:r>
      <w:r w:rsidR="004F082D">
        <w:t xml:space="preserve"> in Fig 5.1</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 xml:space="preserve">[EEG, com] = </w:t>
      </w:r>
      <w:proofErr w:type="spellStart"/>
      <w:r w:rsidRPr="004F082D">
        <w:rPr>
          <w:rFonts w:ascii="Courier New" w:hAnsi="Courier New" w:cs="Courier New"/>
          <w:color w:val="000000"/>
          <w:sz w:val="22"/>
        </w:rPr>
        <w:t>pop_</w:t>
      </w:r>
      <w:proofErr w:type="gramStart"/>
      <w:r w:rsidRPr="004F082D">
        <w:rPr>
          <w:rFonts w:ascii="Courier New" w:hAnsi="Courier New" w:cs="Courier New"/>
          <w:color w:val="000000"/>
          <w:sz w:val="22"/>
        </w:rPr>
        <w:t>hedepoch</w:t>
      </w:r>
      <w:proofErr w:type="spellEnd"/>
      <w:r w:rsidRPr="004F082D">
        <w:rPr>
          <w:rFonts w:ascii="Courier New" w:hAnsi="Courier New" w:cs="Courier New"/>
          <w:color w:val="000000"/>
          <w:sz w:val="22"/>
        </w:rPr>
        <w:t>(</w:t>
      </w:r>
      <w:proofErr w:type="gramEnd"/>
      <w:r w:rsidRPr="004F082D">
        <w:rPr>
          <w:rFonts w:ascii="Courier New" w:hAnsi="Courier New" w:cs="Courier New"/>
          <w:color w:val="000000"/>
          <w:sz w:val="22"/>
        </w:rPr>
        <w:t>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 xml:space="preserve">EEG = </w:t>
      </w:r>
      <w:proofErr w:type="spellStart"/>
      <w:proofErr w:type="gramStart"/>
      <w:r w:rsidRPr="001455B5">
        <w:rPr>
          <w:rFonts w:ascii="Courier New" w:hAnsi="Courier New" w:cs="Courier New"/>
          <w:sz w:val="22"/>
        </w:rPr>
        <w:t>hedepoch</w:t>
      </w:r>
      <w:proofErr w:type="spellEnd"/>
      <w:r w:rsidRPr="001455B5">
        <w:rPr>
          <w:rFonts w:ascii="Courier New" w:hAnsi="Courier New" w:cs="Courier New"/>
          <w:sz w:val="22"/>
        </w:rPr>
        <w:t>(</w:t>
      </w:r>
      <w:proofErr w:type="gramEnd"/>
      <w:r w:rsidRPr="001455B5">
        <w:rPr>
          <w:rFonts w:ascii="Courier New" w:hAnsi="Courier New" w:cs="Courier New"/>
          <w:sz w:val="22"/>
        </w:rPr>
        <w:t>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 xml:space="preserve">EEG = </w:t>
      </w:r>
      <w:proofErr w:type="spellStart"/>
      <w:proofErr w:type="gramStart"/>
      <w:r w:rsidRPr="001455B5">
        <w:rPr>
          <w:rFonts w:ascii="Courier New" w:hAnsi="Courier New" w:cs="Courier New"/>
          <w:sz w:val="22"/>
        </w:rPr>
        <w:t>hedepoch</w:t>
      </w:r>
      <w:proofErr w:type="spellEnd"/>
      <w:r w:rsidRPr="001455B5">
        <w:rPr>
          <w:rFonts w:ascii="Courier New" w:hAnsi="Courier New" w:cs="Courier New"/>
          <w:sz w:val="22"/>
        </w:rPr>
        <w:t>(</w:t>
      </w:r>
      <w:proofErr w:type="gramEnd"/>
      <w:r w:rsidRPr="001455B5">
        <w:rPr>
          <w:rFonts w:ascii="Courier New" w:hAnsi="Courier New" w:cs="Courier New"/>
          <w:sz w:val="22"/>
        </w:rPr>
        <w:t>EEG, tags</w:t>
      </w:r>
      <w:r w:rsidR="003D3D0C">
        <w:rPr>
          <w:rFonts w:ascii="Courier New" w:hAnsi="Courier New" w:cs="Courier New"/>
          <w:sz w:val="22"/>
        </w:rPr>
        <w:t xml:space="preserve">, </w:t>
      </w:r>
      <w:proofErr w:type="spellStart"/>
      <w:r w:rsidR="003D3D0C">
        <w:rPr>
          <w:rFonts w:ascii="Courier New" w:hAnsi="Courier New" w:cs="Courier New"/>
          <w:sz w:val="22"/>
        </w:rPr>
        <w:t>varargin</w:t>
      </w:r>
      <w:proofErr w:type="spellEnd"/>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1AD3250A" w14:textId="719D8E94" w:rsidR="000A64BD" w:rsidRPr="00CD30B0" w:rsidRDefault="000A64BD" w:rsidP="000A64BD">
      <w:pPr>
        <w:autoSpaceDE w:val="0"/>
        <w:autoSpaceDN w:val="0"/>
        <w:adjustRightInd w:val="0"/>
        <w:jc w:val="center"/>
        <w:rPr>
          <w:rFonts w:cs="Times New Roman"/>
          <w:sz w:val="20"/>
          <w:szCs w:val="20"/>
        </w:rPr>
      </w:pPr>
      <w:r w:rsidRPr="00083A2A">
        <w:rPr>
          <w:b/>
          <w:szCs w:val="24"/>
        </w:rPr>
        <w:t xml:space="preserve">Table </w:t>
      </w:r>
      <w:r w:rsidR="005960A0">
        <w:rPr>
          <w:b/>
          <w:szCs w:val="24"/>
        </w:rPr>
        <w:t>5</w:t>
      </w:r>
      <w:r>
        <w:rPr>
          <w:b/>
          <w:szCs w:val="24"/>
        </w:rPr>
        <w:t>.1</w:t>
      </w:r>
      <w:r w:rsidRPr="00083A2A">
        <w:rPr>
          <w:b/>
          <w:szCs w:val="24"/>
        </w:rPr>
        <w:t xml:space="preserve">: </w:t>
      </w:r>
      <w:r>
        <w:rPr>
          <w:szCs w:val="24"/>
        </w:rPr>
        <w:t xml:space="preserve">A summary of arguments for </w:t>
      </w:r>
      <w:proofErr w:type="spellStart"/>
      <w:r w:rsidR="00ED106B">
        <w:rPr>
          <w:rFonts w:cs="Times New Roman"/>
          <w:szCs w:val="24"/>
        </w:rPr>
        <w:t>hedepoch</w:t>
      </w:r>
      <w:proofErr w:type="spellEnd"/>
      <w:r w:rsidRPr="00CD30B0">
        <w:rPr>
          <w:rFonts w:cs="Times New Roman"/>
          <w:szCs w:val="24"/>
        </w:rPr>
        <w:t>.</w:t>
      </w:r>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 xml:space="preserve">Input dataset. Data may already be </w:t>
            </w:r>
            <w:proofErr w:type="spellStart"/>
            <w:r w:rsidRPr="003C25BE">
              <w:rPr>
                <w:rFonts w:cs="Times New Roman"/>
                <w:szCs w:val="24"/>
              </w:rPr>
              <w:t>epoched</w:t>
            </w:r>
            <w:proofErr w:type="spellEnd"/>
            <w:r w:rsidRPr="003C25BE">
              <w:rPr>
                <w:rFonts w:cs="Times New Roman"/>
                <w:szCs w:val="24"/>
              </w:rPr>
              <w:t xml:space="preserve">; in this case, extract (shorter) </w:t>
            </w:r>
            <w:proofErr w:type="spellStart"/>
            <w:r w:rsidRPr="003C25BE">
              <w:rPr>
                <w:rFonts w:cs="Times New Roman"/>
                <w:szCs w:val="24"/>
              </w:rPr>
              <w:t>subepochs</w:t>
            </w:r>
            <w:proofErr w:type="spellEnd"/>
            <w:r w:rsidRPr="003C25BE">
              <w:rPr>
                <w:rFonts w:cs="Times New Roman"/>
                <w:szCs w:val="24"/>
              </w:rPr>
              <w:t xml:space="preserve"> time locked to epoch events. The dataset is assumed to be tagged and has a .</w:t>
            </w:r>
            <w:proofErr w:type="spellStart"/>
            <w:r w:rsidRPr="003C25BE">
              <w:rPr>
                <w:rFonts w:cs="Times New Roman"/>
                <w:szCs w:val="24"/>
              </w:rPr>
              <w:t>usertags</w:t>
            </w:r>
            <w:proofErr w:type="spellEnd"/>
            <w:r w:rsidRPr="003C25BE">
              <w:rPr>
                <w:rFonts w:cs="Times New Roman"/>
                <w:szCs w:val="24"/>
              </w:rPr>
              <w:t xml:space="preserve">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25D93AE3" w14:textId="77777777" w:rsidR="003C25BE" w:rsidRPr="003C25BE" w:rsidRDefault="003C25BE" w:rsidP="003C25BE">
            <w:pPr>
              <w:spacing w:before="60" w:after="60"/>
              <w:rPr>
                <w:rFonts w:cs="Times New Roman"/>
                <w:color w:val="000000"/>
              </w:rPr>
            </w:pPr>
            <w:r w:rsidRPr="003C25BE">
              <w:rPr>
                <w:rFonts w:cs="Times New Roman"/>
                <w:color w:val="000000"/>
              </w:rPr>
              <w:t>A search string consisting of tags to extract data epochs.</w:t>
            </w:r>
          </w:p>
          <w:p w14:paraId="044F3583" w14:textId="72F3209C" w:rsidR="00635B53" w:rsidRDefault="003C25BE" w:rsidP="002C22C9">
            <w:pPr>
              <w:spacing w:before="60" w:after="60"/>
              <w:rPr>
                <w:rFonts w:cs="Times New Roman"/>
                <w:color w:val="000000"/>
              </w:rPr>
            </w:pPr>
            <w:r w:rsidRPr="003C25BE">
              <w:rPr>
                <w:rFonts w:cs="Times New Roman"/>
                <w:color w:val="000000"/>
              </w:rPr>
              <w:t xml:space="preserve">The tag search uses </w:t>
            </w:r>
            <w:proofErr w:type="spellStart"/>
            <w:r w:rsidRPr="003C25BE">
              <w:rPr>
                <w:rFonts w:cs="Times New Roman"/>
                <w:color w:val="000000"/>
              </w:rPr>
              <w:t>boolean</w:t>
            </w:r>
            <w:proofErr w:type="spellEnd"/>
            <w:r w:rsidRPr="003C25BE">
              <w:rPr>
                <w:rFonts w:cs="Times New Roman"/>
                <w:color w:val="000000"/>
              </w:rPr>
              <w:t xml:space="preserve">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621D10F" w14:textId="77777777" w:rsidTr="00571AB1">
        <w:tc>
          <w:tcPr>
            <w:tcW w:w="2137" w:type="dxa"/>
            <w:vAlign w:val="center"/>
          </w:tcPr>
          <w:p w14:paraId="107880AC" w14:textId="17A68C55" w:rsidR="000A64BD" w:rsidRPr="00246329" w:rsidRDefault="000A64BD" w:rsidP="005C6228">
            <w:pPr>
              <w:autoSpaceDE w:val="0"/>
              <w:autoSpaceDN w:val="0"/>
              <w:adjustRightInd w:val="0"/>
              <w:rPr>
                <w:rFonts w:ascii="Courier New" w:hAnsi="Courier New" w:cs="Courier New"/>
                <w:color w:val="000000"/>
                <w:sz w:val="20"/>
                <w:szCs w:val="20"/>
              </w:rPr>
            </w:pPr>
            <w:r w:rsidRPr="005C6228">
              <w:rPr>
                <w:rFonts w:ascii="Courier New" w:hAnsi="Courier New" w:cs="Courier New"/>
                <w:sz w:val="20"/>
                <w:szCs w:val="20"/>
              </w:rPr>
              <w:t>'</w:t>
            </w:r>
            <w:proofErr w:type="spellStart"/>
            <w:r w:rsidR="005C6228" w:rsidRPr="005C6228">
              <w:rPr>
                <w:rFonts w:ascii="Courier New" w:hAnsi="Courier New" w:cs="Courier New"/>
                <w:sz w:val="20"/>
                <w:szCs w:val="20"/>
              </w:rPr>
              <w:t>matchtype</w:t>
            </w:r>
            <w:proofErr w:type="spellEnd"/>
            <w:r w:rsidRPr="005C6228">
              <w:rPr>
                <w:rFonts w:ascii="Courier New" w:hAnsi="Courier New" w:cs="Courier New"/>
                <w:sz w:val="20"/>
                <w:szCs w:val="20"/>
              </w:rPr>
              <w:t>'</w:t>
            </w:r>
          </w:p>
        </w:tc>
        <w:tc>
          <w:tcPr>
            <w:tcW w:w="1521" w:type="dxa"/>
            <w:vAlign w:val="center"/>
          </w:tcPr>
          <w:p w14:paraId="79ED04E5"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3F2971EC" w14:textId="34005EEC" w:rsidR="005C6228" w:rsidRPr="005C6228" w:rsidRDefault="005C6228" w:rsidP="005C6228">
            <w:pPr>
              <w:autoSpaceDE w:val="0"/>
              <w:autoSpaceDN w:val="0"/>
              <w:adjustRightInd w:val="0"/>
              <w:rPr>
                <w:rFonts w:cs="Times New Roman"/>
                <w:szCs w:val="24"/>
              </w:rPr>
            </w:pPr>
            <w:r w:rsidRPr="005C6228">
              <w:rPr>
                <w:rFonts w:cs="Times New Roman"/>
                <w:szCs w:val="24"/>
              </w:rPr>
              <w:t>The type of tag match. There are two tag matches;</w:t>
            </w:r>
            <w:r>
              <w:rPr>
                <w:rFonts w:cs="Times New Roman"/>
                <w:szCs w:val="24"/>
              </w:rPr>
              <w:t xml:space="preserve"> </w:t>
            </w:r>
            <w:r w:rsidRPr="005C6228">
              <w:rPr>
                <w:rFonts w:cs="Times New Roman"/>
                <w:szCs w:val="24"/>
              </w:rPr>
              <w:t>exact (default) and prefix. Exact match looks for an</w:t>
            </w:r>
            <w:r>
              <w:rPr>
                <w:rFonts w:cs="Times New Roman"/>
                <w:szCs w:val="24"/>
              </w:rPr>
              <w:t xml:space="preserve"> </w:t>
            </w:r>
            <w:r w:rsidRPr="005C6228">
              <w:rPr>
                <w:rFonts w:cs="Times New Roman"/>
                <w:szCs w:val="24"/>
              </w:rPr>
              <w:t>exact string match within the event tags. For example,</w:t>
            </w:r>
            <w:r>
              <w:rPr>
                <w:rFonts w:cs="Times New Roman"/>
                <w:szCs w:val="24"/>
              </w:rPr>
              <w:t xml:space="preserve"> </w:t>
            </w:r>
            <w:r w:rsidRPr="005C6228">
              <w:rPr>
                <w:rFonts w:cs="Times New Roman"/>
                <w:szCs w:val="24"/>
              </w:rPr>
              <w:t>searching for the tag "/item/2d shape/rectangle/square"</w:t>
            </w:r>
            <w:r>
              <w:rPr>
                <w:rFonts w:cs="Times New Roman"/>
                <w:szCs w:val="24"/>
              </w:rPr>
              <w:t xml:space="preserve"> </w:t>
            </w:r>
            <w:r w:rsidRPr="005C6228">
              <w:rPr>
                <w:rFonts w:cs="Times New Roman"/>
                <w:szCs w:val="24"/>
              </w:rPr>
              <w:t>will return all events that contain the tag</w:t>
            </w:r>
            <w:r>
              <w:rPr>
                <w:rFonts w:cs="Times New Roman"/>
                <w:szCs w:val="24"/>
              </w:rPr>
              <w:t xml:space="preserve"> </w:t>
            </w:r>
            <w:r w:rsidRPr="005C6228">
              <w:rPr>
                <w:rFonts w:cs="Times New Roman"/>
                <w:szCs w:val="24"/>
              </w:rPr>
              <w:t>"/item/2d shape/rectangle/square". An event containing</w:t>
            </w:r>
            <w:r>
              <w:rPr>
                <w:rFonts w:cs="Times New Roman"/>
                <w:szCs w:val="24"/>
              </w:rPr>
              <w:t xml:space="preserve"> </w:t>
            </w:r>
            <w:r w:rsidRPr="005C6228">
              <w:rPr>
                <w:rFonts w:cs="Times New Roman"/>
                <w:szCs w:val="24"/>
              </w:rPr>
              <w:t>"/item/2d shape/rectangle" will not be returned because it</w:t>
            </w:r>
            <w:r>
              <w:rPr>
                <w:rFonts w:cs="Times New Roman"/>
                <w:szCs w:val="24"/>
              </w:rPr>
              <w:t xml:space="preserve"> </w:t>
            </w:r>
            <w:r w:rsidRPr="005C6228">
              <w:rPr>
                <w:rFonts w:cs="Times New Roman"/>
                <w:szCs w:val="24"/>
              </w:rPr>
              <w:t>is not an exact match. Prefix match looks for event tags</w:t>
            </w:r>
            <w:r>
              <w:rPr>
                <w:rFonts w:cs="Times New Roman"/>
                <w:szCs w:val="24"/>
              </w:rPr>
              <w:t xml:space="preserve"> </w:t>
            </w:r>
            <w:r w:rsidRPr="005C6228">
              <w:rPr>
                <w:rFonts w:cs="Times New Roman"/>
                <w:szCs w:val="24"/>
              </w:rPr>
              <w:t>that start with a particular prefix. For example,</w:t>
            </w:r>
            <w:r>
              <w:rPr>
                <w:rFonts w:cs="Times New Roman"/>
                <w:szCs w:val="24"/>
              </w:rPr>
              <w:t xml:space="preserve"> </w:t>
            </w:r>
            <w:r w:rsidRPr="005C6228">
              <w:rPr>
                <w:rFonts w:cs="Times New Roman"/>
                <w:szCs w:val="24"/>
              </w:rPr>
              <w:t xml:space="preserve">searching for "/item/2d shape" will not only </w:t>
            </w:r>
            <w:r w:rsidRPr="005C6228">
              <w:rPr>
                <w:rFonts w:cs="Times New Roman"/>
                <w:szCs w:val="24"/>
              </w:rPr>
              <w:lastRenderedPageBreak/>
              <w:t>return events</w:t>
            </w:r>
            <w:r>
              <w:rPr>
                <w:rFonts w:cs="Times New Roman"/>
                <w:szCs w:val="24"/>
              </w:rPr>
              <w:t xml:space="preserve"> </w:t>
            </w:r>
            <w:r w:rsidRPr="005C6228">
              <w:rPr>
                <w:rFonts w:cs="Times New Roman"/>
                <w:szCs w:val="24"/>
              </w:rPr>
              <w:t>with the tag "/item/2d shape" but will return all events</w:t>
            </w:r>
            <w:r>
              <w:rPr>
                <w:rFonts w:cs="Times New Roman"/>
                <w:szCs w:val="24"/>
              </w:rPr>
              <w:t xml:space="preserve"> </w:t>
            </w:r>
            <w:r w:rsidRPr="005C6228">
              <w:rPr>
                <w:rFonts w:cs="Times New Roman"/>
                <w:szCs w:val="24"/>
              </w:rPr>
              <w:t>containing tags that start with the prefix such as</w:t>
            </w:r>
          </w:p>
          <w:p w14:paraId="14E1D129" w14:textId="20AC8151" w:rsidR="000A64BD" w:rsidRPr="00D62178" w:rsidRDefault="005C6228" w:rsidP="005C6228">
            <w:pPr>
              <w:autoSpaceDE w:val="0"/>
              <w:autoSpaceDN w:val="0"/>
              <w:adjustRightInd w:val="0"/>
              <w:rPr>
                <w:rFonts w:cs="Times New Roman"/>
                <w:szCs w:val="24"/>
              </w:rPr>
            </w:pPr>
            <w:r w:rsidRPr="005C6228">
              <w:rPr>
                <w:rFonts w:cs="Times New Roman"/>
                <w:szCs w:val="24"/>
              </w:rPr>
              <w:t>"/item/2d shape/rectangle/square" or</w:t>
            </w:r>
            <w:r>
              <w:rPr>
                <w:rFonts w:cs="Times New Roman"/>
                <w:szCs w:val="24"/>
              </w:rPr>
              <w:t xml:space="preserve"> </w:t>
            </w:r>
            <w:r w:rsidRPr="005C6228">
              <w:rPr>
                <w:rFonts w:cs="Times New Roman"/>
                <w:szCs w:val="24"/>
              </w:rPr>
              <w:t>"/item/2d</w:t>
            </w:r>
            <w:r>
              <w:rPr>
                <w:rFonts w:cs="Times New Roman"/>
                <w:szCs w:val="24"/>
              </w:rPr>
              <w:t xml:space="preserve"> </w:t>
            </w:r>
            <w:r w:rsidRPr="005C6228">
              <w:rPr>
                <w:rFonts w:cs="Times New Roman"/>
                <w:szCs w:val="24"/>
              </w:rPr>
              <w:t>shape/ellipse/circle".</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lastRenderedPageBreak/>
              <w:t>'</w:t>
            </w:r>
            <w:proofErr w:type="spellStart"/>
            <w:r w:rsidR="007D0E58" w:rsidRPr="007D0E58">
              <w:rPr>
                <w:rFonts w:ascii="Courier New" w:hAnsi="Courier New" w:cs="Courier New"/>
                <w:sz w:val="20"/>
                <w:szCs w:val="20"/>
              </w:rPr>
              <w:t>newname</w:t>
            </w:r>
            <w:proofErr w:type="spellEnd"/>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w:t>
            </w:r>
            <w:proofErr w:type="spellStart"/>
            <w:r w:rsidRPr="007D0E58">
              <w:rPr>
                <w:rFonts w:cs="Times New Roman"/>
                <w:szCs w:val="24"/>
              </w:rPr>
              <w:t>old_dataset</w:t>
            </w:r>
            <w:proofErr w:type="spellEnd"/>
            <w:r w:rsidRPr="007D0E58">
              <w:rPr>
                <w:rFonts w:cs="Times New Roman"/>
                <w:szCs w:val="24"/>
              </w:rPr>
              <w: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proofErr w:type="spellStart"/>
            <w:r w:rsidR="00B30177" w:rsidRPr="005609DA">
              <w:rPr>
                <w:rFonts w:ascii="Courier New" w:hAnsi="Courier New" w:cs="Courier New"/>
                <w:sz w:val="20"/>
                <w:szCs w:val="20"/>
              </w:rPr>
              <w:t>timelim</w:t>
            </w:r>
            <w:proofErr w:type="spellEnd"/>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proofErr w:type="spellStart"/>
            <w:r w:rsidR="00364B03" w:rsidRPr="00364B03">
              <w:rPr>
                <w:rFonts w:ascii="Courier New" w:hAnsi="Courier New" w:cs="Courier New"/>
                <w:sz w:val="20"/>
                <w:szCs w:val="20"/>
              </w:rPr>
              <w:t>valuelim</w:t>
            </w:r>
            <w:proofErr w:type="spellEnd"/>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w:t>
            </w:r>
            <w:proofErr w:type="gramStart"/>
            <w:r w:rsidRPr="00364B03">
              <w:rPr>
                <w:rFonts w:cs="Times New Roman"/>
                <w:szCs w:val="24"/>
              </w:rPr>
              <w:t>min</w:t>
            </w:r>
            <w:proofErr w:type="gramEnd"/>
            <w:r w:rsidRPr="00364B03">
              <w:rPr>
                <w:rFonts w:cs="Times New Roman"/>
                <w:szCs w:val="24"/>
              </w:rPr>
              <w:t xml:space="preserve">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 xml:space="preserve">remove </w:t>
            </w:r>
            <w:proofErr w:type="spellStart"/>
            <w:r w:rsidRPr="00364B03">
              <w:rPr>
                <w:rFonts w:cs="Times New Roman"/>
                <w:szCs w:val="24"/>
              </w:rPr>
              <w:t>artifactual</w:t>
            </w:r>
            <w:proofErr w:type="spellEnd"/>
            <w:r w:rsidRPr="00364B03">
              <w:rPr>
                <w:rFonts w:cs="Times New Roman"/>
                <w:szCs w:val="24"/>
              </w:rPr>
              <w:t xml:space="preserve"> epoch. The default is</w:t>
            </w:r>
            <w:r>
              <w:rPr>
                <w:rFonts w:cs="Times New Roman"/>
                <w:szCs w:val="24"/>
              </w:rPr>
              <w:t xml:space="preserve"> </w:t>
            </w:r>
            <w:r w:rsidRPr="00364B03">
              <w:rPr>
                <w:rFonts w:cs="Times New Roman"/>
                <w:szCs w:val="24"/>
              </w:rPr>
              <w:t>[-</w:t>
            </w:r>
            <w:proofErr w:type="spellStart"/>
            <w:r w:rsidRPr="00364B03">
              <w:rPr>
                <w:rFonts w:cs="Times New Roman"/>
                <w:szCs w:val="24"/>
              </w:rPr>
              <w:t>Inf</w:t>
            </w:r>
            <w:proofErr w:type="spellEnd"/>
            <w:r w:rsidRPr="00364B03">
              <w:rPr>
                <w:rFonts w:cs="Times New Roman"/>
                <w:szCs w:val="24"/>
              </w:rPr>
              <w:t xml:space="preserve"> </w:t>
            </w:r>
            <w:proofErr w:type="spellStart"/>
            <w:r w:rsidRPr="00364B03">
              <w:rPr>
                <w:rFonts w:cs="Times New Roman"/>
                <w:szCs w:val="24"/>
              </w:rPr>
              <w:t>Inf</w:t>
            </w:r>
            <w:proofErr w:type="spellEnd"/>
            <w:r w:rsidRPr="00364B03">
              <w:rPr>
                <w:rFonts w:cs="Times New Roman"/>
                <w:szCs w:val="24"/>
              </w:rPr>
              <w:t>]</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w:t>
            </w:r>
            <w:proofErr w:type="spellStart"/>
            <w:r w:rsidRPr="00797BBF">
              <w:rPr>
                <w:rFonts w:cs="Times New Roman"/>
                <w:szCs w:val="24"/>
              </w:rPr>
              <w:t>on'|'off</w:t>
            </w:r>
            <w:proofErr w:type="spellEnd"/>
            <w:r w:rsidRPr="00797BBF">
              <w:rPr>
                <w:rFonts w:cs="Times New Roman"/>
                <w:szCs w:val="24"/>
              </w:rPr>
              <w:t>']. The default is 'on'</w:t>
            </w:r>
            <w:r w:rsidR="000A64BD" w:rsidRPr="00D62178">
              <w:rPr>
                <w:rFonts w:cs="Times New Roman"/>
                <w:szCs w:val="24"/>
              </w:rPr>
              <w:t>.</w:t>
            </w:r>
          </w:p>
        </w:tc>
      </w:tr>
    </w:tbl>
    <w:p w14:paraId="3793E4FD" w14:textId="77777777" w:rsidR="000A64BD" w:rsidRDefault="000A64BD" w:rsidP="00826EF7">
      <w:pPr>
        <w:rPr>
          <w:szCs w:val="24"/>
        </w:rPr>
      </w:pPr>
    </w:p>
    <w:p w14:paraId="263AC871" w14:textId="652C5CBD" w:rsidR="0018096B" w:rsidRDefault="00105102">
      <w:pPr>
        <w:pStyle w:val="Heading1"/>
      </w:pPr>
      <w:bookmarkStart w:id="14" w:name="_Toc437240742"/>
      <w:r>
        <w:t>6</w:t>
      </w:r>
      <w:r w:rsidR="0018096B">
        <w:t xml:space="preserve">. </w:t>
      </w:r>
      <w:r w:rsidR="00BA3264">
        <w:t>Data Formats</w:t>
      </w:r>
      <w:bookmarkEnd w:id="14"/>
    </w:p>
    <w:p w14:paraId="382869D9" w14:textId="01F4FFA1"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CF0CB4">
        <w:t>,</w:t>
      </w:r>
      <w:r>
        <w:t xml:space="preserve"> and </w:t>
      </w:r>
      <w:r w:rsidR="002C34E0" w:rsidRPr="002C34E0">
        <w:rPr>
          <w:i/>
        </w:rPr>
        <w:t xml:space="preserve">CTAGGER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proofErr w:type="spellStart"/>
      <w:r w:rsidRPr="00A62D8F">
        <w:rPr>
          <w:rFonts w:cs="Times New Roman"/>
          <w:i/>
        </w:rPr>
        <w:t>tagMap</w:t>
      </w:r>
      <w:proofErr w:type="spellEnd"/>
      <w:r>
        <w:t xml:space="preserve"> object. Most of the </w:t>
      </w:r>
      <w:r w:rsidRPr="0041741D">
        <w:rPr>
          <w:i/>
        </w:rPr>
        <w:t>CTAGGER</w:t>
      </w:r>
      <w:r>
        <w:t xml:space="preserve"> functions use the </w:t>
      </w:r>
      <w:proofErr w:type="spellStart"/>
      <w:r w:rsidRPr="00A62D8F">
        <w:rPr>
          <w:rFonts w:cs="Times New Roman"/>
          <w:i/>
        </w:rPr>
        <w:t>tagMap</w:t>
      </w:r>
      <w:proofErr w:type="spellEnd"/>
      <w:r>
        <w:t xml:space="preserve"> object representation, which provides methods to convert to and f</w:t>
      </w:r>
      <w:r w:rsidR="002C34E0">
        <w:t xml:space="preserve">rom the other representations. </w:t>
      </w:r>
    </w:p>
    <w:p w14:paraId="017178A9" w14:textId="6E427FC9" w:rsidR="0018096B" w:rsidRDefault="00105102">
      <w:pPr>
        <w:pStyle w:val="Heading2"/>
      </w:pPr>
      <w:bookmarkStart w:id="15" w:name="_Toc437240743"/>
      <w:r>
        <w:t>6</w:t>
      </w:r>
      <w:r w:rsidR="0018096B">
        <w:t>.1 XML tag hierarchy (HED)</w:t>
      </w:r>
      <w:bookmarkEnd w:id="15"/>
    </w:p>
    <w:p w14:paraId="792EA22A" w14:textId="77777777" w:rsidR="0018096B" w:rsidRDefault="002C34E0" w:rsidP="00060D52">
      <w:pPr>
        <w:jc w:val="both"/>
      </w:pPr>
      <w:r>
        <w:t xml:space="preserve">The </w:t>
      </w:r>
      <w:r w:rsidRPr="002C34E0">
        <w:rPr>
          <w:i/>
        </w:rPr>
        <w:t>CTAGGER</w:t>
      </w:r>
      <w:r>
        <w:t xml:space="preserve"> tools assume that rather than inventing tags at random, you will have a menu of suggested tags presented in hierarchical form as shown on the right in </w:t>
      </w:r>
      <w:r w:rsidRPr="00A62D8F">
        <w:t xml:space="preserve">Fig. </w:t>
      </w:r>
      <w:r w:rsidR="00CF7CC5" w:rsidRPr="00A62D8F">
        <w:t>2</w:t>
      </w:r>
      <w:r w:rsidRPr="00A62D8F">
        <w:t>.2</w:t>
      </w:r>
      <w:r>
        <w:t xml:space="preserve">. </w:t>
      </w:r>
      <w:r w:rsidR="00F37F65">
        <w:t>Internally, this hierarchy is represented as an XML string</w:t>
      </w:r>
      <w:r w:rsidR="008D6489">
        <w:t>.</w:t>
      </w:r>
    </w:p>
    <w:p w14:paraId="0D101CFF" w14:textId="77777777" w:rsidR="00F37F65" w:rsidRDefault="00F37F65" w:rsidP="0018096B"/>
    <w:p w14:paraId="3E352BB1" w14:textId="46788E53" w:rsidR="0018096B" w:rsidRDefault="0018096B" w:rsidP="00A62D8F">
      <w:r w:rsidRPr="00804724">
        <w:rPr>
          <w:b/>
        </w:rPr>
        <w:t>Example</w:t>
      </w:r>
      <w:r>
        <w:rPr>
          <w:b/>
        </w:rPr>
        <w:t xml:space="preserve"> </w:t>
      </w:r>
      <w:r w:rsidR="00105102">
        <w:rPr>
          <w:b/>
        </w:rPr>
        <w:t>6</w:t>
      </w:r>
      <w:r>
        <w:rPr>
          <w:b/>
        </w:rPr>
        <w:t>.1</w:t>
      </w:r>
      <w:r w:rsidRPr="00804724">
        <w:rPr>
          <w:b/>
        </w:rPr>
        <w:t>:</w:t>
      </w:r>
      <w:r>
        <w:t xml:space="preserve"> A snippet from </w:t>
      </w:r>
      <w:r w:rsidR="00F37F65">
        <w:t xml:space="preserve">XML representation of the tagging menu displayed in </w:t>
      </w:r>
      <w:r w:rsidR="00F37F65" w:rsidRPr="00A62D8F">
        <w:t xml:space="preserve">Fig. </w:t>
      </w:r>
      <w:r w:rsidR="00CF7CC5" w:rsidRPr="00A62D8F">
        <w:t>2</w:t>
      </w:r>
      <w:r w:rsidR="00F37F6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proofErr w:type="gramStart"/>
      <w:r w:rsidRPr="00A8018D">
        <w:rPr>
          <w:rFonts w:ascii="Courier New" w:eastAsia="Courier New" w:hAnsi="Courier New" w:cs="Courier New"/>
          <w:sz w:val="22"/>
        </w:rPr>
        <w:t>&lt;?xml</w:t>
      </w:r>
      <w:proofErr w:type="gramEnd"/>
      <w:r w:rsidRPr="00A8018D">
        <w:rPr>
          <w:rFonts w:ascii="Courier New" w:eastAsia="Courier New" w:hAnsi="Courier New" w:cs="Courier New"/>
          <w:sz w:val="22"/>
        </w:rPr>
        <w:t xml:space="preserve"> version="1.0" encoding="utf-8"?&gt;</w:t>
      </w:r>
    </w:p>
    <w:p w14:paraId="29416720"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&lt;HED version="2.026"&gt;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node</w:t>
      </w:r>
      <w:proofErr w:type="gramEnd"/>
      <w:r w:rsidRPr="00A8018D">
        <w:rPr>
          <w:rFonts w:ascii="Courier New" w:eastAsia="Courier New" w:hAnsi="Courier New" w:cs="Courier New"/>
          <w:sz w:val="22"/>
        </w:rPr>
        <w:t>&gt;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w:t>
      </w:r>
      <w:proofErr w:type="gramStart"/>
      <w:r>
        <w:rPr>
          <w:rFonts w:ascii="Courier New" w:eastAsia="Courier New" w:hAnsi="Courier New" w:cs="Courier New"/>
          <w:sz w:val="22"/>
        </w:rPr>
        <w:t>name&gt;</w:t>
      </w:r>
      <w:proofErr w:type="gramEnd"/>
      <w:r>
        <w:rPr>
          <w:rFonts w:ascii="Courier New" w:eastAsia="Courier New" w:hAnsi="Courier New" w:cs="Courier New"/>
          <w:sz w:val="22"/>
        </w:rPr>
        <w: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 xml:space="preserve">&lt;node position="1" </w:t>
      </w:r>
      <w:proofErr w:type="spellStart"/>
      <w:r w:rsidRPr="00A8018D">
        <w:rPr>
          <w:rFonts w:ascii="Courier New" w:eastAsia="Courier New" w:hAnsi="Courier New" w:cs="Courier New"/>
          <w:sz w:val="22"/>
        </w:rPr>
        <w:t>predicateType</w:t>
      </w:r>
      <w:proofErr w:type="spellEnd"/>
      <w:r w:rsidRPr="00A8018D">
        <w:rPr>
          <w:rFonts w:ascii="Courier New" w:eastAsia="Courier New" w:hAnsi="Courier New" w:cs="Courier New"/>
          <w:sz w:val="22"/>
        </w:rPr>
        <w:t>="</w:t>
      </w:r>
      <w:proofErr w:type="spellStart"/>
      <w:r w:rsidRPr="00A8018D">
        <w:rPr>
          <w:rFonts w:ascii="Courier New" w:eastAsia="Courier New" w:hAnsi="Courier New" w:cs="Courier New"/>
          <w:sz w:val="22"/>
        </w:rPr>
        <w:t>passThrough</w:t>
      </w:r>
      <w:proofErr w:type="spellEnd"/>
      <w:r w:rsidRPr="00A8018D">
        <w:rPr>
          <w:rFonts w:ascii="Courier New" w:eastAsia="Courier New" w:hAnsi="Courier New" w:cs="Courier New"/>
          <w:sz w:val="22"/>
        </w:rPr>
        <w:t>"</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proofErr w:type="spellStart"/>
      <w:r w:rsidRPr="00A8018D">
        <w:rPr>
          <w:rFonts w:ascii="Courier New" w:eastAsia="Courier New" w:hAnsi="Courier New" w:cs="Courier New"/>
          <w:sz w:val="22"/>
        </w:rPr>
        <w:t>requireChild</w:t>
      </w:r>
      <w:proofErr w:type="spellEnd"/>
      <w:r w:rsidRPr="00A8018D">
        <w:rPr>
          <w:rFonts w:ascii="Courier New" w:eastAsia="Courier New" w:hAnsi="Courier New" w:cs="Courier New"/>
          <w:sz w:val="22"/>
        </w:rPr>
        <w:t>="true"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name&gt;</w:t>
      </w:r>
      <w:proofErr w:type="gramEnd"/>
      <w:r w:rsidRPr="00A8018D">
        <w:rPr>
          <w:rFonts w:ascii="Courier New" w:eastAsia="Courier New" w:hAnsi="Courier New" w:cs="Courier New"/>
          <w:sz w:val="22"/>
        </w:rPr>
        <w: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descrip</w:t>
      </w:r>
      <w:r>
        <w:rPr>
          <w:rFonts w:ascii="Courier New" w:eastAsia="Courier New" w:hAnsi="Courier New" w:cs="Courier New"/>
          <w:sz w:val="22"/>
        </w:rPr>
        <w:t>tion&gt;</w:t>
      </w:r>
      <w:proofErr w:type="gramEnd"/>
      <w:r>
        <w:rPr>
          <w:rFonts w:ascii="Courier New" w:eastAsia="Courier New" w:hAnsi="Courier New" w:cs="Courier New"/>
          <w:sz w:val="22"/>
        </w:rPr>
        <w:t xml:space="preserve">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proofErr w:type="gramStart"/>
      <w:r>
        <w:rPr>
          <w:rFonts w:ascii="Courier New" w:eastAsia="Courier New" w:hAnsi="Courier New" w:cs="Courier New"/>
          <w:sz w:val="22"/>
        </w:rPr>
        <w:t>this</w:t>
      </w:r>
      <w:proofErr w:type="gramEnd"/>
      <w:r>
        <w:rPr>
          <w:rFonts w:ascii="Courier New" w:eastAsia="Courier New" w:hAnsi="Courier New" w:cs="Courier New"/>
          <w:sz w:val="22"/>
        </w:rPr>
        <w:t xml:space="preserve">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79462101" w:rsidR="00E17B2F" w:rsidRDefault="00F37F65" w:rsidP="00060D52">
      <w:pPr>
        <w:jc w:val="both"/>
      </w:pPr>
      <w:r>
        <w:t xml:space="preserve">The XML hierarchy shown in </w:t>
      </w:r>
      <w:r w:rsidRPr="00A62D8F">
        <w:t xml:space="preserve">Example </w:t>
      </w:r>
      <w:r w:rsidR="00105102">
        <w:t>6</w:t>
      </w:r>
      <w:r w:rsidRPr="00A62D8F">
        <w:t>.1</w:t>
      </w:r>
      <w:r>
        <w:t xml:space="preserve"> is from </w:t>
      </w:r>
      <w:r w:rsidRPr="00A62D8F">
        <w:rPr>
          <w:rFonts w:cs="Times New Roman"/>
          <w:i/>
        </w:rPr>
        <w:t>HED</w:t>
      </w:r>
      <w:r w:rsidR="00A8018D">
        <w:rPr>
          <w:rFonts w:cs="Times New Roman"/>
          <w:i/>
        </w:rPr>
        <w:t>2.026</w:t>
      </w:r>
      <w:r w:rsidRPr="00A62D8F">
        <w:rPr>
          <w:rFonts w:cs="Times New Roman"/>
          <w:i/>
        </w:rPr>
        <w:t>.xml</w:t>
      </w:r>
      <w:r>
        <w:t xml:space="preserve"> </w:t>
      </w:r>
      <w:r w:rsidR="0026443E">
        <w:t xml:space="preserve">maintained by </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16A617EB" w:rsidR="00967F4A" w:rsidRDefault="0018096B" w:rsidP="00060D52">
      <w:pPr>
        <w:jc w:val="both"/>
      </w:pPr>
      <w:r w:rsidRPr="001D2940">
        <w:rPr>
          <w:i/>
        </w:rPr>
        <w:t>CTAGGER</w:t>
      </w:r>
      <w:r>
        <w:t xml:space="preserve"> work</w:t>
      </w:r>
      <w:r w:rsidR="00F14DCA">
        <w:t>s</w:t>
      </w:r>
      <w:r>
        <w:t xml:space="preserve"> with any XML file that conforms to the </w:t>
      </w:r>
      <w:r w:rsidRPr="00A62D8F">
        <w:rPr>
          <w:rFonts w:cs="Times New Roman"/>
          <w:i/>
        </w:rPr>
        <w:t>HEDSchema</w:t>
      </w:r>
      <w:r w:rsidR="005579F9" w:rsidRPr="00A62D8F">
        <w:rPr>
          <w:rFonts w:cs="Times New Roman"/>
          <w:i/>
        </w:rPr>
        <w:t>2.01</w:t>
      </w:r>
      <w:r w:rsidRPr="00A62D8F">
        <w:rPr>
          <w:rFonts w:cs="Times New Roman"/>
          <w:i/>
        </w:rPr>
        <w:t>.xsd</w:t>
      </w:r>
      <w:r>
        <w:t xml:space="preserve">, the default XML schema specification. The </w:t>
      </w:r>
      <w:r w:rsidRPr="00A62D8F">
        <w:rPr>
          <w:rFonts w:cs="Times New Roman"/>
          <w:i/>
        </w:rPr>
        <w:t>HEDSchema</w:t>
      </w:r>
      <w:r w:rsidR="00883490">
        <w:rPr>
          <w:rFonts w:cs="Times New Roman"/>
          <w:i/>
        </w:rPr>
        <w:t>2.026</w:t>
      </w:r>
      <w:r w:rsidRPr="00A62D8F">
        <w:rPr>
          <w:rFonts w:cs="Times New Roman"/>
          <w:i/>
        </w:rPr>
        <w:t>.xsd</w:t>
      </w:r>
      <w:r>
        <w:t xml:space="preserve"> schema is quite general</w:t>
      </w:r>
      <w:r w:rsidR="002F0D4C">
        <w:t>,</w:t>
      </w:r>
      <w:r>
        <w:t xml:space="preserve"> and you can substitute any XML hierarchy that conforms to the schema or to build your own hierarchy from the ground up. You must take care in modifying the schema itself, as </w:t>
      </w:r>
      <w:r w:rsidR="0026443E" w:rsidRPr="0026443E">
        <w:rPr>
          <w:i/>
        </w:rPr>
        <w:t>CTAGGER</w:t>
      </w:r>
      <w:r>
        <w:t xml:space="preserve"> assume certain standard fields.</w:t>
      </w:r>
      <w:r w:rsidR="00967F4A">
        <w:t xml:space="preserve"> The default XML </w:t>
      </w:r>
      <w:r w:rsidR="00967F4A">
        <w:lastRenderedPageBreak/>
        <w:t xml:space="preserve">hierarchy and validating schema are specified by the public constants </w:t>
      </w:r>
      <w:proofErr w:type="spellStart"/>
      <w:r w:rsidR="00967F4A" w:rsidRPr="00A62D8F">
        <w:rPr>
          <w:rFonts w:cs="Times New Roman"/>
          <w:i/>
        </w:rPr>
        <w:t>DefaultXml</w:t>
      </w:r>
      <w:proofErr w:type="spellEnd"/>
      <w:r w:rsidR="00967F4A">
        <w:t xml:space="preserve"> and </w:t>
      </w:r>
      <w:proofErr w:type="spellStart"/>
      <w:r w:rsidR="00967F4A" w:rsidRPr="00A62D8F">
        <w:rPr>
          <w:rFonts w:cs="Times New Roman"/>
          <w:i/>
        </w:rPr>
        <w:t>DefaultSchema</w:t>
      </w:r>
      <w:proofErr w:type="spellEnd"/>
      <w:r w:rsidR="00967F4A">
        <w:t xml:space="preserve"> in the </w:t>
      </w:r>
      <w:proofErr w:type="spellStart"/>
      <w:r w:rsidR="00967F4A" w:rsidRPr="00A62D8F">
        <w:rPr>
          <w:rFonts w:cs="Times New Roman"/>
          <w:i/>
        </w:rPr>
        <w:t>fieldMap</w:t>
      </w:r>
      <w:proofErr w:type="spellEnd"/>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63A6D9DF" w14:textId="01B20F91" w:rsidR="0018096B" w:rsidRPr="00A62D8F" w:rsidRDefault="00105102">
      <w:pPr>
        <w:pStyle w:val="Heading2"/>
        <w:rPr>
          <w:color w:val="365F91" w:themeColor="accent1" w:themeShade="BF"/>
          <w:sz w:val="28"/>
          <w:szCs w:val="28"/>
        </w:rPr>
      </w:pPr>
      <w:bookmarkStart w:id="16" w:name="_Toc437240744"/>
      <w:r>
        <w:t>6</w:t>
      </w:r>
      <w:r w:rsidR="0018096B" w:rsidRPr="002F5E72">
        <w:t>.2 Tags are path strings</w:t>
      </w:r>
      <w:bookmarkEnd w:id="16"/>
    </w:p>
    <w:p w14:paraId="13011CDA" w14:textId="2E1FC5AC" w:rsidR="0072010E" w:rsidRDefault="00077133" w:rsidP="00060D52">
      <w:pPr>
        <w:jc w:val="both"/>
      </w:pPr>
      <w:r>
        <w:t>Tags are simply path strings from the HED hierarchy.  Each path string or tag uses forward slashes (“/”) to separa</w:t>
      </w:r>
      <w:r w:rsidR="00B67D13">
        <w:t xml:space="preserve">te the components in the path. </w:t>
      </w:r>
      <w:r>
        <w:t xml:space="preserve">Commas (“,”) separate multiple tags for the same event.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58A2D339" w:rsidR="0018096B" w:rsidRDefault="0018096B" w:rsidP="00A62D8F">
      <w:pPr>
        <w:rPr>
          <w:b/>
        </w:rPr>
      </w:pPr>
      <w:r w:rsidRPr="00804724">
        <w:rPr>
          <w:b/>
        </w:rPr>
        <w:t>Example</w:t>
      </w:r>
      <w:r>
        <w:rPr>
          <w:b/>
        </w:rPr>
        <w:t xml:space="preserve"> </w:t>
      </w:r>
      <w:r w:rsidR="00105102">
        <w:rPr>
          <w:b/>
        </w:rPr>
        <w:t>6</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77777777"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77777777" w:rsidR="00E65116" w:rsidRPr="00F774D8" w:rsidRDefault="00E65116" w:rsidP="00A62D8F">
      <w:pPr>
        <w:ind w:left="720"/>
        <w:rPr>
          <w:sz w:val="22"/>
        </w:rPr>
      </w:pPr>
      <w:r w:rsidRPr="00F774D8">
        <w:rPr>
          <w:rFonts w:ascii="Courier New" w:eastAsia="Courier New" w:hAnsi="Courier New" w:cs="Courier New"/>
          <w:sz w:val="22"/>
        </w:rPr>
        <w:t>(/Item/2D shape/Ellipse/Circle, /Attribute/Visual/Color/Red, /Location/Screen/Center)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0B372476" w:rsidR="0018096B" w:rsidRDefault="0018096B" w:rsidP="00A62D8F">
      <w:r w:rsidRPr="00804724">
        <w:rPr>
          <w:b/>
        </w:rPr>
        <w:t>Example</w:t>
      </w:r>
      <w:r>
        <w:rPr>
          <w:b/>
        </w:rPr>
        <w:t xml:space="preserve"> </w:t>
      </w:r>
      <w:r w:rsidR="00105102">
        <w:rPr>
          <w:b/>
        </w:rPr>
        <w:t>6</w:t>
      </w:r>
      <w:r>
        <w:rPr>
          <w:b/>
        </w:rPr>
        <w:t>.</w:t>
      </w:r>
      <w:r w:rsidR="008D27EC">
        <w:rPr>
          <w:b/>
        </w:rPr>
        <w:t>3</w:t>
      </w:r>
      <w:r w:rsidRPr="00804724">
        <w:rPr>
          <w:b/>
        </w:rPr>
        <w:t>:</w:t>
      </w:r>
      <w:r>
        <w:t xml:space="preserve"> When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Pr="008B4AD9">
        <w:rPr>
          <w:i/>
        </w:rPr>
        <w:t>CTAGGER</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141939FF"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26D2A2F0"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443E616" w14:textId="5D405EC8" w:rsidR="0018096B" w:rsidRDefault="00105102" w:rsidP="0018096B">
      <w:pPr>
        <w:pStyle w:val="Heading2"/>
      </w:pPr>
      <w:bookmarkStart w:id="17" w:name="_Toc437240745"/>
      <w:r>
        <w:t>6</w:t>
      </w:r>
      <w:r w:rsidR="0018096B">
        <w:t xml:space="preserve">.3 </w:t>
      </w:r>
      <w:r w:rsidR="0075760A">
        <w:t xml:space="preserve">Field and tag </w:t>
      </w:r>
      <w:r w:rsidR="0018096B">
        <w:t>map representation</w:t>
      </w:r>
      <w:r w:rsidR="0075760A">
        <w:t>s</w:t>
      </w:r>
      <w:r w:rsidR="0018096B">
        <w:t xml:space="preserve"> as a MATLAB structure</w:t>
      </w:r>
      <w:bookmarkEnd w:id="17"/>
    </w:p>
    <w:p w14:paraId="7BDEB2C7" w14:textId="77777777" w:rsidR="007A4A57" w:rsidRPr="007A4A57" w:rsidRDefault="0018096B" w:rsidP="007A4A57">
      <w:pPr>
        <w:rPr>
          <w:rFonts w:cs="Times New Roman"/>
          <w:szCs w:val="24"/>
        </w:rPr>
      </w:pPr>
      <w:r>
        <w:t xml:space="preserve">A </w:t>
      </w:r>
      <w:r w:rsidR="0075760A">
        <w:t>field</w:t>
      </w:r>
      <w:r>
        <w:t xml:space="preserve"> map </w:t>
      </w:r>
      <w:r w:rsidR="008E5A58">
        <w:t xml:space="preserve">(implemented by the MATLAB </w:t>
      </w:r>
      <w:proofErr w:type="spellStart"/>
      <w:r w:rsidR="008E5A58" w:rsidRPr="00A62D8F">
        <w:rPr>
          <w:rFonts w:cs="Times New Roman"/>
          <w:i/>
        </w:rPr>
        <w:t>fieldMap</w:t>
      </w:r>
      <w:proofErr w:type="spellEnd"/>
      <w:r w:rsidR="008E5A58">
        <w:t xml:space="preserve"> class) </w:t>
      </w:r>
      <w:r w:rsidR="0075760A">
        <w:t>associates</w:t>
      </w:r>
      <w:r>
        <w:t xml:space="preserve"> </w:t>
      </w:r>
      <w:r w:rsidR="0075760A">
        <w:t>field names with tag maps</w:t>
      </w:r>
      <w:r w:rsidR="008E5A58">
        <w:t xml:space="preserve"> (implemented by the MATLAB </w:t>
      </w:r>
      <w:proofErr w:type="spellStart"/>
      <w:r w:rsidR="008E5A58" w:rsidRPr="00A62D8F">
        <w:rPr>
          <w:rFonts w:cs="Times New Roman"/>
          <w:i/>
        </w:rPr>
        <w:t>tagMap</w:t>
      </w:r>
      <w:proofErr w:type="spellEnd"/>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38813B7E" w:rsidR="002B6633" w:rsidRDefault="0018096B" w:rsidP="00060D52">
      <w:pPr>
        <w:jc w:val="both"/>
      </w:pPr>
      <w:r w:rsidRPr="00804724">
        <w:rPr>
          <w:b/>
        </w:rPr>
        <w:t>Example</w:t>
      </w:r>
      <w:r>
        <w:rPr>
          <w:b/>
        </w:rPr>
        <w:t xml:space="preserve"> </w:t>
      </w:r>
      <w:r w:rsidR="00105102">
        <w:rPr>
          <w:b/>
        </w:rPr>
        <w:t>6</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w:t>
      </w:r>
      <w:proofErr w:type="spellStart"/>
      <w:r w:rsidR="00DB7463">
        <w:t>ms</w:t>
      </w:r>
      <w:proofErr w:type="spellEnd"/>
      <w:r w:rsidR="00DB7463">
        <w:t xml:space="preserve">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EEG.event</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type</w:t>
      </w:r>
      <w:proofErr w:type="gramEnd"/>
      <w:r w:rsidRPr="00A62D8F">
        <w:rPr>
          <w:rFonts w:ascii="Courier New" w:hAnsi="Courier New" w:cs="Courier New"/>
          <w:sz w:val="22"/>
          <w:szCs w:val="20"/>
        </w:rPr>
        <w:t>: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stimpos</w:t>
      </w:r>
      <w:proofErr w:type="spellEnd"/>
      <w:proofErr w:type="gramEnd"/>
      <w:r w:rsidRPr="00A62D8F">
        <w:rPr>
          <w:rFonts w:ascii="Courier New" w:hAnsi="Courier New" w:cs="Courier New"/>
          <w:sz w:val="22"/>
          <w:szCs w:val="20"/>
        </w:rPr>
        <w:t>: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gramStart"/>
      <w:r w:rsidRPr="00A62D8F">
        <w:rPr>
          <w:rFonts w:ascii="Courier New" w:hAnsi="Courier New" w:cs="Courier New"/>
          <w:sz w:val="22"/>
          <w:szCs w:val="20"/>
        </w:rPr>
        <w:t>latency</w:t>
      </w:r>
      <w:proofErr w:type="gramEnd"/>
      <w:r w:rsidRPr="00A62D8F">
        <w:rPr>
          <w:rFonts w:ascii="Courier New" w:hAnsi="Courier New" w:cs="Courier New"/>
          <w:sz w:val="22"/>
          <w:szCs w:val="20"/>
        </w:rPr>
        <w:t xml:space="preserve">: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lastRenderedPageBreak/>
        <w:t xml:space="preserve"> </w:t>
      </w:r>
      <w:r w:rsidR="000A095E">
        <w:rPr>
          <w:rFonts w:ascii="Courier New" w:hAnsi="Courier New" w:cs="Courier New"/>
          <w:sz w:val="22"/>
          <w:szCs w:val="20"/>
        </w:rPr>
        <w:t xml:space="preserve">   </w:t>
      </w:r>
      <w:proofErr w:type="spellStart"/>
      <w:proofErr w:type="gramStart"/>
      <w:r w:rsidR="00DB7463" w:rsidRPr="00A62D8F">
        <w:rPr>
          <w:rFonts w:ascii="Courier New" w:hAnsi="Courier New" w:cs="Courier New"/>
          <w:sz w:val="22"/>
          <w:szCs w:val="20"/>
        </w:rPr>
        <w:t>urevent</w:t>
      </w:r>
      <w:proofErr w:type="spellEnd"/>
      <w:proofErr w:type="gramEnd"/>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w:t>
      </w:r>
      <w:proofErr w:type="spellStart"/>
      <w:r w:rsidRPr="00A62D8F">
        <w:rPr>
          <w:rFonts w:cs="Times New Roman"/>
          <w:i/>
          <w:szCs w:val="24"/>
        </w:rPr>
        <w:t>stimpos</w:t>
      </w:r>
      <w:proofErr w:type="spellEnd"/>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w:t>
      </w:r>
      <w:proofErr w:type="spellStart"/>
      <w:r w:rsidRPr="00A62D8F">
        <w:rPr>
          <w:rFonts w:cs="Times New Roman"/>
          <w:i/>
          <w:szCs w:val="24"/>
        </w:rPr>
        <w:t>urevent</w:t>
      </w:r>
      <w:proofErr w:type="spellEnd"/>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41F78659" w14:textId="4030EC4F" w:rsidR="00DF6D03" w:rsidRDefault="00DF6D03" w:rsidP="00060D52">
      <w:pPr>
        <w:jc w:val="both"/>
        <w:rPr>
          <w:rFonts w:cs="Times New Roman"/>
          <w:szCs w:val="24"/>
        </w:rPr>
      </w:pPr>
      <w:r>
        <w:rPr>
          <w:rFonts w:cs="Times New Roman"/>
          <w:szCs w:val="24"/>
        </w:rPr>
        <w:t xml:space="preserve">The </w:t>
      </w:r>
      <w:r w:rsidRPr="008E5A58">
        <w:rPr>
          <w:rFonts w:cs="Times New Roman"/>
          <w:i/>
          <w:szCs w:val="24"/>
        </w:rPr>
        <w:t>CTAGGER</w:t>
      </w:r>
      <w:r>
        <w:rPr>
          <w:rFonts w:cs="Times New Roman"/>
          <w:szCs w:val="24"/>
        </w:rPr>
        <w:t xml:space="preserve"> create</w:t>
      </w:r>
      <w:r w:rsidR="00B44286">
        <w:rPr>
          <w:rFonts w:cs="Times New Roman"/>
          <w:szCs w:val="24"/>
        </w:rPr>
        <w:t>s</w:t>
      </w:r>
      <w:r>
        <w:rPr>
          <w:rFonts w:cs="Times New Roman"/>
          <w:szCs w:val="24"/>
        </w:rPr>
        <w:t xml:space="preserve"> a </w:t>
      </w:r>
      <w:proofErr w:type="spellStart"/>
      <w:r w:rsidRPr="00A62D8F">
        <w:rPr>
          <w:rFonts w:cs="Times New Roman"/>
          <w:i/>
          <w:szCs w:val="24"/>
        </w:rPr>
        <w:t>fieldMap</w:t>
      </w:r>
      <w:proofErr w:type="spellEnd"/>
      <w:r>
        <w:rPr>
          <w:rFonts w:cs="Times New Roman"/>
          <w:szCs w:val="24"/>
        </w:rPr>
        <w:t xml:space="preserve"> object </w:t>
      </w:r>
      <w:r w:rsidR="008E5A58">
        <w:rPr>
          <w:rFonts w:cs="Times New Roman"/>
          <w:szCs w:val="24"/>
        </w:rPr>
        <w:t>to hold</w:t>
      </w:r>
      <w:r>
        <w:rPr>
          <w:rFonts w:cs="Times New Roman"/>
          <w:szCs w:val="24"/>
        </w:rPr>
        <w:t xml:space="preserve"> the tag map information for each of the two fields or groups: </w:t>
      </w:r>
      <w:r w:rsidRPr="00A62D8F">
        <w:rPr>
          <w:rFonts w:cs="Times New Roman"/>
          <w:i/>
          <w:szCs w:val="24"/>
        </w:rPr>
        <w:t>type</w:t>
      </w:r>
      <w:r w:rsidR="00913D52">
        <w:rPr>
          <w:rFonts w:ascii="Courier New" w:hAnsi="Courier New" w:cs="Courier New"/>
          <w:szCs w:val="24"/>
        </w:rPr>
        <w:t xml:space="preserve"> </w:t>
      </w:r>
      <w:r>
        <w:rPr>
          <w:rFonts w:cs="Times New Roman"/>
          <w:szCs w:val="24"/>
        </w:rPr>
        <w:t xml:space="preserve">and </w:t>
      </w:r>
      <w:proofErr w:type="spellStart"/>
      <w:r w:rsidRPr="00A62D8F">
        <w:rPr>
          <w:rFonts w:cs="Times New Roman"/>
          <w:i/>
          <w:szCs w:val="24"/>
        </w:rPr>
        <w:t>stimpos</w:t>
      </w:r>
      <w:proofErr w:type="spellEnd"/>
      <w:r w:rsidRPr="00DF6D03">
        <w:rPr>
          <w:rFonts w:cs="Times New Roman"/>
          <w:szCs w:val="24"/>
        </w:rPr>
        <w:t>.</w:t>
      </w:r>
      <w:r>
        <w:rPr>
          <w:rFonts w:cs="Times New Roman"/>
          <w:szCs w:val="24"/>
        </w:rPr>
        <w:t xml:space="preserve"> The tag map for </w:t>
      </w:r>
      <w:r w:rsidRPr="00A62D8F">
        <w:rPr>
          <w:rFonts w:cs="Times New Roman"/>
          <w:i/>
          <w:szCs w:val="24"/>
        </w:rPr>
        <w:t>type</w:t>
      </w:r>
      <w:r w:rsidR="00CF7CC5" w:rsidRPr="00CF7CC5">
        <w:rPr>
          <w:rFonts w:cs="Times New Roman"/>
          <w:szCs w:val="24"/>
        </w:rPr>
        <w:t xml:space="preserve"> </w:t>
      </w:r>
      <w:r>
        <w:rPr>
          <w:rFonts w:cs="Times New Roman"/>
          <w:szCs w:val="24"/>
        </w:rPr>
        <w:t>contain</w:t>
      </w:r>
      <w:r w:rsidR="000A095E">
        <w:rPr>
          <w:rFonts w:cs="Times New Roman"/>
          <w:szCs w:val="24"/>
        </w:rPr>
        <w:t>s</w:t>
      </w:r>
      <w:r>
        <w:rPr>
          <w:rFonts w:cs="Times New Roman"/>
          <w:szCs w:val="24"/>
        </w:rPr>
        <w:t xml:space="preserve"> the associations between each of its two </w:t>
      </w:r>
      <w:r w:rsidR="008E5A58">
        <w:rPr>
          <w:rFonts w:cs="Times New Roman"/>
          <w:szCs w:val="24"/>
        </w:rPr>
        <w:t>values</w:t>
      </w:r>
      <w:r>
        <w:rPr>
          <w:rFonts w:cs="Times New Roman"/>
          <w:szCs w:val="24"/>
        </w:rPr>
        <w:t xml:space="preserve">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00256CEC" w:rsidRPr="00A62D8F">
        <w:rPr>
          <w:rFonts w:cs="Times New Roman"/>
          <w:i/>
          <w:szCs w:val="24"/>
        </w:rPr>
        <w:t>RT</w:t>
      </w:r>
      <w:r>
        <w:rPr>
          <w:rFonts w:cs="Times New Roman"/>
          <w:szCs w:val="24"/>
        </w:rPr>
        <w:t xml:space="preserve">) and the </w:t>
      </w:r>
      <w:r w:rsidR="008E5A58">
        <w:rPr>
          <w:rFonts w:cs="Times New Roman"/>
          <w:szCs w:val="24"/>
        </w:rPr>
        <w:t>corresponding</w:t>
      </w:r>
      <w:r>
        <w:rPr>
          <w:rFonts w:cs="Times New Roman"/>
          <w:szCs w:val="24"/>
        </w:rPr>
        <w:t xml:space="preserve"> tags.</w:t>
      </w:r>
    </w:p>
    <w:p w14:paraId="72AED9FB" w14:textId="77777777" w:rsidR="0027619D" w:rsidRDefault="0027619D" w:rsidP="00060D52">
      <w:pPr>
        <w:jc w:val="both"/>
        <w:rPr>
          <w:rFonts w:cs="Times New Roman"/>
          <w:szCs w:val="24"/>
        </w:rPr>
      </w:pPr>
    </w:p>
    <w:p w14:paraId="38ED559D" w14:textId="77777777" w:rsidR="0027619D" w:rsidRDefault="0027619D" w:rsidP="00060D52">
      <w:pPr>
        <w:jc w:val="both"/>
        <w:rPr>
          <w:rFonts w:cs="Times New Roman"/>
          <w:szCs w:val="24"/>
        </w:rPr>
      </w:pPr>
    </w:p>
    <w:p w14:paraId="03FA4360" w14:textId="77777777" w:rsidR="0027619D" w:rsidRDefault="0027619D" w:rsidP="00060D52">
      <w:pPr>
        <w:jc w:val="both"/>
        <w:rPr>
          <w:rFonts w:cs="Times New Roman"/>
          <w:szCs w:val="24"/>
        </w:rPr>
      </w:pPr>
    </w:p>
    <w:p w14:paraId="32F77D76" w14:textId="77777777" w:rsidR="0027619D" w:rsidRDefault="0027619D" w:rsidP="00060D52">
      <w:pPr>
        <w:jc w:val="both"/>
        <w:rPr>
          <w:rFonts w:cs="Times New Roman"/>
          <w:szCs w:val="24"/>
        </w:rPr>
      </w:pPr>
    </w:p>
    <w:p w14:paraId="4FE9CE83" w14:textId="77777777" w:rsidR="00DF6D03" w:rsidRPr="00DF6D03" w:rsidRDefault="00DF6D03" w:rsidP="0018096B">
      <w:pPr>
        <w:rPr>
          <w:rFonts w:cs="Times New Roman"/>
          <w:szCs w:val="24"/>
        </w:rPr>
      </w:pPr>
    </w:p>
    <w:p w14:paraId="57A44AAF" w14:textId="4D570B5C" w:rsidR="00DF6D03" w:rsidRDefault="00DF6D03" w:rsidP="00A62D8F">
      <w:pPr>
        <w:rPr>
          <w:szCs w:val="24"/>
        </w:rPr>
      </w:pPr>
      <w:r w:rsidRPr="00804724">
        <w:rPr>
          <w:b/>
        </w:rPr>
        <w:t>Example</w:t>
      </w:r>
      <w:r>
        <w:rPr>
          <w:b/>
        </w:rPr>
        <w:t xml:space="preserve"> </w:t>
      </w:r>
      <w:r w:rsidR="00105102">
        <w:rPr>
          <w:b/>
        </w:rPr>
        <w:t>6</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105102">
        <w:rPr>
          <w:szCs w:val="24"/>
        </w:rPr>
        <w:t>6</w:t>
      </w:r>
      <w:r w:rsidRPr="0027619D">
        <w:rPr>
          <w:szCs w:val="24"/>
        </w:rPr>
        <w:t>.4</w:t>
      </w:r>
      <w:r>
        <w:rPr>
          <w:szCs w:val="24"/>
        </w:rPr>
        <w:t xml:space="preserve"> is:</w:t>
      </w:r>
    </w:p>
    <w:p w14:paraId="54D20645" w14:textId="77777777" w:rsidR="00DF6D03" w:rsidRDefault="00DF6D03" w:rsidP="0018096B">
      <w:pPr>
        <w:rPr>
          <w:szCs w:val="24"/>
        </w:rPr>
      </w:pPr>
    </w:p>
    <w:p w14:paraId="18477816" w14:textId="77777777" w:rsidR="00DF6D03" w:rsidRPr="00A62D8F" w:rsidRDefault="00DF6D03">
      <w:pPr>
        <w:ind w:left="720"/>
        <w:rPr>
          <w:rFonts w:ascii="Courier New" w:hAnsi="Courier New" w:cs="Courier New"/>
          <w:sz w:val="22"/>
        </w:rPr>
      </w:pPr>
      <w:proofErr w:type="spellStart"/>
      <w:proofErr w:type="gramStart"/>
      <w:r w:rsidRPr="00A62D8F">
        <w:rPr>
          <w:rFonts w:ascii="Courier New" w:hAnsi="Courier New" w:cs="Courier New"/>
          <w:sz w:val="22"/>
        </w:rPr>
        <w:t>fMap</w:t>
      </w:r>
      <w:proofErr w:type="spellEnd"/>
      <w:proofErr w:type="gramEnd"/>
      <w:r w:rsidRPr="00A62D8F">
        <w:rPr>
          <w:rFonts w:ascii="Courier New" w:hAnsi="Courier New" w:cs="Courier New"/>
          <w:sz w:val="22"/>
        </w:rPr>
        <w:t xml:space="preserve"> =</w:t>
      </w:r>
    </w:p>
    <w:p w14:paraId="08D69081" w14:textId="77777777" w:rsidR="00DF6D03" w:rsidRPr="00A62D8F" w:rsidRDefault="00DF6D03" w:rsidP="000A095E">
      <w:pPr>
        <w:ind w:left="1440"/>
        <w:rPr>
          <w:rFonts w:ascii="Courier New" w:hAnsi="Courier New" w:cs="Courier New"/>
          <w:sz w:val="22"/>
        </w:rPr>
      </w:pPr>
      <w:proofErr w:type="gramStart"/>
      <w:r w:rsidRPr="00A62D8F">
        <w:rPr>
          <w:rFonts w:ascii="Courier New" w:hAnsi="Courier New" w:cs="Courier New"/>
          <w:sz w:val="22"/>
        </w:rPr>
        <w:t>xml</w:t>
      </w:r>
      <w:proofErr w:type="gramEnd"/>
      <w:r w:rsidRPr="00A62D8F">
        <w:rPr>
          <w:rFonts w:ascii="Courier New" w:hAnsi="Courier New" w:cs="Courier New"/>
          <w:sz w:val="22"/>
        </w:rPr>
        <w:t>: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proofErr w:type="gramStart"/>
      <w:r w:rsidRPr="00A62D8F">
        <w:rPr>
          <w:rFonts w:ascii="Courier New" w:hAnsi="Courier New" w:cs="Courier New"/>
          <w:sz w:val="22"/>
        </w:rPr>
        <w:t>map</w:t>
      </w:r>
      <w:proofErr w:type="gramEnd"/>
      <w:r w:rsidRPr="00A62D8F">
        <w:rPr>
          <w:rFonts w:ascii="Courier New" w:hAnsi="Courier New" w:cs="Courier New"/>
          <w:sz w:val="22"/>
        </w:rPr>
        <w:t xml:space="preserve">: [1x2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7F189A42" w14:textId="77777777" w:rsidR="00DF6D03" w:rsidRDefault="00DF6D03" w:rsidP="0018096B">
      <w:pPr>
        <w:rPr>
          <w:szCs w:val="24"/>
        </w:rPr>
      </w:pPr>
    </w:p>
    <w:p w14:paraId="6DE2CE16" w14:textId="77777777"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35009">
        <w:rPr>
          <w:szCs w:val="24"/>
        </w:rPr>
        <w:t xml:space="preserve">two </w:t>
      </w:r>
      <w:r>
        <w:rPr>
          <w:szCs w:val="24"/>
        </w:rPr>
        <w:t>next example</w:t>
      </w:r>
      <w:r w:rsidR="00235009">
        <w:rPr>
          <w:szCs w:val="24"/>
        </w:rPr>
        <w:t>s</w:t>
      </w:r>
      <w:r>
        <w:rPr>
          <w:szCs w:val="24"/>
        </w:rPr>
        <w:t>.</w:t>
      </w:r>
    </w:p>
    <w:p w14:paraId="3109026D" w14:textId="77777777" w:rsidR="00235009" w:rsidRDefault="00235009" w:rsidP="0018096B">
      <w:pPr>
        <w:rPr>
          <w:szCs w:val="24"/>
        </w:rPr>
      </w:pPr>
    </w:p>
    <w:p w14:paraId="41AEE0BF" w14:textId="149461BB" w:rsidR="00235009" w:rsidRDefault="00235009" w:rsidP="00A62D8F">
      <w:pPr>
        <w:rPr>
          <w:szCs w:val="24"/>
        </w:rPr>
      </w:pPr>
      <w:r w:rsidRPr="00804724">
        <w:rPr>
          <w:b/>
        </w:rPr>
        <w:t>Example</w:t>
      </w:r>
      <w:r>
        <w:rPr>
          <w:b/>
        </w:rPr>
        <w:t xml:space="preserve"> </w:t>
      </w:r>
      <w:r w:rsidR="00105102">
        <w:rPr>
          <w:b/>
        </w:rPr>
        <w:t>6</w:t>
      </w:r>
      <w:r>
        <w:rPr>
          <w:b/>
        </w:rPr>
        <w:t>.6</w:t>
      </w:r>
      <w:r w:rsidRPr="00804724">
        <w:rPr>
          <w:b/>
        </w:rPr>
        <w:t>:</w:t>
      </w:r>
      <w:r>
        <w:t xml:space="preserve"> </w:t>
      </w:r>
      <w:r>
        <w:rPr>
          <w:szCs w:val="24"/>
        </w:rPr>
        <w:t xml:space="preserve">The structure representation of the tag map </w:t>
      </w:r>
      <w:proofErr w:type="spellStart"/>
      <w:r w:rsidRPr="00A62D8F">
        <w:rPr>
          <w:rFonts w:cs="Times New Roman"/>
          <w:i/>
          <w:szCs w:val="24"/>
        </w:rPr>
        <w:t>stimpos</w:t>
      </w:r>
      <w:proofErr w:type="spellEnd"/>
      <w:r>
        <w:rPr>
          <w:szCs w:val="24"/>
        </w:rPr>
        <w:t xml:space="preserve"> corresponding to the field map of </w:t>
      </w:r>
      <w:r w:rsidRPr="00A62D8F">
        <w:rPr>
          <w:szCs w:val="24"/>
        </w:rPr>
        <w:t xml:space="preserve">Example </w:t>
      </w:r>
      <w:r w:rsidR="00105102">
        <w:rPr>
          <w:szCs w:val="24"/>
        </w:rPr>
        <w:t>6</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 xml:space="preserve">1) = </w:t>
      </w:r>
    </w:p>
    <w:p w14:paraId="7945980C" w14:textId="230E5568" w:rsidR="00613ED9" w:rsidRDefault="00235009" w:rsidP="00613ED9">
      <w:pPr>
        <w:ind w:left="1440"/>
        <w:rPr>
          <w:rFonts w:ascii="Courier New" w:hAnsi="Courier New" w:cs="Courier New"/>
          <w:sz w:val="22"/>
        </w:rPr>
      </w:pPr>
      <w:proofErr w:type="gramStart"/>
      <w:r w:rsidRPr="00A62D8F">
        <w:rPr>
          <w:rFonts w:ascii="Courier New" w:hAnsi="Courier New" w:cs="Courier New"/>
          <w:sz w:val="22"/>
        </w:rPr>
        <w:t>field</w:t>
      </w:r>
      <w:proofErr w:type="gramEnd"/>
      <w:r w:rsidRPr="00A62D8F">
        <w:rPr>
          <w:rFonts w:ascii="Courier New" w:hAnsi="Courier New" w:cs="Courier New"/>
          <w:sz w:val="22"/>
        </w:rPr>
        <w:t>: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052E3C48" w14:textId="7DE70741"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values</w:t>
      </w:r>
      <w:proofErr w:type="gramEnd"/>
      <w:r w:rsidRPr="00A62D8F">
        <w:rPr>
          <w:rFonts w:ascii="Courier New" w:hAnsi="Courier New" w:cs="Courier New"/>
          <w:sz w:val="22"/>
        </w:rPr>
        <w:t xml:space="preserve">: [1x3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1).values(1) =</w:t>
      </w:r>
    </w:p>
    <w:p w14:paraId="317403A6" w14:textId="5AC4AB95"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'1'</w:t>
      </w:r>
    </w:p>
    <w:p w14:paraId="447A5A9C" w14:textId="686F6E28"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w:t>
      </w:r>
      <w:r w:rsidR="00C8666F" w:rsidRPr="00A62D8F">
        <w:rPr>
          <w:rFonts w:ascii="Courier New" w:hAnsi="Courier New" w:cs="Courier New"/>
          <w:sz w:val="22"/>
        </w:rPr>
        <w:t>/Item/2D shape/Eclipse/Circle</w:t>
      </w:r>
      <w:r w:rsidRPr="00A62D8F">
        <w:rPr>
          <w:rFonts w:ascii="Courier New" w:hAnsi="Courier New" w:cs="Courier New"/>
          <w:sz w:val="22"/>
        </w:rPr>
        <w:t>'</w:t>
      </w:r>
      <w:r w:rsidR="00164F0E" w:rsidRPr="00A62D8F">
        <w:rPr>
          <w:rFonts w:ascii="Courier New" w:hAnsi="Courier New" w:cs="Courier New"/>
          <w:sz w:val="22"/>
        </w:rPr>
        <w:t xml:space="preserve">, '/Event/Description/Display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1).values(2) =</w:t>
      </w:r>
    </w:p>
    <w:p w14:paraId="16257589" w14:textId="155A65CB"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'2'</w:t>
      </w:r>
    </w:p>
    <w:p w14:paraId="3B050AF0" w14:textId="402B1B1B"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1).values(3) =</w:t>
      </w:r>
    </w:p>
    <w:p w14:paraId="735BD0B5" w14:textId="22092921"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'3'</w:t>
      </w:r>
    </w:p>
    <w:p w14:paraId="24629EBA" w14:textId="270234C9"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fMap.map</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2) = </w:t>
      </w:r>
    </w:p>
    <w:p w14:paraId="4E3781B5" w14:textId="6A03F26E" w:rsidR="00B671A9" w:rsidRPr="00A62D8F" w:rsidRDefault="00B671A9" w:rsidP="00613ED9">
      <w:pPr>
        <w:ind w:left="1440"/>
        <w:rPr>
          <w:rFonts w:ascii="Courier New" w:hAnsi="Courier New" w:cs="Courier New"/>
          <w:sz w:val="22"/>
          <w:szCs w:val="20"/>
        </w:rPr>
      </w:pPr>
      <w:proofErr w:type="gramStart"/>
      <w:r w:rsidRPr="00A62D8F">
        <w:rPr>
          <w:rFonts w:ascii="Courier New" w:hAnsi="Courier New" w:cs="Courier New"/>
          <w:sz w:val="22"/>
          <w:szCs w:val="20"/>
        </w:rPr>
        <w:t>field</w:t>
      </w:r>
      <w:proofErr w:type="gramEnd"/>
      <w:r w:rsidRPr="00A62D8F">
        <w:rPr>
          <w:rFonts w:ascii="Courier New" w:hAnsi="Courier New" w:cs="Courier New"/>
          <w:sz w:val="22"/>
          <w:szCs w:val="20"/>
        </w:rPr>
        <w:t>: 'type'</w:t>
      </w:r>
    </w:p>
    <w:p w14:paraId="4277E68E" w14:textId="06CC6F46" w:rsidR="00B671A9" w:rsidRPr="00A62D8F" w:rsidRDefault="00B671A9" w:rsidP="00613ED9">
      <w:pPr>
        <w:ind w:left="1440"/>
        <w:rPr>
          <w:rFonts w:ascii="Courier New" w:hAnsi="Courier New" w:cs="Courier New"/>
          <w:sz w:val="22"/>
          <w:szCs w:val="20"/>
        </w:rPr>
      </w:pPr>
      <w:proofErr w:type="gramStart"/>
      <w:r w:rsidRPr="00A62D8F">
        <w:rPr>
          <w:rFonts w:ascii="Courier New" w:hAnsi="Courier New" w:cs="Courier New"/>
          <w:sz w:val="22"/>
          <w:szCs w:val="20"/>
        </w:rPr>
        <w:t>values</w:t>
      </w:r>
      <w:proofErr w:type="gramEnd"/>
      <w:r w:rsidRPr="00A62D8F">
        <w:rPr>
          <w:rFonts w:ascii="Courier New" w:hAnsi="Courier New" w:cs="Courier New"/>
          <w:sz w:val="22"/>
          <w:szCs w:val="20"/>
        </w:rPr>
        <w:t xml:space="preserve">: [1x2 </w:t>
      </w:r>
      <w:proofErr w:type="spellStart"/>
      <w:r w:rsidRPr="00A62D8F">
        <w:rPr>
          <w:rFonts w:ascii="Courier New" w:hAnsi="Courier New" w:cs="Courier New"/>
          <w:sz w:val="22"/>
          <w:szCs w:val="20"/>
        </w:rPr>
        <w:t>struct</w:t>
      </w:r>
      <w:proofErr w:type="spellEnd"/>
      <w:r w:rsidRPr="00A62D8F">
        <w:rPr>
          <w:rFonts w:ascii="Courier New" w:hAnsi="Courier New" w:cs="Courier New"/>
          <w:sz w:val="22"/>
          <w:szCs w:val="20"/>
        </w:rPr>
        <w:t>]</w:t>
      </w:r>
    </w:p>
    <w:p w14:paraId="0CD49B59" w14:textId="77777777" w:rsidR="00B671A9" w:rsidRDefault="00B671A9" w:rsidP="0018096B">
      <w:pPr>
        <w:rPr>
          <w:rFonts w:cs="Times New Roman"/>
          <w:szCs w:val="24"/>
        </w:rPr>
      </w:pPr>
    </w:p>
    <w:p w14:paraId="53585CEE" w14:textId="77777777" w:rsidR="0018096B" w:rsidRDefault="00317A0C" w:rsidP="00060D52">
      <w:pPr>
        <w:jc w:val="both"/>
        <w:rPr>
          <w:szCs w:val="24"/>
        </w:rPr>
      </w:pPr>
      <w:r>
        <w:rPr>
          <w:rFonts w:cs="Times New Roman"/>
          <w:szCs w:val="24"/>
        </w:rPr>
        <w:lastRenderedPageBreak/>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Pr="00DC6156">
        <w:rPr>
          <w:i/>
          <w:szCs w:val="24"/>
        </w:rPr>
        <w:t xml:space="preserve">CTAGGER </w:t>
      </w:r>
      <w:r>
        <w:rPr>
          <w:szCs w:val="24"/>
        </w:rPr>
        <w:t xml:space="preserve">represents a field map by a </w:t>
      </w:r>
      <w:proofErr w:type="spellStart"/>
      <w:r w:rsidRPr="00A62D8F">
        <w:rPr>
          <w:rFonts w:cs="Times New Roman"/>
          <w:i/>
          <w:szCs w:val="24"/>
        </w:rPr>
        <w:t>fieldMap</w:t>
      </w:r>
      <w:proofErr w:type="spellEnd"/>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0D1CE4EE"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1F106A" w:rsidRPr="001F106A">
        <w:rPr>
          <w:i/>
        </w:rPr>
        <w:t>CTAGGER</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0EE296D9" w14:textId="1AF043FD" w:rsidR="0018096B" w:rsidRDefault="00105102" w:rsidP="0018096B">
      <w:pPr>
        <w:pStyle w:val="Heading2"/>
      </w:pPr>
      <w:bookmarkStart w:id="18" w:name="_Toc437240746"/>
      <w:r>
        <w:t>6</w:t>
      </w:r>
      <w:r w:rsidR="0018096B">
        <w:t>.4 Representing tag</w:t>
      </w:r>
      <w:r w:rsidR="000C0BDE">
        <w:t xml:space="preserve"> map</w:t>
      </w:r>
      <w:r w:rsidR="0018096B">
        <w:t>s as a JSON string</w:t>
      </w:r>
      <w:bookmarkEnd w:id="18"/>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 xml:space="preserve">he </w:t>
      </w:r>
      <w:proofErr w:type="spellStart"/>
      <w:r>
        <w:t>jsonlab</w:t>
      </w:r>
      <w:proofErr w:type="spellEnd"/>
      <w:r>
        <w:t xml:space="preserve">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w:t>
      </w:r>
      <w:proofErr w:type="spellStart"/>
      <w:r w:rsidR="00DC6156">
        <w:t>jsonlab</w:t>
      </w:r>
      <w:proofErr w:type="spellEnd"/>
      <w:r w:rsidR="00DC6156">
        <w:t xml:space="preserve"> translation of the structures described in the previous section.</w:t>
      </w:r>
    </w:p>
    <w:p w14:paraId="17167CDC" w14:textId="77777777" w:rsidR="00207FE6" w:rsidRDefault="00207FE6" w:rsidP="00060D52">
      <w:pPr>
        <w:jc w:val="both"/>
      </w:pPr>
    </w:p>
    <w:p w14:paraId="54C0CACE" w14:textId="2277C13D"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6F22DC">
        <w:t>6</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1655D80F" w:rsidR="0018096B" w:rsidRDefault="0018096B" w:rsidP="0018096B">
      <w:r w:rsidRPr="00804724">
        <w:rPr>
          <w:b/>
        </w:rPr>
        <w:t>Example</w:t>
      </w:r>
      <w:r>
        <w:rPr>
          <w:b/>
        </w:rPr>
        <w:t xml:space="preserve"> </w:t>
      </w:r>
      <w:r w:rsidR="00C60DDD">
        <w:rPr>
          <w:b/>
        </w:rPr>
        <w:t>6</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code</w:t>
      </w:r>
      <w:proofErr w:type="gramEnd"/>
      <w:r w:rsidRPr="00A62D8F">
        <w:rPr>
          <w:rFonts w:ascii="Courier New" w:hAnsi="Courier New" w:cs="Courier New"/>
          <w:sz w:val="22"/>
          <w:szCs w:val="20"/>
        </w:rPr>
        <w:t>"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tags</w:t>
      </w:r>
      <w:proofErr w:type="gramEnd"/>
      <w:r w:rsidRPr="00A62D8F">
        <w:rPr>
          <w:rFonts w:ascii="Courier New" w:hAnsi="Courier New" w:cs="Courier New"/>
          <w:sz w:val="22"/>
          <w:szCs w:val="20"/>
        </w:rPr>
        <w:t>" : [</w:t>
      </w:r>
    </w:p>
    <w:p w14:paraId="3940367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["/Event/Label/some event 2"],</w:t>
      </w:r>
    </w:p>
    <w:p w14:paraId="6F7773C3"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["/Event/Description/some event 2's description"],</w:t>
      </w:r>
    </w:p>
    <w:p w14:paraId="54A0E092"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code</w:t>
      </w:r>
      <w:proofErr w:type="gramEnd"/>
      <w:r w:rsidRPr="00A62D8F">
        <w:rPr>
          <w:rFonts w:ascii="Courier New" w:hAnsi="Courier New" w:cs="Courier New"/>
          <w:sz w:val="22"/>
          <w:szCs w:val="20"/>
        </w:rPr>
        <w:t>"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tags</w:t>
      </w:r>
      <w:proofErr w:type="gramEnd"/>
      <w:r w:rsidRPr="00A62D8F">
        <w:rPr>
          <w:rFonts w:ascii="Courier New" w:hAnsi="Courier New" w:cs="Courier New"/>
          <w:sz w:val="22"/>
          <w:szCs w:val="20"/>
        </w:rPr>
        <w:t>" : [</w:t>
      </w:r>
    </w:p>
    <w:p w14:paraId="51ED653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["/Event/Label/some event 1"],</w:t>
      </w:r>
    </w:p>
    <w:p w14:paraId="1B51EFF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["/Event/Long name/Environmental | </w:t>
      </w:r>
      <w:proofErr w:type="spellStart"/>
      <w:r w:rsidRPr="00A62D8F">
        <w:rPr>
          <w:rFonts w:ascii="Courier New" w:hAnsi="Courier New" w:cs="Courier New"/>
          <w:sz w:val="22"/>
          <w:szCs w:val="20"/>
        </w:rPr>
        <w:t>MissionBoundary</w:t>
      </w:r>
      <w:proofErr w:type="spell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DataCollection</w:t>
      </w:r>
      <w:proofErr w:type="spellEnd"/>
      <w:r w:rsidRPr="00A62D8F">
        <w:rPr>
          <w:rFonts w:ascii="Courier New" w:hAnsi="Courier New" w:cs="Courier New"/>
          <w:sz w:val="22"/>
          <w:szCs w:val="20"/>
        </w:rPr>
        <w:t xml:space="preserve"> | Onset"],</w:t>
      </w:r>
    </w:p>
    <w:p w14:paraId="316F948C"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["/Event/Description/some event 1's description"],</w:t>
      </w:r>
    </w:p>
    <w:p w14:paraId="20A2931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"/Item/Object/Person/Pedestrian",</w:t>
      </w:r>
    </w:p>
    <w:p w14:paraId="48D38FE3"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"/Item/Object/Person/Mother-child",</w:t>
      </w:r>
    </w:p>
    <w:p w14:paraId="7743E52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"/Item/Object/Animal",</w:t>
      </w:r>
    </w:p>
    <w:p w14:paraId="1E780CE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lastRenderedPageBreak/>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77777777" w:rsidR="0018096B" w:rsidRDefault="0018096B" w:rsidP="00060D52">
      <w:pPr>
        <w:jc w:val="both"/>
      </w:pPr>
      <w:r>
        <w:t xml:space="preserve">We use two </w:t>
      </w:r>
      <w:proofErr w:type="spellStart"/>
      <w:r w:rsidRPr="00D02BC9">
        <w:rPr>
          <w:rFonts w:cs="Times New Roman"/>
        </w:rPr>
        <w:t>jsonlab</w:t>
      </w:r>
      <w:proofErr w:type="spellEnd"/>
      <w:r>
        <w:t xml:space="preserve"> functions: </w:t>
      </w:r>
      <w:proofErr w:type="spellStart"/>
      <w:r w:rsidRPr="00A62D8F">
        <w:rPr>
          <w:rFonts w:cs="Times New Roman"/>
          <w:i/>
          <w:sz w:val="22"/>
        </w:rPr>
        <w:t>loadjson</w:t>
      </w:r>
      <w:proofErr w:type="spellEnd"/>
      <w:r>
        <w:t xml:space="preserve"> </w:t>
      </w:r>
      <w:r w:rsidR="008E5A58">
        <w:t xml:space="preserve">and </w:t>
      </w:r>
      <w:proofErr w:type="spellStart"/>
      <w:r w:rsidR="008E5A58" w:rsidRPr="00A62D8F">
        <w:rPr>
          <w:rFonts w:cs="Times New Roman"/>
          <w:i/>
          <w:sz w:val="22"/>
        </w:rPr>
        <w:t>savejson</w:t>
      </w:r>
      <w:proofErr w:type="spellEnd"/>
      <w:r w:rsidR="008E5A58">
        <w:t xml:space="preserve">. The </w:t>
      </w:r>
      <w:proofErr w:type="spellStart"/>
      <w:r w:rsidR="0080607E" w:rsidRPr="00A62D8F">
        <w:rPr>
          <w:rFonts w:cs="Times New Roman"/>
          <w:i/>
          <w:sz w:val="22"/>
        </w:rPr>
        <w:t>loadjson</w:t>
      </w:r>
      <w:proofErr w:type="spellEnd"/>
      <w:r w:rsidR="0080607E">
        <w:t xml:space="preserve"> </w:t>
      </w:r>
      <w:r>
        <w:t xml:space="preserve">function converts the JSON string to the MATLAB structure described in </w:t>
      </w:r>
      <w:r w:rsidRPr="00A62D8F">
        <w:t xml:space="preserve">Section </w:t>
      </w:r>
      <w:r w:rsidR="00F724A5" w:rsidRPr="00A62D8F">
        <w:t>6.3</w:t>
      </w:r>
      <w:r>
        <w:t xml:space="preserve">. The </w:t>
      </w:r>
      <w:proofErr w:type="spellStart"/>
      <w:r w:rsidRPr="00A62D8F">
        <w:rPr>
          <w:rFonts w:cs="Times New Roman"/>
          <w:i/>
          <w:sz w:val="22"/>
        </w:rPr>
        <w:t>savejson</w:t>
      </w:r>
      <w:proofErr w:type="spellEnd"/>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proofErr w:type="spellStart"/>
      <w:proofErr w:type="gramStart"/>
      <w:r w:rsidRPr="00A62D8F">
        <w:rPr>
          <w:rFonts w:ascii="Courier New" w:hAnsi="Courier New" w:cs="Courier New"/>
          <w:sz w:val="22"/>
          <w:szCs w:val="20"/>
        </w:rPr>
        <w:t>jStruct</w:t>
      </w:r>
      <w:proofErr w:type="spellEnd"/>
      <w:proofErr w:type="gram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savejson</w:t>
      </w:r>
      <w:proofErr w:type="spellEnd"/>
      <w:r w:rsidRPr="00A62D8F">
        <w:rPr>
          <w:rFonts w:ascii="Courier New" w:hAnsi="Courier New" w:cs="Courier New"/>
          <w:sz w:val="22"/>
          <w:szCs w:val="20"/>
        </w:rPr>
        <w:t xml:space="preserve">('', </w:t>
      </w:r>
      <w:proofErr w:type="spellStart"/>
      <w:r w:rsidRPr="00A62D8F">
        <w:rPr>
          <w:rFonts w:ascii="Courier New" w:hAnsi="Courier New" w:cs="Courier New"/>
          <w:sz w:val="22"/>
          <w:szCs w:val="20"/>
        </w:rPr>
        <w:t>jString</w:t>
      </w:r>
      <w:proofErr w:type="spellEnd"/>
      <w:r w:rsidRPr="00A62D8F">
        <w:rPr>
          <w:rFonts w:ascii="Courier New" w:hAnsi="Courier New" w:cs="Courier New"/>
          <w:sz w:val="22"/>
          <w:szCs w:val="20"/>
        </w:rPr>
        <w:t>);</w:t>
      </w:r>
    </w:p>
    <w:p w14:paraId="1263C7C3" w14:textId="77777777" w:rsidR="0018096B" w:rsidRPr="00A62D8F" w:rsidRDefault="0018096B" w:rsidP="0018096B">
      <w:pPr>
        <w:rPr>
          <w:rFonts w:ascii="Courier New" w:hAnsi="Courier New" w:cs="Courier New"/>
          <w:sz w:val="22"/>
          <w:szCs w:val="20"/>
        </w:rPr>
      </w:pPr>
      <w:r w:rsidRPr="00A62D8F">
        <w:rPr>
          <w:sz w:val="22"/>
          <w:szCs w:val="20"/>
        </w:rPr>
        <w:t xml:space="preserve">          </w:t>
      </w:r>
      <w:proofErr w:type="spellStart"/>
      <w:proofErr w:type="gramStart"/>
      <w:r w:rsidRPr="00A62D8F">
        <w:rPr>
          <w:rFonts w:ascii="Courier New" w:hAnsi="Courier New" w:cs="Courier New"/>
          <w:sz w:val="22"/>
          <w:szCs w:val="20"/>
        </w:rPr>
        <w:t>jString</w:t>
      </w:r>
      <w:proofErr w:type="spellEnd"/>
      <w:proofErr w:type="gram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loadjson</w:t>
      </w:r>
      <w:proofErr w:type="spellEnd"/>
      <w:r w:rsidRPr="00A62D8F">
        <w:rPr>
          <w:rFonts w:ascii="Courier New" w:hAnsi="Courier New" w:cs="Courier New"/>
          <w:sz w:val="22"/>
          <w:szCs w:val="20"/>
        </w:rPr>
        <w:t>(</w:t>
      </w:r>
      <w:proofErr w:type="spellStart"/>
      <w:r w:rsidRPr="00A62D8F">
        <w:rPr>
          <w:rFonts w:ascii="Courier New" w:hAnsi="Courier New" w:cs="Courier New"/>
          <w:sz w:val="22"/>
          <w:szCs w:val="20"/>
        </w:rPr>
        <w:t>jStruct</w:t>
      </w:r>
      <w:proofErr w:type="spellEnd"/>
      <w:r w:rsidRPr="00A62D8F">
        <w:rPr>
          <w:rFonts w:ascii="Courier New" w:hAnsi="Courier New" w:cs="Courier New"/>
          <w:sz w:val="22"/>
          <w:szCs w:val="20"/>
        </w:rPr>
        <w:t>);</w:t>
      </w:r>
    </w:p>
    <w:p w14:paraId="18F335D2" w14:textId="77777777" w:rsidR="00D65460" w:rsidRDefault="00D65460" w:rsidP="0018096B">
      <w:pPr>
        <w:rPr>
          <w:rFonts w:ascii="Courier New" w:hAnsi="Courier New" w:cs="Courier New"/>
          <w:sz w:val="20"/>
          <w:szCs w:val="20"/>
        </w:rPr>
      </w:pPr>
    </w:p>
    <w:p w14:paraId="456472AF" w14:textId="1971A455" w:rsidR="00D65460" w:rsidRDefault="00323250" w:rsidP="00D65460">
      <w:pPr>
        <w:pStyle w:val="Heading2"/>
      </w:pPr>
      <w:bookmarkStart w:id="19" w:name="_Toc437240747"/>
      <w:r>
        <w:t>6</w:t>
      </w:r>
      <w:r w:rsidR="00D65460">
        <w:t>.5 Representing tag maps as tab-delimited text</w:t>
      </w:r>
      <w:bookmarkEnd w:id="19"/>
    </w:p>
    <w:p w14:paraId="399082A9" w14:textId="77B2F84E" w:rsidR="00F5239A" w:rsidRDefault="00F5239A" w:rsidP="00060D52">
      <w:pPr>
        <w:jc w:val="both"/>
      </w:pPr>
      <w:r>
        <w:t xml:space="preserve">In a typical experiment, researchers often organize their events in a spreadsheet and an XML representation is not convenient or understandable. </w:t>
      </w:r>
      <w:r w:rsidRPr="00E07DAF">
        <w:rPr>
          <w:i/>
        </w:rPr>
        <w:t>CTAGGER</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323250">
        <w:t>mentioned in section 6</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3E133321" w:rsidR="001436B1" w:rsidRDefault="00F5239A" w:rsidP="00060D52">
      <w:pPr>
        <w:jc w:val="both"/>
      </w:pPr>
      <w:r>
        <w:t xml:space="preserve">Within the tag columns, tags appear as text strings separated by commas. Define a tag group by placing parentheses around a comma-separated list of tags. </w:t>
      </w:r>
      <w:r w:rsidR="00323250">
        <w:t>Example 6</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0B5A025F" w:rsidR="00E43BE6" w:rsidRDefault="00E43BE6" w:rsidP="00A62D8F">
      <w:r w:rsidRPr="00804724">
        <w:rPr>
          <w:b/>
        </w:rPr>
        <w:t>Example</w:t>
      </w:r>
      <w:r w:rsidR="00323250">
        <w:rPr>
          <w:b/>
        </w:rPr>
        <w:t xml:space="preserve"> 6</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77777777"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/Event/Category/</w:t>
      </w:r>
      <w:proofErr w:type="spellStart"/>
      <w:r w:rsidRPr="00A62D8F">
        <w:rPr>
          <w:rFonts w:ascii="Courier New" w:eastAsia="Courier New" w:hAnsi="Courier New" w:cs="Courier New"/>
          <w:sz w:val="22"/>
        </w:rPr>
        <w:t>ExperimentalStimulus</w:t>
      </w:r>
      <w:proofErr w:type="spellEnd"/>
      <w:r w:rsidRPr="00A62D8F">
        <w:rPr>
          <w:rFonts w:ascii="Courier New" w:eastAsia="Courier New" w:hAnsi="Courier New" w:cs="Courier New"/>
          <w:sz w:val="22"/>
        </w:rPr>
        <w:t>, /Event/Label/</w:t>
      </w:r>
      <w:proofErr w:type="spellStart"/>
      <w:r w:rsidRPr="00A62D8F">
        <w:rPr>
          <w:rFonts w:ascii="Courier New" w:eastAsia="Courier New" w:hAnsi="Courier New" w:cs="Courier New"/>
          <w:sz w:val="22"/>
        </w:rPr>
        <w:t>LeftPerturbOnset</w:t>
      </w:r>
      <w:proofErr w:type="spellEnd"/>
      <w:r w:rsidRPr="00A62D8F">
        <w:rPr>
          <w:rFonts w:ascii="Courier New" w:eastAsia="Courier New" w:hAnsi="Courier New" w:cs="Courier New"/>
          <w:sz w:val="22"/>
        </w:rPr>
        <w:t>, (/Item/Object/Vehicle/Car, /Attribute/Object control/Perturb, /Attribute/Direction/Left)</w:t>
      </w:r>
    </w:p>
    <w:p w14:paraId="60A6BBE9" w14:textId="77777777"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/Event/Category/</w:t>
      </w:r>
      <w:proofErr w:type="spellStart"/>
      <w:r w:rsidRPr="00A62D8F">
        <w:rPr>
          <w:rFonts w:ascii="Courier New" w:eastAsia="Courier New" w:hAnsi="Courier New" w:cs="Courier New"/>
          <w:sz w:val="22"/>
        </w:rPr>
        <w:t>ExperimentalStimulus</w:t>
      </w:r>
      <w:proofErr w:type="spellEnd"/>
      <w:r w:rsidRPr="00A62D8F">
        <w:rPr>
          <w:rFonts w:ascii="Courier New" w:eastAsia="Courier New" w:hAnsi="Courier New" w:cs="Courier New"/>
          <w:sz w:val="22"/>
        </w:rPr>
        <w:t>, /Event/Label/</w:t>
      </w:r>
      <w:proofErr w:type="spellStart"/>
      <w:r w:rsidRPr="00A62D8F">
        <w:rPr>
          <w:rFonts w:ascii="Courier New" w:eastAsia="Courier New" w:hAnsi="Courier New" w:cs="Courier New"/>
          <w:sz w:val="22"/>
        </w:rPr>
        <w:t>RightPerturbOnset</w:t>
      </w:r>
      <w:proofErr w:type="spellEnd"/>
      <w:r w:rsidRPr="00A62D8F">
        <w:rPr>
          <w:rFonts w:ascii="Courier New" w:eastAsia="Courier New" w:hAnsi="Courier New" w:cs="Courier New"/>
          <w:sz w:val="22"/>
        </w:rPr>
        <w:t>, (/Item/Object/Vehicle/Car, /Attribute/Object control/Perturb, /Attribute/Direction/Right)</w:t>
      </w:r>
    </w:p>
    <w:p w14:paraId="7468C2F1" w14:textId="77777777"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/Event/Category/</w:t>
      </w:r>
      <w:proofErr w:type="spellStart"/>
      <w:r w:rsidRPr="00A62D8F">
        <w:rPr>
          <w:rFonts w:ascii="Courier New" w:eastAsia="Courier New" w:hAnsi="Courier New" w:cs="Courier New"/>
          <w:sz w:val="22"/>
        </w:rPr>
        <w:t>ExperimentalStimulus</w:t>
      </w:r>
      <w:proofErr w:type="spellEnd"/>
      <w:r w:rsidRPr="00A62D8F">
        <w:rPr>
          <w:rFonts w:ascii="Courier New" w:eastAsia="Courier New" w:hAnsi="Courier New" w:cs="Courier New"/>
          <w:sz w:val="22"/>
        </w:rPr>
        <w:t>, /Event/Label/</w:t>
      </w:r>
      <w:proofErr w:type="spellStart"/>
      <w:r w:rsidRPr="00A62D8F">
        <w:rPr>
          <w:rFonts w:ascii="Courier New" w:eastAsia="Courier New" w:hAnsi="Courier New" w:cs="Courier New"/>
          <w:sz w:val="22"/>
        </w:rPr>
        <w:t>LeftPerturbOffset</w:t>
      </w:r>
      <w:proofErr w:type="spellEnd"/>
      <w:r w:rsidRPr="00A62D8F">
        <w:rPr>
          <w:rFonts w:ascii="Courier New" w:eastAsia="Courier New" w:hAnsi="Courier New" w:cs="Courier New"/>
          <w:sz w:val="22"/>
        </w:rPr>
        <w:t>, (Item/Object/Vehicle/Car, /Attribute/Object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proofErr w:type="spellStart"/>
      <w:r>
        <w:rPr>
          <w:rFonts w:eastAsia="Courier New" w:cs="Times New Roman"/>
          <w:i/>
          <w:szCs w:val="24"/>
        </w:rPr>
        <w:t>tagtsv</w:t>
      </w:r>
      <w:proofErr w:type="spellEnd"/>
      <w:r>
        <w:rPr>
          <w:rFonts w:eastAsia="Courier New" w:cs="Times New Roman"/>
          <w:i/>
          <w:szCs w:val="24"/>
        </w:rPr>
        <w:t xml:space="preserve">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proofErr w:type="spellStart"/>
      <w:proofErr w:type="gramStart"/>
      <w:r w:rsidRPr="00BE5651">
        <w:rPr>
          <w:rFonts w:ascii="Courier New" w:hAnsi="Courier New" w:cs="Courier New"/>
          <w:color w:val="000000"/>
          <w:sz w:val="22"/>
        </w:rPr>
        <w:t>tsvTagMap</w:t>
      </w:r>
      <w:proofErr w:type="spellEnd"/>
      <w:proofErr w:type="gramEnd"/>
      <w:r w:rsidRPr="00BE5651">
        <w:rPr>
          <w:rFonts w:ascii="Courier New" w:hAnsi="Courier New" w:cs="Courier New"/>
          <w:color w:val="000000"/>
          <w:sz w:val="22"/>
        </w:rPr>
        <w:t xml:space="preserve"> = </w:t>
      </w:r>
      <w:proofErr w:type="spellStart"/>
      <w:r w:rsidRPr="00BE5651">
        <w:rPr>
          <w:rFonts w:ascii="Courier New" w:hAnsi="Courier New" w:cs="Courier New"/>
          <w:color w:val="000000"/>
          <w:sz w:val="22"/>
        </w:rPr>
        <w:t>tagtsv</w:t>
      </w:r>
      <w:proofErr w:type="spellEnd"/>
      <w:r w:rsidRPr="00BE5651">
        <w:rPr>
          <w:rFonts w:ascii="Courier New" w:hAnsi="Courier New" w:cs="Courier New"/>
          <w:color w:val="000000"/>
          <w:sz w:val="22"/>
        </w:rPr>
        <w:t>(fi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xml:space="preserve">, </w:t>
      </w:r>
      <w:proofErr w:type="spellStart"/>
      <w:r w:rsidR="003079D1">
        <w:rPr>
          <w:rFonts w:ascii="Courier New" w:hAnsi="Courier New" w:cs="Courier New"/>
          <w:color w:val="000000"/>
          <w:sz w:val="22"/>
        </w:rPr>
        <w:t>eventColumn</w:t>
      </w:r>
      <w:proofErr w:type="spellEnd"/>
      <w:r w:rsidR="003079D1">
        <w:rPr>
          <w:rFonts w:ascii="Courier New" w:hAnsi="Courier New" w:cs="Courier New"/>
          <w:color w:val="000000"/>
          <w:sz w:val="22"/>
        </w:rPr>
        <w:t xml:space="preserve">, </w:t>
      </w:r>
      <w:proofErr w:type="spellStart"/>
      <w:r w:rsidR="003079D1">
        <w:rPr>
          <w:rFonts w:ascii="Courier New" w:hAnsi="Courier New" w:cs="Courier New"/>
          <w:color w:val="000000"/>
          <w:sz w:val="22"/>
        </w:rPr>
        <w:t>tagColumns</w:t>
      </w:r>
      <w:proofErr w:type="spellEnd"/>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3734B71D" w:rsidR="00BE5651" w:rsidRPr="00FE5AAB" w:rsidRDefault="00BE5651" w:rsidP="00BE5651">
      <w:pPr>
        <w:autoSpaceDE w:val="0"/>
        <w:autoSpaceDN w:val="0"/>
        <w:adjustRightInd w:val="0"/>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containing the events and their annotations.</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types of events in the file.</w:t>
      </w:r>
      <w:r w:rsidR="00FE5AAB">
        <w:rPr>
          <w:rFonts w:cs="Times New Roman"/>
          <w:szCs w:val="24"/>
        </w:rPr>
        <w:t xml:space="preserve"> The </w:t>
      </w:r>
      <w:proofErr w:type="spellStart"/>
      <w:r w:rsidR="00FE5AAB">
        <w:rPr>
          <w:rFonts w:cs="Times New Roman"/>
          <w:i/>
          <w:szCs w:val="24"/>
        </w:rPr>
        <w:t>eventColumn</w:t>
      </w:r>
      <w:proofErr w:type="spellEnd"/>
      <w:r w:rsidR="00FE5AAB">
        <w:rPr>
          <w:rFonts w:cs="Times New Roman"/>
          <w:i/>
          <w:szCs w:val="24"/>
        </w:rPr>
        <w:t xml:space="preserve"> </w:t>
      </w:r>
      <w:r w:rsidR="00FE5AAB">
        <w:rPr>
          <w:rFonts w:cs="Times New Roman"/>
          <w:szCs w:val="24"/>
        </w:rPr>
        <w:t xml:space="preserve">and </w:t>
      </w:r>
      <w:proofErr w:type="spellStart"/>
      <w:r w:rsidR="00FE5AAB">
        <w:rPr>
          <w:rFonts w:cs="Times New Roman"/>
          <w:i/>
          <w:szCs w:val="24"/>
        </w:rPr>
        <w:t>tagColumns</w:t>
      </w:r>
      <w:proofErr w:type="spellEnd"/>
      <w:r w:rsidR="00FE5AAB">
        <w:rPr>
          <w:rFonts w:cs="Times New Roman"/>
          <w:i/>
          <w:szCs w:val="24"/>
        </w:rPr>
        <w:t xml:space="preserve"> </w:t>
      </w:r>
      <w:r w:rsidR="00FE5AAB">
        <w:rPr>
          <w:rFonts w:cs="Times New Roman"/>
          <w:szCs w:val="24"/>
        </w:rPr>
        <w:t xml:space="preserve">are the column(s) that contain the events and tag respectively. The </w:t>
      </w:r>
      <w:proofErr w:type="spellStart"/>
      <w:r w:rsidR="00FE5AAB">
        <w:rPr>
          <w:rFonts w:cs="Times New Roman"/>
          <w:i/>
          <w:szCs w:val="24"/>
        </w:rPr>
        <w:t>eventColumn</w:t>
      </w:r>
      <w:proofErr w:type="spellEnd"/>
      <w:r w:rsidR="00FE5AAB">
        <w:rPr>
          <w:rFonts w:cs="Times New Roman"/>
          <w:i/>
          <w:szCs w:val="24"/>
        </w:rPr>
        <w:t xml:space="preserve"> </w:t>
      </w:r>
      <w:r w:rsidR="00FE5AAB">
        <w:rPr>
          <w:rFonts w:cs="Times New Roman"/>
          <w:szCs w:val="24"/>
        </w:rPr>
        <w:t xml:space="preserve">is a single integer value while </w:t>
      </w:r>
      <w:proofErr w:type="spellStart"/>
      <w:r w:rsidR="00FE5AAB">
        <w:rPr>
          <w:rFonts w:cs="Times New Roman"/>
          <w:i/>
          <w:szCs w:val="24"/>
        </w:rPr>
        <w:t>tagColumns</w:t>
      </w:r>
      <w:proofErr w:type="spellEnd"/>
      <w:r w:rsidR="00FE5AAB">
        <w:rPr>
          <w:rFonts w:cs="Times New Roman"/>
          <w:i/>
          <w:szCs w:val="24"/>
        </w:rPr>
        <w:t xml:space="preserve">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proofErr w:type="spellStart"/>
      <w:r w:rsidR="00D873AA">
        <w:rPr>
          <w:rFonts w:cs="Times New Roman"/>
          <w:i/>
          <w:szCs w:val="24"/>
        </w:rPr>
        <w:t>tagColumns</w:t>
      </w:r>
      <w:proofErr w:type="spellEnd"/>
      <w:r w:rsidR="00D873AA">
        <w:rPr>
          <w:rFonts w:cs="Times New Roman"/>
          <w:i/>
          <w:szCs w:val="24"/>
        </w:rPr>
        <w:t xml:space="preserve"> </w:t>
      </w:r>
      <w:r w:rsidR="00D873AA">
        <w:rPr>
          <w:rFonts w:cs="Times New Roman"/>
          <w:szCs w:val="24"/>
        </w:rPr>
        <w:t xml:space="preserve">argument. </w:t>
      </w:r>
      <w:r w:rsidR="007E5915">
        <w:rPr>
          <w:rFonts w:cs="Times New Roman"/>
          <w:szCs w:val="24"/>
        </w:rPr>
        <w:t xml:space="preserve">The output argument is </w:t>
      </w:r>
      <w:proofErr w:type="spellStart"/>
      <w:r w:rsidR="007E5915">
        <w:rPr>
          <w:rFonts w:cs="Times New Roman"/>
          <w:i/>
          <w:szCs w:val="24"/>
        </w:rPr>
        <w:t>tsvTagMap</w:t>
      </w:r>
      <w:proofErr w:type="spellEnd"/>
      <w:r w:rsidR="007E5915">
        <w:rPr>
          <w:rFonts w:cs="Times New Roman"/>
          <w:i/>
          <w:szCs w:val="24"/>
        </w:rPr>
        <w:t xml:space="preserve">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18E0C651" w:rsidR="00255E7C" w:rsidRDefault="00323250" w:rsidP="00255E7C">
      <w:pPr>
        <w:pStyle w:val="Heading2"/>
      </w:pPr>
      <w:bookmarkStart w:id="20" w:name="_Toc437240748"/>
      <w:r>
        <w:lastRenderedPageBreak/>
        <w:t>6</w:t>
      </w:r>
      <w:r w:rsidR="001D055B">
        <w:t>.6</w:t>
      </w:r>
      <w:r w:rsidR="00255E7C">
        <w:t xml:space="preserve"> How tags are stored in a dataset</w:t>
      </w:r>
      <w:bookmarkEnd w:id="20"/>
    </w:p>
    <w:p w14:paraId="5BF10094" w14:textId="5040F08D" w:rsidR="00255E7C" w:rsidRDefault="00255E7C" w:rsidP="00060D52">
      <w:pPr>
        <w:jc w:val="both"/>
        <w:rPr>
          <w:rFonts w:eastAsia="Times New Roman"/>
        </w:rPr>
      </w:pPr>
      <w:r>
        <w:rPr>
          <w:rFonts w:eastAsia="Times New Roman"/>
        </w:rPr>
        <w:t xml:space="preserve">Tags can be stored in any dataset that is a MATLAB structure. </w:t>
      </w:r>
      <w:r w:rsidRPr="00B83750">
        <w:rPr>
          <w:rFonts w:eastAsia="Times New Roman"/>
          <w:i/>
        </w:rPr>
        <w:t>CTAGGER</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proofErr w:type="spellStart"/>
      <w:r w:rsidRPr="00A62D8F">
        <w:rPr>
          <w:rFonts w:eastAsia="Times New Roman" w:cs="Times New Roman"/>
          <w:i/>
        </w:rPr>
        <w:t>etc.tags</w:t>
      </w:r>
      <w:proofErr w:type="spellEnd"/>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28F779EE" w:rsidR="00255E7C" w:rsidRDefault="00255E7C" w:rsidP="00A62D8F">
      <w:r w:rsidRPr="00804724">
        <w:rPr>
          <w:b/>
        </w:rPr>
        <w:t>Example</w:t>
      </w:r>
      <w:r>
        <w:rPr>
          <w:b/>
        </w:rPr>
        <w:t xml:space="preserve"> </w:t>
      </w:r>
      <w:r w:rsidR="00323250">
        <w:rPr>
          <w:b/>
        </w:rPr>
        <w:t>6</w:t>
      </w:r>
      <w:r w:rsidR="00191DB5">
        <w:rPr>
          <w:b/>
        </w:rPr>
        <w:t>.10</w:t>
      </w:r>
      <w:r w:rsidRPr="00804724">
        <w:rPr>
          <w:b/>
        </w:rPr>
        <w:t>:</w:t>
      </w:r>
      <w:r>
        <w:t xml:space="preserve"> Storing the </w:t>
      </w:r>
      <w:r w:rsidRPr="0027619D">
        <w:t>field map</w:t>
      </w:r>
      <w:r>
        <w:t xml:space="preserve"> structure of </w:t>
      </w:r>
      <w:r w:rsidRPr="00A62D8F">
        <w:t xml:space="preserve">Example </w:t>
      </w:r>
      <w:r w:rsidR="00323250">
        <w:t>6</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proofErr w:type="spellStart"/>
      <w:r w:rsidRPr="00A62D8F">
        <w:rPr>
          <w:rFonts w:ascii="Courier New" w:hAnsi="Courier New" w:cs="Courier New"/>
          <w:color w:val="000000"/>
          <w:sz w:val="22"/>
        </w:rPr>
        <w:t>s.etc.tags</w:t>
      </w:r>
      <w:proofErr w:type="spell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proofErr w:type="spellStart"/>
      <w:r w:rsidRPr="00A62D8F">
        <w:rPr>
          <w:rFonts w:cs="Times New Roman"/>
          <w:i/>
        </w:rPr>
        <w:t>s.etc.tags</w:t>
      </w:r>
      <w:proofErr w:type="spellEnd"/>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09C95B1F" w:rsidR="00255E7C" w:rsidRPr="00F65345" w:rsidRDefault="00255E7C" w:rsidP="00A62D8F">
      <w:pPr>
        <w:rPr>
          <w:rFonts w:cs="Times New Roman"/>
          <w:szCs w:val="24"/>
        </w:rPr>
      </w:pPr>
      <w:r w:rsidRPr="00804724">
        <w:rPr>
          <w:b/>
        </w:rPr>
        <w:t>Example</w:t>
      </w:r>
      <w:r>
        <w:rPr>
          <w:b/>
        </w:rPr>
        <w:t xml:space="preserve"> </w:t>
      </w:r>
      <w:r w:rsidR="00323250">
        <w:rPr>
          <w:b/>
        </w:rPr>
        <w:t>6</w:t>
      </w:r>
      <w:r w:rsidR="00191DB5">
        <w:rPr>
          <w:b/>
        </w:rPr>
        <w:t>.11</w:t>
      </w:r>
      <w:r w:rsidRPr="00804724">
        <w:rPr>
          <w:b/>
        </w:rPr>
        <w:t>:</w:t>
      </w:r>
      <w:r>
        <w:t xml:space="preserve"> The tag information stored in the individual event of </w:t>
      </w:r>
      <w:r w:rsidRPr="00A62D8F">
        <w:t xml:space="preserve">Example </w:t>
      </w:r>
      <w:r w:rsidR="00323250">
        <w:t>6</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proofErr w:type="spellStart"/>
      <w:proofErr w:type="gramStart"/>
      <w:r w:rsidRPr="00A62D8F">
        <w:rPr>
          <w:rFonts w:ascii="Courier New" w:hAnsi="Courier New" w:cs="Courier New"/>
          <w:sz w:val="22"/>
        </w:rPr>
        <w:t>EEG.event</w:t>
      </w:r>
      <w:proofErr w:type="spellEnd"/>
      <w:r w:rsidRPr="00A62D8F">
        <w:rPr>
          <w:rFonts w:ascii="Courier New" w:hAnsi="Courier New" w:cs="Courier New"/>
          <w:sz w:val="22"/>
        </w:rPr>
        <w:t>(</w:t>
      </w:r>
      <w:proofErr w:type="gramEnd"/>
      <w:r w:rsidRPr="00A62D8F">
        <w:rPr>
          <w:rFonts w:ascii="Courier New" w:hAnsi="Courier New" w:cs="Courier New"/>
          <w:sz w:val="22"/>
        </w:rPr>
        <w:t>1) =</w:t>
      </w:r>
    </w:p>
    <w:p w14:paraId="202A5953" w14:textId="77777777" w:rsidR="00255E7C" w:rsidRPr="00A62D8F" w:rsidRDefault="00255E7C" w:rsidP="008664E6">
      <w:pPr>
        <w:ind w:left="1440"/>
        <w:rPr>
          <w:rFonts w:ascii="Courier New" w:hAnsi="Courier New" w:cs="Courier New"/>
          <w:sz w:val="22"/>
        </w:rPr>
      </w:pPr>
      <w:proofErr w:type="gramStart"/>
      <w:r w:rsidRPr="00A62D8F">
        <w:rPr>
          <w:rFonts w:ascii="Courier New" w:hAnsi="Courier New" w:cs="Courier New"/>
          <w:sz w:val="22"/>
        </w:rPr>
        <w:t>type</w:t>
      </w:r>
      <w:proofErr w:type="gramEnd"/>
      <w:r w:rsidRPr="00A62D8F">
        <w:rPr>
          <w:rFonts w:ascii="Courier New" w:hAnsi="Courier New" w:cs="Courier New"/>
          <w:sz w:val="22"/>
        </w:rPr>
        <w:t>: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stimpos</w:t>
      </w:r>
      <w:proofErr w:type="spellEnd"/>
      <w:proofErr w:type="gramEnd"/>
      <w:r w:rsidRPr="00A62D8F">
        <w:rPr>
          <w:rFonts w:ascii="Courier New" w:hAnsi="Courier New" w:cs="Courier New"/>
          <w:sz w:val="22"/>
        </w:rPr>
        <w:t>: 1</w:t>
      </w:r>
    </w:p>
    <w:p w14:paraId="1DCBE35D" w14:textId="77777777" w:rsidR="00255E7C" w:rsidRPr="00A62D8F" w:rsidRDefault="00255E7C" w:rsidP="008664E6">
      <w:pPr>
        <w:ind w:left="1440"/>
        <w:rPr>
          <w:rFonts w:ascii="Courier New" w:hAnsi="Courier New" w:cs="Courier New"/>
          <w:sz w:val="22"/>
        </w:rPr>
      </w:pPr>
      <w:proofErr w:type="gramStart"/>
      <w:r w:rsidRPr="00A62D8F">
        <w:rPr>
          <w:rFonts w:ascii="Courier New" w:hAnsi="Courier New" w:cs="Courier New"/>
          <w:sz w:val="22"/>
        </w:rPr>
        <w:t>latency</w:t>
      </w:r>
      <w:proofErr w:type="gramEnd"/>
      <w:r w:rsidRPr="00A62D8F">
        <w:rPr>
          <w:rFonts w:ascii="Courier New" w:hAnsi="Courier New" w:cs="Courier New"/>
          <w:sz w:val="22"/>
        </w:rPr>
        <w:t>: 162.048</w:t>
      </w:r>
    </w:p>
    <w:p w14:paraId="5D24EE76" w14:textId="6CDD079F" w:rsidR="008664E6" w:rsidRPr="00A62D8F"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urevent</w:t>
      </w:r>
      <w:proofErr w:type="spellEnd"/>
      <w:proofErr w:type="gramEnd"/>
      <w:r w:rsidRPr="00A62D8F">
        <w:rPr>
          <w:rFonts w:ascii="Courier New" w:hAnsi="Courier New" w:cs="Courier New"/>
          <w:sz w:val="22"/>
        </w:rPr>
        <w:t>: 1</w:t>
      </w:r>
    </w:p>
    <w:p w14:paraId="1126C537" w14:textId="7DE884B6" w:rsidR="008664E6"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hedtags</w:t>
      </w:r>
      <w:proofErr w:type="spellEnd"/>
      <w:proofErr w:type="gramEnd"/>
      <w:r w:rsidRPr="00A62D8F">
        <w:rPr>
          <w:rFonts w:ascii="Courier New" w:hAnsi="Courier New" w:cs="Courier New"/>
          <w:sz w:val="22"/>
        </w:rPr>
        <w:t>: ... dire</w:t>
      </w:r>
      <w:r w:rsidR="008664E6">
        <w:rPr>
          <w:rFonts w:ascii="Courier New" w:hAnsi="Courier New" w:cs="Courier New"/>
          <w:sz w:val="22"/>
        </w:rPr>
        <w:t>ct mapped tags as a string</w:t>
      </w:r>
    </w:p>
    <w:p w14:paraId="7E20CE4D" w14:textId="4648D3F9" w:rsidR="00255E7C" w:rsidRDefault="00255E7C" w:rsidP="008664E6">
      <w:pPr>
        <w:ind w:left="1440"/>
        <w:rPr>
          <w:rFonts w:ascii="Courier New" w:hAnsi="Courier New" w:cs="Courier New"/>
          <w:sz w:val="20"/>
          <w:szCs w:val="20"/>
        </w:rPr>
      </w:pPr>
      <w:proofErr w:type="spellStart"/>
      <w:proofErr w:type="gramStart"/>
      <w:r w:rsidRPr="00A62D8F">
        <w:rPr>
          <w:rFonts w:ascii="Courier New" w:hAnsi="Courier New" w:cs="Courier New"/>
          <w:sz w:val="22"/>
        </w:rPr>
        <w:t>usertags</w:t>
      </w:r>
      <w:proofErr w:type="spellEnd"/>
      <w:proofErr w:type="gramEnd"/>
      <w:r w:rsidRPr="00A62D8F">
        <w:rPr>
          <w:rFonts w:ascii="Courier New" w:hAnsi="Courier New" w:cs="Courier New"/>
          <w:sz w:val="22"/>
        </w:rPr>
        <w:t>:'</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4E8F5869"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proofErr w:type="spellStart"/>
      <w:r w:rsidRPr="00A62D8F">
        <w:rPr>
          <w:rFonts w:cs="Times New Roman"/>
          <w:i/>
          <w:szCs w:val="24"/>
        </w:rPr>
        <w:t>stimpos</w:t>
      </w:r>
      <w:proofErr w:type="spellEnd"/>
      <w:r w:rsidR="003774A2">
        <w:rPr>
          <w:szCs w:val="24"/>
        </w:rPr>
        <w:t xml:space="preserve"> value </w:t>
      </w:r>
      <w:r w:rsidRPr="00A62D8F">
        <w:rPr>
          <w:rFonts w:cs="Times New Roman"/>
          <w:i/>
          <w:szCs w:val="24"/>
        </w:rPr>
        <w:t>1</w:t>
      </w:r>
      <w:r w:rsidRPr="006F77B3">
        <w:rPr>
          <w:szCs w:val="24"/>
        </w:rPr>
        <w:t xml:space="preserve"> are consolidated in </w:t>
      </w:r>
      <w:proofErr w:type="spellStart"/>
      <w:proofErr w:type="gramStart"/>
      <w:r w:rsidRPr="00A62D8F">
        <w:rPr>
          <w:rFonts w:cs="Times New Roman"/>
          <w:i/>
          <w:szCs w:val="24"/>
        </w:rPr>
        <w:t>EEG.event</w:t>
      </w:r>
      <w:proofErr w:type="spellEnd"/>
      <w:r w:rsidRPr="00A62D8F">
        <w:rPr>
          <w:rFonts w:cs="Times New Roman"/>
          <w:i/>
          <w:szCs w:val="24"/>
        </w:rPr>
        <w:t>(</w:t>
      </w:r>
      <w:proofErr w:type="gramEnd"/>
      <w:r w:rsidRPr="00A62D8F">
        <w:rPr>
          <w:rFonts w:cs="Times New Roman"/>
          <w:i/>
          <w:szCs w:val="24"/>
        </w:rPr>
        <w:t>1).</w:t>
      </w:r>
      <w:proofErr w:type="spellStart"/>
      <w:r w:rsidRPr="00A62D8F">
        <w:rPr>
          <w:rFonts w:cs="Times New Roman"/>
          <w:i/>
          <w:szCs w:val="24"/>
        </w:rPr>
        <w:t>usertags</w:t>
      </w:r>
      <w:proofErr w:type="spellEnd"/>
      <w:r w:rsidRPr="006F77B3">
        <w:rPr>
          <w:szCs w:val="24"/>
        </w:rPr>
        <w:t xml:space="preserve"> to allow data-mining. </w:t>
      </w:r>
      <w:r w:rsidR="008664E6" w:rsidRPr="003774A2">
        <w:rPr>
          <w:i/>
          <w:szCs w:val="24"/>
        </w:rPr>
        <w:t xml:space="preserve">CTAGGER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w:t>
      </w:r>
      <w:proofErr w:type="spellStart"/>
      <w:r w:rsidRPr="00A62D8F">
        <w:rPr>
          <w:rFonts w:cs="Times New Roman"/>
          <w:i/>
          <w:szCs w:val="24"/>
        </w:rPr>
        <w:t>hedtags</w:t>
      </w:r>
      <w:proofErr w:type="spellEnd"/>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proofErr w:type="spellStart"/>
      <w:r w:rsidR="008664E6" w:rsidRPr="008664E6">
        <w:rPr>
          <w:i/>
          <w:szCs w:val="24"/>
        </w:rPr>
        <w:t>hedtags</w:t>
      </w:r>
      <w:proofErr w:type="spellEnd"/>
      <w:r w:rsidR="008664E6">
        <w:rPr>
          <w:szCs w:val="24"/>
        </w:rPr>
        <w:t xml:space="preserve"> and </w:t>
      </w:r>
      <w:r w:rsidR="003774A2">
        <w:rPr>
          <w:szCs w:val="24"/>
        </w:rPr>
        <w:t>.</w:t>
      </w:r>
      <w:proofErr w:type="spellStart"/>
      <w:r w:rsidR="008664E6" w:rsidRPr="008664E6">
        <w:rPr>
          <w:i/>
          <w:szCs w:val="24"/>
        </w:rPr>
        <w:t>usertags</w:t>
      </w:r>
      <w:proofErr w:type="spellEnd"/>
      <w:r w:rsidR="008664E6">
        <w:rPr>
          <w:szCs w:val="24"/>
        </w:rPr>
        <w:t xml:space="preserve"> fields.</w:t>
      </w:r>
    </w:p>
    <w:p w14:paraId="71ABA3D1" w14:textId="77777777" w:rsidR="003774A2" w:rsidRDefault="003774A2" w:rsidP="00F65345">
      <w:pPr>
        <w:jc w:val="both"/>
        <w:rPr>
          <w:szCs w:val="24"/>
        </w:rPr>
      </w:pPr>
    </w:p>
    <w:p w14:paraId="31A471EA" w14:textId="3FE1AE6D" w:rsidR="003335E4" w:rsidRDefault="00323250" w:rsidP="003335E4">
      <w:pPr>
        <w:pStyle w:val="Heading2"/>
      </w:pPr>
      <w:bookmarkStart w:id="21" w:name="_Toc437240749"/>
      <w:r>
        <w:t>6</w:t>
      </w:r>
      <w:r w:rsidR="003335E4">
        <w:t>.</w:t>
      </w:r>
      <w:r w:rsidR="001D055B">
        <w:t>7</w:t>
      </w:r>
      <w:r w:rsidR="003335E4">
        <w:t xml:space="preserve"> </w:t>
      </w:r>
      <w:r w:rsidR="00255E7C">
        <w:t>The</w:t>
      </w:r>
      <w:r w:rsidR="003335E4">
        <w:t xml:space="preserve"> </w:t>
      </w:r>
      <w:proofErr w:type="spellStart"/>
      <w:r w:rsidR="00255E7C" w:rsidRPr="003774A2">
        <w:rPr>
          <w:i/>
        </w:rPr>
        <w:t>field</w:t>
      </w:r>
      <w:r w:rsidR="003335E4" w:rsidRPr="003774A2">
        <w:rPr>
          <w:i/>
        </w:rPr>
        <w:t>Map</w:t>
      </w:r>
      <w:proofErr w:type="spellEnd"/>
      <w:r w:rsidR="003335E4">
        <w:t xml:space="preserve"> object</w:t>
      </w:r>
      <w:bookmarkEnd w:id="21"/>
    </w:p>
    <w:p w14:paraId="0CB2E5B8" w14:textId="77777777" w:rsidR="003335E4" w:rsidRPr="00FB4EAB" w:rsidRDefault="003335E4" w:rsidP="003335E4">
      <w:pPr>
        <w:rPr>
          <w:szCs w:val="24"/>
        </w:rPr>
      </w:pPr>
      <w:r>
        <w:rPr>
          <w:szCs w:val="24"/>
        </w:rPr>
        <w:t xml:space="preserve">The </w:t>
      </w:r>
      <w:proofErr w:type="spellStart"/>
      <w:r w:rsidRPr="00A62D8F">
        <w:rPr>
          <w:rFonts w:cs="Times New Roman"/>
          <w:i/>
          <w:szCs w:val="24"/>
        </w:rPr>
        <w:t>fieldMap</w:t>
      </w:r>
      <w:proofErr w:type="spellEnd"/>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62B51BB6" w:rsidR="003335E4" w:rsidRDefault="003335E4" w:rsidP="00A62D8F">
      <w:r w:rsidRPr="00804724">
        <w:rPr>
          <w:b/>
        </w:rPr>
        <w:t>Example</w:t>
      </w:r>
      <w:r>
        <w:rPr>
          <w:b/>
        </w:rPr>
        <w:t xml:space="preserve"> </w:t>
      </w:r>
      <w:r w:rsidR="00323250">
        <w:rPr>
          <w:b/>
        </w:rPr>
        <w:t>6</w:t>
      </w:r>
      <w:r>
        <w:rPr>
          <w:b/>
        </w:rPr>
        <w:t>.</w:t>
      </w:r>
      <w:r w:rsidR="00191DB5">
        <w:rPr>
          <w:b/>
        </w:rPr>
        <w:t>12</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proofErr w:type="spellStart"/>
      <w:r w:rsidRPr="00A62D8F">
        <w:rPr>
          <w:rFonts w:cs="Times New Roman"/>
          <w:i/>
          <w:szCs w:val="24"/>
        </w:rPr>
        <w:t>fieldMap</w:t>
      </w:r>
      <w:proofErr w:type="spellEnd"/>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 = </w:t>
      </w:r>
      <w:proofErr w:type="spellStart"/>
      <w:proofErr w:type="gramStart"/>
      <w:r w:rsidRPr="00A62D8F">
        <w:rPr>
          <w:rFonts w:ascii="Courier New" w:hAnsi="Courier New" w:cs="Courier New"/>
          <w:sz w:val="22"/>
        </w:rPr>
        <w:t>fieldMap</w:t>
      </w:r>
      <w:proofErr w:type="spellEnd"/>
      <w:r w:rsidRPr="00A62D8F">
        <w:rPr>
          <w:rFonts w:ascii="Courier New" w:hAnsi="Courier New" w:cs="Courier New"/>
          <w:sz w:val="22"/>
        </w:rPr>
        <w:t>(</w:t>
      </w:r>
      <w:proofErr w:type="gramEnd"/>
      <w:r w:rsidRPr="00A62D8F">
        <w:rPr>
          <w:rFonts w:ascii="Courier New" w:hAnsi="Courier New" w:cs="Courier New"/>
          <w:sz w:val="22"/>
        </w:rPr>
        <w:t>);</w:t>
      </w:r>
    </w:p>
    <w:p w14:paraId="2AE1858B" w14:textId="77777777" w:rsidR="003335E4" w:rsidRPr="00A62D8F" w:rsidRDefault="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proofErr w:type="spellStart"/>
      <w:proofErr w:type="gramStart"/>
      <w:r w:rsidR="003335E4" w:rsidRPr="00A62D8F">
        <w:rPr>
          <w:rFonts w:ascii="Courier New" w:hAnsi="Courier New" w:cs="Courier New"/>
          <w:sz w:val="22"/>
        </w:rPr>
        <w:t>f.addValues</w:t>
      </w:r>
      <w:proofErr w:type="spellEnd"/>
      <w:r w:rsidR="003335E4" w:rsidRPr="00A62D8F">
        <w:rPr>
          <w:rFonts w:ascii="Courier New" w:hAnsi="Courier New" w:cs="Courier New"/>
          <w:sz w:val="22"/>
        </w:rPr>
        <w:t>(</w:t>
      </w:r>
      <w:proofErr w:type="spellStart"/>
      <w:proofErr w:type="gramEnd"/>
      <w:r w:rsidR="003335E4" w:rsidRPr="00A62D8F">
        <w:rPr>
          <w:rFonts w:ascii="Courier New" w:hAnsi="Courier New" w:cs="Courier New"/>
          <w:sz w:val="22"/>
        </w:rPr>
        <w:t>fMap.map</w:t>
      </w:r>
      <w:proofErr w:type="spellEnd"/>
      <w:r w:rsidR="003335E4" w:rsidRPr="00A62D8F">
        <w:rPr>
          <w:rFonts w:ascii="Courier New" w:hAnsi="Courier New" w:cs="Courier New"/>
          <w:sz w:val="22"/>
        </w:rPr>
        <w:t xml:space="preserve">(k).field, </w:t>
      </w:r>
      <w:proofErr w:type="spellStart"/>
      <w:r w:rsidR="003335E4" w:rsidRPr="00A62D8F">
        <w:rPr>
          <w:rFonts w:ascii="Courier New" w:hAnsi="Courier New" w:cs="Courier New"/>
          <w:sz w:val="22"/>
        </w:rPr>
        <w:t>fMap.map</w:t>
      </w:r>
      <w:proofErr w:type="spellEnd"/>
      <w:r w:rsidR="003335E4" w:rsidRPr="00A62D8F">
        <w:rPr>
          <w:rFonts w:ascii="Courier New" w:hAnsi="Courier New" w:cs="Courier New"/>
          <w:sz w:val="22"/>
        </w:rPr>
        <w:t>(k).values,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proofErr w:type="spellStart"/>
      <w:r w:rsidR="008664E6" w:rsidRPr="00A62D8F">
        <w:rPr>
          <w:rFonts w:cs="Times New Roman"/>
          <w:i/>
          <w:szCs w:val="24"/>
        </w:rPr>
        <w:t>fieldMap</w:t>
      </w:r>
      <w:proofErr w:type="spellEnd"/>
      <w:r w:rsidR="008664E6">
        <w:rPr>
          <w:szCs w:val="24"/>
        </w:rPr>
        <w:t xml:space="preserve"> </w:t>
      </w:r>
      <w:r>
        <w:rPr>
          <w:szCs w:val="24"/>
        </w:rPr>
        <w:t xml:space="preserve">object using the default XML. The loop adds the individual group mappings to the object. You can create multiple </w:t>
      </w:r>
      <w:proofErr w:type="spellStart"/>
      <w:r w:rsidRPr="00A62D8F">
        <w:rPr>
          <w:rFonts w:cs="Times New Roman"/>
          <w:i/>
          <w:szCs w:val="24"/>
        </w:rPr>
        <w:t>fieldMap</w:t>
      </w:r>
      <w:proofErr w:type="spellEnd"/>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7D1BB186" w14:textId="47719F52" w:rsidR="006E2A67" w:rsidRPr="00921B90" w:rsidRDefault="006E2A67" w:rsidP="006E2A67">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6</w:t>
      </w:r>
      <w:r w:rsidR="0054176E">
        <w:rPr>
          <w:b/>
          <w:szCs w:val="24"/>
        </w:rPr>
        <w:t>.</w:t>
      </w:r>
      <w:r w:rsidR="00874411">
        <w:rPr>
          <w:b/>
          <w:szCs w:val="24"/>
        </w:rPr>
        <w:t>1</w:t>
      </w:r>
      <w:r w:rsidRPr="00083A2A">
        <w:rPr>
          <w:b/>
          <w:szCs w:val="24"/>
        </w:rPr>
        <w:t xml:space="preserve">: </w:t>
      </w:r>
      <w:r>
        <w:rPr>
          <w:szCs w:val="24"/>
        </w:rPr>
        <w:t xml:space="preserve">A summary of arguments for </w:t>
      </w:r>
      <w:proofErr w:type="spellStart"/>
      <w:r w:rsidR="0054176E" w:rsidRPr="00A62D8F">
        <w:rPr>
          <w:rFonts w:cs="Times New Roman"/>
          <w:i/>
          <w:szCs w:val="24"/>
        </w:rPr>
        <w:t>fieldMap</w:t>
      </w:r>
      <w:proofErr w:type="spellEnd"/>
      <w:r w:rsidR="0054176E" w:rsidRPr="0054176E">
        <w:rPr>
          <w:szCs w:val="24"/>
        </w:rPr>
        <w:t xml:space="preserve"> </w:t>
      </w:r>
      <w:r w:rsidR="0054176E">
        <w:rPr>
          <w:szCs w:val="24"/>
        </w:rPr>
        <w:t>constructor.</w:t>
      </w:r>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lastRenderedPageBreak/>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5B906589" w:rsidR="006E2A67" w:rsidRPr="00D62178" w:rsidRDefault="006E2A67" w:rsidP="00F65345">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65345" w:rsidRPr="003774A2">
              <w:rPr>
                <w:rFonts w:cs="Times New Roman"/>
                <w:i/>
                <w:szCs w:val="24"/>
              </w:rPr>
              <w:t>CTAGGER</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F65345" w:rsidRPr="00F65345">
              <w:rPr>
                <w:rFonts w:cs="Times New Roman"/>
                <w:i/>
                <w:szCs w:val="24"/>
              </w:rPr>
              <w:t>CTAGGER</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3FBF7E0B" w14:textId="4D16BD5F" w:rsidR="00255E7C" w:rsidRPr="00A619B6" w:rsidRDefault="00255E7C" w:rsidP="00255E7C">
      <w:pPr>
        <w:jc w:val="center"/>
        <w:rPr>
          <w:szCs w:val="24"/>
        </w:rPr>
      </w:pPr>
      <w:r>
        <w:rPr>
          <w:b/>
          <w:szCs w:val="24"/>
        </w:rPr>
        <w:t xml:space="preserve">Table </w:t>
      </w:r>
      <w:r w:rsidR="00323250">
        <w:rPr>
          <w:b/>
          <w:szCs w:val="24"/>
        </w:rPr>
        <w:t>6</w:t>
      </w:r>
      <w:r>
        <w:rPr>
          <w:b/>
          <w:szCs w:val="24"/>
        </w:rPr>
        <w:t>.</w:t>
      </w:r>
      <w:r w:rsidR="00874411">
        <w:rPr>
          <w:b/>
          <w:szCs w:val="24"/>
        </w:rPr>
        <w:t>2</w:t>
      </w:r>
      <w:r w:rsidRPr="00083A2A">
        <w:rPr>
          <w:b/>
          <w:szCs w:val="24"/>
        </w:rPr>
        <w:t xml:space="preserve">: </w:t>
      </w:r>
      <w:r>
        <w:rPr>
          <w:szCs w:val="24"/>
        </w:rPr>
        <w:t xml:space="preserve">A summary of the public methods of the </w:t>
      </w:r>
      <w:proofErr w:type="spellStart"/>
      <w:r w:rsidRPr="00A62D8F">
        <w:rPr>
          <w:rFonts w:cs="Times New Roman"/>
          <w:i/>
          <w:sz w:val="22"/>
        </w:rPr>
        <w:t>fieldMap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addValues</w:t>
            </w:r>
            <w:proofErr w:type="spellEnd"/>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getDescription</w:t>
            </w:r>
            <w:proofErr w:type="spellEnd"/>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proofErr w:type="spellStart"/>
            <w:r w:rsidRPr="00376970">
              <w:rPr>
                <w:rFonts w:ascii="Courier New" w:hAnsi="Courier New" w:cs="Courier New"/>
                <w:sz w:val="20"/>
                <w:szCs w:val="20"/>
              </w:rPr>
              <w:t>getFields</w:t>
            </w:r>
            <w:proofErr w:type="spellEnd"/>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proofErr w:type="spellStart"/>
            <w:r w:rsidRPr="00376970">
              <w:rPr>
                <w:rFonts w:ascii="Courier New" w:hAnsi="Courier New" w:cs="Courier New"/>
                <w:sz w:val="20"/>
                <w:szCs w:val="20"/>
              </w:rPr>
              <w:t>getJson</w:t>
            </w:r>
            <w:proofErr w:type="spellEnd"/>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proofErr w:type="spellStart"/>
            <w:r w:rsidRPr="008F763E">
              <w:rPr>
                <w:rFonts w:ascii="Courier New" w:hAnsi="Courier New" w:cs="Courier New"/>
                <w:sz w:val="20"/>
                <w:szCs w:val="20"/>
              </w:rPr>
              <w:t>getJson</w:t>
            </w:r>
            <w:r w:rsidR="0080607E">
              <w:rPr>
                <w:rFonts w:ascii="Courier New" w:hAnsi="Courier New" w:cs="Courier New"/>
                <w:sz w:val="20"/>
                <w:szCs w:val="20"/>
              </w:rPr>
              <w:t>Values</w:t>
            </w:r>
            <w:proofErr w:type="spellEnd"/>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proofErr w:type="spellStart"/>
            <w:r w:rsidRPr="008D568F">
              <w:rPr>
                <w:rFonts w:ascii="Courier New" w:hAnsi="Courier New" w:cs="Courier New"/>
                <w:sz w:val="20"/>
                <w:szCs w:val="20"/>
              </w:rPr>
              <w:t>getMap</w:t>
            </w:r>
            <w:proofErr w:type="spellEnd"/>
          </w:p>
        </w:tc>
        <w:tc>
          <w:tcPr>
            <w:tcW w:w="7317" w:type="dxa"/>
            <w:vAlign w:val="center"/>
          </w:tcPr>
          <w:p w14:paraId="3568E5BA" w14:textId="77777777" w:rsidR="00255E7C" w:rsidRPr="00B0656B" w:rsidRDefault="00255E7C" w:rsidP="00DA3B55">
            <w:pPr>
              <w:spacing w:before="60" w:after="60"/>
            </w:pPr>
            <w:r w:rsidRPr="00EC1CFE">
              <w:t xml:space="preserve">Return the </w:t>
            </w:r>
            <w:proofErr w:type="spellStart"/>
            <w:r w:rsidRPr="00A62D8F">
              <w:rPr>
                <w:rFonts w:cs="Times New Roman"/>
                <w:i/>
              </w:rPr>
              <w:t>tagMap</w:t>
            </w:r>
            <w:proofErr w:type="spellEnd"/>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proofErr w:type="spellStart"/>
            <w:r w:rsidRPr="00EC1CFE">
              <w:rPr>
                <w:rFonts w:ascii="Courier New" w:hAnsi="Courier New" w:cs="Courier New"/>
                <w:sz w:val="20"/>
                <w:szCs w:val="20"/>
              </w:rPr>
              <w:t>getMaps</w:t>
            </w:r>
            <w:proofErr w:type="spellEnd"/>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proofErr w:type="spellStart"/>
            <w:r w:rsidR="003774A2">
              <w:rPr>
                <w:rFonts w:cs="Times New Roman"/>
                <w:i/>
              </w:rPr>
              <w:t>t</w:t>
            </w:r>
            <w:r w:rsidR="00DA3B55" w:rsidRPr="00A62D8F">
              <w:rPr>
                <w:rFonts w:cs="Times New Roman"/>
                <w:i/>
              </w:rPr>
              <w:t>agMap</w:t>
            </w:r>
            <w:proofErr w:type="spellEnd"/>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proofErr w:type="spellStart"/>
            <w:r w:rsidRPr="00EC1CFE">
              <w:rPr>
                <w:rFonts w:ascii="Courier New" w:hAnsi="Courier New" w:cs="Courier New"/>
                <w:sz w:val="20"/>
                <w:szCs w:val="20"/>
              </w:rPr>
              <w:t>getPreservePrefix</w:t>
            </w:r>
            <w:proofErr w:type="spellEnd"/>
          </w:p>
        </w:tc>
        <w:tc>
          <w:tcPr>
            <w:tcW w:w="7317" w:type="dxa"/>
            <w:vAlign w:val="center"/>
          </w:tcPr>
          <w:p w14:paraId="3502E354" w14:textId="77777777" w:rsidR="00255E7C" w:rsidRPr="00B0656B" w:rsidRDefault="00255E7C" w:rsidP="0030609E">
            <w:pPr>
              <w:spacing w:before="60" w:after="60"/>
            </w:pPr>
            <w:r w:rsidRPr="00EC1CFE">
              <w:t xml:space="preserve">Return the </w:t>
            </w:r>
            <w:proofErr w:type="spellStart"/>
            <w:r w:rsidRPr="00A62D8F">
              <w:rPr>
                <w:rFonts w:cs="Times New Roman"/>
                <w:i/>
              </w:rPr>
              <w:t>PreservePrefix</w:t>
            </w:r>
            <w:proofErr w:type="spellEnd"/>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proofErr w:type="spellStart"/>
            <w:r w:rsidRPr="000A07B9">
              <w:rPr>
                <w:rFonts w:ascii="Courier New" w:hAnsi="Courier New" w:cs="Courier New"/>
                <w:sz w:val="20"/>
                <w:szCs w:val="20"/>
              </w:rPr>
              <w:t>getStruct</w:t>
            </w:r>
            <w:proofErr w:type="spellEnd"/>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proofErr w:type="spellStart"/>
            <w:r w:rsidRPr="000A07B9">
              <w:rPr>
                <w:rFonts w:ascii="Courier New" w:hAnsi="Courier New" w:cs="Courier New"/>
                <w:sz w:val="20"/>
                <w:szCs w:val="20"/>
              </w:rPr>
              <w:t>getTags</w:t>
            </w:r>
            <w:proofErr w:type="spellEnd"/>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proofErr w:type="spellStart"/>
            <w:r w:rsidRPr="00745DE9">
              <w:rPr>
                <w:rFonts w:ascii="Courier New" w:hAnsi="Courier New" w:cs="Courier New"/>
                <w:sz w:val="20"/>
                <w:szCs w:val="20"/>
              </w:rPr>
              <w:t>getValue</w:t>
            </w:r>
            <w:proofErr w:type="spellEnd"/>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proofErr w:type="spellStart"/>
            <w:r w:rsidRPr="002A6BC8">
              <w:rPr>
                <w:rFonts w:ascii="Courier New" w:hAnsi="Courier New" w:cs="Courier New"/>
                <w:sz w:val="20"/>
                <w:szCs w:val="20"/>
              </w:rPr>
              <w:t>getValues</w:t>
            </w:r>
            <w:proofErr w:type="spellEnd"/>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proofErr w:type="spellStart"/>
            <w:r w:rsidRPr="003C06A0">
              <w:rPr>
                <w:rFonts w:ascii="Courier New" w:hAnsi="Courier New" w:cs="Courier New"/>
                <w:sz w:val="20"/>
                <w:szCs w:val="20"/>
              </w:rPr>
              <w:t>getXml</w:t>
            </w:r>
            <w:proofErr w:type="spellEnd"/>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proofErr w:type="spellStart"/>
            <w:r w:rsidRPr="00A62D8F">
              <w:rPr>
                <w:rFonts w:cs="Times New Roman"/>
                <w:i/>
              </w:rPr>
              <w:t>fieldMap</w:t>
            </w:r>
            <w:proofErr w:type="spellEnd"/>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proofErr w:type="spellStart"/>
            <w:r w:rsidRPr="008A7335">
              <w:rPr>
                <w:rFonts w:ascii="Courier New" w:hAnsi="Courier New" w:cs="Courier New"/>
                <w:sz w:val="20"/>
                <w:szCs w:val="20"/>
              </w:rPr>
              <w:t>mergeXml</w:t>
            </w:r>
            <w:proofErr w:type="spellEnd"/>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proofErr w:type="spellStart"/>
            <w:r w:rsidRPr="00A62D8F">
              <w:rPr>
                <w:rFonts w:cs="Times New Roman"/>
                <w:i/>
              </w:rPr>
              <w:t>HedXML</w:t>
            </w:r>
            <w:proofErr w:type="spellEnd"/>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proofErr w:type="spellStart"/>
            <w:r w:rsidRPr="008F3E67">
              <w:rPr>
                <w:rFonts w:ascii="Courier New" w:hAnsi="Courier New" w:cs="Courier New"/>
                <w:sz w:val="20"/>
                <w:szCs w:val="20"/>
              </w:rPr>
              <w:t>removeMap</w:t>
            </w:r>
            <w:proofErr w:type="spellEnd"/>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proofErr w:type="spellStart"/>
            <w:r w:rsidRPr="009C006A">
              <w:rPr>
                <w:rFonts w:ascii="Courier New" w:hAnsi="Courier New" w:cs="Courier New"/>
                <w:sz w:val="20"/>
                <w:szCs w:val="20"/>
              </w:rPr>
              <w:t>setDescription</w:t>
            </w:r>
            <w:proofErr w:type="spellEnd"/>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031FFFB6" w14:textId="4D22AB29" w:rsidR="005E1794" w:rsidRPr="00A619B6" w:rsidRDefault="005E1794" w:rsidP="005E1794">
      <w:pPr>
        <w:jc w:val="center"/>
        <w:rPr>
          <w:szCs w:val="24"/>
        </w:rPr>
      </w:pPr>
      <w:r>
        <w:rPr>
          <w:b/>
          <w:szCs w:val="24"/>
        </w:rPr>
        <w:t xml:space="preserve">Table </w:t>
      </w:r>
      <w:r w:rsidR="00323250">
        <w:rPr>
          <w:b/>
          <w:szCs w:val="24"/>
        </w:rPr>
        <w:t>6</w:t>
      </w:r>
      <w:r>
        <w:rPr>
          <w:b/>
          <w:szCs w:val="24"/>
        </w:rPr>
        <w:t>.</w:t>
      </w:r>
      <w:r w:rsidR="00874411">
        <w:rPr>
          <w:b/>
          <w:szCs w:val="24"/>
        </w:rPr>
        <w:t>3</w:t>
      </w:r>
      <w:r w:rsidRPr="00083A2A">
        <w:rPr>
          <w:b/>
          <w:szCs w:val="24"/>
        </w:rPr>
        <w:t xml:space="preserve">: </w:t>
      </w:r>
      <w:r>
        <w:rPr>
          <w:szCs w:val="24"/>
        </w:rPr>
        <w:t xml:space="preserve">A summary of the public static methods of the </w:t>
      </w:r>
      <w:proofErr w:type="spellStart"/>
      <w:r w:rsidRPr="00A62D8F">
        <w:rPr>
          <w:rFonts w:cs="Times New Roman"/>
          <w:i/>
          <w:sz w:val="22"/>
        </w:rPr>
        <w:t>fieldMap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loadFieldMap</w:t>
            </w:r>
            <w:proofErr w:type="spellEnd"/>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proofErr w:type="spellStart"/>
            <w:r w:rsidRPr="00A62D8F">
              <w:rPr>
                <w:rFonts w:cs="Times New Roman"/>
                <w:i/>
              </w:rPr>
              <w:t>fieldMap</w:t>
            </w:r>
            <w:proofErr w:type="spellEnd"/>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saveFieldMap</w:t>
            </w:r>
            <w:proofErr w:type="spellEnd"/>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lastRenderedPageBreak/>
              <w:t>validateXml</w:t>
            </w:r>
            <w:proofErr w:type="spellEnd"/>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7607D775" w14:textId="7F4911D4" w:rsidR="00585DB3" w:rsidRPr="00585DB3" w:rsidRDefault="00323250" w:rsidP="00585DB3">
      <w:pPr>
        <w:pStyle w:val="Heading2"/>
      </w:pPr>
      <w:bookmarkStart w:id="22" w:name="_Toc437240750"/>
      <w:r>
        <w:t>6</w:t>
      </w:r>
      <w:r w:rsidR="001D055B">
        <w:t>.8</w:t>
      </w:r>
      <w:r w:rsidR="00585DB3">
        <w:t xml:space="preserve"> The </w:t>
      </w:r>
      <w:proofErr w:type="spellStart"/>
      <w:r w:rsidR="00585DB3">
        <w:t>tagMap</w:t>
      </w:r>
      <w:proofErr w:type="spellEnd"/>
      <w:r w:rsidR="00585DB3">
        <w:t xml:space="preserve"> object</w:t>
      </w:r>
      <w:bookmarkEnd w:id="22"/>
    </w:p>
    <w:p w14:paraId="25E1A0B6" w14:textId="77777777" w:rsidR="00255E7C" w:rsidRDefault="00585DB3" w:rsidP="003335E4">
      <w:pPr>
        <w:rPr>
          <w:szCs w:val="24"/>
        </w:rPr>
      </w:pPr>
      <w:r>
        <w:rPr>
          <w:szCs w:val="24"/>
        </w:rPr>
        <w:t xml:space="preserve">Internally, the </w:t>
      </w:r>
      <w:proofErr w:type="spellStart"/>
      <w:r w:rsidRPr="00A62D8F">
        <w:rPr>
          <w:rFonts w:cs="Times New Roman"/>
          <w:i/>
          <w:szCs w:val="24"/>
        </w:rPr>
        <w:t>fieldMap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tagMap</w:t>
      </w:r>
      <w:proofErr w:type="spellEnd"/>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5BDF2DAC" w14:textId="77777777" w:rsidR="003335E4" w:rsidRDefault="003335E4" w:rsidP="003335E4">
      <w:pPr>
        <w:rPr>
          <w:szCs w:val="24"/>
        </w:rPr>
      </w:pPr>
    </w:p>
    <w:p w14:paraId="1BE80B3C" w14:textId="77D701CC" w:rsidR="003335E4" w:rsidRDefault="003335E4" w:rsidP="00A62D8F">
      <w:r w:rsidRPr="00804724">
        <w:rPr>
          <w:b/>
        </w:rPr>
        <w:t>Example</w:t>
      </w:r>
      <w:r>
        <w:rPr>
          <w:b/>
        </w:rPr>
        <w:t xml:space="preserve"> </w:t>
      </w:r>
      <w:r w:rsidR="00323250">
        <w:rPr>
          <w:b/>
        </w:rPr>
        <w:t>6</w:t>
      </w:r>
      <w:r>
        <w:rPr>
          <w:b/>
        </w:rPr>
        <w:t>.1</w:t>
      </w:r>
      <w:r w:rsidR="00191DB5">
        <w:rPr>
          <w:b/>
        </w:rPr>
        <w:t>3</w:t>
      </w:r>
      <w:r w:rsidRPr="00804724">
        <w:rPr>
          <w:b/>
        </w:rPr>
        <w:t>:</w:t>
      </w:r>
      <w:r>
        <w:t xml:space="preserve"> Representation of </w:t>
      </w:r>
      <w:proofErr w:type="spellStart"/>
      <w:proofErr w:type="gramStart"/>
      <w:r w:rsidRPr="00A62D8F">
        <w:rPr>
          <w:rFonts w:cs="Times New Roman"/>
          <w:i/>
        </w:rPr>
        <w:t>fMap.map</w:t>
      </w:r>
      <w:proofErr w:type="spellEnd"/>
      <w:r w:rsidRPr="00A62D8F">
        <w:rPr>
          <w:rFonts w:cs="Times New Roman"/>
          <w:i/>
        </w:rPr>
        <w:t>(</w:t>
      </w:r>
      <w:proofErr w:type="gramEnd"/>
      <w:r w:rsidRPr="00A62D8F">
        <w:rPr>
          <w:rFonts w:cs="Times New Roman"/>
          <w:i/>
        </w:rPr>
        <w:t>1)</w:t>
      </w:r>
      <w:r>
        <w:t xml:space="preserve"> </w:t>
      </w:r>
      <w:r w:rsidRPr="00F65345">
        <w:t xml:space="preserve">of </w:t>
      </w:r>
      <w:r w:rsidRPr="00A62D8F">
        <w:t xml:space="preserve">Example </w:t>
      </w:r>
      <w:r w:rsidR="00323250">
        <w:t>6</w:t>
      </w:r>
      <w:r w:rsidRPr="00A62D8F">
        <w:t>.</w:t>
      </w:r>
      <w:r w:rsidR="006F0A3B" w:rsidRPr="00A62D8F">
        <w:t>10</w:t>
      </w:r>
      <w:r w:rsidR="006F0A3B">
        <w:t xml:space="preserve"> </w:t>
      </w:r>
      <w:r>
        <w:t xml:space="preserve">as a </w:t>
      </w:r>
      <w:proofErr w:type="spellStart"/>
      <w:r w:rsidRPr="00A62D8F">
        <w:rPr>
          <w:rFonts w:cs="Times New Roman"/>
          <w:i/>
          <w:szCs w:val="24"/>
        </w:rPr>
        <w:t>tagMap</w:t>
      </w:r>
      <w:proofErr w:type="spellEnd"/>
      <w:r>
        <w:t xml:space="preserve"> object.</w:t>
      </w:r>
    </w:p>
    <w:p w14:paraId="3003B7EB" w14:textId="77777777" w:rsidR="003335E4" w:rsidRDefault="003335E4" w:rsidP="003335E4"/>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t = </w:t>
      </w:r>
      <w:proofErr w:type="spellStart"/>
      <w:proofErr w:type="gramStart"/>
      <w:r w:rsidRPr="00A62D8F">
        <w:rPr>
          <w:rFonts w:ascii="Courier New" w:hAnsi="Courier New" w:cs="Courier New"/>
          <w:sz w:val="22"/>
        </w:rPr>
        <w:t>tagMap</w:t>
      </w:r>
      <w:proofErr w:type="spellEnd"/>
      <w:r w:rsidRPr="00A62D8F">
        <w:rPr>
          <w:rFonts w:ascii="Courier New" w:hAnsi="Courier New" w:cs="Courier New"/>
          <w:sz w:val="22"/>
        </w:rPr>
        <w:t>(</w:t>
      </w:r>
      <w:proofErr w:type="gramEnd"/>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w:t>
      </w:r>
      <w:proofErr w:type="spellStart"/>
      <w:proofErr w:type="gramStart"/>
      <w:r w:rsidRPr="00A62D8F">
        <w:rPr>
          <w:rFonts w:ascii="Courier New" w:hAnsi="Courier New" w:cs="Courier New"/>
          <w:sz w:val="22"/>
        </w:rPr>
        <w:t>t.addValues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748C3643" w14:textId="77777777" w:rsidR="003335E4" w:rsidRDefault="003335E4" w:rsidP="003335E4"/>
    <w:p w14:paraId="420AAED6" w14:textId="77777777" w:rsidR="003335E4" w:rsidRDefault="003335E4" w:rsidP="003335E4">
      <w:r>
        <w:t xml:space="preserve">The first statement creates a </w:t>
      </w:r>
      <w:proofErr w:type="spellStart"/>
      <w:r w:rsidRPr="00A62D8F">
        <w:rPr>
          <w:rFonts w:cs="Times New Roman"/>
          <w:i/>
          <w:szCs w:val="24"/>
        </w:rPr>
        <w:t>tagMap</w:t>
      </w:r>
      <w:proofErr w:type="spellEnd"/>
      <w:r>
        <w:t xml:space="preserve"> object representing the tag-value mapping for the group of values called </w:t>
      </w:r>
      <w:proofErr w:type="spellStart"/>
      <w:r w:rsidRPr="00285235">
        <w:rPr>
          <w:rFonts w:cs="Times New Roman"/>
          <w:i/>
        </w:rPr>
        <w:t>stimpos</w:t>
      </w:r>
      <w:proofErr w:type="spellEnd"/>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76A8DD32" w14:textId="77777777" w:rsidR="000E534A" w:rsidRDefault="000E534A" w:rsidP="000E534A">
      <w:pPr>
        <w:rPr>
          <w:szCs w:val="24"/>
        </w:rPr>
      </w:pPr>
    </w:p>
    <w:p w14:paraId="473ABDB3" w14:textId="04ACBBCF" w:rsidR="000E534A" w:rsidRPr="00921B90" w:rsidRDefault="000E534A" w:rsidP="000E534A">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6</w:t>
      </w:r>
      <w:r>
        <w:rPr>
          <w:b/>
          <w:szCs w:val="24"/>
        </w:rPr>
        <w:t>.</w:t>
      </w:r>
      <w:r w:rsidR="00874411">
        <w:rPr>
          <w:b/>
          <w:szCs w:val="24"/>
        </w:rPr>
        <w:t>4</w:t>
      </w:r>
      <w:r w:rsidRPr="00083A2A">
        <w:rPr>
          <w:b/>
          <w:szCs w:val="24"/>
        </w:rPr>
        <w:t xml:space="preserve">: </w:t>
      </w:r>
      <w:r>
        <w:rPr>
          <w:szCs w:val="24"/>
        </w:rPr>
        <w:t xml:space="preserve">A summary of arguments for </w:t>
      </w:r>
      <w:proofErr w:type="spellStart"/>
      <w:r w:rsidRPr="00A62D8F">
        <w:rPr>
          <w:rFonts w:cs="Times New Roman"/>
          <w:i/>
          <w:szCs w:val="24"/>
        </w:rPr>
        <w:t>tagMap</w:t>
      </w:r>
      <w:proofErr w:type="spellEnd"/>
      <w:r w:rsidRPr="0054176E">
        <w:rPr>
          <w:szCs w:val="24"/>
        </w:rPr>
        <w:t xml:space="preserve"> </w:t>
      </w:r>
      <w:r>
        <w:rPr>
          <w:szCs w:val="24"/>
        </w:rPr>
        <w:t>constructor.</w:t>
      </w:r>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5D40139F" w14:textId="77777777" w:rsidR="000E534A" w:rsidRDefault="000E534A" w:rsidP="000E534A">
      <w:pPr>
        <w:rPr>
          <w:szCs w:val="24"/>
        </w:rPr>
      </w:pPr>
    </w:p>
    <w:p w14:paraId="7E3DA9F4" w14:textId="77777777" w:rsidR="000E534A" w:rsidRDefault="000E534A" w:rsidP="003335E4"/>
    <w:p w14:paraId="1EADE4C3" w14:textId="77777777" w:rsidR="003335E4" w:rsidRDefault="003335E4" w:rsidP="003335E4"/>
    <w:p w14:paraId="102DCEB4" w14:textId="2FC3F57A" w:rsidR="003335E4" w:rsidRPr="000E534A" w:rsidRDefault="003335E4" w:rsidP="000E534A">
      <w:pPr>
        <w:jc w:val="center"/>
        <w:rPr>
          <w:b/>
          <w:szCs w:val="24"/>
        </w:rPr>
      </w:pPr>
      <w:r>
        <w:rPr>
          <w:b/>
          <w:szCs w:val="24"/>
        </w:rPr>
        <w:t xml:space="preserve">Table </w:t>
      </w:r>
      <w:r w:rsidR="00323250">
        <w:rPr>
          <w:b/>
          <w:szCs w:val="24"/>
        </w:rPr>
        <w:t>6</w:t>
      </w:r>
      <w:r>
        <w:rPr>
          <w:b/>
          <w:szCs w:val="24"/>
        </w:rPr>
        <w:t>.</w:t>
      </w:r>
      <w:r w:rsidR="00874411">
        <w:rPr>
          <w:b/>
          <w:szCs w:val="24"/>
        </w:rPr>
        <w:t>5</w:t>
      </w:r>
      <w:r w:rsidRPr="00083A2A">
        <w:rPr>
          <w:b/>
          <w:szCs w:val="24"/>
        </w:rPr>
        <w:t xml:space="preserve">: </w:t>
      </w:r>
      <w:r>
        <w:rPr>
          <w:szCs w:val="24"/>
        </w:rPr>
        <w:t xml:space="preserve">A summary of the public methods of the </w:t>
      </w:r>
      <w:proofErr w:type="spellStart"/>
      <w:r w:rsidRPr="00A62D8F">
        <w:rPr>
          <w:rFonts w:cs="Times New Roman"/>
          <w:i/>
          <w:sz w:val="22"/>
        </w:rPr>
        <w:t>tagMap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w:t>
            </w:r>
            <w:proofErr w:type="spellEnd"/>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proofErr w:type="spellStart"/>
            <w:r w:rsidRPr="00485F0E">
              <w:rPr>
                <w:rFonts w:ascii="Courier New" w:hAnsi="Courier New" w:cs="Courier New"/>
                <w:sz w:val="20"/>
                <w:szCs w:val="20"/>
              </w:rPr>
              <w:t>getField</w:t>
            </w:r>
            <w:proofErr w:type="spellEnd"/>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proofErr w:type="spellStart"/>
            <w:r w:rsidRPr="00485F0E">
              <w:rPr>
                <w:rFonts w:ascii="Courier New" w:hAnsi="Courier New" w:cs="Courier New"/>
                <w:sz w:val="20"/>
                <w:szCs w:val="20"/>
              </w:rPr>
              <w:t>getJson</w:t>
            </w:r>
            <w:proofErr w:type="spellEnd"/>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proofErr w:type="spellStart"/>
            <w:r w:rsidRPr="009714EC">
              <w:rPr>
                <w:rFonts w:ascii="Courier New" w:hAnsi="Courier New" w:cs="Courier New"/>
                <w:sz w:val="20"/>
                <w:szCs w:val="20"/>
              </w:rPr>
              <w:t>getJsonValues</w:t>
            </w:r>
            <w:proofErr w:type="spellEnd"/>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proofErr w:type="spellStart"/>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roofErr w:type="spellEnd"/>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proofErr w:type="spellStart"/>
            <w:r w:rsidRPr="00A21E81">
              <w:rPr>
                <w:rFonts w:ascii="Courier New" w:hAnsi="Courier New" w:cs="Courier New"/>
                <w:sz w:val="20"/>
                <w:szCs w:val="20"/>
              </w:rPr>
              <w:t>getStruct</w:t>
            </w:r>
            <w:proofErr w:type="spellEnd"/>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proofErr w:type="spellEnd"/>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getValues</w:t>
            </w:r>
            <w:proofErr w:type="spellEnd"/>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r>
              <w:rPr>
                <w:rFonts w:ascii="Courier New" w:hAnsi="Courier New" w:cs="Courier New"/>
                <w:sz w:val="20"/>
                <w:szCs w:val="20"/>
              </w:rPr>
              <w:t>Struct</w:t>
            </w:r>
            <w:proofErr w:type="spellEnd"/>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proofErr w:type="spellStart"/>
            <w:r w:rsidRPr="003774A2">
              <w:rPr>
                <w:i/>
              </w:rPr>
              <w:t>tagMap</w:t>
            </w:r>
            <w:proofErr w:type="spellEnd"/>
            <w:r w:rsidRPr="00D61961">
              <w:t xml:space="preserve"> object info with this one</w:t>
            </w:r>
            <w:r>
              <w:t>.</w:t>
            </w:r>
          </w:p>
        </w:tc>
      </w:tr>
    </w:tbl>
    <w:p w14:paraId="10C2B72A" w14:textId="77777777" w:rsidR="003335E4" w:rsidRDefault="003335E4" w:rsidP="003335E4"/>
    <w:p w14:paraId="18F973BE" w14:textId="085F1948" w:rsidR="00A9139D" w:rsidRPr="00A619B6" w:rsidRDefault="00A9139D" w:rsidP="00A9139D">
      <w:pPr>
        <w:jc w:val="center"/>
        <w:rPr>
          <w:szCs w:val="24"/>
        </w:rPr>
      </w:pPr>
      <w:r>
        <w:rPr>
          <w:b/>
          <w:szCs w:val="24"/>
        </w:rPr>
        <w:lastRenderedPageBreak/>
        <w:t xml:space="preserve">Table </w:t>
      </w:r>
      <w:r w:rsidR="00323250">
        <w:rPr>
          <w:b/>
          <w:szCs w:val="24"/>
        </w:rPr>
        <w:t>6</w:t>
      </w:r>
      <w:r>
        <w:rPr>
          <w:b/>
          <w:szCs w:val="24"/>
        </w:rPr>
        <w:t>.6</w:t>
      </w:r>
      <w:r w:rsidRPr="00083A2A">
        <w:rPr>
          <w:b/>
          <w:szCs w:val="24"/>
        </w:rPr>
        <w:t xml:space="preserve">: </w:t>
      </w:r>
      <w:r>
        <w:rPr>
          <w:szCs w:val="24"/>
        </w:rPr>
        <w:t xml:space="preserve">A summary of the public static methods of the </w:t>
      </w:r>
      <w:proofErr w:type="spellStart"/>
      <w:r w:rsidRPr="00A62D8F">
        <w:rPr>
          <w:rFonts w:cs="Times New Roman"/>
          <w:i/>
          <w:sz w:val="22"/>
        </w:rPr>
        <w:t>tagMap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76A74D6" w14:textId="512300DF" w:rsidR="00A9556B" w:rsidRPr="00AC6310" w:rsidRDefault="00323250" w:rsidP="00574670">
      <w:pPr>
        <w:pStyle w:val="Heading1"/>
      </w:pPr>
      <w:bookmarkStart w:id="23" w:name="_Toc437240751"/>
      <w:r>
        <w:rPr>
          <w:rStyle w:val="Heading2Char"/>
          <w:b/>
        </w:rPr>
        <w:t>6</w:t>
      </w:r>
      <w:r w:rsidR="00A557EE" w:rsidRPr="003774A2">
        <w:rPr>
          <w:rStyle w:val="Heading2Char"/>
          <w:b/>
        </w:rPr>
        <w:t>.9</w:t>
      </w:r>
      <w:r w:rsidR="00A9556B" w:rsidRPr="003774A2">
        <w:rPr>
          <w:rStyle w:val="Heading2Char"/>
          <w:b/>
        </w:rPr>
        <w:t xml:space="preserve"> The </w:t>
      </w:r>
      <w:proofErr w:type="spellStart"/>
      <w:r w:rsidR="00A9556B" w:rsidRPr="003774A2">
        <w:rPr>
          <w:rStyle w:val="Heading2Char"/>
          <w:b/>
          <w:i/>
        </w:rPr>
        <w:t>tagList</w:t>
      </w:r>
      <w:proofErr w:type="spellEnd"/>
      <w:r w:rsidR="00A9556B" w:rsidRPr="003774A2">
        <w:rPr>
          <w:rStyle w:val="Heading2Char"/>
          <w:b/>
        </w:rPr>
        <w:t xml:space="preserve"> obje</w:t>
      </w:r>
      <w:r w:rsidR="00A9556B" w:rsidRPr="003774A2">
        <w:t>ct</w:t>
      </w:r>
      <w:bookmarkEnd w:id="23"/>
    </w:p>
    <w:p w14:paraId="01912151" w14:textId="7E2AB047" w:rsidR="00392528" w:rsidRDefault="00741C40" w:rsidP="00392528">
      <w:pPr>
        <w:rPr>
          <w:szCs w:val="24"/>
        </w:rPr>
      </w:pPr>
      <w:r>
        <w:rPr>
          <w:szCs w:val="24"/>
        </w:rPr>
        <w:t xml:space="preserve">Similar to how the </w:t>
      </w:r>
      <w:proofErr w:type="spellStart"/>
      <w:r>
        <w:rPr>
          <w:i/>
          <w:szCs w:val="24"/>
        </w:rPr>
        <w:t>fieldMap</w:t>
      </w:r>
      <w:proofErr w:type="spellEnd"/>
      <w:r>
        <w:rPr>
          <w:i/>
          <w:szCs w:val="24"/>
        </w:rPr>
        <w:t xml:space="preserve"> </w:t>
      </w:r>
      <w:r>
        <w:rPr>
          <w:szCs w:val="24"/>
        </w:rPr>
        <w:t xml:space="preserve">class uses the </w:t>
      </w:r>
      <w:proofErr w:type="spellStart"/>
      <w:r>
        <w:rPr>
          <w:i/>
          <w:szCs w:val="24"/>
        </w:rPr>
        <w:t>tagMap</w:t>
      </w:r>
      <w:proofErr w:type="spellEnd"/>
      <w:r>
        <w:rPr>
          <w:i/>
          <w:szCs w:val="24"/>
        </w:rPr>
        <w:t xml:space="preserve"> </w:t>
      </w:r>
      <w:r>
        <w:rPr>
          <w:szCs w:val="24"/>
        </w:rPr>
        <w:t>class</w:t>
      </w:r>
      <w:r w:rsidR="00392528">
        <w:rPr>
          <w:szCs w:val="24"/>
        </w:rPr>
        <w:t xml:space="preserve">, the </w:t>
      </w:r>
      <w:proofErr w:type="spellStart"/>
      <w:r>
        <w:rPr>
          <w:rFonts w:cs="Times New Roman"/>
          <w:i/>
          <w:szCs w:val="24"/>
        </w:rPr>
        <w:t>tag</w:t>
      </w:r>
      <w:r w:rsidR="00392528" w:rsidRPr="00A62D8F">
        <w:rPr>
          <w:rFonts w:cs="Times New Roman"/>
          <w:i/>
          <w:szCs w:val="24"/>
        </w:rPr>
        <w:t>Map</w:t>
      </w:r>
      <w:proofErr w:type="spellEnd"/>
      <w:r w:rsidR="00392528" w:rsidRPr="003F35A0">
        <w:rPr>
          <w:szCs w:val="24"/>
        </w:rPr>
        <w:t xml:space="preserve"> </w:t>
      </w:r>
      <w:r w:rsidR="00392528">
        <w:rPr>
          <w:szCs w:val="24"/>
        </w:rPr>
        <w:t>class uses t</w:t>
      </w:r>
      <w:r w:rsidR="00392528" w:rsidRPr="003F35A0">
        <w:rPr>
          <w:szCs w:val="24"/>
        </w:rPr>
        <w:t xml:space="preserve">he </w:t>
      </w:r>
      <w:proofErr w:type="spellStart"/>
      <w:r w:rsidR="00392528" w:rsidRPr="00A62D8F">
        <w:rPr>
          <w:rFonts w:cs="Times New Roman"/>
          <w:i/>
          <w:szCs w:val="24"/>
        </w:rPr>
        <w:t>tag</w:t>
      </w:r>
      <w:r>
        <w:rPr>
          <w:rFonts w:cs="Times New Roman"/>
          <w:i/>
          <w:szCs w:val="24"/>
        </w:rPr>
        <w:t>List</w:t>
      </w:r>
      <w:proofErr w:type="spellEnd"/>
      <w:r>
        <w:rPr>
          <w:rFonts w:cs="Times New Roman"/>
          <w:i/>
          <w:szCs w:val="24"/>
        </w:rPr>
        <w:t xml:space="preserve"> </w:t>
      </w:r>
      <w:r w:rsidR="00392528" w:rsidRPr="003F35A0">
        <w:rPr>
          <w:szCs w:val="24"/>
        </w:rPr>
        <w:t>class</w:t>
      </w:r>
      <w:r>
        <w:rPr>
          <w:szCs w:val="24"/>
        </w:rPr>
        <w:t>.</w:t>
      </w:r>
      <w:r w:rsidR="00202952">
        <w:rPr>
          <w:szCs w:val="24"/>
        </w:rPr>
        <w:t xml:space="preserve"> </w:t>
      </w:r>
      <w:r w:rsidR="00482C23">
        <w:rPr>
          <w:szCs w:val="24"/>
        </w:rPr>
        <w:t xml:space="preserve">The </w:t>
      </w:r>
      <w:proofErr w:type="spellStart"/>
      <w:r w:rsidR="005E6C76">
        <w:rPr>
          <w:i/>
          <w:szCs w:val="24"/>
        </w:rPr>
        <w:t>tagList</w:t>
      </w:r>
      <w:proofErr w:type="spellEnd"/>
      <w:r w:rsidR="005E6C76">
        <w:rPr>
          <w:i/>
          <w:szCs w:val="24"/>
        </w:rPr>
        <w:t xml:space="preserve">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proofErr w:type="spellStart"/>
      <w:r w:rsidR="00202952">
        <w:rPr>
          <w:i/>
          <w:szCs w:val="24"/>
        </w:rPr>
        <w:t>tagMap</w:t>
      </w:r>
      <w:proofErr w:type="spellEnd"/>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0A514797" w:rsidR="00CA00F1" w:rsidRDefault="00CA00F1" w:rsidP="00CA00F1">
      <w:r w:rsidRPr="00804724">
        <w:rPr>
          <w:b/>
        </w:rPr>
        <w:t>Example</w:t>
      </w:r>
      <w:r w:rsidR="00323250">
        <w:rPr>
          <w:b/>
        </w:rPr>
        <w:t xml:space="preserve"> 6</w:t>
      </w:r>
      <w:r>
        <w:rPr>
          <w:b/>
        </w:rPr>
        <w:t>.14</w:t>
      </w:r>
      <w:r w:rsidRPr="00804724">
        <w:rPr>
          <w:b/>
        </w:rPr>
        <w:t>:</w:t>
      </w:r>
      <w:r>
        <w:t xml:space="preserve"> Create a </w:t>
      </w:r>
      <w:proofErr w:type="spellStart"/>
      <w:r w:rsidRPr="00FA5034">
        <w:rPr>
          <w:i/>
        </w:rPr>
        <w:t>tagList</w:t>
      </w:r>
      <w:proofErr w:type="spellEnd"/>
      <w:r>
        <w:t xml:space="preserve"> </w:t>
      </w:r>
      <w:r w:rsidR="00FA5034">
        <w:t>representing</w:t>
      </w:r>
      <w:r>
        <w:t xml:space="preserve"> </w:t>
      </w:r>
      <w:r w:rsidR="00FE0C64">
        <w:t xml:space="preserve">a </w:t>
      </w:r>
      <w:r w:rsidR="007C4C27">
        <w:t xml:space="preserve">green </w:t>
      </w:r>
      <w:r>
        <w:t xml:space="preserve">square that belongs to </w:t>
      </w:r>
      <w:proofErr w:type="spellStart"/>
      <w:r w:rsidR="00FA5034" w:rsidRPr="00FA5034">
        <w:rPr>
          <w:i/>
        </w:rPr>
        <w:t>tagMap</w:t>
      </w:r>
      <w:proofErr w:type="spellEnd"/>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sidRPr="00BF3707">
        <w:rPr>
          <w:rFonts w:ascii="Courier New" w:hAnsi="Courier New" w:cs="Courier New"/>
          <w:sz w:val="22"/>
        </w:rPr>
        <w:t xml:space="preserve"> = </w:t>
      </w:r>
      <w:proofErr w:type="spellStart"/>
      <w:r w:rsidRPr="00BF3707">
        <w:rPr>
          <w:rFonts w:ascii="Courier New" w:hAnsi="Courier New" w:cs="Courier New"/>
          <w:sz w:val="22"/>
        </w:rPr>
        <w:t>tagMap</w:t>
      </w:r>
      <w:proofErr w:type="spellEnd"/>
      <w:r w:rsidRPr="00BF3707">
        <w:rPr>
          <w:rFonts w:ascii="Courier New" w:hAnsi="Courier New" w:cs="Courier New"/>
          <w:sz w:val="22"/>
        </w:rPr>
        <w:t xml:space="preserve">('Field',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proofErr w:type="spellEnd"/>
      <w:proofErr w:type="gramEnd"/>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xml:space="preserve">= </w:t>
      </w:r>
      <w:proofErr w:type="spellStart"/>
      <w:r w:rsidR="007C4C27" w:rsidRPr="007C4C27">
        <w:rPr>
          <w:rFonts w:ascii="Courier New" w:hAnsi="Courier New" w:cs="Courier New"/>
          <w:color w:val="000000"/>
          <w:sz w:val="22"/>
          <w:szCs w:val="20"/>
        </w:rPr>
        <w:t>tagList</w:t>
      </w:r>
      <w:proofErr w:type="spellEnd"/>
      <w:r w:rsidR="007C4C27" w:rsidRPr="007C4C27">
        <w:rPr>
          <w:rFonts w:ascii="Courier New" w:hAnsi="Courier New" w:cs="Courier New"/>
          <w:color w:val="000000"/>
          <w:sz w:val="22"/>
          <w:szCs w:val="20"/>
        </w:rPr>
        <w:t>('square');</w:t>
      </w:r>
    </w:p>
    <w:p w14:paraId="049A6261" w14:textId="6E7E37EC" w:rsidR="00CA00F1" w:rsidRDefault="00BF3707" w:rsidP="007C4C27">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r w:rsidR="007C4C27" w:rsidRPr="007C4C27">
        <w:rPr>
          <w:rFonts w:ascii="Courier New" w:hAnsi="Courier New" w:cs="Courier New"/>
          <w:color w:val="000000"/>
          <w:sz w:val="22"/>
          <w:szCs w:val="20"/>
        </w:rPr>
        <w:t>.add</w:t>
      </w:r>
      <w:proofErr w:type="spellEnd"/>
      <w:r w:rsidR="007C4C27" w:rsidRPr="007C4C27">
        <w:rPr>
          <w:rFonts w:ascii="Courier New" w:hAnsi="Courier New" w:cs="Courier New"/>
          <w:color w:val="000000"/>
          <w:sz w:val="22"/>
          <w:szCs w:val="20"/>
        </w:rPr>
        <w:t>(</w:t>
      </w:r>
      <w:proofErr w:type="gramEnd"/>
      <w:r w:rsidR="007C4C27" w:rsidRPr="007C4C27">
        <w:rPr>
          <w:rFonts w:ascii="Courier New" w:hAnsi="Courier New" w:cs="Courier New"/>
          <w:color w:val="000000"/>
          <w:sz w:val="22"/>
          <w:szCs w:val="20"/>
        </w:rPr>
        <w:t>{'/Attribute/Visual/Color/Green','/Item/2D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Pr>
          <w:rFonts w:ascii="Courier New" w:hAnsi="Courier New" w:cs="Courier New"/>
          <w:sz w:val="22"/>
        </w:rPr>
        <w:t>.</w:t>
      </w:r>
      <w:r w:rsidRPr="007C2A1F">
        <w:t xml:space="preserve"> </w:t>
      </w:r>
      <w:proofErr w:type="spellStart"/>
      <w:proofErr w:type="gramStart"/>
      <w:r w:rsidRPr="007C2A1F">
        <w:rPr>
          <w:rFonts w:ascii="Courier New" w:hAnsi="Courier New" w:cs="Courier New"/>
          <w:sz w:val="22"/>
        </w:rPr>
        <w:t>addValue</w:t>
      </w:r>
      <w:proofErr w:type="spellEnd"/>
      <w:r>
        <w:rPr>
          <w:rFonts w:ascii="Courier New" w:hAnsi="Courier New" w:cs="Courier New"/>
          <w:sz w:val="22"/>
        </w:rPr>
        <w:t>(</w:t>
      </w:r>
      <w:proofErr w:type="spellStart"/>
      <w:proofErr w:type="gramEnd"/>
      <w:r>
        <w:rPr>
          <w:rFonts w:ascii="Courier New" w:hAnsi="Courier New" w:cs="Courier New"/>
          <w:sz w:val="22"/>
        </w:rPr>
        <w:t>tList</w:t>
      </w:r>
      <w:proofErr w:type="spellEnd"/>
      <w:r>
        <w:rPr>
          <w:rFonts w:ascii="Courier New" w:hAnsi="Courier New" w:cs="Courier New"/>
          <w:sz w:val="22"/>
        </w:rPr>
        <w: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t</w:t>
      </w:r>
      <w:r w:rsidR="00E45C3A">
        <w:rPr>
          <w:rFonts w:ascii="Courier New" w:hAnsi="Courier New" w:cs="Courier New"/>
          <w:color w:val="000000"/>
          <w:sz w:val="22"/>
        </w:rPr>
        <w:t>List</w:t>
      </w:r>
      <w:proofErr w:type="spellEnd"/>
      <w:proofErr w:type="gramEnd"/>
      <w:r w:rsidRPr="00A62D8F">
        <w:rPr>
          <w:rFonts w:ascii="Courier New" w:hAnsi="Courier New" w:cs="Courier New"/>
          <w:color w:val="000000"/>
          <w:sz w:val="22"/>
        </w:rPr>
        <w:t xml:space="preserve"> = </w:t>
      </w:r>
      <w:proofErr w:type="spellStart"/>
      <w:r w:rsidR="00E45C3A" w:rsidRPr="00E45C3A">
        <w:rPr>
          <w:rFonts w:ascii="Courier New" w:hAnsi="Courier New" w:cs="Courier New"/>
          <w:color w:val="000000"/>
          <w:sz w:val="22"/>
        </w:rPr>
        <w:t>tagList</w:t>
      </w:r>
      <w:proofErr w:type="spellEnd"/>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248FECAB" w14:textId="47CB66C3" w:rsidR="00F0320F" w:rsidRDefault="00CC3FFF" w:rsidP="00CC3FFF">
      <w:pPr>
        <w:ind w:left="720"/>
        <w:jc w:val="center"/>
        <w:rPr>
          <w:rFonts w:ascii="Courier New" w:hAnsi="Courier New" w:cs="Courier New"/>
          <w:color w:val="000000"/>
          <w:sz w:val="22"/>
        </w:rPr>
      </w:pPr>
      <w:r w:rsidRPr="00083A2A">
        <w:rPr>
          <w:b/>
          <w:szCs w:val="24"/>
        </w:rPr>
        <w:t xml:space="preserve">Table </w:t>
      </w:r>
      <w:r w:rsidR="00323250">
        <w:rPr>
          <w:b/>
          <w:szCs w:val="24"/>
        </w:rPr>
        <w:t>6</w:t>
      </w:r>
      <w:r>
        <w:rPr>
          <w:b/>
          <w:szCs w:val="24"/>
        </w:rPr>
        <w:t>.7</w:t>
      </w:r>
      <w:r w:rsidRPr="00083A2A">
        <w:rPr>
          <w:b/>
          <w:szCs w:val="24"/>
        </w:rPr>
        <w:t xml:space="preserve">: </w:t>
      </w:r>
      <w:r>
        <w:rPr>
          <w:szCs w:val="24"/>
        </w:rPr>
        <w:t xml:space="preserve">A summary of arguments for </w:t>
      </w:r>
      <w:proofErr w:type="spellStart"/>
      <w:r w:rsidRPr="00A62D8F">
        <w:rPr>
          <w:rFonts w:cs="Times New Roman"/>
          <w:i/>
          <w:szCs w:val="24"/>
        </w:rPr>
        <w:t>tag</w:t>
      </w:r>
      <w:r>
        <w:rPr>
          <w:rFonts w:cs="Times New Roman"/>
          <w:i/>
          <w:szCs w:val="24"/>
        </w:rPr>
        <w:t>List</w:t>
      </w:r>
      <w:proofErr w:type="spellEnd"/>
      <w:r w:rsidRPr="0054176E">
        <w:rPr>
          <w:szCs w:val="24"/>
        </w:rPr>
        <w:t xml:space="preserve"> </w:t>
      </w:r>
      <w:r>
        <w:rPr>
          <w:szCs w:val="24"/>
        </w:rPr>
        <w:t>constructor.</w:t>
      </w:r>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599EE8F8" w14:textId="3ACE994B" w:rsidR="004F2CD0" w:rsidRPr="00F0320F" w:rsidRDefault="00323250" w:rsidP="004F2CD0">
      <w:pPr>
        <w:jc w:val="center"/>
        <w:rPr>
          <w:b/>
          <w:sz w:val="22"/>
        </w:rPr>
      </w:pPr>
      <w:r>
        <w:rPr>
          <w:b/>
          <w:szCs w:val="24"/>
        </w:rPr>
        <w:t>Table 6</w:t>
      </w:r>
      <w:r w:rsidR="004F2CD0">
        <w:rPr>
          <w:b/>
          <w:szCs w:val="24"/>
        </w:rPr>
        <w:t>.8</w:t>
      </w:r>
      <w:r w:rsidR="004F2CD0" w:rsidRPr="00083A2A">
        <w:rPr>
          <w:b/>
          <w:szCs w:val="24"/>
        </w:rPr>
        <w:t xml:space="preserve">: </w:t>
      </w:r>
      <w:r w:rsidR="004F2CD0">
        <w:rPr>
          <w:szCs w:val="24"/>
        </w:rPr>
        <w:t xml:space="preserve">A summary of the public methods of the </w:t>
      </w:r>
      <w:proofErr w:type="spellStart"/>
      <w:r w:rsidR="004F2CD0" w:rsidRPr="00A62D8F">
        <w:rPr>
          <w:rFonts w:cs="Times New Roman"/>
          <w:i/>
          <w:sz w:val="22"/>
        </w:rPr>
        <w:t>tag</w:t>
      </w:r>
      <w:r w:rsidR="002A0B99">
        <w:rPr>
          <w:rFonts w:cs="Times New Roman"/>
          <w:i/>
          <w:sz w:val="22"/>
        </w:rPr>
        <w:t>List</w:t>
      </w:r>
      <w:proofErr w:type="spellEnd"/>
      <w:r w:rsidR="004F2CD0">
        <w:rPr>
          <w:szCs w:val="24"/>
        </w:rPr>
        <w:t xml:space="preserve"> class.</w:t>
      </w:r>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proofErr w:type="spellStart"/>
            <w:r w:rsidR="00322714">
              <w:t>tagList</w:t>
            </w:r>
            <w:proofErr w:type="spellEnd"/>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addList</w:t>
            </w:r>
            <w:proofErr w:type="spellEnd"/>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proofErr w:type="spellStart"/>
            <w:r w:rsidR="00AC1C18">
              <w:t>tagList</w:t>
            </w:r>
            <w:proofErr w:type="spellEnd"/>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addString</w:t>
            </w:r>
            <w:proofErr w:type="spellEnd"/>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proofErr w:type="spellStart"/>
            <w:r w:rsidR="009D3169">
              <w:t>tagList</w:t>
            </w:r>
            <w:proofErr w:type="spellEnd"/>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proofErr w:type="spellStart"/>
            <w:r w:rsidRPr="003774A2">
              <w:rPr>
                <w:i/>
              </w:rPr>
              <w:t>tagList</w:t>
            </w:r>
            <w:proofErr w:type="spellEnd"/>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getCode</w:t>
            </w:r>
            <w:proofErr w:type="spellEnd"/>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proofErr w:type="spellStart"/>
            <w:r w:rsidR="007C78D8">
              <w:t>tagList</w:t>
            </w:r>
            <w:proofErr w:type="spellEnd"/>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getCount</w:t>
            </w:r>
            <w:proofErr w:type="spellEnd"/>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proofErr w:type="spellStart"/>
            <w:r w:rsidR="00092AEC">
              <w:t>tagList</w:t>
            </w:r>
            <w:proofErr w:type="spellEnd"/>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getJsonValues</w:t>
            </w:r>
            <w:proofErr w:type="spellEnd"/>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proofErr w:type="spellStart"/>
            <w:r w:rsidRPr="003774A2">
              <w:rPr>
                <w:i/>
              </w:rPr>
              <w:t>tagList</w:t>
            </w:r>
            <w:proofErr w:type="spellEnd"/>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getKeys</w:t>
            </w:r>
            <w:proofErr w:type="spellEnd"/>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 xml:space="preserve">tag map keys for this </w:t>
            </w:r>
            <w:proofErr w:type="spellStart"/>
            <w:r w:rsidR="00EA10E8">
              <w:t>tagList</w:t>
            </w:r>
            <w:proofErr w:type="spellEnd"/>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getStruct</w:t>
            </w:r>
            <w:proofErr w:type="spellEnd"/>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proofErr w:type="spellStart"/>
            <w:r w:rsidRPr="003774A2">
              <w:rPr>
                <w:i/>
              </w:rPr>
              <w:t>tagList</w:t>
            </w:r>
            <w:proofErr w:type="spellEnd"/>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getTags</w:t>
            </w:r>
            <w:proofErr w:type="spellEnd"/>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w:t>
            </w:r>
            <w:proofErr w:type="spellStart"/>
            <w:r w:rsidR="00507624">
              <w:t>tagList</w:t>
            </w:r>
            <w:proofErr w:type="spellEnd"/>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proofErr w:type="spellStart"/>
            <w:r w:rsidR="003774A2" w:rsidRPr="003774A2">
              <w:rPr>
                <w:i/>
              </w:rPr>
              <w:t>tagList</w:t>
            </w:r>
            <w:proofErr w:type="spellEnd"/>
            <w:r w:rsidR="002D34F9">
              <w:t xml:space="preserve"> and in </w:t>
            </w:r>
            <w:proofErr w:type="spellStart"/>
            <w:r w:rsidR="002D34F9">
              <w:t>tagList</w:t>
            </w:r>
            <w:proofErr w:type="spellEnd"/>
            <w:r w:rsidR="002D34F9">
              <w:t xml:space="preserve"> </w:t>
            </w:r>
            <w:proofErr w:type="spellStart"/>
            <w:r w:rsidR="002D34F9">
              <w:t>newList</w:t>
            </w:r>
            <w:proofErr w:type="spellEnd"/>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lastRenderedPageBreak/>
              <w:t>isMember</w:t>
            </w:r>
            <w:proofErr w:type="spellEnd"/>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proofErr w:type="spellStart"/>
            <w:r w:rsidR="003774A2" w:rsidRPr="003774A2">
              <w:rPr>
                <w:i/>
              </w:rPr>
              <w:t>tagList</w:t>
            </w:r>
            <w:proofErr w:type="spellEnd"/>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 xml:space="preserve">in the tag map of this </w:t>
            </w:r>
            <w:proofErr w:type="spellStart"/>
            <w:r w:rsidR="003654BB">
              <w:t>tagList</w:t>
            </w:r>
            <w:proofErr w:type="spellEnd"/>
            <w:r w:rsidR="003654BB">
              <w:t xml:space="preserve">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removePrefixes</w:t>
            </w:r>
            <w:proofErr w:type="spellEnd"/>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w:t>
            </w:r>
            <w:proofErr w:type="spellStart"/>
            <w:r w:rsidR="00CC1FF3">
              <w:t>tagList</w:t>
            </w:r>
            <w:proofErr w:type="spellEnd"/>
            <w:r w:rsidR="00CC1FF3">
              <w:t xml:space="preserve">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setCode</w:t>
            </w:r>
            <w:proofErr w:type="spellEnd"/>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proofErr w:type="spellStart"/>
            <w:r w:rsidR="006A3AC0">
              <w:t>tagList</w:t>
            </w:r>
            <w:proofErr w:type="spellEnd"/>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proofErr w:type="spellStart"/>
            <w:r w:rsidR="003774A2" w:rsidRPr="003774A2">
              <w:rPr>
                <w:i/>
              </w:rPr>
              <w:t>tagList</w:t>
            </w:r>
            <w:proofErr w:type="spellEnd"/>
            <w:r w:rsidR="00F70E85">
              <w:rPr>
                <w:i/>
              </w:rPr>
              <w:t xml:space="preserve"> </w:t>
            </w:r>
            <w:proofErr w:type="spellStart"/>
            <w:r w:rsidR="00F70E85">
              <w:rPr>
                <w:i/>
              </w:rPr>
              <w:t>newList</w:t>
            </w:r>
            <w:proofErr w:type="spellEnd"/>
            <w:r w:rsidR="003774A2">
              <w:t xml:space="preserve"> </w:t>
            </w:r>
            <w:r w:rsidR="00F70E85">
              <w:t xml:space="preserve">to those of this </w:t>
            </w:r>
            <w:proofErr w:type="spellStart"/>
            <w:r w:rsidR="00F70E85">
              <w:t>tagList</w:t>
            </w:r>
            <w:proofErr w:type="spellEnd"/>
            <w:r w:rsidR="00F70E85">
              <w:t>.</w:t>
            </w:r>
          </w:p>
        </w:tc>
      </w:tr>
    </w:tbl>
    <w:p w14:paraId="56E1320E" w14:textId="77777777" w:rsidR="00D627E0" w:rsidRDefault="00D627E0" w:rsidP="00D627E0">
      <w:pPr>
        <w:jc w:val="center"/>
        <w:rPr>
          <w:b/>
          <w:szCs w:val="24"/>
        </w:rPr>
      </w:pPr>
    </w:p>
    <w:p w14:paraId="3C7DB8C1" w14:textId="77777777" w:rsidR="00ED490A" w:rsidRDefault="00ED490A" w:rsidP="00D627E0">
      <w:pPr>
        <w:jc w:val="center"/>
        <w:rPr>
          <w:b/>
          <w:szCs w:val="24"/>
        </w:rPr>
      </w:pPr>
    </w:p>
    <w:p w14:paraId="07ECFF48" w14:textId="5E15744E" w:rsidR="00D627E0" w:rsidRPr="00A619B6" w:rsidRDefault="00323250" w:rsidP="00D627E0">
      <w:pPr>
        <w:jc w:val="center"/>
        <w:rPr>
          <w:szCs w:val="24"/>
        </w:rPr>
      </w:pPr>
      <w:r>
        <w:rPr>
          <w:b/>
          <w:szCs w:val="24"/>
        </w:rPr>
        <w:t>Table 6</w:t>
      </w:r>
      <w:r w:rsidR="007E6938">
        <w:rPr>
          <w:b/>
          <w:szCs w:val="24"/>
        </w:rPr>
        <w:t>.9</w:t>
      </w:r>
      <w:r w:rsidR="00D627E0" w:rsidRPr="00083A2A">
        <w:rPr>
          <w:b/>
          <w:szCs w:val="24"/>
        </w:rPr>
        <w:t xml:space="preserve">: </w:t>
      </w:r>
      <w:r w:rsidR="00D627E0">
        <w:rPr>
          <w:szCs w:val="24"/>
        </w:rPr>
        <w:t xml:space="preserve">A summary of the public static methods of the </w:t>
      </w:r>
      <w:proofErr w:type="spellStart"/>
      <w:r w:rsidR="001A324B">
        <w:rPr>
          <w:rFonts w:cs="Times New Roman"/>
          <w:i/>
          <w:sz w:val="22"/>
        </w:rPr>
        <w:t>tagList</w:t>
      </w:r>
      <w:proofErr w:type="spellEnd"/>
      <w:r w:rsidR="00D627E0">
        <w:rPr>
          <w:szCs w:val="24"/>
        </w:rPr>
        <w:t xml:space="preserve"> class.</w:t>
      </w:r>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proofErr w:type="spellStart"/>
            <w:r w:rsidRPr="00DA102D">
              <w:rPr>
                <w:rFonts w:ascii="Courier New" w:hAnsi="Courier New" w:cs="Courier New"/>
                <w:sz w:val="20"/>
                <w:szCs w:val="20"/>
              </w:rPr>
              <w:t>deStringify</w:t>
            </w:r>
            <w:proofErr w:type="spellEnd"/>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proofErr w:type="spellStart"/>
            <w:r w:rsidRPr="00114D9B">
              <w:rPr>
                <w:rFonts w:ascii="Courier New" w:hAnsi="Courier New" w:cs="Courier New"/>
                <w:sz w:val="20"/>
                <w:szCs w:val="20"/>
              </w:rPr>
              <w:t>getCanonical</w:t>
            </w:r>
            <w:proofErr w:type="spellEnd"/>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proofErr w:type="spellStart"/>
            <w:r w:rsidRPr="00DF5C9D">
              <w:rPr>
                <w:rFonts w:ascii="Courier New" w:hAnsi="Courier New" w:cs="Courier New"/>
                <w:sz w:val="20"/>
                <w:szCs w:val="20"/>
              </w:rPr>
              <w:t>removeGroupDuplicates</w:t>
            </w:r>
            <w:proofErr w:type="spellEnd"/>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proofErr w:type="spellStart"/>
            <w:r w:rsidRPr="00EE7084">
              <w:rPr>
                <w:rFonts w:ascii="Courier New" w:hAnsi="Courier New" w:cs="Courier New"/>
                <w:sz w:val="20"/>
                <w:szCs w:val="20"/>
              </w:rPr>
              <w:t>separateDuplicates</w:t>
            </w:r>
            <w:proofErr w:type="spellEnd"/>
          </w:p>
        </w:tc>
        <w:tc>
          <w:tcPr>
            <w:tcW w:w="6857" w:type="dxa"/>
            <w:vAlign w:val="center"/>
          </w:tcPr>
          <w:p w14:paraId="21568A08" w14:textId="541223D2" w:rsidR="00EE7084" w:rsidRPr="00DF5C9D" w:rsidRDefault="00EE7084" w:rsidP="005E6C76">
            <w:pPr>
              <w:spacing w:before="60" w:after="60"/>
            </w:pPr>
            <w:r w:rsidRPr="00EE7084">
              <w:t xml:space="preserve">Returns a list of tags without duplicates from </w:t>
            </w:r>
            <w:proofErr w:type="spellStart"/>
            <w:r w:rsidRPr="00EE7084">
              <w:t>cellstr</w:t>
            </w:r>
            <w:proofErr w:type="spellEnd"/>
            <w:r w:rsidRPr="00EE7084">
              <w:t xml:space="preserve"> </w:t>
            </w:r>
            <w:proofErr w:type="spellStart"/>
            <w:r w:rsidRPr="00EE7084">
              <w:t>tlist</w:t>
            </w:r>
            <w:proofErr w:type="spellEnd"/>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proofErr w:type="spellStart"/>
            <w:r w:rsidRPr="008C53A2">
              <w:rPr>
                <w:rFonts w:ascii="Courier New" w:hAnsi="Courier New" w:cs="Courier New"/>
                <w:sz w:val="20"/>
                <w:szCs w:val="20"/>
              </w:rPr>
              <w:t>splitTildesInGroup</w:t>
            </w:r>
            <w:proofErr w:type="spellEnd"/>
          </w:p>
        </w:tc>
        <w:tc>
          <w:tcPr>
            <w:tcW w:w="6857" w:type="dxa"/>
            <w:vAlign w:val="center"/>
          </w:tcPr>
          <w:p w14:paraId="1B19782A" w14:textId="4998E494" w:rsidR="008C53A2" w:rsidRPr="009024FC" w:rsidRDefault="008C53A2" w:rsidP="005E6C76">
            <w:pPr>
              <w:spacing w:before="60" w:after="60"/>
            </w:pPr>
            <w:r w:rsidRPr="008C53A2">
              <w:t xml:space="preserve">Splits the tildes in the </w:t>
            </w:r>
            <w:proofErr w:type="spellStart"/>
            <w:r w:rsidRPr="008C53A2">
              <w:t>cellstr</w:t>
            </w:r>
            <w:proofErr w:type="spellEnd"/>
            <w:r w:rsidRPr="008C53A2">
              <w:t xml:space="preserve">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proofErr w:type="spellStart"/>
            <w:r w:rsidRPr="009024FC">
              <w:rPr>
                <w:rFonts w:ascii="Courier New" w:hAnsi="Courier New" w:cs="Courier New"/>
                <w:sz w:val="20"/>
                <w:szCs w:val="20"/>
              </w:rPr>
              <w:t>stringify</w:t>
            </w:r>
            <w:proofErr w:type="spellEnd"/>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proofErr w:type="spellStart"/>
            <w:r w:rsidR="008C53A2">
              <w:t>cellstrs</w:t>
            </w:r>
            <w:proofErr w:type="spellEnd"/>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proofErr w:type="spellStart"/>
            <w:r w:rsidRPr="00684660">
              <w:rPr>
                <w:rFonts w:ascii="Courier New" w:hAnsi="Courier New" w:cs="Courier New"/>
                <w:sz w:val="20"/>
                <w:szCs w:val="20"/>
              </w:rPr>
              <w:t>stringifyElement</w:t>
            </w:r>
            <w:proofErr w:type="spellEnd"/>
          </w:p>
        </w:tc>
        <w:tc>
          <w:tcPr>
            <w:tcW w:w="6857" w:type="dxa"/>
            <w:vAlign w:val="center"/>
          </w:tcPr>
          <w:p w14:paraId="4E746129" w14:textId="0E1E53A0" w:rsidR="00684660" w:rsidRPr="009024FC" w:rsidRDefault="00C9184D" w:rsidP="00C9184D">
            <w:pPr>
              <w:spacing w:before="60" w:after="60"/>
            </w:pPr>
            <w:r>
              <w:t xml:space="preserve">Create string from </w:t>
            </w:r>
            <w:proofErr w:type="spellStart"/>
            <w:r>
              <w:t>cellstr</w:t>
            </w:r>
            <w:proofErr w:type="spellEnd"/>
            <w:r>
              <w:t xml:space="preserve">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proofErr w:type="spellStart"/>
            <w:r w:rsidRPr="00ED490A">
              <w:rPr>
                <w:i/>
              </w:rPr>
              <w:t>tagList</w:t>
            </w:r>
            <w:proofErr w:type="spellEnd"/>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w:t>
            </w:r>
            <w:proofErr w:type="spellEnd"/>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validateTagGroup</w:t>
            </w:r>
            <w:proofErr w:type="spellEnd"/>
          </w:p>
        </w:tc>
        <w:tc>
          <w:tcPr>
            <w:tcW w:w="6857" w:type="dxa"/>
            <w:vAlign w:val="center"/>
          </w:tcPr>
          <w:p w14:paraId="5E58F09B" w14:textId="38B354EF" w:rsidR="00572455" w:rsidRPr="00572455" w:rsidRDefault="00572455" w:rsidP="009027A1">
            <w:pPr>
              <w:spacing w:before="60" w:after="60"/>
            </w:pPr>
            <w:r w:rsidRPr="00572455">
              <w:t xml:space="preserve">Validate a </w:t>
            </w:r>
            <w:proofErr w:type="spellStart"/>
            <w:r w:rsidR="009027A1">
              <w:t>cellstr</w:t>
            </w:r>
            <w:proofErr w:type="spellEnd"/>
            <w:r w:rsidRPr="00572455">
              <w:t xml:space="preserve"> containing a tag group</w:t>
            </w:r>
            <w:r>
              <w:t>.</w:t>
            </w:r>
          </w:p>
        </w:tc>
      </w:tr>
    </w:tbl>
    <w:p w14:paraId="46B5DEE1" w14:textId="3B10029B" w:rsidR="00260D94" w:rsidRPr="00AC6310" w:rsidRDefault="00323250" w:rsidP="00574670">
      <w:pPr>
        <w:pStyle w:val="Heading1"/>
      </w:pPr>
      <w:bookmarkStart w:id="24" w:name="_Toc437240752"/>
      <w:r>
        <w:t>7</w:t>
      </w:r>
      <w:r w:rsidR="00260D94">
        <w:t xml:space="preserve">. </w:t>
      </w:r>
      <w:r w:rsidR="006F0A3B">
        <w:t>Saving tags in the data set (the</w:t>
      </w:r>
      <w:r w:rsidR="00260D94">
        <w:t xml:space="preserve"> </w:t>
      </w:r>
      <w:proofErr w:type="spellStart"/>
      <w:r w:rsidR="00260D94" w:rsidRPr="00260D94">
        <w:rPr>
          <w:rFonts w:ascii="Courier New" w:hAnsi="Courier New" w:cs="Courier New"/>
        </w:rPr>
        <w:t>writetags</w:t>
      </w:r>
      <w:proofErr w:type="spellEnd"/>
      <w:r w:rsidR="00260D94">
        <w:t xml:space="preserve"> function</w:t>
      </w:r>
      <w:r w:rsidR="006F0A3B">
        <w:t>)</w:t>
      </w:r>
      <w:bookmarkEnd w:id="24"/>
    </w:p>
    <w:p w14:paraId="4A34479D" w14:textId="2F5A8E3F" w:rsidR="00260D94" w:rsidRDefault="0068016C" w:rsidP="0068016C">
      <w:pPr>
        <w:jc w:val="both"/>
        <w:rPr>
          <w:szCs w:val="24"/>
        </w:rPr>
      </w:pPr>
      <w:r>
        <w:rPr>
          <w:szCs w:val="24"/>
        </w:rPr>
        <w:t xml:space="preserve">All of </w:t>
      </w:r>
      <w:r w:rsidRPr="0068016C">
        <w:rPr>
          <w:i/>
          <w:szCs w:val="24"/>
        </w:rPr>
        <w:t>CTAGGER</w:t>
      </w:r>
      <w:r>
        <w:rPr>
          <w:szCs w:val="24"/>
        </w:rPr>
        <w:t>’s higher-level functions</w:t>
      </w:r>
      <w:r w:rsidR="00260D94" w:rsidRPr="006323FA">
        <w:rPr>
          <w:szCs w:val="24"/>
        </w:rPr>
        <w:t xml:space="preserve"> </w:t>
      </w:r>
      <w:r>
        <w:rPr>
          <w:szCs w:val="24"/>
        </w:rPr>
        <w:t>call the</w:t>
      </w:r>
      <w:r w:rsidR="00260D94" w:rsidRPr="006323FA">
        <w:rPr>
          <w:szCs w:val="24"/>
        </w:rPr>
        <w:t xml:space="preserve"> </w:t>
      </w:r>
      <w:proofErr w:type="spellStart"/>
      <w:r w:rsidR="00260D94" w:rsidRPr="00A62D8F">
        <w:rPr>
          <w:rFonts w:cs="Times New Roman"/>
          <w:i/>
          <w:szCs w:val="24"/>
        </w:rPr>
        <w:t>writetags</w:t>
      </w:r>
      <w:proofErr w:type="spellEnd"/>
      <w:r w:rsidR="00260D94">
        <w:rPr>
          <w:szCs w:val="24"/>
        </w:rPr>
        <w:t xml:space="preserve"> function to write the tag information to the dataset. </w:t>
      </w:r>
      <w:r w:rsidR="00B64B3B" w:rsidRPr="0041741D">
        <w:rPr>
          <w:i/>
          <w:szCs w:val="24"/>
        </w:rPr>
        <w:t>CTAGGER</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w:t>
      </w:r>
      <w:proofErr w:type="spellStart"/>
      <w:r w:rsidR="00B64B3B" w:rsidRPr="00A62D8F">
        <w:rPr>
          <w:rFonts w:cs="Times New Roman"/>
          <w:i/>
          <w:szCs w:val="24"/>
        </w:rPr>
        <w:t>etc.tags</w:t>
      </w:r>
      <w:proofErr w:type="spellEnd"/>
      <w:r w:rsidR="00B64B3B">
        <w:rPr>
          <w:szCs w:val="24"/>
        </w:rPr>
        <w:t xml:space="preserve"> subfield of the data and as individual event information. In the latter situation, </w:t>
      </w:r>
      <w:r w:rsidR="00B64B3B" w:rsidRPr="0041741D">
        <w:rPr>
          <w:i/>
          <w:szCs w:val="24"/>
        </w:rPr>
        <w:t>CTAGGER</w:t>
      </w:r>
      <w:r w:rsidR="00B64B3B">
        <w:rPr>
          <w:szCs w:val="24"/>
        </w:rPr>
        <w:t xml:space="preserve"> assumes that the events to be tagged are in stored in the </w:t>
      </w:r>
      <w:r w:rsidR="00B64B3B" w:rsidRPr="00A62D8F">
        <w:rPr>
          <w:rFonts w:cs="Times New Roman"/>
          <w:i/>
          <w:szCs w:val="24"/>
        </w:rPr>
        <w:t>.event</w:t>
      </w:r>
      <w:r w:rsidR="00B64B3B">
        <w:rPr>
          <w:szCs w:val="24"/>
        </w:rPr>
        <w:t xml:space="preserve"> structure array and 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proofErr w:type="spellStart"/>
      <w:r w:rsidR="000A44A5" w:rsidRPr="000A44A5">
        <w:rPr>
          <w:i/>
          <w:szCs w:val="24"/>
        </w:rPr>
        <w:t>i</w:t>
      </w:r>
      <w:r w:rsidR="000A44A5" w:rsidRPr="000A44A5">
        <w:rPr>
          <w:szCs w:val="24"/>
          <w:vertAlign w:val="superscript"/>
        </w:rPr>
        <w:t>th</w:t>
      </w:r>
      <w:proofErr w:type="spellEnd"/>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w:t>
      </w:r>
      <w:proofErr w:type="gramStart"/>
      <w:r w:rsidR="00B64B3B" w:rsidRPr="00A62D8F">
        <w:rPr>
          <w:rFonts w:cs="Times New Roman"/>
          <w:i/>
          <w:szCs w:val="24"/>
        </w:rPr>
        <w:t>event</w:t>
      </w:r>
      <w:r w:rsidR="000A44A5" w:rsidRPr="00A62D8F">
        <w:rPr>
          <w:rFonts w:cs="Times New Roman"/>
          <w:i/>
          <w:szCs w:val="24"/>
        </w:rPr>
        <w:t>(</w:t>
      </w:r>
      <w:proofErr w:type="spellStart"/>
      <w:proofErr w:type="gramEnd"/>
      <w:r w:rsidR="000A44A5" w:rsidRPr="00A62D8F">
        <w:rPr>
          <w:rFonts w:cs="Times New Roman"/>
          <w:i/>
          <w:szCs w:val="24"/>
        </w:rPr>
        <w:t>i</w:t>
      </w:r>
      <w:proofErr w:type="spellEnd"/>
      <w:r w:rsidR="000A44A5" w:rsidRPr="00A62D8F">
        <w:rPr>
          <w:rFonts w:cs="Times New Roman"/>
          <w:i/>
          <w:szCs w:val="24"/>
        </w:rPr>
        <w:t>)</w:t>
      </w:r>
      <w:r w:rsidR="00B64B3B" w:rsidRPr="00A62D8F">
        <w:rPr>
          <w:rFonts w:cs="Times New Roman"/>
          <w:i/>
          <w:szCs w:val="24"/>
        </w:rPr>
        <w:t>.</w:t>
      </w:r>
      <w:proofErr w:type="spellStart"/>
      <w:r w:rsidR="00B64B3B" w:rsidRPr="00A62D8F">
        <w:rPr>
          <w:rFonts w:cs="Times New Roman"/>
          <w:i/>
          <w:szCs w:val="24"/>
        </w:rPr>
        <w:t>usertags</w:t>
      </w:r>
      <w:proofErr w:type="spellEnd"/>
      <w:r w:rsidR="00B64B3B">
        <w:rPr>
          <w:szCs w:val="24"/>
        </w:rPr>
        <w:t xml:space="preserve"> subfield.</w:t>
      </w:r>
    </w:p>
    <w:p w14:paraId="52AC1EC3" w14:textId="77777777" w:rsidR="00260D94" w:rsidRDefault="00260D94" w:rsidP="0068016C">
      <w:pPr>
        <w:jc w:val="both"/>
        <w:rPr>
          <w:szCs w:val="24"/>
        </w:rPr>
      </w:pPr>
    </w:p>
    <w:p w14:paraId="3024F8AE" w14:textId="3FCA5663" w:rsidR="00260D94" w:rsidRDefault="00260D94" w:rsidP="00A62D8F">
      <w:r w:rsidRPr="00804724">
        <w:rPr>
          <w:b/>
        </w:rPr>
        <w:t>Example</w:t>
      </w:r>
      <w:r>
        <w:rPr>
          <w:b/>
        </w:rPr>
        <w:t xml:space="preserve"> </w:t>
      </w:r>
      <w:r w:rsidR="00323250">
        <w:rPr>
          <w:b/>
        </w:rPr>
        <w:t>7</w:t>
      </w:r>
      <w:r>
        <w:rPr>
          <w:b/>
        </w:rPr>
        <w:t>.1</w:t>
      </w:r>
      <w:r w:rsidRPr="00804724">
        <w:rPr>
          <w:b/>
        </w:rPr>
        <w:t>:</w:t>
      </w:r>
      <w:r>
        <w:t xml:space="preserve"> </w:t>
      </w:r>
      <w:r w:rsidR="00B64B3B">
        <w:t>Write the tag</w:t>
      </w:r>
      <w:r w:rsidR="00D76604">
        <w:t>s</w:t>
      </w:r>
      <w:r w:rsidR="00B64B3B">
        <w:t xml:space="preserve"> </w:t>
      </w:r>
      <w:r w:rsidR="00A505F0">
        <w:t xml:space="preserve">encapsulated by the </w:t>
      </w:r>
      <w:proofErr w:type="spellStart"/>
      <w:r w:rsidR="00A505F0" w:rsidRPr="00A62D8F">
        <w:rPr>
          <w:rFonts w:cs="Times New Roman"/>
          <w:i/>
        </w:rPr>
        <w:t>fieldMap</w:t>
      </w:r>
      <w:proofErr w:type="spellEnd"/>
      <w:r w:rsidR="00A505F0">
        <w:t xml:space="preserve"> object </w:t>
      </w:r>
      <w:proofErr w:type="spellStart"/>
      <w:r w:rsidR="00A505F0" w:rsidRPr="00A62D8F">
        <w:rPr>
          <w:rFonts w:cs="Times New Roman"/>
          <w:i/>
        </w:rPr>
        <w:t>fMap</w:t>
      </w:r>
      <w:proofErr w:type="spellEnd"/>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w:t>
      </w:r>
    </w:p>
    <w:p w14:paraId="48980700" w14:textId="77777777" w:rsidR="00260D94" w:rsidRDefault="00260D94" w:rsidP="00260D94"/>
    <w:p w14:paraId="0B5156C2" w14:textId="0588CAEB" w:rsidR="00260D94" w:rsidRDefault="00A505F0" w:rsidP="0068016C">
      <w:pPr>
        <w:jc w:val="both"/>
        <w:rPr>
          <w:szCs w:val="24"/>
        </w:rPr>
      </w:pPr>
      <w:r>
        <w:rPr>
          <w:szCs w:val="24"/>
        </w:rPr>
        <w:t xml:space="preserve">By </w:t>
      </w:r>
      <w:r w:rsidR="0068016C">
        <w:rPr>
          <w:szCs w:val="24"/>
        </w:rPr>
        <w:t>default,</w:t>
      </w:r>
      <w:r>
        <w:rPr>
          <w:szCs w:val="24"/>
        </w:rPr>
        <w:t xml:space="preserve"> </w:t>
      </w:r>
      <w:r w:rsidRPr="0041741D">
        <w:rPr>
          <w:i/>
          <w:szCs w:val="24"/>
        </w:rPr>
        <w:t>CTAGGER</w:t>
      </w:r>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proofErr w:type="spellStart"/>
      <w:r w:rsidRPr="00A62D8F">
        <w:rPr>
          <w:rFonts w:cs="Times New Roman"/>
          <w:i/>
        </w:rPr>
        <w:t>fMap</w:t>
      </w:r>
      <w:proofErr w:type="spellEnd"/>
      <w:r>
        <w:rPr>
          <w:szCs w:val="24"/>
        </w:rPr>
        <w:t xml:space="preserve"> object can come from anywhere. Thus, you can have multiple tagging schemes and merge them before writing, or use one at a time. An advantage of keeping the mappings as summar</w:t>
      </w:r>
      <w:r w:rsidR="00A8726E">
        <w:rPr>
          <w:szCs w:val="24"/>
        </w:rPr>
        <w:t>ies</w:t>
      </w:r>
      <w:r>
        <w:rPr>
          <w:szCs w:val="24"/>
        </w:rPr>
        <w:t>, separate from the events is that you</w:t>
      </w:r>
      <w:r w:rsidR="007762EA">
        <w:rPr>
          <w:szCs w:val="24"/>
        </w:rPr>
        <w:t xml:space="preserve"> can edit your tags and rewrite for different uses.</w:t>
      </w:r>
    </w:p>
    <w:p w14:paraId="4A79F617" w14:textId="77777777" w:rsidR="00A505F0" w:rsidRDefault="00A505F0" w:rsidP="0068016C">
      <w:pPr>
        <w:jc w:val="both"/>
        <w:rPr>
          <w:szCs w:val="24"/>
        </w:rPr>
      </w:pPr>
    </w:p>
    <w:p w14:paraId="43E2B13D" w14:textId="310B8F75" w:rsidR="00A505F0" w:rsidRDefault="00A505F0" w:rsidP="00A62D8F">
      <w:r w:rsidRPr="00804724">
        <w:rPr>
          <w:b/>
        </w:rPr>
        <w:lastRenderedPageBreak/>
        <w:t>Example</w:t>
      </w:r>
      <w:r>
        <w:rPr>
          <w:b/>
        </w:rPr>
        <w:t xml:space="preserve"> </w:t>
      </w:r>
      <w:r w:rsidR="00323250">
        <w:rPr>
          <w:b/>
        </w:rPr>
        <w:t>7</w:t>
      </w:r>
      <w:r>
        <w:rPr>
          <w:b/>
        </w:rPr>
        <w:t>.2</w:t>
      </w:r>
      <w:r w:rsidRPr="00804724">
        <w:rPr>
          <w:b/>
        </w:rPr>
        <w:t>:</w:t>
      </w:r>
      <w:r>
        <w:t xml:space="preserve"> O</w:t>
      </w:r>
      <w:r w:rsidR="00CE1C8F">
        <w:t xml:space="preserve">nly write tag information for individual events into </w:t>
      </w:r>
      <w:r>
        <w:t xml:space="preserve">the data structure </w:t>
      </w:r>
      <w:r w:rsidRPr="00A505F0">
        <w:rPr>
          <w:rFonts w:ascii="Courier New" w:hAnsi="Courier New" w:cs="Courier New"/>
        </w:rPr>
        <w:t>x</w:t>
      </w:r>
      <w:r>
        <w:t>.</w:t>
      </w:r>
    </w:p>
    <w:p w14:paraId="6AB645AD" w14:textId="77777777" w:rsidR="00A505F0" w:rsidRDefault="00A505F0" w:rsidP="00A505F0"/>
    <w:p w14:paraId="6D9BF9DA" w14:textId="77777777" w:rsidR="00A505F0"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00CE1C8F" w:rsidRPr="00A62D8F">
        <w:rPr>
          <w:rFonts w:ascii="Courier New" w:hAnsi="Courier New" w:cs="Courier New"/>
          <w:color w:val="000000"/>
          <w:sz w:val="22"/>
          <w:szCs w:val="20"/>
        </w:rPr>
        <w:t xml:space="preserve">, </w:t>
      </w:r>
      <w:r w:rsidR="00CE1C8F" w:rsidRPr="00A62D8F">
        <w:rPr>
          <w:rFonts w:ascii="Courier New" w:hAnsi="Courier New" w:cs="Courier New"/>
          <w:sz w:val="22"/>
          <w:szCs w:val="20"/>
        </w:rPr>
        <w:t>'</w:t>
      </w:r>
      <w:proofErr w:type="spellStart"/>
      <w:r w:rsidR="00CE1C8F" w:rsidRPr="00A62D8F">
        <w:rPr>
          <w:rFonts w:ascii="Courier New" w:hAnsi="Courier New" w:cs="Courier New"/>
          <w:color w:val="000000"/>
          <w:sz w:val="22"/>
          <w:szCs w:val="20"/>
        </w:rPr>
        <w:t>RewriteOption</w:t>
      </w:r>
      <w:proofErr w:type="spellEnd"/>
      <w:r w:rsidR="00CE1C8F" w:rsidRPr="00A62D8F">
        <w:rPr>
          <w:rFonts w:ascii="Courier New" w:hAnsi="Courier New" w:cs="Courier New"/>
          <w:sz w:val="22"/>
          <w:szCs w:val="20"/>
        </w:rPr>
        <w:t>', '</w:t>
      </w:r>
      <w:r w:rsidR="00CE1C8F" w:rsidRPr="00A62D8F">
        <w:rPr>
          <w:rFonts w:ascii="Courier New" w:hAnsi="Courier New" w:cs="Courier New"/>
          <w:color w:val="000000"/>
          <w:sz w:val="22"/>
          <w:szCs w:val="20"/>
        </w:rPr>
        <w:t>Individual</w:t>
      </w:r>
      <w:r w:rsidR="00CE1C8F" w:rsidRPr="00A62D8F">
        <w:rPr>
          <w:rFonts w:ascii="Courier New" w:hAnsi="Courier New" w:cs="Courier New"/>
          <w:sz w:val="22"/>
          <w:szCs w:val="20"/>
        </w:rPr>
        <w:t>'</w:t>
      </w:r>
      <w:r w:rsidRPr="00A62D8F">
        <w:rPr>
          <w:rFonts w:ascii="Courier New" w:hAnsi="Courier New" w:cs="Courier New"/>
          <w:color w:val="000000"/>
          <w:sz w:val="22"/>
          <w:szCs w:val="20"/>
        </w:rPr>
        <w:t>);</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proofErr w:type="spellStart"/>
      <w:proofErr w:type="gram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
    <w:p w14:paraId="4963A96E" w14:textId="77777777" w:rsidR="00D065C9" w:rsidRPr="00A62D8F" w:rsidRDefault="00D065C9" w:rsidP="0068016C">
      <w:pPr>
        <w:autoSpaceDE w:val="0"/>
        <w:autoSpaceDN w:val="0"/>
        <w:adjustRightInd w:val="0"/>
        <w:ind w:left="720"/>
        <w:rPr>
          <w:rFonts w:ascii="Courier New" w:hAnsi="Courier New" w:cs="Courier New"/>
          <w:color w:val="000000"/>
          <w:sz w:val="22"/>
          <w:szCs w:val="20"/>
        </w:rPr>
      </w:pPr>
      <w:proofErr w:type="spellStart"/>
      <w:proofErr w:type="gram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varargin</w:t>
      </w:r>
      <w:proofErr w:type="spellEnd"/>
      <w:r w:rsidRPr="00A62D8F">
        <w:rPr>
          <w:rFonts w:ascii="Courier New" w:hAnsi="Courier New" w:cs="Courier New"/>
          <w:color w:val="000000"/>
          <w:sz w:val="22"/>
          <w:szCs w:val="20"/>
        </w:rPr>
        <w:t xml:space="preserve">) </w:t>
      </w:r>
    </w:p>
    <w:p w14:paraId="0F67B0B0" w14:textId="77777777" w:rsidR="00260D94" w:rsidRDefault="00260D94" w:rsidP="00CE1C8F">
      <w:pPr>
        <w:autoSpaceDE w:val="0"/>
        <w:autoSpaceDN w:val="0"/>
        <w:adjustRightInd w:val="0"/>
        <w:rPr>
          <w:rFonts w:ascii="Courier New" w:hAnsi="Courier New" w:cs="Courier New"/>
          <w:szCs w:val="24"/>
        </w:rPr>
      </w:pPr>
    </w:p>
    <w:p w14:paraId="17F20D9B" w14:textId="77777777" w:rsidR="00260D94" w:rsidRDefault="00260D94" w:rsidP="00260D94">
      <w:pPr>
        <w:rPr>
          <w:szCs w:val="24"/>
        </w:rPr>
      </w:pPr>
    </w:p>
    <w:p w14:paraId="3C00B998" w14:textId="32EE674C" w:rsidR="00260D94" w:rsidRPr="00921B90" w:rsidRDefault="00260D94" w:rsidP="00260D94">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7</w:t>
      </w:r>
      <w:r w:rsidR="00BC458A">
        <w:rPr>
          <w:b/>
          <w:szCs w:val="24"/>
        </w:rPr>
        <w:t>.1</w:t>
      </w:r>
      <w:r w:rsidRPr="00083A2A">
        <w:rPr>
          <w:b/>
          <w:szCs w:val="24"/>
        </w:rPr>
        <w:t xml:space="preserve">: </w:t>
      </w:r>
      <w:r>
        <w:rPr>
          <w:szCs w:val="24"/>
        </w:rPr>
        <w:t xml:space="preserve">Summary of arguments </w:t>
      </w:r>
      <w:r w:rsidR="00BC458A">
        <w:rPr>
          <w:szCs w:val="24"/>
        </w:rPr>
        <w:t xml:space="preserve">the </w:t>
      </w:r>
      <w:proofErr w:type="spellStart"/>
      <w:r w:rsidR="00BC458A" w:rsidRPr="00A62D8F">
        <w:rPr>
          <w:rFonts w:cs="Times New Roman"/>
          <w:i/>
          <w:szCs w:val="24"/>
        </w:rPr>
        <w:t>writetags</w:t>
      </w:r>
      <w:proofErr w:type="spellEnd"/>
      <w:r w:rsidR="00BC458A">
        <w:rPr>
          <w:szCs w:val="24"/>
        </w:rPr>
        <w:t xml:space="preserve"> function.</w:t>
      </w:r>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roofErr w:type="spellEnd"/>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proofErr w:type="spellStart"/>
            <w:r>
              <w:rPr>
                <w:rFonts w:ascii="Courier New" w:hAnsi="Courier New" w:cs="Courier New"/>
                <w:sz w:val="20"/>
                <w:szCs w:val="20"/>
              </w:rPr>
              <w:t>fMap</w:t>
            </w:r>
            <w:proofErr w:type="spellEnd"/>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w:t>
            </w:r>
            <w:proofErr w:type="spellStart"/>
            <w:r w:rsidR="00260D94" w:rsidRPr="00A62D8F">
              <w:rPr>
                <w:rFonts w:cs="Times New Roman"/>
                <w:i/>
                <w:szCs w:val="24"/>
              </w:rPr>
              <w:t>urevent</w:t>
            </w:r>
            <w:proofErr w:type="spellEnd"/>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0E82EF6B" w:rsidR="00260D94" w:rsidRPr="00D62178" w:rsidRDefault="00260D94" w:rsidP="0068016C">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68016C" w:rsidRPr="0068016C">
              <w:rPr>
                <w:rFonts w:cs="Times New Roman"/>
                <w:i/>
                <w:szCs w:val="24"/>
              </w:rPr>
              <w:t>CTAGGER</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68016C" w:rsidRPr="0068016C">
              <w:rPr>
                <w:rFonts w:cs="Times New Roman"/>
                <w:i/>
                <w:szCs w:val="24"/>
              </w:rPr>
              <w:t>CTAGGER</w:t>
            </w:r>
            <w:r w:rsidR="0068016C">
              <w:rPr>
                <w:rFonts w:cs="Times New Roman"/>
                <w:szCs w:val="24"/>
              </w:rPr>
              <w:t xml:space="preserve"> retains </w:t>
            </w:r>
            <w:r w:rsidRPr="00D62178">
              <w:rPr>
                <w:rFonts w:cs="Times New Roman"/>
                <w:szCs w:val="24"/>
              </w:rPr>
              <w:t>all unique tags.</w:t>
            </w:r>
          </w:p>
        </w:tc>
      </w:tr>
      <w:tr w:rsidR="00260D94" w14:paraId="13A80B07" w14:textId="77777777" w:rsidTr="008C26CD">
        <w:tc>
          <w:tcPr>
            <w:tcW w:w="2137" w:type="dxa"/>
            <w:vAlign w:val="center"/>
          </w:tcPr>
          <w:p w14:paraId="13470347"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RewriteOption</w:t>
            </w:r>
            <w:proofErr w:type="spellEnd"/>
            <w:r w:rsidRPr="00246329">
              <w:rPr>
                <w:rFonts w:ascii="Courier New" w:hAnsi="Courier New" w:cs="Courier New"/>
                <w:sz w:val="20"/>
                <w:szCs w:val="20"/>
              </w:rPr>
              <w:t>'</w:t>
            </w:r>
          </w:p>
        </w:tc>
        <w:tc>
          <w:tcPr>
            <w:tcW w:w="1521" w:type="dxa"/>
            <w:vAlign w:val="center"/>
          </w:tcPr>
          <w:p w14:paraId="26557B4F"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68483D" w14:textId="037FA0B1" w:rsidR="00260D94" w:rsidRPr="00D62178" w:rsidRDefault="007762EA" w:rsidP="00363940">
            <w:pPr>
              <w:autoSpaceDE w:val="0"/>
              <w:autoSpaceDN w:val="0"/>
              <w:adjustRightInd w:val="0"/>
              <w:rPr>
                <w:rFonts w:cs="Times New Roman"/>
              </w:rPr>
            </w:pPr>
            <w:r>
              <w:rPr>
                <w:rFonts w:cs="Times New Roman"/>
                <w:szCs w:val="24"/>
              </w:rPr>
              <w:t>A s</w:t>
            </w:r>
            <w:r w:rsidR="00260D94" w:rsidRPr="00D62178">
              <w:rPr>
                <w:rFonts w:cs="Times New Roman"/>
                <w:szCs w:val="24"/>
              </w:rPr>
              <w:t xml:space="preserve">tring indicating how </w:t>
            </w:r>
            <w:r w:rsidR="00363940" w:rsidRPr="00363940">
              <w:rPr>
                <w:rFonts w:cs="Times New Roman"/>
                <w:i/>
                <w:szCs w:val="24"/>
              </w:rPr>
              <w:t>CTAGGER</w:t>
            </w:r>
            <w:r w:rsidR="00363940">
              <w:rPr>
                <w:rFonts w:cs="Times New Roman"/>
                <w:szCs w:val="24"/>
              </w:rPr>
              <w:t xml:space="preserve"> should write </w:t>
            </w:r>
            <w:r w:rsidR="00260D94" w:rsidRPr="00D62178">
              <w:rPr>
                <w:rFonts w:cs="Times New Roman"/>
                <w:szCs w:val="24"/>
              </w:rPr>
              <w:t xml:space="preserve">tag information to the datasets. The options are </w:t>
            </w:r>
            <w:r w:rsidR="00260D94" w:rsidRPr="00A62D8F">
              <w:rPr>
                <w:rFonts w:cs="Times New Roman"/>
                <w:i/>
                <w:szCs w:val="24"/>
              </w:rPr>
              <w:t>Both</w:t>
            </w:r>
            <w:r w:rsidR="00260D94" w:rsidRPr="00D62178">
              <w:rPr>
                <w:rFonts w:cs="Times New Roman"/>
                <w:szCs w:val="24"/>
              </w:rPr>
              <w:t>,</w:t>
            </w:r>
            <w:r w:rsidR="00260D94">
              <w:rPr>
                <w:rFonts w:cs="Times New Roman"/>
                <w:szCs w:val="24"/>
              </w:rPr>
              <w:t xml:space="preserve"> </w:t>
            </w:r>
            <w:r w:rsidR="00260D94" w:rsidRPr="00A62D8F">
              <w:rPr>
                <w:rFonts w:cs="Times New Roman"/>
                <w:i/>
                <w:szCs w:val="24"/>
              </w:rPr>
              <w:t>Individual</w:t>
            </w:r>
            <w:r w:rsidR="00260D94" w:rsidRPr="00D62178">
              <w:rPr>
                <w:rFonts w:cs="Times New Roman"/>
                <w:szCs w:val="24"/>
              </w:rPr>
              <w:t xml:space="preserve">, </w:t>
            </w:r>
            <w:r w:rsidR="00260D94" w:rsidRPr="00A62D8F">
              <w:rPr>
                <w:rFonts w:cs="Times New Roman"/>
                <w:i/>
                <w:szCs w:val="24"/>
              </w:rPr>
              <w:t>None</w:t>
            </w:r>
            <w:r w:rsidR="00260D94" w:rsidRPr="00D62178">
              <w:rPr>
                <w:rFonts w:cs="Times New Roman"/>
                <w:szCs w:val="24"/>
              </w:rPr>
              <w:t xml:space="preserve">, </w:t>
            </w:r>
            <w:r w:rsidR="00260D94" w:rsidRPr="00A62D8F">
              <w:rPr>
                <w:rFonts w:cs="Times New Roman"/>
                <w:i/>
                <w:szCs w:val="24"/>
              </w:rPr>
              <w:t>Summary</w:t>
            </w:r>
            <w:r w:rsidR="00260D94" w:rsidRPr="00D62178">
              <w:rPr>
                <w:rFonts w:cs="Times New Roman"/>
                <w:szCs w:val="24"/>
              </w:rPr>
              <w:t xml:space="preserve">. </w:t>
            </w:r>
            <w:r w:rsidR="00260D94">
              <w:rPr>
                <w:rFonts w:cs="Times New Roman"/>
                <w:szCs w:val="24"/>
              </w:rPr>
              <w:t xml:space="preserve"> </w:t>
            </w:r>
            <w:r w:rsidR="00363940">
              <w:rPr>
                <w:rFonts w:cs="Times New Roman"/>
                <w:szCs w:val="24"/>
              </w:rPr>
              <w:t>(</w:t>
            </w:r>
            <w:r w:rsidR="00260D94">
              <w:rPr>
                <w:rFonts w:cs="Times New Roman"/>
                <w:szCs w:val="24"/>
              </w:rPr>
              <w:t>See the section on rewriting tags to datasets for additional explanation.</w:t>
            </w:r>
            <w:r w:rsidR="00363940">
              <w:rPr>
                <w:rFonts w:cs="Times New Roman"/>
                <w:szCs w:val="24"/>
              </w:rPr>
              <w:t>)</w:t>
            </w:r>
          </w:p>
        </w:tc>
      </w:tr>
    </w:tbl>
    <w:p w14:paraId="30BBCE3B" w14:textId="77777777" w:rsidR="00260D94" w:rsidRDefault="00260D94" w:rsidP="00260D94">
      <w:pPr>
        <w:rPr>
          <w:szCs w:val="24"/>
        </w:rPr>
      </w:pPr>
    </w:p>
    <w:p w14:paraId="2FE37A3D" w14:textId="52444ED6" w:rsidR="00A8726E" w:rsidRDefault="00A8726E">
      <w:pPr>
        <w:spacing w:after="200" w:line="276" w:lineRule="auto"/>
        <w:rPr>
          <w:b/>
          <w:szCs w:val="24"/>
        </w:rPr>
      </w:pPr>
    </w:p>
    <w:p w14:paraId="11397720" w14:textId="77777777" w:rsidR="00BF7B6C" w:rsidRDefault="00BF7B6C">
      <w:pPr>
        <w:spacing w:after="200" w:line="276" w:lineRule="auto"/>
        <w:rPr>
          <w:b/>
          <w:szCs w:val="24"/>
        </w:rPr>
      </w:pPr>
      <w:r>
        <w:rPr>
          <w:b/>
          <w:szCs w:val="24"/>
        </w:rPr>
        <w:br w:type="page"/>
      </w:r>
    </w:p>
    <w:p w14:paraId="44D5309B" w14:textId="635F5F04" w:rsidR="00CE1C8F" w:rsidRPr="00CE1C8F" w:rsidRDefault="00CE1C8F" w:rsidP="00CE1C8F">
      <w:pPr>
        <w:autoSpaceDE w:val="0"/>
        <w:autoSpaceDN w:val="0"/>
        <w:adjustRightInd w:val="0"/>
        <w:jc w:val="center"/>
        <w:rPr>
          <w:rFonts w:ascii="Courier New" w:hAnsi="Courier New" w:cs="Courier New"/>
          <w:sz w:val="20"/>
          <w:szCs w:val="20"/>
        </w:rPr>
      </w:pPr>
      <w:r w:rsidRPr="00083A2A">
        <w:rPr>
          <w:b/>
          <w:szCs w:val="24"/>
        </w:rPr>
        <w:lastRenderedPageBreak/>
        <w:t xml:space="preserve">Table </w:t>
      </w:r>
      <w:r w:rsidR="00323250">
        <w:rPr>
          <w:b/>
          <w:szCs w:val="24"/>
        </w:rPr>
        <w:t>7</w:t>
      </w:r>
      <w:r w:rsidR="00BC458A">
        <w:rPr>
          <w:b/>
          <w:szCs w:val="24"/>
        </w:rPr>
        <w:t>.2</w:t>
      </w:r>
      <w:r w:rsidRPr="00083A2A">
        <w:rPr>
          <w:b/>
          <w:szCs w:val="24"/>
        </w:rPr>
        <w:t xml:space="preserve">: </w:t>
      </w:r>
      <w:r w:rsidR="00BC458A">
        <w:rPr>
          <w:szCs w:val="24"/>
        </w:rPr>
        <w:t xml:space="preserve">Different tag </w:t>
      </w:r>
      <w:r w:rsidR="00A8726E">
        <w:rPr>
          <w:szCs w:val="24"/>
        </w:rPr>
        <w:t>re</w:t>
      </w:r>
      <w:r w:rsidR="00BC458A">
        <w:rPr>
          <w:szCs w:val="24"/>
        </w:rPr>
        <w:t>write options</w:t>
      </w:r>
    </w:p>
    <w:tbl>
      <w:tblPr>
        <w:tblStyle w:val="TableGrid"/>
        <w:tblW w:w="10278" w:type="dxa"/>
        <w:tblLook w:val="04A0" w:firstRow="1" w:lastRow="0" w:firstColumn="1" w:lastColumn="0" w:noHBand="0" w:noVBand="1"/>
      </w:tblPr>
      <w:tblGrid>
        <w:gridCol w:w="2137"/>
        <w:gridCol w:w="8141"/>
      </w:tblGrid>
      <w:tr w:rsidR="00CE1C8F" w14:paraId="5EF086A4" w14:textId="77777777" w:rsidTr="00A62D8F">
        <w:tc>
          <w:tcPr>
            <w:tcW w:w="2137" w:type="dxa"/>
            <w:shd w:val="clear" w:color="auto" w:fill="D9D9D9" w:themeFill="background1" w:themeFillShade="D9"/>
          </w:tcPr>
          <w:p w14:paraId="41B677DC" w14:textId="77777777" w:rsidR="00CE1C8F" w:rsidRPr="00087E18" w:rsidRDefault="00CE1C8F" w:rsidP="008C26CD">
            <w:pPr>
              <w:spacing w:before="60" w:after="60"/>
              <w:rPr>
                <w:rFonts w:asciiTheme="minorHAnsi" w:hAnsiTheme="minorHAnsi" w:cs="Courier New"/>
                <w:b/>
                <w:color w:val="000000"/>
              </w:rPr>
            </w:pPr>
            <w:r>
              <w:rPr>
                <w:rFonts w:asciiTheme="minorHAnsi" w:hAnsiTheme="minorHAnsi" w:cs="Courier New"/>
                <w:b/>
                <w:color w:val="000000"/>
              </w:rPr>
              <w:t>Value</w:t>
            </w:r>
          </w:p>
        </w:tc>
        <w:tc>
          <w:tcPr>
            <w:tcW w:w="8141" w:type="dxa"/>
            <w:shd w:val="clear" w:color="auto" w:fill="D9D9D9" w:themeFill="background1" w:themeFillShade="D9"/>
          </w:tcPr>
          <w:p w14:paraId="10210CB0" w14:textId="77777777" w:rsidR="00CE1C8F" w:rsidRPr="00087E18" w:rsidRDefault="00CE1C8F"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CE1C8F" w14:paraId="52B15787" w14:textId="77777777" w:rsidTr="00A62D8F">
        <w:tc>
          <w:tcPr>
            <w:tcW w:w="2137" w:type="dxa"/>
            <w:vAlign w:val="center"/>
          </w:tcPr>
          <w:p w14:paraId="4C6A1F17" w14:textId="77777777" w:rsidR="00CE1C8F" w:rsidRPr="009C2C6C" w:rsidRDefault="00CE1C8F" w:rsidP="008C26CD">
            <w:pPr>
              <w:spacing w:before="60" w:after="60"/>
              <w:rPr>
                <w:rFonts w:ascii="Courier New" w:hAnsi="Courier New" w:cs="Courier New"/>
                <w:color w:val="000000"/>
                <w:sz w:val="20"/>
                <w:szCs w:val="20"/>
              </w:rPr>
            </w:pPr>
            <w:r w:rsidRPr="009C2C6C">
              <w:rPr>
                <w:rFonts w:ascii="Courier New" w:hAnsi="Courier New" w:cs="Courier New"/>
                <w:sz w:val="20"/>
                <w:szCs w:val="20"/>
              </w:rPr>
              <w:t>'Both'</w:t>
            </w:r>
          </w:p>
        </w:tc>
        <w:tc>
          <w:tcPr>
            <w:tcW w:w="8141" w:type="dxa"/>
          </w:tcPr>
          <w:p w14:paraId="1E378335" w14:textId="77777777" w:rsidR="00CE1C8F" w:rsidRPr="00246329" w:rsidRDefault="00CE1C8F" w:rsidP="008C26CD">
            <w:pPr>
              <w:spacing w:before="60" w:after="60"/>
              <w:rPr>
                <w:rFonts w:cs="Times New Roman"/>
                <w:color w:val="000000"/>
              </w:rPr>
            </w:pPr>
            <w:r>
              <w:rPr>
                <w:rFonts w:cs="Times New Roman"/>
                <w:color w:val="000000"/>
              </w:rPr>
              <w:t xml:space="preserve">Summary tag information is written to </w:t>
            </w:r>
            <w:r w:rsidRPr="00A62D8F">
              <w:rPr>
                <w:rFonts w:cs="Times New Roman"/>
                <w:i/>
                <w:color w:val="000000"/>
              </w:rPr>
              <w:t>.</w:t>
            </w:r>
            <w:proofErr w:type="spellStart"/>
            <w:r w:rsidRPr="00A62D8F">
              <w:rPr>
                <w:rFonts w:cs="Times New Roman"/>
                <w:i/>
                <w:color w:val="000000"/>
              </w:rPr>
              <w:t>etc.tags</w:t>
            </w:r>
            <w:proofErr w:type="spellEnd"/>
            <w:r>
              <w:rPr>
                <w:rFonts w:cs="Times New Roman"/>
                <w:color w:val="000000"/>
              </w:rPr>
              <w:t xml:space="preserve"> and tags for individual events are written into </w:t>
            </w:r>
            <w:r w:rsidRPr="00A62D8F">
              <w:rPr>
                <w:rFonts w:cs="Times New Roman"/>
                <w:i/>
                <w:color w:val="000000"/>
              </w:rPr>
              <w:t>.</w:t>
            </w:r>
            <w:proofErr w:type="gramStart"/>
            <w:r w:rsidRPr="00A62D8F">
              <w:rPr>
                <w:rFonts w:cs="Times New Roman"/>
                <w:i/>
                <w:color w:val="000000"/>
              </w:rPr>
              <w:t>event</w:t>
            </w:r>
            <w:r w:rsidR="00BC458A" w:rsidRPr="00A62D8F">
              <w:rPr>
                <w:rFonts w:cs="Times New Roman"/>
                <w:i/>
                <w:color w:val="000000"/>
              </w:rPr>
              <w:t>(</w:t>
            </w:r>
            <w:proofErr w:type="spellStart"/>
            <w:proofErr w:type="gramEnd"/>
            <w:r w:rsidR="00BC458A" w:rsidRPr="00A62D8F">
              <w:rPr>
                <w:rFonts w:cs="Times New Roman"/>
                <w:i/>
                <w:color w:val="000000"/>
              </w:rPr>
              <w:t>i</w:t>
            </w:r>
            <w:proofErr w:type="spellEnd"/>
            <w:r w:rsidR="00BC458A" w:rsidRPr="00A62D8F">
              <w:rPr>
                <w:rFonts w:cs="Times New Roman"/>
                <w:i/>
                <w:color w:val="000000"/>
              </w:rPr>
              <w:t>)</w:t>
            </w:r>
            <w:r w:rsidRPr="00A62D8F">
              <w:rPr>
                <w:rFonts w:cs="Times New Roman"/>
                <w:i/>
                <w:color w:val="000000"/>
              </w:rPr>
              <w:t>.</w:t>
            </w:r>
            <w:proofErr w:type="spellStart"/>
            <w:r w:rsidRPr="00A62D8F">
              <w:rPr>
                <w:rFonts w:cs="Times New Roman"/>
                <w:i/>
                <w:color w:val="000000"/>
              </w:rPr>
              <w:t>usertags</w:t>
            </w:r>
            <w:proofErr w:type="spellEnd"/>
            <w:r w:rsidRPr="00CE1C8F">
              <w:rPr>
                <w:rFonts w:cs="Times New Roman"/>
                <w:color w:val="000000"/>
              </w:rPr>
              <w:t>.</w:t>
            </w:r>
          </w:p>
        </w:tc>
      </w:tr>
      <w:tr w:rsidR="00CE1C8F" w14:paraId="3106B97B" w14:textId="77777777" w:rsidTr="00A62D8F">
        <w:tc>
          <w:tcPr>
            <w:tcW w:w="2137" w:type="dxa"/>
            <w:vAlign w:val="center"/>
          </w:tcPr>
          <w:p w14:paraId="7877B69F" w14:textId="77777777" w:rsidR="00CE1C8F" w:rsidRPr="009C2C6C" w:rsidRDefault="00CE1C8F" w:rsidP="008C26CD">
            <w:pPr>
              <w:spacing w:before="60" w:after="60"/>
              <w:rPr>
                <w:rFonts w:ascii="Courier New" w:hAnsi="Courier New" w:cs="Courier New"/>
                <w:color w:val="000000"/>
                <w:sz w:val="20"/>
                <w:szCs w:val="20"/>
              </w:rPr>
            </w:pPr>
            <w:r w:rsidRPr="009C2C6C">
              <w:rPr>
                <w:rFonts w:ascii="Courier New" w:hAnsi="Courier New" w:cs="Courier New"/>
                <w:sz w:val="20"/>
                <w:szCs w:val="20"/>
              </w:rPr>
              <w:t>'Individual'</w:t>
            </w:r>
          </w:p>
        </w:tc>
        <w:tc>
          <w:tcPr>
            <w:tcW w:w="8141" w:type="dxa"/>
          </w:tcPr>
          <w:p w14:paraId="23A5F723" w14:textId="77777777" w:rsidR="00CE1C8F" w:rsidRPr="00D62178" w:rsidRDefault="00CE1C8F" w:rsidP="008C26CD">
            <w:pPr>
              <w:autoSpaceDE w:val="0"/>
              <w:autoSpaceDN w:val="0"/>
              <w:adjustRightInd w:val="0"/>
              <w:rPr>
                <w:rFonts w:cs="Times New Roman"/>
                <w:szCs w:val="24"/>
              </w:rPr>
            </w:pPr>
            <w:r>
              <w:rPr>
                <w:rFonts w:cs="Times New Roman"/>
                <w:color w:val="000000"/>
              </w:rPr>
              <w:t xml:space="preserve">Tags for individual events are written into </w:t>
            </w:r>
            <w:r w:rsidRPr="00A62D8F">
              <w:rPr>
                <w:rFonts w:cs="Times New Roman"/>
                <w:i/>
                <w:color w:val="000000"/>
              </w:rPr>
              <w:t>.</w:t>
            </w:r>
            <w:proofErr w:type="gramStart"/>
            <w:r w:rsidRPr="00A62D8F">
              <w:rPr>
                <w:rFonts w:cs="Times New Roman"/>
                <w:i/>
                <w:color w:val="000000"/>
              </w:rPr>
              <w:t>event</w:t>
            </w:r>
            <w:r w:rsidR="00BC458A" w:rsidRPr="00A62D8F">
              <w:rPr>
                <w:rFonts w:cs="Times New Roman"/>
                <w:i/>
                <w:color w:val="000000"/>
              </w:rPr>
              <w:t>(</w:t>
            </w:r>
            <w:proofErr w:type="spellStart"/>
            <w:proofErr w:type="gramEnd"/>
            <w:r w:rsidR="00BC458A" w:rsidRPr="00A62D8F">
              <w:rPr>
                <w:rFonts w:cs="Times New Roman"/>
                <w:i/>
                <w:color w:val="000000"/>
              </w:rPr>
              <w:t>i</w:t>
            </w:r>
            <w:proofErr w:type="spellEnd"/>
            <w:r w:rsidR="00BC458A" w:rsidRPr="00A62D8F">
              <w:rPr>
                <w:rFonts w:cs="Times New Roman"/>
                <w:i/>
                <w:color w:val="000000"/>
              </w:rPr>
              <w:t>)</w:t>
            </w:r>
            <w:r w:rsidRPr="00A62D8F">
              <w:rPr>
                <w:rFonts w:cs="Times New Roman"/>
                <w:i/>
                <w:color w:val="000000"/>
              </w:rPr>
              <w:t>.</w:t>
            </w:r>
            <w:proofErr w:type="spellStart"/>
            <w:r w:rsidRPr="00A62D8F">
              <w:rPr>
                <w:rFonts w:cs="Times New Roman"/>
                <w:i/>
                <w:color w:val="000000"/>
              </w:rPr>
              <w:t>usertags</w:t>
            </w:r>
            <w:proofErr w:type="spellEnd"/>
            <w:r w:rsidRPr="00CE1C8F">
              <w:rPr>
                <w:rFonts w:cs="Times New Roman"/>
                <w:color w:val="000000"/>
              </w:rPr>
              <w:t>.</w:t>
            </w:r>
          </w:p>
        </w:tc>
      </w:tr>
      <w:tr w:rsidR="00CE1C8F" w14:paraId="2AE346D0" w14:textId="77777777" w:rsidTr="00A62D8F">
        <w:tc>
          <w:tcPr>
            <w:tcW w:w="2137" w:type="dxa"/>
            <w:vAlign w:val="center"/>
          </w:tcPr>
          <w:p w14:paraId="6A066D43" w14:textId="77777777" w:rsidR="00CE1C8F" w:rsidRPr="009C2C6C" w:rsidRDefault="00CE1C8F" w:rsidP="008C26CD">
            <w:pPr>
              <w:spacing w:before="60" w:after="60"/>
              <w:rPr>
                <w:rFonts w:ascii="Courier New" w:hAnsi="Courier New" w:cs="Courier New"/>
                <w:color w:val="000000"/>
                <w:sz w:val="20"/>
                <w:szCs w:val="20"/>
              </w:rPr>
            </w:pPr>
            <w:r w:rsidRPr="009C2C6C">
              <w:rPr>
                <w:rFonts w:ascii="Courier New" w:hAnsi="Courier New" w:cs="Courier New"/>
                <w:sz w:val="20"/>
                <w:szCs w:val="20"/>
              </w:rPr>
              <w:t>'None'</w:t>
            </w:r>
          </w:p>
        </w:tc>
        <w:tc>
          <w:tcPr>
            <w:tcW w:w="8141" w:type="dxa"/>
          </w:tcPr>
          <w:p w14:paraId="139A8B6B" w14:textId="77777777" w:rsidR="00CE1C8F" w:rsidRPr="006240FE" w:rsidRDefault="00CE1C8F" w:rsidP="008C26CD">
            <w:pPr>
              <w:autoSpaceDE w:val="0"/>
              <w:autoSpaceDN w:val="0"/>
              <w:adjustRightInd w:val="0"/>
              <w:rPr>
                <w:rFonts w:cs="Times New Roman"/>
                <w:szCs w:val="24"/>
              </w:rPr>
            </w:pPr>
            <w:r>
              <w:rPr>
                <w:rFonts w:cs="Times New Roman"/>
                <w:szCs w:val="24"/>
              </w:rPr>
              <w:t>No tags are written.</w:t>
            </w:r>
          </w:p>
        </w:tc>
      </w:tr>
      <w:tr w:rsidR="00CE1C8F" w14:paraId="41F1DB83" w14:textId="77777777" w:rsidTr="00A62D8F">
        <w:tc>
          <w:tcPr>
            <w:tcW w:w="2137" w:type="dxa"/>
            <w:vAlign w:val="center"/>
          </w:tcPr>
          <w:p w14:paraId="6C206337" w14:textId="77777777" w:rsidR="00CE1C8F" w:rsidRPr="009C2C6C" w:rsidRDefault="00CE1C8F" w:rsidP="008C26CD">
            <w:pPr>
              <w:spacing w:before="60" w:after="60"/>
              <w:rPr>
                <w:rFonts w:ascii="Courier New" w:hAnsi="Courier New" w:cs="Courier New"/>
                <w:color w:val="000000"/>
                <w:sz w:val="20"/>
                <w:szCs w:val="20"/>
              </w:rPr>
            </w:pPr>
            <w:r w:rsidRPr="009C2C6C">
              <w:rPr>
                <w:rFonts w:ascii="Courier New" w:hAnsi="Courier New" w:cs="Courier New"/>
                <w:sz w:val="20"/>
                <w:szCs w:val="20"/>
              </w:rPr>
              <w:t>'Summary'</w:t>
            </w:r>
          </w:p>
        </w:tc>
        <w:tc>
          <w:tcPr>
            <w:tcW w:w="8141" w:type="dxa"/>
          </w:tcPr>
          <w:p w14:paraId="318B2407" w14:textId="77777777" w:rsidR="00CE1C8F" w:rsidRPr="00D62178" w:rsidRDefault="00CE1C8F" w:rsidP="008C26CD">
            <w:pPr>
              <w:autoSpaceDE w:val="0"/>
              <w:autoSpaceDN w:val="0"/>
              <w:adjustRightInd w:val="0"/>
              <w:rPr>
                <w:rFonts w:cs="Times New Roman"/>
                <w:szCs w:val="24"/>
              </w:rPr>
            </w:pPr>
            <w:r>
              <w:rPr>
                <w:rFonts w:cs="Times New Roman"/>
                <w:color w:val="000000"/>
              </w:rPr>
              <w:t xml:space="preserve">Summary tag information is written to </w:t>
            </w:r>
            <w:r w:rsidRPr="00A62D8F">
              <w:rPr>
                <w:rFonts w:cs="Times New Roman"/>
                <w:i/>
                <w:color w:val="000000"/>
              </w:rPr>
              <w:t>.</w:t>
            </w:r>
            <w:proofErr w:type="spellStart"/>
            <w:r w:rsidRPr="00A62D8F">
              <w:rPr>
                <w:rFonts w:cs="Times New Roman"/>
                <w:i/>
                <w:color w:val="000000"/>
              </w:rPr>
              <w:t>etc.tags</w:t>
            </w:r>
            <w:proofErr w:type="spellEnd"/>
            <w:r>
              <w:rPr>
                <w:rFonts w:cs="Times New Roman"/>
                <w:color w:val="000000"/>
              </w:rPr>
              <w:t>.</w:t>
            </w:r>
          </w:p>
        </w:tc>
      </w:tr>
    </w:tbl>
    <w:p w14:paraId="55076A8D" w14:textId="43752ED7" w:rsidR="005A4705" w:rsidRDefault="00323250">
      <w:pPr>
        <w:pStyle w:val="Heading1"/>
      </w:pPr>
      <w:bookmarkStart w:id="25" w:name="_Toc437240753"/>
      <w:r>
        <w:t>8</w:t>
      </w:r>
      <w:r w:rsidR="004006B0">
        <w:t xml:space="preserve">. </w:t>
      </w:r>
      <w:r w:rsidR="005A4705">
        <w:t>Running the regression tests</w:t>
      </w:r>
      <w:bookmarkEnd w:id="25"/>
    </w:p>
    <w:p w14:paraId="188F8D2D" w14:textId="5CABF48A" w:rsidR="005A4705" w:rsidRPr="005A4705" w:rsidRDefault="005A4705" w:rsidP="00363940">
      <w:pPr>
        <w:jc w:val="both"/>
      </w:pPr>
      <w:r w:rsidRPr="005A4705">
        <w:rPr>
          <w:i/>
        </w:rPr>
        <w:t>CTAGGER</w:t>
      </w:r>
      <w:r>
        <w:t xml:space="preserve"> uses the XUNIT </w:t>
      </w:r>
      <w:r w:rsidR="00363940">
        <w:t>unit-testing</w:t>
      </w:r>
      <w:r>
        <w:t xml:space="preserve"> framework for its regression tests. For tests that require user input, the instructions appear in caps in the command window. Some test data is available in the </w:t>
      </w:r>
      <w:r w:rsidRPr="00A62D8F">
        <w:rPr>
          <w:rFonts w:cs="Times New Roman"/>
          <w:i/>
        </w:rPr>
        <w:t>tests/</w:t>
      </w:r>
      <w:proofErr w:type="spellStart"/>
      <w:r w:rsidRPr="00A62D8F">
        <w:rPr>
          <w:rFonts w:cs="Times New Roman"/>
          <w:i/>
        </w:rPr>
        <w:t>testData</w:t>
      </w:r>
      <w:proofErr w:type="spellEnd"/>
      <w:r>
        <w:t xml:space="preserve"> subdirectory that comes with the distribution. However, to run the tests on tagging directories and studies require a larger dataset that is available separately from the </w:t>
      </w:r>
      <w:r w:rsidRPr="00363940">
        <w:rPr>
          <w:i/>
        </w:rPr>
        <w:t>CTAGGER</w:t>
      </w:r>
      <w:r>
        <w:t xml:space="preserve"> distribution. Download the test data archive (</w:t>
      </w:r>
      <w:r w:rsidRPr="00A62D8F">
        <w:rPr>
          <w:rFonts w:cs="Times New Roman"/>
          <w:i/>
        </w:rPr>
        <w:t>CtaggerTestArchive.zip</w:t>
      </w:r>
      <w:r>
        <w:t xml:space="preserve">) and unzip it. You will also need to edit the </w:t>
      </w:r>
      <w:r w:rsidRPr="00A62D8F">
        <w:rPr>
          <w:rFonts w:cs="Times New Roman"/>
          <w:i/>
        </w:rPr>
        <w:t>tests/</w:t>
      </w:r>
      <w:proofErr w:type="spellStart"/>
      <w:r w:rsidRPr="00A62D8F">
        <w:rPr>
          <w:rFonts w:cs="Times New Roman"/>
          <w:i/>
        </w:rPr>
        <w:t>setup_tests.m</w:t>
      </w:r>
      <w:proofErr w:type="spellEnd"/>
      <w:r>
        <w:t xml:space="preserve"> file and adjust the </w:t>
      </w:r>
      <w:proofErr w:type="spellStart"/>
      <w:r w:rsidRPr="00A62D8F">
        <w:rPr>
          <w:rFonts w:cs="Times New Roman"/>
          <w:i/>
        </w:rPr>
        <w:t>values.testroot</w:t>
      </w:r>
      <w:proofErr w:type="spellEnd"/>
      <w:r>
        <w:t xml:space="preserve"> to </w:t>
      </w:r>
      <w:r w:rsidR="00130D63">
        <w:t>contain the path of your unzipped archive.</w:t>
      </w:r>
    </w:p>
    <w:p w14:paraId="5627A4AE" w14:textId="79800464" w:rsidR="004006B0" w:rsidRPr="00CF7CC5" w:rsidRDefault="00323250" w:rsidP="00CF7CC5">
      <w:pPr>
        <w:pStyle w:val="Heading1"/>
        <w:rPr>
          <w:color w:val="4F81BD" w:themeColor="accent1"/>
          <w:sz w:val="26"/>
          <w:szCs w:val="26"/>
        </w:rPr>
      </w:pPr>
      <w:bookmarkStart w:id="26" w:name="_Toc437240754"/>
      <w:r>
        <w:t>9</w:t>
      </w:r>
      <w:r w:rsidR="005A4705">
        <w:t xml:space="preserve">. </w:t>
      </w:r>
      <w:r w:rsidR="004006B0">
        <w:t>Status and availability</w:t>
      </w:r>
      <w:bookmarkEnd w:id="26"/>
      <w:r w:rsidR="004006B0">
        <w:t xml:space="preserve"> </w:t>
      </w:r>
    </w:p>
    <w:p w14:paraId="49E57CEE" w14:textId="75C57C88" w:rsidR="00CF7CC5" w:rsidRDefault="004006B0" w:rsidP="00CF7CC5">
      <w:r>
        <w:t xml:space="preserve">The base </w:t>
      </w:r>
      <w:r w:rsidR="0041741D" w:rsidRPr="0041741D">
        <w:rPr>
          <w:i/>
        </w:rPr>
        <w:t>CTAGGER</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7DB28B24" w:rsidR="003962B5" w:rsidRDefault="00323250" w:rsidP="00CF7CC5">
      <w:pPr>
        <w:pStyle w:val="Heading1"/>
      </w:pPr>
      <w:bookmarkStart w:id="27" w:name="_Toc437240755"/>
      <w:r>
        <w:t>10</w:t>
      </w:r>
      <w:r w:rsidR="003962B5">
        <w:t>. Acknowledgments</w:t>
      </w:r>
      <w:bookmarkEnd w:id="27"/>
    </w:p>
    <w:p w14:paraId="23DFB919" w14:textId="0CEA6559" w:rsidR="003962B5" w:rsidRDefault="004F3183" w:rsidP="00A62D8F">
      <w:pPr>
        <w:jc w:val="both"/>
      </w:pPr>
      <w:r>
        <w:t xml:space="preserve">The authors acknowledge helpful conversations with Christian </w:t>
      </w:r>
      <w:proofErr w:type="spellStart"/>
      <w:r>
        <w:t>Kothe</w:t>
      </w:r>
      <w:proofErr w:type="spellEnd"/>
      <w:r>
        <w:t xml:space="preserve">, </w:t>
      </w:r>
      <w:proofErr w:type="spellStart"/>
      <w:r>
        <w:t>Nima</w:t>
      </w:r>
      <w:proofErr w:type="spellEnd"/>
      <w:r>
        <w:t xml:space="preserve"> </w:t>
      </w:r>
      <w:proofErr w:type="spellStart"/>
      <w:r>
        <w:t>Bigdely</w:t>
      </w:r>
      <w:proofErr w:type="spellEnd"/>
      <w:r>
        <w:t xml:space="preserve"> </w:t>
      </w:r>
      <w:proofErr w:type="spellStart"/>
      <w:r>
        <w:t>Shamlo</w:t>
      </w:r>
      <w:proofErr w:type="spellEnd"/>
      <w:r>
        <w:t xml:space="preserve">, Alejandro Ojeda, Arno Delorme, and Scott </w:t>
      </w:r>
      <w:proofErr w:type="spellStart"/>
      <w:r>
        <w:t>Makeig</w:t>
      </w:r>
      <w:proofErr w:type="spellEnd"/>
      <w:r>
        <w:t xml:space="preserve">, all of University of California San Diego as well as Scott </w:t>
      </w:r>
      <w:proofErr w:type="spellStart"/>
      <w:r>
        <w:t>Kerick</w:t>
      </w:r>
      <w:proofErr w:type="spellEnd"/>
      <w:r>
        <w:t>, Jeanne Vettel of the Army Research Laboratories, Tony Johnson</w:t>
      </w:r>
      <w:r w:rsidR="00363940">
        <w:t xml:space="preserve">, Michael </w:t>
      </w:r>
      <w:proofErr w:type="spellStart"/>
      <w:r w:rsidR="00363940">
        <w:t>Dunkel</w:t>
      </w:r>
      <w:proofErr w:type="spellEnd"/>
      <w:r w:rsidR="00363940">
        <w:t xml:space="preserve">, and Michael </w:t>
      </w:r>
      <w:proofErr w:type="spellStart"/>
      <w:r w:rsidR="00363940">
        <w:t>Nonte</w:t>
      </w:r>
      <w:proofErr w:type="spellEnd"/>
      <w:r>
        <w:t xml:space="preserve"> of DCS Corporation</w:t>
      </w:r>
      <w:r w:rsidR="00363940">
        <w:t>, and Rob Geary and Andrew Moseley-</w:t>
      </w:r>
      <w:proofErr w:type="spellStart"/>
      <w:r w:rsidR="00363940">
        <w:t>Gholl</w:t>
      </w:r>
      <w:proofErr w:type="spellEnd"/>
      <w:r w:rsidR="00363940">
        <w:t xml:space="preserve">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6147DEB3" w:rsidR="00520AB8" w:rsidRDefault="00A96AB7" w:rsidP="00A62D8F">
      <w:pPr>
        <w:pStyle w:val="Heading1"/>
      </w:pPr>
      <w:bookmarkStart w:id="28" w:name="_Toc437240756"/>
      <w:r>
        <w:t>1</w:t>
      </w:r>
      <w:r w:rsidR="00323250">
        <w:t>1</w:t>
      </w:r>
      <w:r w:rsidR="003962B5">
        <w:t>. References</w:t>
      </w:r>
      <w:bookmarkEnd w:id="28"/>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BE56C" w14:textId="77777777" w:rsidR="00163127" w:rsidRDefault="00163127" w:rsidP="00352BE1">
      <w:r>
        <w:separator/>
      </w:r>
    </w:p>
  </w:endnote>
  <w:endnote w:type="continuationSeparator" w:id="0">
    <w:p w14:paraId="53DE078D" w14:textId="77777777" w:rsidR="00163127" w:rsidRDefault="00163127"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571AB1" w:rsidRDefault="00571AB1">
        <w:pPr>
          <w:pStyle w:val="Footer"/>
          <w:jc w:val="center"/>
        </w:pPr>
        <w:r>
          <w:fldChar w:fldCharType="begin"/>
        </w:r>
        <w:r>
          <w:instrText xml:space="preserve"> PAGE   \* MERGEFORMAT </w:instrText>
        </w:r>
        <w:r>
          <w:fldChar w:fldCharType="separate"/>
        </w:r>
        <w:r w:rsidR="00B4540D">
          <w:rPr>
            <w:noProof/>
          </w:rPr>
          <w:t>10</w:t>
        </w:r>
        <w:r>
          <w:rPr>
            <w:noProof/>
          </w:rPr>
          <w:fldChar w:fldCharType="end"/>
        </w:r>
      </w:p>
    </w:sdtContent>
  </w:sdt>
  <w:p w14:paraId="5852E208" w14:textId="77777777" w:rsidR="00571AB1" w:rsidRDefault="00571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9CAD2" w14:textId="77777777" w:rsidR="00163127" w:rsidRDefault="00163127" w:rsidP="00352BE1">
      <w:r>
        <w:separator/>
      </w:r>
    </w:p>
  </w:footnote>
  <w:footnote w:type="continuationSeparator" w:id="0">
    <w:p w14:paraId="0D93FF42" w14:textId="77777777" w:rsidR="00163127" w:rsidRDefault="00163127"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65F1"/>
    <w:rsid w:val="0001085F"/>
    <w:rsid w:val="00012926"/>
    <w:rsid w:val="0001398C"/>
    <w:rsid w:val="000148E8"/>
    <w:rsid w:val="00014D52"/>
    <w:rsid w:val="00020C98"/>
    <w:rsid w:val="000210E7"/>
    <w:rsid w:val="00021C95"/>
    <w:rsid w:val="000253FD"/>
    <w:rsid w:val="00027F27"/>
    <w:rsid w:val="00030B17"/>
    <w:rsid w:val="000311F0"/>
    <w:rsid w:val="000316FB"/>
    <w:rsid w:val="0003273C"/>
    <w:rsid w:val="000373E0"/>
    <w:rsid w:val="00041516"/>
    <w:rsid w:val="000439A9"/>
    <w:rsid w:val="00046EC7"/>
    <w:rsid w:val="000478EC"/>
    <w:rsid w:val="00047C08"/>
    <w:rsid w:val="00050971"/>
    <w:rsid w:val="00051893"/>
    <w:rsid w:val="00054615"/>
    <w:rsid w:val="00055E67"/>
    <w:rsid w:val="00056C88"/>
    <w:rsid w:val="00056FE8"/>
    <w:rsid w:val="000575A9"/>
    <w:rsid w:val="00057711"/>
    <w:rsid w:val="00060D52"/>
    <w:rsid w:val="00065965"/>
    <w:rsid w:val="000663D9"/>
    <w:rsid w:val="00067113"/>
    <w:rsid w:val="000710C0"/>
    <w:rsid w:val="00074AE7"/>
    <w:rsid w:val="00075E0D"/>
    <w:rsid w:val="00077133"/>
    <w:rsid w:val="00077BC4"/>
    <w:rsid w:val="00082057"/>
    <w:rsid w:val="00082772"/>
    <w:rsid w:val="00082B69"/>
    <w:rsid w:val="000837AF"/>
    <w:rsid w:val="00083A2A"/>
    <w:rsid w:val="00086CE2"/>
    <w:rsid w:val="00087E18"/>
    <w:rsid w:val="00092784"/>
    <w:rsid w:val="00092AEC"/>
    <w:rsid w:val="000935DD"/>
    <w:rsid w:val="000942F9"/>
    <w:rsid w:val="000A07B9"/>
    <w:rsid w:val="000A08CC"/>
    <w:rsid w:val="000A095E"/>
    <w:rsid w:val="000A0B07"/>
    <w:rsid w:val="000A2CBA"/>
    <w:rsid w:val="000A3EF7"/>
    <w:rsid w:val="000A44A5"/>
    <w:rsid w:val="000A4917"/>
    <w:rsid w:val="000A64BD"/>
    <w:rsid w:val="000A7834"/>
    <w:rsid w:val="000A7BC3"/>
    <w:rsid w:val="000B250A"/>
    <w:rsid w:val="000B3DC1"/>
    <w:rsid w:val="000B4CC9"/>
    <w:rsid w:val="000B5530"/>
    <w:rsid w:val="000B729D"/>
    <w:rsid w:val="000B7532"/>
    <w:rsid w:val="000C0BDE"/>
    <w:rsid w:val="000C13B8"/>
    <w:rsid w:val="000C2E0D"/>
    <w:rsid w:val="000C3756"/>
    <w:rsid w:val="000C5DA7"/>
    <w:rsid w:val="000C7579"/>
    <w:rsid w:val="000D07E0"/>
    <w:rsid w:val="000D6136"/>
    <w:rsid w:val="000D6DB4"/>
    <w:rsid w:val="000E0F78"/>
    <w:rsid w:val="000E260F"/>
    <w:rsid w:val="000E39FA"/>
    <w:rsid w:val="000E3ACB"/>
    <w:rsid w:val="000E534A"/>
    <w:rsid w:val="000E7D28"/>
    <w:rsid w:val="000F0CCF"/>
    <w:rsid w:val="000F1B21"/>
    <w:rsid w:val="000F5752"/>
    <w:rsid w:val="000F7E13"/>
    <w:rsid w:val="0010170E"/>
    <w:rsid w:val="00103CEA"/>
    <w:rsid w:val="00105102"/>
    <w:rsid w:val="00111EA7"/>
    <w:rsid w:val="00113D6A"/>
    <w:rsid w:val="00114D9B"/>
    <w:rsid w:val="00117C12"/>
    <w:rsid w:val="001207F3"/>
    <w:rsid w:val="001209B8"/>
    <w:rsid w:val="001232FC"/>
    <w:rsid w:val="00123864"/>
    <w:rsid w:val="001246C2"/>
    <w:rsid w:val="0012554F"/>
    <w:rsid w:val="00127374"/>
    <w:rsid w:val="0013084C"/>
    <w:rsid w:val="00130D63"/>
    <w:rsid w:val="00132DC7"/>
    <w:rsid w:val="00133EC7"/>
    <w:rsid w:val="001362CE"/>
    <w:rsid w:val="00137DA6"/>
    <w:rsid w:val="001417C4"/>
    <w:rsid w:val="0014214D"/>
    <w:rsid w:val="0014215C"/>
    <w:rsid w:val="00142334"/>
    <w:rsid w:val="00142833"/>
    <w:rsid w:val="00142F17"/>
    <w:rsid w:val="001436B1"/>
    <w:rsid w:val="001453AA"/>
    <w:rsid w:val="001455B5"/>
    <w:rsid w:val="001462DD"/>
    <w:rsid w:val="00152CE2"/>
    <w:rsid w:val="00154831"/>
    <w:rsid w:val="00154B97"/>
    <w:rsid w:val="001565EF"/>
    <w:rsid w:val="00156772"/>
    <w:rsid w:val="00156793"/>
    <w:rsid w:val="00162962"/>
    <w:rsid w:val="00163127"/>
    <w:rsid w:val="0016371A"/>
    <w:rsid w:val="00164F0E"/>
    <w:rsid w:val="00167ECB"/>
    <w:rsid w:val="00170BF7"/>
    <w:rsid w:val="00171EC4"/>
    <w:rsid w:val="00173C62"/>
    <w:rsid w:val="00173DB3"/>
    <w:rsid w:val="00174099"/>
    <w:rsid w:val="00175089"/>
    <w:rsid w:val="0017668D"/>
    <w:rsid w:val="00176E83"/>
    <w:rsid w:val="0018096B"/>
    <w:rsid w:val="001812D1"/>
    <w:rsid w:val="00181F89"/>
    <w:rsid w:val="00184354"/>
    <w:rsid w:val="001854B4"/>
    <w:rsid w:val="001856DF"/>
    <w:rsid w:val="00187636"/>
    <w:rsid w:val="00190027"/>
    <w:rsid w:val="00191DB5"/>
    <w:rsid w:val="00193AF1"/>
    <w:rsid w:val="00196205"/>
    <w:rsid w:val="0019654E"/>
    <w:rsid w:val="00196B6D"/>
    <w:rsid w:val="001972DA"/>
    <w:rsid w:val="001979F5"/>
    <w:rsid w:val="00197E85"/>
    <w:rsid w:val="001A0A35"/>
    <w:rsid w:val="001A2A05"/>
    <w:rsid w:val="001A324B"/>
    <w:rsid w:val="001A47B4"/>
    <w:rsid w:val="001A4B77"/>
    <w:rsid w:val="001A4CED"/>
    <w:rsid w:val="001A4F96"/>
    <w:rsid w:val="001A6E34"/>
    <w:rsid w:val="001A7C67"/>
    <w:rsid w:val="001B1C1A"/>
    <w:rsid w:val="001B1F67"/>
    <w:rsid w:val="001B2C68"/>
    <w:rsid w:val="001B35B3"/>
    <w:rsid w:val="001B4C87"/>
    <w:rsid w:val="001B50B5"/>
    <w:rsid w:val="001C4927"/>
    <w:rsid w:val="001C5111"/>
    <w:rsid w:val="001C5F50"/>
    <w:rsid w:val="001C6F1E"/>
    <w:rsid w:val="001C7FF1"/>
    <w:rsid w:val="001D055B"/>
    <w:rsid w:val="001D063A"/>
    <w:rsid w:val="001D12C2"/>
    <w:rsid w:val="001D290B"/>
    <w:rsid w:val="001D2940"/>
    <w:rsid w:val="001D3068"/>
    <w:rsid w:val="001D466C"/>
    <w:rsid w:val="001D535C"/>
    <w:rsid w:val="001D62C9"/>
    <w:rsid w:val="001D68E1"/>
    <w:rsid w:val="001E1F1B"/>
    <w:rsid w:val="001E28FE"/>
    <w:rsid w:val="001E3CA9"/>
    <w:rsid w:val="001E4157"/>
    <w:rsid w:val="001E41FF"/>
    <w:rsid w:val="001E498A"/>
    <w:rsid w:val="001E4F2A"/>
    <w:rsid w:val="001E6722"/>
    <w:rsid w:val="001E6B6E"/>
    <w:rsid w:val="001E6B90"/>
    <w:rsid w:val="001E7167"/>
    <w:rsid w:val="001E7937"/>
    <w:rsid w:val="001F105A"/>
    <w:rsid w:val="001F106A"/>
    <w:rsid w:val="001F3755"/>
    <w:rsid w:val="001F3C7D"/>
    <w:rsid w:val="001F5E9B"/>
    <w:rsid w:val="001F6E5A"/>
    <w:rsid w:val="001F6EC6"/>
    <w:rsid w:val="00202899"/>
    <w:rsid w:val="00202952"/>
    <w:rsid w:val="00203241"/>
    <w:rsid w:val="00204417"/>
    <w:rsid w:val="00204EFA"/>
    <w:rsid w:val="00207FE6"/>
    <w:rsid w:val="00210F71"/>
    <w:rsid w:val="00211FC5"/>
    <w:rsid w:val="00212CC9"/>
    <w:rsid w:val="0021455D"/>
    <w:rsid w:val="0021575C"/>
    <w:rsid w:val="00216EAD"/>
    <w:rsid w:val="002175DF"/>
    <w:rsid w:val="00220C7E"/>
    <w:rsid w:val="0022150A"/>
    <w:rsid w:val="002269B2"/>
    <w:rsid w:val="00226FF0"/>
    <w:rsid w:val="00234966"/>
    <w:rsid w:val="00235009"/>
    <w:rsid w:val="00236905"/>
    <w:rsid w:val="002405FD"/>
    <w:rsid w:val="002406A8"/>
    <w:rsid w:val="002408C4"/>
    <w:rsid w:val="0024474A"/>
    <w:rsid w:val="00246329"/>
    <w:rsid w:val="00250164"/>
    <w:rsid w:val="002503FE"/>
    <w:rsid w:val="002505BA"/>
    <w:rsid w:val="002520CB"/>
    <w:rsid w:val="00252652"/>
    <w:rsid w:val="002529BC"/>
    <w:rsid w:val="00252C7E"/>
    <w:rsid w:val="002537EE"/>
    <w:rsid w:val="00254FD3"/>
    <w:rsid w:val="00255E7C"/>
    <w:rsid w:val="00255FF3"/>
    <w:rsid w:val="00256333"/>
    <w:rsid w:val="00256A00"/>
    <w:rsid w:val="00256CEC"/>
    <w:rsid w:val="00260C4B"/>
    <w:rsid w:val="00260D94"/>
    <w:rsid w:val="00262207"/>
    <w:rsid w:val="002624CA"/>
    <w:rsid w:val="00263249"/>
    <w:rsid w:val="0026443E"/>
    <w:rsid w:val="0026530F"/>
    <w:rsid w:val="00265CEA"/>
    <w:rsid w:val="00272A0C"/>
    <w:rsid w:val="00272AD1"/>
    <w:rsid w:val="00272F05"/>
    <w:rsid w:val="0027407C"/>
    <w:rsid w:val="00274842"/>
    <w:rsid w:val="0027619D"/>
    <w:rsid w:val="00280D07"/>
    <w:rsid w:val="002828C6"/>
    <w:rsid w:val="002844DD"/>
    <w:rsid w:val="00285235"/>
    <w:rsid w:val="002855E1"/>
    <w:rsid w:val="00285C28"/>
    <w:rsid w:val="00285E3D"/>
    <w:rsid w:val="00286D5E"/>
    <w:rsid w:val="00287774"/>
    <w:rsid w:val="002902D6"/>
    <w:rsid w:val="00290418"/>
    <w:rsid w:val="00294C13"/>
    <w:rsid w:val="002970BA"/>
    <w:rsid w:val="002A080B"/>
    <w:rsid w:val="002A08A3"/>
    <w:rsid w:val="002A0B99"/>
    <w:rsid w:val="002A13C4"/>
    <w:rsid w:val="002A1A5E"/>
    <w:rsid w:val="002A1B5D"/>
    <w:rsid w:val="002A32C5"/>
    <w:rsid w:val="002A3A25"/>
    <w:rsid w:val="002A6BC8"/>
    <w:rsid w:val="002B30C2"/>
    <w:rsid w:val="002B46B0"/>
    <w:rsid w:val="002B6633"/>
    <w:rsid w:val="002B6874"/>
    <w:rsid w:val="002C1290"/>
    <w:rsid w:val="002C1BA4"/>
    <w:rsid w:val="002C22C9"/>
    <w:rsid w:val="002C22D9"/>
    <w:rsid w:val="002C34E0"/>
    <w:rsid w:val="002C3839"/>
    <w:rsid w:val="002C4A20"/>
    <w:rsid w:val="002C767F"/>
    <w:rsid w:val="002C7CAA"/>
    <w:rsid w:val="002D1A32"/>
    <w:rsid w:val="002D2FB4"/>
    <w:rsid w:val="002D34F9"/>
    <w:rsid w:val="002D451B"/>
    <w:rsid w:val="002D732C"/>
    <w:rsid w:val="002D7D29"/>
    <w:rsid w:val="002E2501"/>
    <w:rsid w:val="002E4A73"/>
    <w:rsid w:val="002E4A9F"/>
    <w:rsid w:val="002E5524"/>
    <w:rsid w:val="002E7AEA"/>
    <w:rsid w:val="002F06EB"/>
    <w:rsid w:val="002F0D4C"/>
    <w:rsid w:val="002F230C"/>
    <w:rsid w:val="002F27EE"/>
    <w:rsid w:val="002F39B6"/>
    <w:rsid w:val="002F5E72"/>
    <w:rsid w:val="002F5FCF"/>
    <w:rsid w:val="002F619D"/>
    <w:rsid w:val="002F64C5"/>
    <w:rsid w:val="002F7C94"/>
    <w:rsid w:val="0030174F"/>
    <w:rsid w:val="00302CB2"/>
    <w:rsid w:val="00304E82"/>
    <w:rsid w:val="0030585B"/>
    <w:rsid w:val="003058C8"/>
    <w:rsid w:val="0030609E"/>
    <w:rsid w:val="0030756B"/>
    <w:rsid w:val="003079D1"/>
    <w:rsid w:val="003101EC"/>
    <w:rsid w:val="00311592"/>
    <w:rsid w:val="00314227"/>
    <w:rsid w:val="0031456F"/>
    <w:rsid w:val="00315618"/>
    <w:rsid w:val="0031570C"/>
    <w:rsid w:val="0031777A"/>
    <w:rsid w:val="00317A0C"/>
    <w:rsid w:val="00321B02"/>
    <w:rsid w:val="00322714"/>
    <w:rsid w:val="00322E69"/>
    <w:rsid w:val="00323250"/>
    <w:rsid w:val="00325357"/>
    <w:rsid w:val="003254DE"/>
    <w:rsid w:val="00325712"/>
    <w:rsid w:val="0032682F"/>
    <w:rsid w:val="00327CA9"/>
    <w:rsid w:val="003304A1"/>
    <w:rsid w:val="00330EA8"/>
    <w:rsid w:val="00332840"/>
    <w:rsid w:val="003335E4"/>
    <w:rsid w:val="00334F18"/>
    <w:rsid w:val="00335CEB"/>
    <w:rsid w:val="00340F4A"/>
    <w:rsid w:val="00344219"/>
    <w:rsid w:val="00344677"/>
    <w:rsid w:val="003453B8"/>
    <w:rsid w:val="00345D54"/>
    <w:rsid w:val="00350049"/>
    <w:rsid w:val="0035123E"/>
    <w:rsid w:val="00352AC4"/>
    <w:rsid w:val="00352BE1"/>
    <w:rsid w:val="00354B2D"/>
    <w:rsid w:val="003553FD"/>
    <w:rsid w:val="00355730"/>
    <w:rsid w:val="00357E1C"/>
    <w:rsid w:val="00360604"/>
    <w:rsid w:val="00360C8B"/>
    <w:rsid w:val="00360FB3"/>
    <w:rsid w:val="003623E8"/>
    <w:rsid w:val="00363633"/>
    <w:rsid w:val="00363940"/>
    <w:rsid w:val="00364B03"/>
    <w:rsid w:val="003654BB"/>
    <w:rsid w:val="0036604B"/>
    <w:rsid w:val="0036611D"/>
    <w:rsid w:val="003673C2"/>
    <w:rsid w:val="003715ED"/>
    <w:rsid w:val="00372964"/>
    <w:rsid w:val="00375259"/>
    <w:rsid w:val="00376970"/>
    <w:rsid w:val="00376DB3"/>
    <w:rsid w:val="003774A2"/>
    <w:rsid w:val="003805EF"/>
    <w:rsid w:val="00381E87"/>
    <w:rsid w:val="00382F3F"/>
    <w:rsid w:val="003832C9"/>
    <w:rsid w:val="00383723"/>
    <w:rsid w:val="00384A73"/>
    <w:rsid w:val="00385EF4"/>
    <w:rsid w:val="00387999"/>
    <w:rsid w:val="00390D40"/>
    <w:rsid w:val="00392528"/>
    <w:rsid w:val="003941B2"/>
    <w:rsid w:val="00395AF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6447"/>
    <w:rsid w:val="003B1416"/>
    <w:rsid w:val="003B1BAA"/>
    <w:rsid w:val="003B25AE"/>
    <w:rsid w:val="003B2744"/>
    <w:rsid w:val="003B61C3"/>
    <w:rsid w:val="003B6C17"/>
    <w:rsid w:val="003B6F76"/>
    <w:rsid w:val="003B704B"/>
    <w:rsid w:val="003C0559"/>
    <w:rsid w:val="003C06A0"/>
    <w:rsid w:val="003C20D7"/>
    <w:rsid w:val="003C25BE"/>
    <w:rsid w:val="003C31FD"/>
    <w:rsid w:val="003C4C4B"/>
    <w:rsid w:val="003C6DCF"/>
    <w:rsid w:val="003D20AB"/>
    <w:rsid w:val="003D2A37"/>
    <w:rsid w:val="003D2DB3"/>
    <w:rsid w:val="003D3D0C"/>
    <w:rsid w:val="003D57D4"/>
    <w:rsid w:val="003D5834"/>
    <w:rsid w:val="003E01F2"/>
    <w:rsid w:val="003E021D"/>
    <w:rsid w:val="003E0575"/>
    <w:rsid w:val="003E5290"/>
    <w:rsid w:val="003E5C66"/>
    <w:rsid w:val="003E7B19"/>
    <w:rsid w:val="003E7F56"/>
    <w:rsid w:val="003F152B"/>
    <w:rsid w:val="003F35A0"/>
    <w:rsid w:val="003F58F2"/>
    <w:rsid w:val="003F65A4"/>
    <w:rsid w:val="0040025B"/>
    <w:rsid w:val="004006B0"/>
    <w:rsid w:val="0040118D"/>
    <w:rsid w:val="0040226F"/>
    <w:rsid w:val="00407571"/>
    <w:rsid w:val="004077A6"/>
    <w:rsid w:val="00410CB9"/>
    <w:rsid w:val="00412709"/>
    <w:rsid w:val="00412F5C"/>
    <w:rsid w:val="00413A02"/>
    <w:rsid w:val="00413B33"/>
    <w:rsid w:val="004149AE"/>
    <w:rsid w:val="00414C3E"/>
    <w:rsid w:val="00414FAC"/>
    <w:rsid w:val="00417214"/>
    <w:rsid w:val="0041741D"/>
    <w:rsid w:val="00417923"/>
    <w:rsid w:val="00420145"/>
    <w:rsid w:val="00420585"/>
    <w:rsid w:val="00421105"/>
    <w:rsid w:val="00421333"/>
    <w:rsid w:val="00421AE5"/>
    <w:rsid w:val="0042715B"/>
    <w:rsid w:val="00427A90"/>
    <w:rsid w:val="00435FB2"/>
    <w:rsid w:val="00436964"/>
    <w:rsid w:val="004425B3"/>
    <w:rsid w:val="0045171E"/>
    <w:rsid w:val="00451B7F"/>
    <w:rsid w:val="004528D8"/>
    <w:rsid w:val="004531E2"/>
    <w:rsid w:val="00454497"/>
    <w:rsid w:val="00455B52"/>
    <w:rsid w:val="00456BED"/>
    <w:rsid w:val="004612FC"/>
    <w:rsid w:val="004615EA"/>
    <w:rsid w:val="00462507"/>
    <w:rsid w:val="00465DA9"/>
    <w:rsid w:val="004668C0"/>
    <w:rsid w:val="00466CE8"/>
    <w:rsid w:val="00471659"/>
    <w:rsid w:val="00474CD1"/>
    <w:rsid w:val="004751F0"/>
    <w:rsid w:val="00476F3D"/>
    <w:rsid w:val="004812F3"/>
    <w:rsid w:val="00481834"/>
    <w:rsid w:val="00482C23"/>
    <w:rsid w:val="00483706"/>
    <w:rsid w:val="00484C82"/>
    <w:rsid w:val="00485F0E"/>
    <w:rsid w:val="00487831"/>
    <w:rsid w:val="004903FC"/>
    <w:rsid w:val="00491CD7"/>
    <w:rsid w:val="00493541"/>
    <w:rsid w:val="0049449D"/>
    <w:rsid w:val="004974FA"/>
    <w:rsid w:val="0049791F"/>
    <w:rsid w:val="004A0033"/>
    <w:rsid w:val="004A1B6E"/>
    <w:rsid w:val="004A446E"/>
    <w:rsid w:val="004A4FEF"/>
    <w:rsid w:val="004A7052"/>
    <w:rsid w:val="004A7DD9"/>
    <w:rsid w:val="004B0B1A"/>
    <w:rsid w:val="004B1760"/>
    <w:rsid w:val="004B34F5"/>
    <w:rsid w:val="004B481E"/>
    <w:rsid w:val="004B4984"/>
    <w:rsid w:val="004B5B68"/>
    <w:rsid w:val="004B6C65"/>
    <w:rsid w:val="004B6C87"/>
    <w:rsid w:val="004B7821"/>
    <w:rsid w:val="004C05AB"/>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A38"/>
    <w:rsid w:val="004F6B37"/>
    <w:rsid w:val="005004DF"/>
    <w:rsid w:val="0050069E"/>
    <w:rsid w:val="00504CD9"/>
    <w:rsid w:val="00505756"/>
    <w:rsid w:val="0050727F"/>
    <w:rsid w:val="00507624"/>
    <w:rsid w:val="005121B1"/>
    <w:rsid w:val="00512536"/>
    <w:rsid w:val="005143FA"/>
    <w:rsid w:val="00520AB8"/>
    <w:rsid w:val="00520D26"/>
    <w:rsid w:val="0052220D"/>
    <w:rsid w:val="005247B2"/>
    <w:rsid w:val="00527136"/>
    <w:rsid w:val="00530EF6"/>
    <w:rsid w:val="00537C79"/>
    <w:rsid w:val="00537E42"/>
    <w:rsid w:val="00541333"/>
    <w:rsid w:val="0054176E"/>
    <w:rsid w:val="00541F0A"/>
    <w:rsid w:val="00543716"/>
    <w:rsid w:val="00547D5A"/>
    <w:rsid w:val="00550FC8"/>
    <w:rsid w:val="00553013"/>
    <w:rsid w:val="005556E1"/>
    <w:rsid w:val="00555DD2"/>
    <w:rsid w:val="00556259"/>
    <w:rsid w:val="005579F9"/>
    <w:rsid w:val="005609DA"/>
    <w:rsid w:val="00562836"/>
    <w:rsid w:val="00562E9E"/>
    <w:rsid w:val="00563FFD"/>
    <w:rsid w:val="005645D5"/>
    <w:rsid w:val="00567075"/>
    <w:rsid w:val="00571AB1"/>
    <w:rsid w:val="00572455"/>
    <w:rsid w:val="00572B1A"/>
    <w:rsid w:val="00573E2E"/>
    <w:rsid w:val="00574670"/>
    <w:rsid w:val="0057552A"/>
    <w:rsid w:val="0057632B"/>
    <w:rsid w:val="005768AD"/>
    <w:rsid w:val="00576DE9"/>
    <w:rsid w:val="00582F53"/>
    <w:rsid w:val="00583714"/>
    <w:rsid w:val="00583D56"/>
    <w:rsid w:val="00585DB3"/>
    <w:rsid w:val="005912B4"/>
    <w:rsid w:val="005924EB"/>
    <w:rsid w:val="00592D38"/>
    <w:rsid w:val="005934E1"/>
    <w:rsid w:val="0059396E"/>
    <w:rsid w:val="00594E86"/>
    <w:rsid w:val="00595BEC"/>
    <w:rsid w:val="005960A0"/>
    <w:rsid w:val="005A0746"/>
    <w:rsid w:val="005A1FB6"/>
    <w:rsid w:val="005A2077"/>
    <w:rsid w:val="005A38C7"/>
    <w:rsid w:val="005A4705"/>
    <w:rsid w:val="005A7040"/>
    <w:rsid w:val="005B1159"/>
    <w:rsid w:val="005B31DF"/>
    <w:rsid w:val="005B3B45"/>
    <w:rsid w:val="005B3DCD"/>
    <w:rsid w:val="005B435E"/>
    <w:rsid w:val="005B4A7D"/>
    <w:rsid w:val="005B7CCE"/>
    <w:rsid w:val="005C1078"/>
    <w:rsid w:val="005C2EBF"/>
    <w:rsid w:val="005C306E"/>
    <w:rsid w:val="005C4481"/>
    <w:rsid w:val="005C6228"/>
    <w:rsid w:val="005C7DF3"/>
    <w:rsid w:val="005D027F"/>
    <w:rsid w:val="005D08A7"/>
    <w:rsid w:val="005D1EFF"/>
    <w:rsid w:val="005D5687"/>
    <w:rsid w:val="005D69A6"/>
    <w:rsid w:val="005D753D"/>
    <w:rsid w:val="005E1794"/>
    <w:rsid w:val="005E1D0D"/>
    <w:rsid w:val="005E1D92"/>
    <w:rsid w:val="005E33D3"/>
    <w:rsid w:val="005E43B9"/>
    <w:rsid w:val="005E4E09"/>
    <w:rsid w:val="005E6C76"/>
    <w:rsid w:val="005E7922"/>
    <w:rsid w:val="005F1744"/>
    <w:rsid w:val="005F1D03"/>
    <w:rsid w:val="005F2D40"/>
    <w:rsid w:val="005F4591"/>
    <w:rsid w:val="005F4932"/>
    <w:rsid w:val="00600BF6"/>
    <w:rsid w:val="00603EEF"/>
    <w:rsid w:val="006044CC"/>
    <w:rsid w:val="006048F4"/>
    <w:rsid w:val="00604B7D"/>
    <w:rsid w:val="00605CE8"/>
    <w:rsid w:val="00605DE6"/>
    <w:rsid w:val="00610136"/>
    <w:rsid w:val="0061240E"/>
    <w:rsid w:val="00613ED9"/>
    <w:rsid w:val="006143B0"/>
    <w:rsid w:val="00616B19"/>
    <w:rsid w:val="00616B38"/>
    <w:rsid w:val="00617280"/>
    <w:rsid w:val="006179A6"/>
    <w:rsid w:val="00620A01"/>
    <w:rsid w:val="00620FBE"/>
    <w:rsid w:val="00622247"/>
    <w:rsid w:val="006231F2"/>
    <w:rsid w:val="0062386A"/>
    <w:rsid w:val="006240FE"/>
    <w:rsid w:val="006269DD"/>
    <w:rsid w:val="00627D24"/>
    <w:rsid w:val="00630620"/>
    <w:rsid w:val="0063123A"/>
    <w:rsid w:val="006323FA"/>
    <w:rsid w:val="0063297D"/>
    <w:rsid w:val="006332CA"/>
    <w:rsid w:val="00634081"/>
    <w:rsid w:val="00635B53"/>
    <w:rsid w:val="00637367"/>
    <w:rsid w:val="006423AF"/>
    <w:rsid w:val="00642E6C"/>
    <w:rsid w:val="00643067"/>
    <w:rsid w:val="00643C87"/>
    <w:rsid w:val="00644BB6"/>
    <w:rsid w:val="00650EB6"/>
    <w:rsid w:val="00652648"/>
    <w:rsid w:val="00653103"/>
    <w:rsid w:val="00654119"/>
    <w:rsid w:val="006547FF"/>
    <w:rsid w:val="00654A99"/>
    <w:rsid w:val="0065503B"/>
    <w:rsid w:val="00655F0C"/>
    <w:rsid w:val="0065786F"/>
    <w:rsid w:val="0066415E"/>
    <w:rsid w:val="00666C9F"/>
    <w:rsid w:val="00667233"/>
    <w:rsid w:val="00667D9F"/>
    <w:rsid w:val="00671993"/>
    <w:rsid w:val="00673513"/>
    <w:rsid w:val="00673B5A"/>
    <w:rsid w:val="00674F09"/>
    <w:rsid w:val="006778EA"/>
    <w:rsid w:val="00677929"/>
    <w:rsid w:val="0068016C"/>
    <w:rsid w:val="00680C3F"/>
    <w:rsid w:val="00680E15"/>
    <w:rsid w:val="006810D2"/>
    <w:rsid w:val="00682528"/>
    <w:rsid w:val="00682C92"/>
    <w:rsid w:val="006839F5"/>
    <w:rsid w:val="00684660"/>
    <w:rsid w:val="006863D5"/>
    <w:rsid w:val="006867A7"/>
    <w:rsid w:val="00686E18"/>
    <w:rsid w:val="00687D3B"/>
    <w:rsid w:val="0069057D"/>
    <w:rsid w:val="006916A7"/>
    <w:rsid w:val="00691B75"/>
    <w:rsid w:val="006927B8"/>
    <w:rsid w:val="006A3A65"/>
    <w:rsid w:val="006A3AC0"/>
    <w:rsid w:val="006A3E9C"/>
    <w:rsid w:val="006A4221"/>
    <w:rsid w:val="006A4D13"/>
    <w:rsid w:val="006A667F"/>
    <w:rsid w:val="006A6FF5"/>
    <w:rsid w:val="006A7600"/>
    <w:rsid w:val="006B0094"/>
    <w:rsid w:val="006B3D66"/>
    <w:rsid w:val="006B430F"/>
    <w:rsid w:val="006B6342"/>
    <w:rsid w:val="006B6657"/>
    <w:rsid w:val="006B715E"/>
    <w:rsid w:val="006B7397"/>
    <w:rsid w:val="006C5A56"/>
    <w:rsid w:val="006C6A7B"/>
    <w:rsid w:val="006C7C5D"/>
    <w:rsid w:val="006D2553"/>
    <w:rsid w:val="006D2E50"/>
    <w:rsid w:val="006D5BDD"/>
    <w:rsid w:val="006D7B6F"/>
    <w:rsid w:val="006E0030"/>
    <w:rsid w:val="006E2775"/>
    <w:rsid w:val="006E2A67"/>
    <w:rsid w:val="006E374A"/>
    <w:rsid w:val="006E3CD2"/>
    <w:rsid w:val="006E5BF4"/>
    <w:rsid w:val="006E624C"/>
    <w:rsid w:val="006F0A3B"/>
    <w:rsid w:val="006F1206"/>
    <w:rsid w:val="006F22DC"/>
    <w:rsid w:val="006F2E9A"/>
    <w:rsid w:val="006F339D"/>
    <w:rsid w:val="006F35FF"/>
    <w:rsid w:val="006F3C5A"/>
    <w:rsid w:val="006F3FB0"/>
    <w:rsid w:val="006F505C"/>
    <w:rsid w:val="006F5334"/>
    <w:rsid w:val="006F77B3"/>
    <w:rsid w:val="006F7A8B"/>
    <w:rsid w:val="00700AD8"/>
    <w:rsid w:val="00701352"/>
    <w:rsid w:val="007014BB"/>
    <w:rsid w:val="007020F3"/>
    <w:rsid w:val="007023FC"/>
    <w:rsid w:val="0070397D"/>
    <w:rsid w:val="007069DB"/>
    <w:rsid w:val="00713645"/>
    <w:rsid w:val="00713AB3"/>
    <w:rsid w:val="00715D77"/>
    <w:rsid w:val="0072010E"/>
    <w:rsid w:val="00720FCB"/>
    <w:rsid w:val="00721940"/>
    <w:rsid w:val="00721DC3"/>
    <w:rsid w:val="0072205E"/>
    <w:rsid w:val="00722182"/>
    <w:rsid w:val="007239FA"/>
    <w:rsid w:val="00726BB3"/>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C41"/>
    <w:rsid w:val="007477AD"/>
    <w:rsid w:val="00750962"/>
    <w:rsid w:val="00754232"/>
    <w:rsid w:val="00754941"/>
    <w:rsid w:val="00755D59"/>
    <w:rsid w:val="0075642C"/>
    <w:rsid w:val="00757333"/>
    <w:rsid w:val="0075760A"/>
    <w:rsid w:val="00757E74"/>
    <w:rsid w:val="00763F0C"/>
    <w:rsid w:val="0076503B"/>
    <w:rsid w:val="007660E9"/>
    <w:rsid w:val="00767D3B"/>
    <w:rsid w:val="00767E8E"/>
    <w:rsid w:val="00773483"/>
    <w:rsid w:val="007748EC"/>
    <w:rsid w:val="00774DBD"/>
    <w:rsid w:val="00776296"/>
    <w:rsid w:val="007762EA"/>
    <w:rsid w:val="007777B3"/>
    <w:rsid w:val="00780083"/>
    <w:rsid w:val="007829F6"/>
    <w:rsid w:val="00783466"/>
    <w:rsid w:val="00785CDA"/>
    <w:rsid w:val="00787118"/>
    <w:rsid w:val="00787FF3"/>
    <w:rsid w:val="00790040"/>
    <w:rsid w:val="007908B3"/>
    <w:rsid w:val="00791ED0"/>
    <w:rsid w:val="0079437A"/>
    <w:rsid w:val="007946AD"/>
    <w:rsid w:val="00795688"/>
    <w:rsid w:val="007960D9"/>
    <w:rsid w:val="007979C2"/>
    <w:rsid w:val="00797BBF"/>
    <w:rsid w:val="007A28CD"/>
    <w:rsid w:val="007A3751"/>
    <w:rsid w:val="007A4A57"/>
    <w:rsid w:val="007A4DF6"/>
    <w:rsid w:val="007B156E"/>
    <w:rsid w:val="007B25FC"/>
    <w:rsid w:val="007B2E4D"/>
    <w:rsid w:val="007B5D48"/>
    <w:rsid w:val="007C1BE1"/>
    <w:rsid w:val="007C2A1F"/>
    <w:rsid w:val="007C3397"/>
    <w:rsid w:val="007C42CC"/>
    <w:rsid w:val="007C4C27"/>
    <w:rsid w:val="007C4CF6"/>
    <w:rsid w:val="007C55B5"/>
    <w:rsid w:val="007C5B48"/>
    <w:rsid w:val="007C78D8"/>
    <w:rsid w:val="007C7F53"/>
    <w:rsid w:val="007D0E58"/>
    <w:rsid w:val="007D4465"/>
    <w:rsid w:val="007D4579"/>
    <w:rsid w:val="007D5821"/>
    <w:rsid w:val="007D5A5B"/>
    <w:rsid w:val="007D5E1A"/>
    <w:rsid w:val="007D6D5E"/>
    <w:rsid w:val="007D7766"/>
    <w:rsid w:val="007D7E92"/>
    <w:rsid w:val="007E5915"/>
    <w:rsid w:val="007E6505"/>
    <w:rsid w:val="007E6938"/>
    <w:rsid w:val="007E73C7"/>
    <w:rsid w:val="007F0597"/>
    <w:rsid w:val="007F0D2F"/>
    <w:rsid w:val="007F3953"/>
    <w:rsid w:val="007F52C7"/>
    <w:rsid w:val="007F5D1E"/>
    <w:rsid w:val="007F7852"/>
    <w:rsid w:val="008003BA"/>
    <w:rsid w:val="00802B68"/>
    <w:rsid w:val="00802F7B"/>
    <w:rsid w:val="00803007"/>
    <w:rsid w:val="00804724"/>
    <w:rsid w:val="00804963"/>
    <w:rsid w:val="00805DE6"/>
    <w:rsid w:val="0080607E"/>
    <w:rsid w:val="0080781A"/>
    <w:rsid w:val="008078C9"/>
    <w:rsid w:val="008145AC"/>
    <w:rsid w:val="00815E9B"/>
    <w:rsid w:val="00816063"/>
    <w:rsid w:val="00820707"/>
    <w:rsid w:val="00820AAC"/>
    <w:rsid w:val="008213F5"/>
    <w:rsid w:val="008217A0"/>
    <w:rsid w:val="00823A9F"/>
    <w:rsid w:val="00823BE5"/>
    <w:rsid w:val="008249EB"/>
    <w:rsid w:val="00826EF7"/>
    <w:rsid w:val="00827A59"/>
    <w:rsid w:val="00827AA1"/>
    <w:rsid w:val="00831967"/>
    <w:rsid w:val="008322C0"/>
    <w:rsid w:val="008329DD"/>
    <w:rsid w:val="00835D70"/>
    <w:rsid w:val="00837CFB"/>
    <w:rsid w:val="00837D96"/>
    <w:rsid w:val="0084270B"/>
    <w:rsid w:val="0084322A"/>
    <w:rsid w:val="0084472E"/>
    <w:rsid w:val="00847490"/>
    <w:rsid w:val="008474D6"/>
    <w:rsid w:val="00847CD5"/>
    <w:rsid w:val="0085078C"/>
    <w:rsid w:val="00852B20"/>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6BAE"/>
    <w:rsid w:val="00880F6C"/>
    <w:rsid w:val="008814B9"/>
    <w:rsid w:val="00882541"/>
    <w:rsid w:val="00882EE3"/>
    <w:rsid w:val="00883490"/>
    <w:rsid w:val="008839BE"/>
    <w:rsid w:val="00887168"/>
    <w:rsid w:val="00887F3D"/>
    <w:rsid w:val="0089082D"/>
    <w:rsid w:val="008914A8"/>
    <w:rsid w:val="008931F0"/>
    <w:rsid w:val="00893C3E"/>
    <w:rsid w:val="00894DB3"/>
    <w:rsid w:val="0089587B"/>
    <w:rsid w:val="008961EC"/>
    <w:rsid w:val="0089681A"/>
    <w:rsid w:val="0089724D"/>
    <w:rsid w:val="00897335"/>
    <w:rsid w:val="008A08B9"/>
    <w:rsid w:val="008A0C9D"/>
    <w:rsid w:val="008A154A"/>
    <w:rsid w:val="008A1E9A"/>
    <w:rsid w:val="008A2F75"/>
    <w:rsid w:val="008A55DA"/>
    <w:rsid w:val="008A7335"/>
    <w:rsid w:val="008B0404"/>
    <w:rsid w:val="008B04B9"/>
    <w:rsid w:val="008B14EF"/>
    <w:rsid w:val="008B40DD"/>
    <w:rsid w:val="008B4AD9"/>
    <w:rsid w:val="008B54D0"/>
    <w:rsid w:val="008B5D6D"/>
    <w:rsid w:val="008B6C71"/>
    <w:rsid w:val="008B6F76"/>
    <w:rsid w:val="008B719F"/>
    <w:rsid w:val="008C1EFC"/>
    <w:rsid w:val="008C26CD"/>
    <w:rsid w:val="008C53A2"/>
    <w:rsid w:val="008C6663"/>
    <w:rsid w:val="008C6FCD"/>
    <w:rsid w:val="008D16D5"/>
    <w:rsid w:val="008D27EC"/>
    <w:rsid w:val="008D568F"/>
    <w:rsid w:val="008D57FD"/>
    <w:rsid w:val="008D60AD"/>
    <w:rsid w:val="008D6489"/>
    <w:rsid w:val="008D6FD5"/>
    <w:rsid w:val="008D7DBB"/>
    <w:rsid w:val="008D7F8F"/>
    <w:rsid w:val="008E023F"/>
    <w:rsid w:val="008E4F4F"/>
    <w:rsid w:val="008E590B"/>
    <w:rsid w:val="008E5A58"/>
    <w:rsid w:val="008F0D59"/>
    <w:rsid w:val="008F1CE3"/>
    <w:rsid w:val="008F3E67"/>
    <w:rsid w:val="008F4B80"/>
    <w:rsid w:val="008F5913"/>
    <w:rsid w:val="008F763E"/>
    <w:rsid w:val="008F791D"/>
    <w:rsid w:val="009007BC"/>
    <w:rsid w:val="0090184D"/>
    <w:rsid w:val="009024FC"/>
    <w:rsid w:val="009027A1"/>
    <w:rsid w:val="00903169"/>
    <w:rsid w:val="00903602"/>
    <w:rsid w:val="00903FE6"/>
    <w:rsid w:val="00907193"/>
    <w:rsid w:val="00910374"/>
    <w:rsid w:val="009113EF"/>
    <w:rsid w:val="00913336"/>
    <w:rsid w:val="00913D52"/>
    <w:rsid w:val="00914C36"/>
    <w:rsid w:val="00916795"/>
    <w:rsid w:val="00916F2A"/>
    <w:rsid w:val="00920BB9"/>
    <w:rsid w:val="00921B90"/>
    <w:rsid w:val="009243D1"/>
    <w:rsid w:val="00924F7C"/>
    <w:rsid w:val="00926DE1"/>
    <w:rsid w:val="00926FBB"/>
    <w:rsid w:val="009274D8"/>
    <w:rsid w:val="0093067A"/>
    <w:rsid w:val="00931155"/>
    <w:rsid w:val="009312A5"/>
    <w:rsid w:val="009337B4"/>
    <w:rsid w:val="00933B34"/>
    <w:rsid w:val="00934C5F"/>
    <w:rsid w:val="00935377"/>
    <w:rsid w:val="0093756E"/>
    <w:rsid w:val="009403FD"/>
    <w:rsid w:val="00942346"/>
    <w:rsid w:val="00942D78"/>
    <w:rsid w:val="009448E8"/>
    <w:rsid w:val="00945AB1"/>
    <w:rsid w:val="00950187"/>
    <w:rsid w:val="0095326C"/>
    <w:rsid w:val="009536C7"/>
    <w:rsid w:val="00954050"/>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381D"/>
    <w:rsid w:val="00973DBE"/>
    <w:rsid w:val="009742FA"/>
    <w:rsid w:val="0097489F"/>
    <w:rsid w:val="00975C9A"/>
    <w:rsid w:val="00976689"/>
    <w:rsid w:val="0097693F"/>
    <w:rsid w:val="00977EAA"/>
    <w:rsid w:val="00980436"/>
    <w:rsid w:val="00981255"/>
    <w:rsid w:val="009813BB"/>
    <w:rsid w:val="0098295F"/>
    <w:rsid w:val="00982D81"/>
    <w:rsid w:val="00984384"/>
    <w:rsid w:val="009849E6"/>
    <w:rsid w:val="009875E1"/>
    <w:rsid w:val="00990B77"/>
    <w:rsid w:val="00992F9C"/>
    <w:rsid w:val="009951D1"/>
    <w:rsid w:val="00995EAE"/>
    <w:rsid w:val="00996572"/>
    <w:rsid w:val="009A21AE"/>
    <w:rsid w:val="009A2CEF"/>
    <w:rsid w:val="009A30FF"/>
    <w:rsid w:val="009A3337"/>
    <w:rsid w:val="009A7141"/>
    <w:rsid w:val="009B108E"/>
    <w:rsid w:val="009B1722"/>
    <w:rsid w:val="009B1F13"/>
    <w:rsid w:val="009B23F1"/>
    <w:rsid w:val="009B24F1"/>
    <w:rsid w:val="009B3727"/>
    <w:rsid w:val="009B566B"/>
    <w:rsid w:val="009B5CBF"/>
    <w:rsid w:val="009B5E1E"/>
    <w:rsid w:val="009C006A"/>
    <w:rsid w:val="009C208E"/>
    <w:rsid w:val="009C29A3"/>
    <w:rsid w:val="009C2C6C"/>
    <w:rsid w:val="009C3888"/>
    <w:rsid w:val="009C3C3E"/>
    <w:rsid w:val="009C412B"/>
    <w:rsid w:val="009C4A38"/>
    <w:rsid w:val="009C5733"/>
    <w:rsid w:val="009C5AD2"/>
    <w:rsid w:val="009C6A25"/>
    <w:rsid w:val="009C6C9F"/>
    <w:rsid w:val="009D0122"/>
    <w:rsid w:val="009D3169"/>
    <w:rsid w:val="009D38F3"/>
    <w:rsid w:val="009D5E96"/>
    <w:rsid w:val="009E10EF"/>
    <w:rsid w:val="009E31A6"/>
    <w:rsid w:val="009E3D29"/>
    <w:rsid w:val="009E4142"/>
    <w:rsid w:val="009E4F41"/>
    <w:rsid w:val="009E50E4"/>
    <w:rsid w:val="009E706F"/>
    <w:rsid w:val="009F1351"/>
    <w:rsid w:val="009F1706"/>
    <w:rsid w:val="009F1EB9"/>
    <w:rsid w:val="009F1FEB"/>
    <w:rsid w:val="009F2261"/>
    <w:rsid w:val="009F2D1D"/>
    <w:rsid w:val="009F43FF"/>
    <w:rsid w:val="009F5129"/>
    <w:rsid w:val="009F7C4F"/>
    <w:rsid w:val="00A016EA"/>
    <w:rsid w:val="00A035B7"/>
    <w:rsid w:val="00A04DA4"/>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513D"/>
    <w:rsid w:val="00A31330"/>
    <w:rsid w:val="00A31871"/>
    <w:rsid w:val="00A36850"/>
    <w:rsid w:val="00A37E30"/>
    <w:rsid w:val="00A43C3A"/>
    <w:rsid w:val="00A50449"/>
    <w:rsid w:val="00A505F0"/>
    <w:rsid w:val="00A51489"/>
    <w:rsid w:val="00A51BC0"/>
    <w:rsid w:val="00A525C4"/>
    <w:rsid w:val="00A556D7"/>
    <w:rsid w:val="00A557EE"/>
    <w:rsid w:val="00A55CBB"/>
    <w:rsid w:val="00A569D6"/>
    <w:rsid w:val="00A6049E"/>
    <w:rsid w:val="00A60EE4"/>
    <w:rsid w:val="00A619B6"/>
    <w:rsid w:val="00A62D8F"/>
    <w:rsid w:val="00A64125"/>
    <w:rsid w:val="00A64AD7"/>
    <w:rsid w:val="00A6629E"/>
    <w:rsid w:val="00A6678C"/>
    <w:rsid w:val="00A6774C"/>
    <w:rsid w:val="00A67851"/>
    <w:rsid w:val="00A67B59"/>
    <w:rsid w:val="00A706CD"/>
    <w:rsid w:val="00A71564"/>
    <w:rsid w:val="00A721BB"/>
    <w:rsid w:val="00A723DC"/>
    <w:rsid w:val="00A7415C"/>
    <w:rsid w:val="00A74389"/>
    <w:rsid w:val="00A8018D"/>
    <w:rsid w:val="00A806E5"/>
    <w:rsid w:val="00A82B06"/>
    <w:rsid w:val="00A83370"/>
    <w:rsid w:val="00A837D5"/>
    <w:rsid w:val="00A84450"/>
    <w:rsid w:val="00A868A2"/>
    <w:rsid w:val="00A8726E"/>
    <w:rsid w:val="00A9139D"/>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C1966"/>
    <w:rsid w:val="00AC1C18"/>
    <w:rsid w:val="00AC1FF4"/>
    <w:rsid w:val="00AC2A39"/>
    <w:rsid w:val="00AC37C8"/>
    <w:rsid w:val="00AC6310"/>
    <w:rsid w:val="00AC6C4C"/>
    <w:rsid w:val="00AC7EA7"/>
    <w:rsid w:val="00AD02B5"/>
    <w:rsid w:val="00AD27E2"/>
    <w:rsid w:val="00AD3559"/>
    <w:rsid w:val="00AD588A"/>
    <w:rsid w:val="00AD6E18"/>
    <w:rsid w:val="00AD7CAC"/>
    <w:rsid w:val="00AD7FF9"/>
    <w:rsid w:val="00AE1E2C"/>
    <w:rsid w:val="00AF1DD4"/>
    <w:rsid w:val="00AF23A3"/>
    <w:rsid w:val="00AF3516"/>
    <w:rsid w:val="00AF436E"/>
    <w:rsid w:val="00AF57F4"/>
    <w:rsid w:val="00AF5A2F"/>
    <w:rsid w:val="00AF734F"/>
    <w:rsid w:val="00B0128E"/>
    <w:rsid w:val="00B02B18"/>
    <w:rsid w:val="00B035CF"/>
    <w:rsid w:val="00B05C0C"/>
    <w:rsid w:val="00B0656B"/>
    <w:rsid w:val="00B075F8"/>
    <w:rsid w:val="00B17D12"/>
    <w:rsid w:val="00B17D79"/>
    <w:rsid w:val="00B17F8E"/>
    <w:rsid w:val="00B21107"/>
    <w:rsid w:val="00B251FA"/>
    <w:rsid w:val="00B279D3"/>
    <w:rsid w:val="00B27C48"/>
    <w:rsid w:val="00B30177"/>
    <w:rsid w:val="00B31F0B"/>
    <w:rsid w:val="00B32F58"/>
    <w:rsid w:val="00B34B9E"/>
    <w:rsid w:val="00B36521"/>
    <w:rsid w:val="00B37D28"/>
    <w:rsid w:val="00B41E53"/>
    <w:rsid w:val="00B420F7"/>
    <w:rsid w:val="00B42F71"/>
    <w:rsid w:val="00B43233"/>
    <w:rsid w:val="00B44286"/>
    <w:rsid w:val="00B45146"/>
    <w:rsid w:val="00B4540D"/>
    <w:rsid w:val="00B45ED3"/>
    <w:rsid w:val="00B47DEE"/>
    <w:rsid w:val="00B52AE7"/>
    <w:rsid w:val="00B57513"/>
    <w:rsid w:val="00B608C9"/>
    <w:rsid w:val="00B61D77"/>
    <w:rsid w:val="00B61F0B"/>
    <w:rsid w:val="00B62827"/>
    <w:rsid w:val="00B63DE5"/>
    <w:rsid w:val="00B64B3B"/>
    <w:rsid w:val="00B651FF"/>
    <w:rsid w:val="00B653DB"/>
    <w:rsid w:val="00B6601A"/>
    <w:rsid w:val="00B66B18"/>
    <w:rsid w:val="00B66E98"/>
    <w:rsid w:val="00B671A9"/>
    <w:rsid w:val="00B6745F"/>
    <w:rsid w:val="00B679E4"/>
    <w:rsid w:val="00B67D13"/>
    <w:rsid w:val="00B71698"/>
    <w:rsid w:val="00B71775"/>
    <w:rsid w:val="00B7262F"/>
    <w:rsid w:val="00B72676"/>
    <w:rsid w:val="00B749F1"/>
    <w:rsid w:val="00B753CC"/>
    <w:rsid w:val="00B754D9"/>
    <w:rsid w:val="00B7585F"/>
    <w:rsid w:val="00B75B09"/>
    <w:rsid w:val="00B762F7"/>
    <w:rsid w:val="00B82027"/>
    <w:rsid w:val="00B82D51"/>
    <w:rsid w:val="00B832B2"/>
    <w:rsid w:val="00B83750"/>
    <w:rsid w:val="00B85855"/>
    <w:rsid w:val="00B8603A"/>
    <w:rsid w:val="00B86CE2"/>
    <w:rsid w:val="00B86F4F"/>
    <w:rsid w:val="00B9061A"/>
    <w:rsid w:val="00B90781"/>
    <w:rsid w:val="00B937FE"/>
    <w:rsid w:val="00B94893"/>
    <w:rsid w:val="00B954B0"/>
    <w:rsid w:val="00B96712"/>
    <w:rsid w:val="00BA0E1A"/>
    <w:rsid w:val="00BA2597"/>
    <w:rsid w:val="00BA2EC5"/>
    <w:rsid w:val="00BA3264"/>
    <w:rsid w:val="00BA6B64"/>
    <w:rsid w:val="00BB0031"/>
    <w:rsid w:val="00BB10D6"/>
    <w:rsid w:val="00BB1ACE"/>
    <w:rsid w:val="00BB1DBE"/>
    <w:rsid w:val="00BB337A"/>
    <w:rsid w:val="00BB499D"/>
    <w:rsid w:val="00BB68B2"/>
    <w:rsid w:val="00BC1D15"/>
    <w:rsid w:val="00BC236A"/>
    <w:rsid w:val="00BC2A3B"/>
    <w:rsid w:val="00BC3CF8"/>
    <w:rsid w:val="00BC458A"/>
    <w:rsid w:val="00BC50B2"/>
    <w:rsid w:val="00BC5C50"/>
    <w:rsid w:val="00BC62C3"/>
    <w:rsid w:val="00BC68D9"/>
    <w:rsid w:val="00BC74E3"/>
    <w:rsid w:val="00BD1661"/>
    <w:rsid w:val="00BD1BC2"/>
    <w:rsid w:val="00BD244B"/>
    <w:rsid w:val="00BD3355"/>
    <w:rsid w:val="00BD55F1"/>
    <w:rsid w:val="00BD6884"/>
    <w:rsid w:val="00BD6957"/>
    <w:rsid w:val="00BE2D90"/>
    <w:rsid w:val="00BE4096"/>
    <w:rsid w:val="00BE47D7"/>
    <w:rsid w:val="00BE5651"/>
    <w:rsid w:val="00BE5ABB"/>
    <w:rsid w:val="00BE6B5C"/>
    <w:rsid w:val="00BE6CDF"/>
    <w:rsid w:val="00BE7E72"/>
    <w:rsid w:val="00BF12F1"/>
    <w:rsid w:val="00BF1ACE"/>
    <w:rsid w:val="00BF1EED"/>
    <w:rsid w:val="00BF3707"/>
    <w:rsid w:val="00BF419E"/>
    <w:rsid w:val="00BF4D09"/>
    <w:rsid w:val="00BF515C"/>
    <w:rsid w:val="00BF7B6C"/>
    <w:rsid w:val="00C0088F"/>
    <w:rsid w:val="00C02804"/>
    <w:rsid w:val="00C03475"/>
    <w:rsid w:val="00C03A33"/>
    <w:rsid w:val="00C11D6E"/>
    <w:rsid w:val="00C1208C"/>
    <w:rsid w:val="00C13DA7"/>
    <w:rsid w:val="00C168BD"/>
    <w:rsid w:val="00C20497"/>
    <w:rsid w:val="00C228BC"/>
    <w:rsid w:val="00C244C4"/>
    <w:rsid w:val="00C24CAC"/>
    <w:rsid w:val="00C25B2E"/>
    <w:rsid w:val="00C27C11"/>
    <w:rsid w:val="00C331EC"/>
    <w:rsid w:val="00C34358"/>
    <w:rsid w:val="00C372C1"/>
    <w:rsid w:val="00C414D8"/>
    <w:rsid w:val="00C46372"/>
    <w:rsid w:val="00C52006"/>
    <w:rsid w:val="00C52318"/>
    <w:rsid w:val="00C523F7"/>
    <w:rsid w:val="00C53CDB"/>
    <w:rsid w:val="00C57378"/>
    <w:rsid w:val="00C6038D"/>
    <w:rsid w:val="00C60DDD"/>
    <w:rsid w:val="00C61019"/>
    <w:rsid w:val="00C63340"/>
    <w:rsid w:val="00C634D0"/>
    <w:rsid w:val="00C66C20"/>
    <w:rsid w:val="00C67036"/>
    <w:rsid w:val="00C7242D"/>
    <w:rsid w:val="00C727D0"/>
    <w:rsid w:val="00C7400B"/>
    <w:rsid w:val="00C7422B"/>
    <w:rsid w:val="00C749B0"/>
    <w:rsid w:val="00C75102"/>
    <w:rsid w:val="00C75B8A"/>
    <w:rsid w:val="00C763D6"/>
    <w:rsid w:val="00C76CA2"/>
    <w:rsid w:val="00C7754F"/>
    <w:rsid w:val="00C8053F"/>
    <w:rsid w:val="00C80793"/>
    <w:rsid w:val="00C80AC4"/>
    <w:rsid w:val="00C81652"/>
    <w:rsid w:val="00C8230F"/>
    <w:rsid w:val="00C8420E"/>
    <w:rsid w:val="00C85D1E"/>
    <w:rsid w:val="00C8666F"/>
    <w:rsid w:val="00C90A42"/>
    <w:rsid w:val="00C9184D"/>
    <w:rsid w:val="00C919F4"/>
    <w:rsid w:val="00C93360"/>
    <w:rsid w:val="00C949E1"/>
    <w:rsid w:val="00C95328"/>
    <w:rsid w:val="00C95753"/>
    <w:rsid w:val="00C9652C"/>
    <w:rsid w:val="00C96FA7"/>
    <w:rsid w:val="00C97D2C"/>
    <w:rsid w:val="00CA00F1"/>
    <w:rsid w:val="00CA02BC"/>
    <w:rsid w:val="00CA0AE7"/>
    <w:rsid w:val="00CA1C42"/>
    <w:rsid w:val="00CA1E37"/>
    <w:rsid w:val="00CA4049"/>
    <w:rsid w:val="00CA483D"/>
    <w:rsid w:val="00CA5505"/>
    <w:rsid w:val="00CA56A2"/>
    <w:rsid w:val="00CA74ED"/>
    <w:rsid w:val="00CB448C"/>
    <w:rsid w:val="00CB7365"/>
    <w:rsid w:val="00CC024A"/>
    <w:rsid w:val="00CC0ADF"/>
    <w:rsid w:val="00CC0EBB"/>
    <w:rsid w:val="00CC1CDA"/>
    <w:rsid w:val="00CC1FF3"/>
    <w:rsid w:val="00CC3FFF"/>
    <w:rsid w:val="00CC489F"/>
    <w:rsid w:val="00CC4D66"/>
    <w:rsid w:val="00CC6A27"/>
    <w:rsid w:val="00CD1F1B"/>
    <w:rsid w:val="00CD30B0"/>
    <w:rsid w:val="00CD365A"/>
    <w:rsid w:val="00CD3E28"/>
    <w:rsid w:val="00CD48FA"/>
    <w:rsid w:val="00CD568E"/>
    <w:rsid w:val="00CE0547"/>
    <w:rsid w:val="00CE1C8F"/>
    <w:rsid w:val="00CE2004"/>
    <w:rsid w:val="00CE2488"/>
    <w:rsid w:val="00CE6B4A"/>
    <w:rsid w:val="00CE7E95"/>
    <w:rsid w:val="00CF0CB4"/>
    <w:rsid w:val="00CF252E"/>
    <w:rsid w:val="00CF2557"/>
    <w:rsid w:val="00CF27EB"/>
    <w:rsid w:val="00CF4BEF"/>
    <w:rsid w:val="00CF64B2"/>
    <w:rsid w:val="00CF6C13"/>
    <w:rsid w:val="00CF7CC5"/>
    <w:rsid w:val="00D0090B"/>
    <w:rsid w:val="00D00BE9"/>
    <w:rsid w:val="00D010A9"/>
    <w:rsid w:val="00D01EB5"/>
    <w:rsid w:val="00D024A5"/>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755"/>
    <w:rsid w:val="00D20266"/>
    <w:rsid w:val="00D211C2"/>
    <w:rsid w:val="00D2202A"/>
    <w:rsid w:val="00D22451"/>
    <w:rsid w:val="00D25BB9"/>
    <w:rsid w:val="00D2607D"/>
    <w:rsid w:val="00D260A4"/>
    <w:rsid w:val="00D2611C"/>
    <w:rsid w:val="00D30D13"/>
    <w:rsid w:val="00D33204"/>
    <w:rsid w:val="00D35E4F"/>
    <w:rsid w:val="00D46FCF"/>
    <w:rsid w:val="00D47A19"/>
    <w:rsid w:val="00D50A4D"/>
    <w:rsid w:val="00D50ABA"/>
    <w:rsid w:val="00D51AEC"/>
    <w:rsid w:val="00D53390"/>
    <w:rsid w:val="00D54400"/>
    <w:rsid w:val="00D55E2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5BE"/>
    <w:rsid w:val="00D76604"/>
    <w:rsid w:val="00D76E47"/>
    <w:rsid w:val="00D775A7"/>
    <w:rsid w:val="00D779A9"/>
    <w:rsid w:val="00D80976"/>
    <w:rsid w:val="00D821B1"/>
    <w:rsid w:val="00D83F70"/>
    <w:rsid w:val="00D84325"/>
    <w:rsid w:val="00D84F43"/>
    <w:rsid w:val="00D84FAC"/>
    <w:rsid w:val="00D8525D"/>
    <w:rsid w:val="00D86437"/>
    <w:rsid w:val="00D867FA"/>
    <w:rsid w:val="00D873AA"/>
    <w:rsid w:val="00D90995"/>
    <w:rsid w:val="00D90FD2"/>
    <w:rsid w:val="00D91632"/>
    <w:rsid w:val="00D9176A"/>
    <w:rsid w:val="00D930CC"/>
    <w:rsid w:val="00D95FC0"/>
    <w:rsid w:val="00D970DC"/>
    <w:rsid w:val="00DA102D"/>
    <w:rsid w:val="00DA3B55"/>
    <w:rsid w:val="00DA5795"/>
    <w:rsid w:val="00DA6014"/>
    <w:rsid w:val="00DA6A51"/>
    <w:rsid w:val="00DB2477"/>
    <w:rsid w:val="00DB2886"/>
    <w:rsid w:val="00DB3223"/>
    <w:rsid w:val="00DB3A77"/>
    <w:rsid w:val="00DB705E"/>
    <w:rsid w:val="00DB7463"/>
    <w:rsid w:val="00DB765C"/>
    <w:rsid w:val="00DC1237"/>
    <w:rsid w:val="00DC1498"/>
    <w:rsid w:val="00DC1C27"/>
    <w:rsid w:val="00DC243F"/>
    <w:rsid w:val="00DC4A3E"/>
    <w:rsid w:val="00DC6156"/>
    <w:rsid w:val="00DC642F"/>
    <w:rsid w:val="00DD000D"/>
    <w:rsid w:val="00DD0584"/>
    <w:rsid w:val="00DD2213"/>
    <w:rsid w:val="00DD2975"/>
    <w:rsid w:val="00DD4F41"/>
    <w:rsid w:val="00DD5317"/>
    <w:rsid w:val="00DD6076"/>
    <w:rsid w:val="00DD77EB"/>
    <w:rsid w:val="00DD793B"/>
    <w:rsid w:val="00DE0637"/>
    <w:rsid w:val="00DE0AB2"/>
    <w:rsid w:val="00DE1BAB"/>
    <w:rsid w:val="00DE1D3C"/>
    <w:rsid w:val="00DE2C2C"/>
    <w:rsid w:val="00DE4308"/>
    <w:rsid w:val="00DE6BE7"/>
    <w:rsid w:val="00DF0135"/>
    <w:rsid w:val="00DF0421"/>
    <w:rsid w:val="00DF0FC2"/>
    <w:rsid w:val="00DF5C9D"/>
    <w:rsid w:val="00DF6D03"/>
    <w:rsid w:val="00DF7342"/>
    <w:rsid w:val="00E0003D"/>
    <w:rsid w:val="00E013E5"/>
    <w:rsid w:val="00E01C73"/>
    <w:rsid w:val="00E01ECC"/>
    <w:rsid w:val="00E03F7C"/>
    <w:rsid w:val="00E079F7"/>
    <w:rsid w:val="00E1287A"/>
    <w:rsid w:val="00E12F37"/>
    <w:rsid w:val="00E1312A"/>
    <w:rsid w:val="00E134B1"/>
    <w:rsid w:val="00E1396A"/>
    <w:rsid w:val="00E17B2F"/>
    <w:rsid w:val="00E23468"/>
    <w:rsid w:val="00E2694B"/>
    <w:rsid w:val="00E33CD6"/>
    <w:rsid w:val="00E42B89"/>
    <w:rsid w:val="00E43BE6"/>
    <w:rsid w:val="00E456BB"/>
    <w:rsid w:val="00E4592B"/>
    <w:rsid w:val="00E45C3A"/>
    <w:rsid w:val="00E45FF2"/>
    <w:rsid w:val="00E4623D"/>
    <w:rsid w:val="00E463F6"/>
    <w:rsid w:val="00E50055"/>
    <w:rsid w:val="00E52576"/>
    <w:rsid w:val="00E53F9C"/>
    <w:rsid w:val="00E5412B"/>
    <w:rsid w:val="00E54347"/>
    <w:rsid w:val="00E54AC1"/>
    <w:rsid w:val="00E54AD0"/>
    <w:rsid w:val="00E54B48"/>
    <w:rsid w:val="00E54D2D"/>
    <w:rsid w:val="00E56DF5"/>
    <w:rsid w:val="00E6083C"/>
    <w:rsid w:val="00E6153A"/>
    <w:rsid w:val="00E623CB"/>
    <w:rsid w:val="00E64FEA"/>
    <w:rsid w:val="00E65116"/>
    <w:rsid w:val="00E67C83"/>
    <w:rsid w:val="00E71398"/>
    <w:rsid w:val="00E75E09"/>
    <w:rsid w:val="00E80D29"/>
    <w:rsid w:val="00E82981"/>
    <w:rsid w:val="00E829C3"/>
    <w:rsid w:val="00E85364"/>
    <w:rsid w:val="00E8598B"/>
    <w:rsid w:val="00E870DD"/>
    <w:rsid w:val="00E87DE5"/>
    <w:rsid w:val="00E90DDD"/>
    <w:rsid w:val="00E92D95"/>
    <w:rsid w:val="00E95FD2"/>
    <w:rsid w:val="00E97397"/>
    <w:rsid w:val="00E97FC6"/>
    <w:rsid w:val="00EA10E8"/>
    <w:rsid w:val="00EA1C62"/>
    <w:rsid w:val="00EA2A51"/>
    <w:rsid w:val="00EA2D10"/>
    <w:rsid w:val="00EA2FC2"/>
    <w:rsid w:val="00EA3AAF"/>
    <w:rsid w:val="00EA3F30"/>
    <w:rsid w:val="00EA4019"/>
    <w:rsid w:val="00EA501C"/>
    <w:rsid w:val="00EA52B0"/>
    <w:rsid w:val="00EA699C"/>
    <w:rsid w:val="00EB117A"/>
    <w:rsid w:val="00EB2CAF"/>
    <w:rsid w:val="00EB3E36"/>
    <w:rsid w:val="00EB6961"/>
    <w:rsid w:val="00EB74EB"/>
    <w:rsid w:val="00EC1CFE"/>
    <w:rsid w:val="00EC21DD"/>
    <w:rsid w:val="00EC4942"/>
    <w:rsid w:val="00EC6F8A"/>
    <w:rsid w:val="00ED0410"/>
    <w:rsid w:val="00ED106B"/>
    <w:rsid w:val="00ED2BDC"/>
    <w:rsid w:val="00ED2F7D"/>
    <w:rsid w:val="00ED3765"/>
    <w:rsid w:val="00ED3977"/>
    <w:rsid w:val="00ED490A"/>
    <w:rsid w:val="00ED6717"/>
    <w:rsid w:val="00ED76FD"/>
    <w:rsid w:val="00ED7D45"/>
    <w:rsid w:val="00EE10F1"/>
    <w:rsid w:val="00EE144B"/>
    <w:rsid w:val="00EE3C7E"/>
    <w:rsid w:val="00EE7084"/>
    <w:rsid w:val="00EF035B"/>
    <w:rsid w:val="00EF072A"/>
    <w:rsid w:val="00EF2C15"/>
    <w:rsid w:val="00EF321F"/>
    <w:rsid w:val="00EF496A"/>
    <w:rsid w:val="00EF532F"/>
    <w:rsid w:val="00EF6192"/>
    <w:rsid w:val="00EF656C"/>
    <w:rsid w:val="00F00AFD"/>
    <w:rsid w:val="00F025C6"/>
    <w:rsid w:val="00F0320F"/>
    <w:rsid w:val="00F07245"/>
    <w:rsid w:val="00F07752"/>
    <w:rsid w:val="00F10802"/>
    <w:rsid w:val="00F10CAD"/>
    <w:rsid w:val="00F123EA"/>
    <w:rsid w:val="00F12BD5"/>
    <w:rsid w:val="00F12E2B"/>
    <w:rsid w:val="00F138F1"/>
    <w:rsid w:val="00F14B6B"/>
    <w:rsid w:val="00F14DCA"/>
    <w:rsid w:val="00F154BE"/>
    <w:rsid w:val="00F167E8"/>
    <w:rsid w:val="00F215A9"/>
    <w:rsid w:val="00F22991"/>
    <w:rsid w:val="00F25A2E"/>
    <w:rsid w:val="00F271C1"/>
    <w:rsid w:val="00F275A1"/>
    <w:rsid w:val="00F2795A"/>
    <w:rsid w:val="00F338C2"/>
    <w:rsid w:val="00F33DF5"/>
    <w:rsid w:val="00F3429C"/>
    <w:rsid w:val="00F36337"/>
    <w:rsid w:val="00F3677F"/>
    <w:rsid w:val="00F36FFD"/>
    <w:rsid w:val="00F37F65"/>
    <w:rsid w:val="00F40A3F"/>
    <w:rsid w:val="00F412AB"/>
    <w:rsid w:val="00F434F5"/>
    <w:rsid w:val="00F4569D"/>
    <w:rsid w:val="00F478EC"/>
    <w:rsid w:val="00F479AB"/>
    <w:rsid w:val="00F5239A"/>
    <w:rsid w:val="00F53160"/>
    <w:rsid w:val="00F531BC"/>
    <w:rsid w:val="00F53847"/>
    <w:rsid w:val="00F53CB6"/>
    <w:rsid w:val="00F558A5"/>
    <w:rsid w:val="00F63705"/>
    <w:rsid w:val="00F63B22"/>
    <w:rsid w:val="00F64208"/>
    <w:rsid w:val="00F6441E"/>
    <w:rsid w:val="00F65345"/>
    <w:rsid w:val="00F65914"/>
    <w:rsid w:val="00F674E1"/>
    <w:rsid w:val="00F67E60"/>
    <w:rsid w:val="00F70E85"/>
    <w:rsid w:val="00F714B5"/>
    <w:rsid w:val="00F71609"/>
    <w:rsid w:val="00F71B02"/>
    <w:rsid w:val="00F724A5"/>
    <w:rsid w:val="00F72B23"/>
    <w:rsid w:val="00F72F0E"/>
    <w:rsid w:val="00F7313C"/>
    <w:rsid w:val="00F74B4E"/>
    <w:rsid w:val="00F74CC4"/>
    <w:rsid w:val="00F7721D"/>
    <w:rsid w:val="00F773F0"/>
    <w:rsid w:val="00F8149B"/>
    <w:rsid w:val="00F828B0"/>
    <w:rsid w:val="00F831D8"/>
    <w:rsid w:val="00F83715"/>
    <w:rsid w:val="00F84D87"/>
    <w:rsid w:val="00F851B4"/>
    <w:rsid w:val="00F86C80"/>
    <w:rsid w:val="00F87838"/>
    <w:rsid w:val="00F9200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63D9"/>
    <w:rsid w:val="00FA66CD"/>
    <w:rsid w:val="00FB1FBB"/>
    <w:rsid w:val="00FB2237"/>
    <w:rsid w:val="00FB3E29"/>
    <w:rsid w:val="00FB4EAB"/>
    <w:rsid w:val="00FC117F"/>
    <w:rsid w:val="00FC149D"/>
    <w:rsid w:val="00FC14F7"/>
    <w:rsid w:val="00FC1638"/>
    <w:rsid w:val="00FC24DD"/>
    <w:rsid w:val="00FC3E02"/>
    <w:rsid w:val="00FC3ED4"/>
    <w:rsid w:val="00FC4504"/>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F80"/>
    <w:rsid w:val="00FE5AAB"/>
    <w:rsid w:val="00FE7018"/>
    <w:rsid w:val="00FF0FFD"/>
    <w:rsid w:val="00FF2872"/>
    <w:rsid w:val="00FF589E"/>
    <w:rsid w:val="00FF6089"/>
    <w:rsid w:val="00FF63C7"/>
    <w:rsid w:val="00FF6A59"/>
    <w:rsid w:val="00FF702C"/>
    <w:rsid w:val="00FF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semiHidden/>
    <w:unhideWhenUsed/>
    <w:rsid w:val="002C767F"/>
    <w:rPr>
      <w:sz w:val="20"/>
      <w:szCs w:val="20"/>
    </w:rPr>
  </w:style>
  <w:style w:type="character" w:customStyle="1" w:styleId="CommentTextChar">
    <w:name w:val="Comment Text Char"/>
    <w:basedOn w:val="DefaultParagraphFont"/>
    <w:link w:val="CommentText"/>
    <w:uiPriority w:val="99"/>
    <w:semiHidden/>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08AAA-1659-48E0-8613-9CFB3791E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27</Pages>
  <Words>8652</Words>
  <Characters>49317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293</cp:revision>
  <cp:lastPrinted>2013-06-10T18:52:00Z</cp:lastPrinted>
  <dcterms:created xsi:type="dcterms:W3CDTF">2015-06-29T01:37:00Z</dcterms:created>
  <dcterms:modified xsi:type="dcterms:W3CDTF">2015-12-07T14:42:00Z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