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450" w:rsidRDefault="00B94910">
      <w:r>
        <w:t>Self-Check Exercises Week 4</w:t>
      </w:r>
    </w:p>
    <w:p w:rsidR="00B94910" w:rsidRDefault="00B94910" w:rsidP="00B94910">
      <w:pPr>
        <w:spacing w:after="0" w:line="240" w:lineRule="auto"/>
      </w:pPr>
      <w:r>
        <w:t>Self-Check Exercises: Lecture 14</w:t>
      </w:r>
    </w:p>
    <w:p w:rsidR="00B94910" w:rsidRPr="0040696B" w:rsidRDefault="00B94910" w:rsidP="00B94910">
      <w:pPr>
        <w:pStyle w:val="ListParagraph"/>
        <w:numPr>
          <w:ilvl w:val="0"/>
          <w:numId w:val="1"/>
        </w:numPr>
        <w:spacing w:after="0" w:line="240" w:lineRule="auto"/>
      </w:pPr>
      <w:r w:rsidRPr="0040696B">
        <w:t xml:space="preserve">The transport layer resides on/in the network ( </w:t>
      </w:r>
      <w:r w:rsidRPr="0040696B">
        <w:rPr>
          <w:b/>
          <w:u w:val="single"/>
        </w:rPr>
        <w:t>edge</w:t>
      </w:r>
      <w:r w:rsidRPr="0040696B">
        <w:t xml:space="preserve"> / core - circle one or both) and manages communications from ____</w:t>
      </w:r>
      <w:r w:rsidR="0040696B" w:rsidRPr="0040696B">
        <w:rPr>
          <w:b/>
          <w:u w:val="single"/>
        </w:rPr>
        <w:t>Process</w:t>
      </w:r>
      <w:r w:rsidRPr="0040696B">
        <w:t>_________ to ___</w:t>
      </w:r>
      <w:r w:rsidR="0040696B" w:rsidRPr="0040696B">
        <w:rPr>
          <w:b/>
          <w:u w:val="single"/>
        </w:rPr>
        <w:t>Process</w:t>
      </w:r>
      <w:r w:rsidRPr="0040696B">
        <w:t>__________.</w:t>
      </w:r>
    </w:p>
    <w:p w:rsidR="00B94910" w:rsidRDefault="00B94910" w:rsidP="00B94910">
      <w:pPr>
        <w:pStyle w:val="ListParagraph"/>
        <w:spacing w:after="0" w:line="240" w:lineRule="auto"/>
      </w:pPr>
    </w:p>
    <w:p w:rsidR="00B94910" w:rsidRPr="0040696B" w:rsidRDefault="00B94910" w:rsidP="00B94910">
      <w:pPr>
        <w:pStyle w:val="ListParagraph"/>
        <w:numPr>
          <w:ilvl w:val="0"/>
          <w:numId w:val="1"/>
        </w:numPr>
        <w:spacing w:after="0" w:line="240" w:lineRule="auto"/>
      </w:pPr>
      <w:r w:rsidRPr="0040696B">
        <w:t xml:space="preserve">The network layer resides on/in the network ( </w:t>
      </w:r>
      <w:r w:rsidRPr="0040696B">
        <w:rPr>
          <w:b/>
          <w:u w:val="single"/>
        </w:rPr>
        <w:t>edge / core</w:t>
      </w:r>
      <w:r w:rsidRPr="0040696B">
        <w:t xml:space="preserve"> - circle one or both) and manages communications from ___</w:t>
      </w:r>
      <w:r w:rsidR="0040696B" w:rsidRPr="0040696B">
        <w:rPr>
          <w:b/>
          <w:u w:val="single"/>
        </w:rPr>
        <w:t>Host</w:t>
      </w:r>
      <w:r w:rsidRPr="0040696B">
        <w:t>__________ to ____</w:t>
      </w:r>
      <w:r w:rsidR="0040696B" w:rsidRPr="0040696B">
        <w:rPr>
          <w:b/>
          <w:u w:val="single"/>
        </w:rPr>
        <w:t>Host</w:t>
      </w:r>
      <w:r w:rsidRPr="0040696B">
        <w:t>_________.</w:t>
      </w:r>
    </w:p>
    <w:p w:rsidR="00B94910" w:rsidRDefault="00B94910" w:rsidP="00B94910">
      <w:pPr>
        <w:spacing w:after="0" w:line="240" w:lineRule="auto"/>
      </w:pPr>
    </w:p>
    <w:p w:rsidR="00CA3210" w:rsidRPr="0040696B" w:rsidRDefault="00B94910" w:rsidP="00CA3210">
      <w:pPr>
        <w:pStyle w:val="ListParagraph"/>
        <w:numPr>
          <w:ilvl w:val="0"/>
          <w:numId w:val="1"/>
        </w:numPr>
        <w:spacing w:after="0" w:line="240" w:lineRule="auto"/>
      </w:pPr>
      <w:r w:rsidRPr="0040696B">
        <w:t>What is the purpose of transport-layer multiplexing?</w:t>
      </w:r>
    </w:p>
    <w:p w:rsidR="00CA3210" w:rsidRDefault="00CA3210" w:rsidP="00CA3210">
      <w:pPr>
        <w:pStyle w:val="ListParagraph"/>
        <w:numPr>
          <w:ilvl w:val="1"/>
          <w:numId w:val="1"/>
        </w:numPr>
        <w:spacing w:after="0" w:line="240" w:lineRule="auto"/>
      </w:pPr>
      <w:r>
        <w:t>To take all of the signals from multiple sockets and create/encapsulate and place headers</w:t>
      </w:r>
    </w:p>
    <w:p w:rsidR="0040696B" w:rsidRPr="0040696B" w:rsidRDefault="0040696B" w:rsidP="00CA3210">
      <w:pPr>
        <w:pStyle w:val="ListParagraph"/>
        <w:numPr>
          <w:ilvl w:val="1"/>
          <w:numId w:val="1"/>
        </w:numPr>
        <w:spacing w:after="0" w:line="240" w:lineRule="auto"/>
        <w:rPr>
          <w:b/>
        </w:rPr>
      </w:pPr>
      <w:r w:rsidRPr="0040696B">
        <w:rPr>
          <w:b/>
        </w:rPr>
        <w:t>Dividing information from multiple sources and of multiple sizes into discrete blocks of data with header identifying them, so they can be de-multiplexed at the receiving end</w:t>
      </w:r>
    </w:p>
    <w:p w:rsidR="00B94910" w:rsidRPr="0040696B" w:rsidRDefault="00B94910" w:rsidP="00B94910">
      <w:pPr>
        <w:pStyle w:val="ListParagraph"/>
        <w:numPr>
          <w:ilvl w:val="0"/>
          <w:numId w:val="1"/>
        </w:numPr>
        <w:spacing w:after="0" w:line="240" w:lineRule="auto"/>
      </w:pPr>
      <w:r w:rsidRPr="0040696B">
        <w:t>What is the process of transport-layer de-multiplexing?</w:t>
      </w:r>
    </w:p>
    <w:p w:rsidR="00CA3210" w:rsidRDefault="00CA3210" w:rsidP="0040696B">
      <w:pPr>
        <w:pStyle w:val="ListParagraph"/>
        <w:numPr>
          <w:ilvl w:val="1"/>
          <w:numId w:val="1"/>
        </w:numPr>
        <w:spacing w:after="0" w:line="240" w:lineRule="auto"/>
      </w:pPr>
      <w:r>
        <w:t>Host receives the IP datagram</w:t>
      </w:r>
      <w:r w:rsidR="0040696B">
        <w:t xml:space="preserve"> then </w:t>
      </w:r>
      <w:r>
        <w:t>it sends the signal to the appropriate port specified by the application</w:t>
      </w:r>
    </w:p>
    <w:p w:rsidR="0040696B" w:rsidRPr="0040696B" w:rsidRDefault="0040696B" w:rsidP="0040696B">
      <w:pPr>
        <w:pStyle w:val="ListParagraph"/>
        <w:numPr>
          <w:ilvl w:val="1"/>
          <w:numId w:val="1"/>
        </w:numPr>
        <w:spacing w:after="0" w:line="240" w:lineRule="auto"/>
        <w:rPr>
          <w:b/>
        </w:rPr>
      </w:pPr>
      <w:r w:rsidRPr="0040696B">
        <w:rPr>
          <w:b/>
        </w:rPr>
        <w:t>Use information contained in the header of a transport-layer segment to determine the proper socket to deliver the data to, and feed the data (possible reassembling it in the process) back up to the application layer.</w:t>
      </w:r>
    </w:p>
    <w:p w:rsidR="00B94910" w:rsidRPr="0040696B" w:rsidRDefault="00B94910" w:rsidP="00B94910">
      <w:pPr>
        <w:pStyle w:val="ListParagraph"/>
        <w:numPr>
          <w:ilvl w:val="0"/>
          <w:numId w:val="1"/>
        </w:numPr>
        <w:spacing w:after="0" w:line="240" w:lineRule="auto"/>
      </w:pPr>
      <w:r w:rsidRPr="0040696B">
        <w:t>For de-multiplexing, how is a TCP socket identified?</w:t>
      </w:r>
    </w:p>
    <w:p w:rsidR="00B94910" w:rsidRPr="0040696B" w:rsidRDefault="00CA3210" w:rsidP="00B94910">
      <w:pPr>
        <w:pStyle w:val="ListParagraph"/>
        <w:numPr>
          <w:ilvl w:val="1"/>
          <w:numId w:val="1"/>
        </w:numPr>
        <w:spacing w:after="0" w:line="240" w:lineRule="auto"/>
        <w:rPr>
          <w:b/>
        </w:rPr>
      </w:pPr>
      <w:r w:rsidRPr="0040696B">
        <w:rPr>
          <w:b/>
        </w:rPr>
        <w:t>Source IP</w:t>
      </w:r>
    </w:p>
    <w:p w:rsidR="00CA3210" w:rsidRPr="0040696B" w:rsidRDefault="00CA3210" w:rsidP="00B94910">
      <w:pPr>
        <w:pStyle w:val="ListParagraph"/>
        <w:numPr>
          <w:ilvl w:val="1"/>
          <w:numId w:val="1"/>
        </w:numPr>
        <w:spacing w:after="0" w:line="240" w:lineRule="auto"/>
        <w:rPr>
          <w:b/>
        </w:rPr>
      </w:pPr>
      <w:r w:rsidRPr="0040696B">
        <w:rPr>
          <w:b/>
        </w:rPr>
        <w:t>Source Port</w:t>
      </w:r>
    </w:p>
    <w:p w:rsidR="00CA3210" w:rsidRPr="0040696B" w:rsidRDefault="00CA3210" w:rsidP="00B94910">
      <w:pPr>
        <w:pStyle w:val="ListParagraph"/>
        <w:numPr>
          <w:ilvl w:val="1"/>
          <w:numId w:val="1"/>
        </w:numPr>
        <w:spacing w:after="0" w:line="240" w:lineRule="auto"/>
        <w:rPr>
          <w:b/>
        </w:rPr>
      </w:pPr>
      <w:r w:rsidRPr="0040696B">
        <w:rPr>
          <w:b/>
        </w:rPr>
        <w:t>Destination IP</w:t>
      </w:r>
    </w:p>
    <w:p w:rsidR="00CA3210" w:rsidRPr="0040696B" w:rsidRDefault="00CA3210" w:rsidP="00B94910">
      <w:pPr>
        <w:pStyle w:val="ListParagraph"/>
        <w:numPr>
          <w:ilvl w:val="1"/>
          <w:numId w:val="1"/>
        </w:numPr>
        <w:spacing w:after="0" w:line="240" w:lineRule="auto"/>
        <w:rPr>
          <w:b/>
        </w:rPr>
      </w:pPr>
      <w:r w:rsidRPr="0040696B">
        <w:rPr>
          <w:b/>
        </w:rPr>
        <w:t>Destination Port</w:t>
      </w:r>
    </w:p>
    <w:p w:rsidR="00B94910" w:rsidRPr="0040696B" w:rsidRDefault="00B94910" w:rsidP="00B94910">
      <w:pPr>
        <w:pStyle w:val="ListParagraph"/>
        <w:numPr>
          <w:ilvl w:val="0"/>
          <w:numId w:val="1"/>
        </w:numPr>
        <w:spacing w:after="0" w:line="240" w:lineRule="auto"/>
      </w:pPr>
      <w:r w:rsidRPr="0040696B">
        <w:t>For de-multiplexing, how is a UDP socket identified?</w:t>
      </w:r>
    </w:p>
    <w:p w:rsidR="00CA3210" w:rsidRPr="0040696B" w:rsidRDefault="00CA3210" w:rsidP="00CA3210">
      <w:pPr>
        <w:pStyle w:val="ListParagraph"/>
        <w:numPr>
          <w:ilvl w:val="1"/>
          <w:numId w:val="1"/>
        </w:numPr>
        <w:spacing w:after="0" w:line="240" w:lineRule="auto"/>
        <w:rPr>
          <w:b/>
        </w:rPr>
      </w:pPr>
      <w:r w:rsidRPr="0040696B">
        <w:rPr>
          <w:b/>
        </w:rPr>
        <w:t>Destination IP</w:t>
      </w:r>
    </w:p>
    <w:p w:rsidR="00B94910" w:rsidRPr="0040696B" w:rsidRDefault="00CA3210" w:rsidP="00B94910">
      <w:pPr>
        <w:pStyle w:val="ListParagraph"/>
        <w:numPr>
          <w:ilvl w:val="1"/>
          <w:numId w:val="1"/>
        </w:numPr>
        <w:spacing w:after="0" w:line="240" w:lineRule="auto"/>
        <w:rPr>
          <w:b/>
        </w:rPr>
      </w:pPr>
      <w:r w:rsidRPr="0040696B">
        <w:rPr>
          <w:b/>
        </w:rPr>
        <w:t>Destination Port</w:t>
      </w:r>
    </w:p>
    <w:p w:rsidR="0040696B" w:rsidRDefault="0040696B" w:rsidP="0040696B">
      <w:pPr>
        <w:pStyle w:val="ListParagraph"/>
        <w:spacing w:after="0" w:line="240" w:lineRule="auto"/>
        <w:ind w:left="1440"/>
      </w:pPr>
    </w:p>
    <w:p w:rsidR="00B94910" w:rsidRDefault="00B94910" w:rsidP="00B94910">
      <w:pPr>
        <w:pStyle w:val="ListParagraph"/>
        <w:numPr>
          <w:ilvl w:val="0"/>
          <w:numId w:val="1"/>
        </w:numPr>
        <w:spacing w:after="0" w:line="240" w:lineRule="auto"/>
      </w:pPr>
      <w:r>
        <w:t>Server X is running enigma services on port #2100. Client A is running an application that uses port #437 to request an enigma TCP connection to server X. Client B is running an application that uses port #1296 to request an enigma TCP connection to server X.</w:t>
      </w:r>
    </w:p>
    <w:p w:rsidR="00B94910" w:rsidRDefault="00B94910" w:rsidP="00B94910">
      <w:pPr>
        <w:spacing w:after="0" w:line="240" w:lineRule="auto"/>
      </w:pPr>
    </w:p>
    <w:p w:rsidR="00B94910" w:rsidRDefault="00B94910" w:rsidP="00B94910">
      <w:pPr>
        <w:spacing w:after="0" w:line="240" w:lineRule="auto"/>
      </w:pPr>
      <w:r>
        <w:t>IP addresses:</w:t>
      </w:r>
    </w:p>
    <w:p w:rsidR="00B94910" w:rsidRDefault="00B94910" w:rsidP="00B94910">
      <w:pPr>
        <w:spacing w:after="0" w:line="240" w:lineRule="auto"/>
      </w:pPr>
      <w:r>
        <w:t>Server X: 201.64.107.12</w:t>
      </w:r>
    </w:p>
    <w:p w:rsidR="00B94910" w:rsidRDefault="00B94910" w:rsidP="00B94910">
      <w:pPr>
        <w:spacing w:after="0" w:line="240" w:lineRule="auto"/>
      </w:pPr>
      <w:r>
        <w:t>Client A: 128.193.51.213</w:t>
      </w:r>
    </w:p>
    <w:p w:rsidR="00B94910" w:rsidRDefault="00B94910" w:rsidP="00B94910">
      <w:pPr>
        <w:spacing w:after="0" w:line="240" w:lineRule="auto"/>
      </w:pPr>
      <w:r>
        <w:t>Client B: 128.193.35.127</w:t>
      </w:r>
    </w:p>
    <w:p w:rsidR="00B94910" w:rsidRDefault="00B94910" w:rsidP="00B94910">
      <w:pPr>
        <w:spacing w:after="0" w:line="240" w:lineRule="auto"/>
      </w:pPr>
      <w:r>
        <w:t>(See next page for questions)</w:t>
      </w:r>
    </w:p>
    <w:p w:rsidR="00B94910" w:rsidRDefault="00B94910" w:rsidP="00B94910">
      <w:pPr>
        <w:spacing w:after="0" w:line="240" w:lineRule="auto"/>
      </w:pPr>
    </w:p>
    <w:p w:rsidR="00B94910" w:rsidRDefault="00B94910" w:rsidP="00B94910">
      <w:pPr>
        <w:spacing w:after="0" w:line="240" w:lineRule="auto"/>
      </w:pPr>
      <w:r>
        <w:t>a. The connection created for Client A is identified by the sockets at the endpoints as follows:</w:t>
      </w:r>
    </w:p>
    <w:p w:rsidR="00B94910" w:rsidRPr="00F23D34" w:rsidRDefault="00B94910" w:rsidP="00B94910">
      <w:pPr>
        <w:spacing w:after="0" w:line="240" w:lineRule="auto"/>
        <w:ind w:left="720" w:firstLine="720"/>
        <w:rPr>
          <w:b/>
        </w:rPr>
      </w:pPr>
      <w:r w:rsidRPr="00F23D34">
        <w:rPr>
          <w:b/>
        </w:rPr>
        <w:t>IP address</w:t>
      </w:r>
      <w:r w:rsidRPr="00F23D34">
        <w:rPr>
          <w:b/>
        </w:rPr>
        <w:tab/>
      </w:r>
      <w:r w:rsidRPr="00F23D34">
        <w:rPr>
          <w:b/>
        </w:rPr>
        <w:tab/>
      </w:r>
      <w:r w:rsidRPr="00F23D34">
        <w:rPr>
          <w:b/>
        </w:rPr>
        <w:tab/>
      </w:r>
      <w:r w:rsidRPr="00F23D34">
        <w:rPr>
          <w:b/>
        </w:rPr>
        <w:tab/>
        <w:t>Port #</w:t>
      </w:r>
    </w:p>
    <w:p w:rsidR="00B94910" w:rsidRPr="00F23D34" w:rsidRDefault="00B94910" w:rsidP="00B94910">
      <w:pPr>
        <w:spacing w:after="0" w:line="240" w:lineRule="auto"/>
        <w:rPr>
          <w:b/>
        </w:rPr>
      </w:pPr>
      <w:r w:rsidRPr="00F23D34">
        <w:rPr>
          <w:b/>
        </w:rPr>
        <w:t>On Client A</w:t>
      </w:r>
      <w:r w:rsidR="00F23D34" w:rsidRPr="00F23D34">
        <w:rPr>
          <w:b/>
        </w:rPr>
        <w:tab/>
      </w:r>
      <w:r w:rsidR="00F23D34">
        <w:rPr>
          <w:b/>
        </w:rPr>
        <w:t>2</w:t>
      </w:r>
      <w:r w:rsidR="00F23D34" w:rsidRPr="00F23D34">
        <w:rPr>
          <w:b/>
        </w:rPr>
        <w:t>0</w:t>
      </w:r>
      <w:r w:rsidR="00F23D34">
        <w:rPr>
          <w:b/>
        </w:rPr>
        <w:t>1</w:t>
      </w:r>
      <w:r w:rsidR="00F23D34" w:rsidRPr="00F23D34">
        <w:rPr>
          <w:b/>
        </w:rPr>
        <w:t>.64.107.12</w:t>
      </w:r>
      <w:r w:rsidR="00F23D34" w:rsidRPr="00F23D34">
        <w:rPr>
          <w:b/>
        </w:rPr>
        <w:tab/>
      </w:r>
      <w:r w:rsidR="00F23D34" w:rsidRPr="00F23D34">
        <w:rPr>
          <w:b/>
        </w:rPr>
        <w:tab/>
      </w:r>
      <w:r w:rsidR="00F23D34" w:rsidRPr="00F23D34">
        <w:rPr>
          <w:b/>
        </w:rPr>
        <w:tab/>
      </w:r>
      <w:r w:rsidR="00F23D34" w:rsidRPr="00F23D34">
        <w:rPr>
          <w:b/>
        </w:rPr>
        <w:tab/>
        <w:t>2100</w:t>
      </w:r>
    </w:p>
    <w:p w:rsidR="00B94910" w:rsidRPr="00F23D34" w:rsidRDefault="00B94910" w:rsidP="00B94910">
      <w:pPr>
        <w:spacing w:after="0" w:line="240" w:lineRule="auto"/>
        <w:rPr>
          <w:b/>
        </w:rPr>
      </w:pPr>
      <w:r w:rsidRPr="00F23D34">
        <w:rPr>
          <w:b/>
        </w:rPr>
        <w:t>On Server X</w:t>
      </w:r>
      <w:r w:rsidR="00F23D34" w:rsidRPr="00F23D34">
        <w:rPr>
          <w:b/>
        </w:rPr>
        <w:tab/>
      </w:r>
      <w:r w:rsidR="00F23D34">
        <w:rPr>
          <w:b/>
        </w:rPr>
        <w:t>128.193.51.213</w:t>
      </w:r>
      <w:r w:rsidR="00F23D34" w:rsidRPr="00F23D34">
        <w:rPr>
          <w:b/>
        </w:rPr>
        <w:tab/>
      </w:r>
      <w:r w:rsidR="00F23D34" w:rsidRPr="00F23D34">
        <w:rPr>
          <w:b/>
        </w:rPr>
        <w:tab/>
      </w:r>
      <w:r w:rsidR="00F23D34" w:rsidRPr="00F23D34">
        <w:rPr>
          <w:b/>
        </w:rPr>
        <w:tab/>
      </w:r>
      <w:r w:rsidR="00F23D34" w:rsidRPr="00F23D34">
        <w:rPr>
          <w:b/>
        </w:rPr>
        <w:tab/>
        <w:t>437</w:t>
      </w:r>
    </w:p>
    <w:p w:rsidR="00B94910" w:rsidRDefault="00B94910" w:rsidP="00B94910">
      <w:pPr>
        <w:spacing w:after="0" w:line="240" w:lineRule="auto"/>
      </w:pPr>
    </w:p>
    <w:p w:rsidR="00B94910" w:rsidRDefault="00B94910" w:rsidP="00B94910">
      <w:pPr>
        <w:spacing w:after="0" w:line="240" w:lineRule="auto"/>
      </w:pPr>
      <w:r>
        <w:t>b. The connection created for Client B is identified by the sockets at the endpoints as follows:</w:t>
      </w:r>
    </w:p>
    <w:p w:rsidR="00B94910" w:rsidRPr="00F23D34" w:rsidRDefault="00B94910" w:rsidP="00B94910">
      <w:pPr>
        <w:spacing w:after="0" w:line="240" w:lineRule="auto"/>
        <w:ind w:left="720" w:firstLine="720"/>
        <w:rPr>
          <w:b/>
        </w:rPr>
      </w:pPr>
      <w:r w:rsidRPr="00F23D34">
        <w:rPr>
          <w:b/>
        </w:rPr>
        <w:t>IP address</w:t>
      </w:r>
      <w:r w:rsidRPr="00F23D34">
        <w:rPr>
          <w:b/>
        </w:rPr>
        <w:tab/>
      </w:r>
      <w:r w:rsidRPr="00F23D34">
        <w:rPr>
          <w:b/>
        </w:rPr>
        <w:tab/>
      </w:r>
      <w:r w:rsidRPr="00F23D34">
        <w:rPr>
          <w:b/>
        </w:rPr>
        <w:tab/>
      </w:r>
      <w:r w:rsidRPr="00F23D34">
        <w:rPr>
          <w:b/>
        </w:rPr>
        <w:tab/>
        <w:t>Port #</w:t>
      </w:r>
    </w:p>
    <w:p w:rsidR="00B94910" w:rsidRPr="00F23D34" w:rsidRDefault="00B94910" w:rsidP="00B94910">
      <w:pPr>
        <w:spacing w:after="0" w:line="240" w:lineRule="auto"/>
        <w:rPr>
          <w:b/>
        </w:rPr>
      </w:pPr>
      <w:r w:rsidRPr="00F23D34">
        <w:rPr>
          <w:b/>
        </w:rPr>
        <w:t>On Client B</w:t>
      </w:r>
      <w:r w:rsidR="00F23D34" w:rsidRPr="00F23D34">
        <w:rPr>
          <w:b/>
        </w:rPr>
        <w:tab/>
        <w:t>201.64.107.12</w:t>
      </w:r>
      <w:r w:rsidR="00F23D34" w:rsidRPr="00F23D34">
        <w:rPr>
          <w:b/>
        </w:rPr>
        <w:tab/>
      </w:r>
      <w:r w:rsidR="00F23D34" w:rsidRPr="00F23D34">
        <w:rPr>
          <w:b/>
        </w:rPr>
        <w:tab/>
      </w:r>
      <w:r w:rsidR="00F23D34" w:rsidRPr="00F23D34">
        <w:rPr>
          <w:b/>
        </w:rPr>
        <w:tab/>
      </w:r>
      <w:r w:rsidR="00F23D34" w:rsidRPr="00F23D34">
        <w:rPr>
          <w:b/>
        </w:rPr>
        <w:tab/>
        <w:t>2100</w:t>
      </w:r>
    </w:p>
    <w:p w:rsidR="00B94910" w:rsidRPr="00F23D34" w:rsidRDefault="00B94910" w:rsidP="00B94910">
      <w:pPr>
        <w:spacing w:after="0" w:line="240" w:lineRule="auto"/>
        <w:rPr>
          <w:b/>
        </w:rPr>
      </w:pPr>
      <w:r w:rsidRPr="00F23D34">
        <w:rPr>
          <w:b/>
        </w:rPr>
        <w:t>On Server X</w:t>
      </w:r>
      <w:r w:rsidR="00F23D34" w:rsidRPr="00F23D34">
        <w:rPr>
          <w:b/>
        </w:rPr>
        <w:tab/>
      </w:r>
      <w:r w:rsidR="00F23D34" w:rsidRPr="00F23D34">
        <w:rPr>
          <w:b/>
        </w:rPr>
        <w:t>128.193.35.127</w:t>
      </w:r>
      <w:r w:rsidR="00F23D34">
        <w:rPr>
          <w:b/>
        </w:rPr>
        <w:tab/>
      </w:r>
      <w:r w:rsidR="00F23D34">
        <w:rPr>
          <w:b/>
        </w:rPr>
        <w:tab/>
      </w:r>
      <w:r w:rsidR="00F23D34">
        <w:rPr>
          <w:b/>
        </w:rPr>
        <w:tab/>
      </w:r>
      <w:r w:rsidR="00F23D34">
        <w:rPr>
          <w:b/>
        </w:rPr>
        <w:tab/>
        <w:t>1296</w:t>
      </w:r>
    </w:p>
    <w:p w:rsidR="00B94910" w:rsidRDefault="00B94910" w:rsidP="00B94910">
      <w:pPr>
        <w:spacing w:after="0" w:line="240" w:lineRule="auto"/>
      </w:pPr>
    </w:p>
    <w:p w:rsidR="00B94910" w:rsidRDefault="00B94910" w:rsidP="00B94910">
      <w:pPr>
        <w:spacing w:after="0" w:line="240" w:lineRule="auto"/>
      </w:pPr>
      <w:r>
        <w:t>c. Client A starts a second application (running at the same time as the first application) that uses port #213 to request an enigma TCP connection to server X. The connection created for Client A is identified by the sockets at the endpoints as follows:</w:t>
      </w:r>
    </w:p>
    <w:p w:rsidR="00B94910" w:rsidRPr="00F23D34" w:rsidRDefault="00B94910" w:rsidP="00B94910">
      <w:pPr>
        <w:spacing w:after="0" w:line="240" w:lineRule="auto"/>
        <w:ind w:left="720" w:firstLine="720"/>
        <w:rPr>
          <w:b/>
        </w:rPr>
      </w:pPr>
      <w:r w:rsidRPr="00F23D34">
        <w:rPr>
          <w:b/>
        </w:rPr>
        <w:t>IP address</w:t>
      </w:r>
      <w:r w:rsidRPr="00F23D34">
        <w:rPr>
          <w:b/>
        </w:rPr>
        <w:tab/>
      </w:r>
      <w:r w:rsidRPr="00F23D34">
        <w:rPr>
          <w:b/>
        </w:rPr>
        <w:tab/>
      </w:r>
      <w:r w:rsidRPr="00F23D34">
        <w:rPr>
          <w:b/>
        </w:rPr>
        <w:tab/>
      </w:r>
      <w:r w:rsidRPr="00F23D34">
        <w:rPr>
          <w:b/>
        </w:rPr>
        <w:tab/>
        <w:t>Port #</w:t>
      </w:r>
    </w:p>
    <w:p w:rsidR="00B94910" w:rsidRPr="00F23D34" w:rsidRDefault="00B94910" w:rsidP="00B94910">
      <w:pPr>
        <w:spacing w:after="0" w:line="240" w:lineRule="auto"/>
        <w:rPr>
          <w:b/>
        </w:rPr>
      </w:pPr>
      <w:r w:rsidRPr="00F23D34">
        <w:rPr>
          <w:b/>
        </w:rPr>
        <w:t>On Client A</w:t>
      </w:r>
      <w:r w:rsidR="00F23D34" w:rsidRPr="00F23D34">
        <w:rPr>
          <w:b/>
        </w:rPr>
        <w:tab/>
      </w:r>
      <w:r w:rsidR="00F23D34" w:rsidRPr="00F23D34">
        <w:rPr>
          <w:b/>
        </w:rPr>
        <w:t>201.64.107.12</w:t>
      </w:r>
      <w:r w:rsidR="00F23D34" w:rsidRPr="00F23D34">
        <w:rPr>
          <w:b/>
        </w:rPr>
        <w:tab/>
      </w:r>
      <w:r w:rsidR="00F23D34" w:rsidRPr="00F23D34">
        <w:rPr>
          <w:b/>
        </w:rPr>
        <w:tab/>
      </w:r>
      <w:r w:rsidR="00F23D34" w:rsidRPr="00F23D34">
        <w:rPr>
          <w:b/>
        </w:rPr>
        <w:tab/>
      </w:r>
      <w:r w:rsidR="00F23D34" w:rsidRPr="00F23D34">
        <w:rPr>
          <w:b/>
        </w:rPr>
        <w:tab/>
        <w:t>2100</w:t>
      </w:r>
    </w:p>
    <w:p w:rsidR="00B94910" w:rsidRPr="00F23D34" w:rsidRDefault="00B94910" w:rsidP="00B94910">
      <w:pPr>
        <w:spacing w:after="0" w:line="240" w:lineRule="auto"/>
        <w:rPr>
          <w:b/>
        </w:rPr>
      </w:pPr>
      <w:r w:rsidRPr="00F23D34">
        <w:rPr>
          <w:b/>
        </w:rPr>
        <w:t>On Server X</w:t>
      </w:r>
      <w:r w:rsidR="00F23D34">
        <w:rPr>
          <w:b/>
        </w:rPr>
        <w:tab/>
        <w:t>128.193.51.213</w:t>
      </w:r>
      <w:r w:rsidR="00F23D34">
        <w:rPr>
          <w:b/>
        </w:rPr>
        <w:tab/>
      </w:r>
      <w:r w:rsidR="00F23D34">
        <w:rPr>
          <w:b/>
        </w:rPr>
        <w:tab/>
      </w:r>
      <w:r w:rsidR="00F23D34">
        <w:rPr>
          <w:b/>
        </w:rPr>
        <w:tab/>
      </w:r>
      <w:r w:rsidR="00F23D34">
        <w:rPr>
          <w:b/>
        </w:rPr>
        <w:tab/>
        <w:t>213</w:t>
      </w:r>
    </w:p>
    <w:p w:rsidR="00B94910" w:rsidRDefault="00B94910" w:rsidP="00B94910">
      <w:pPr>
        <w:spacing w:after="0" w:line="240" w:lineRule="auto"/>
      </w:pPr>
    </w:p>
    <w:p w:rsidR="00B94910" w:rsidRDefault="00B94910" w:rsidP="00B94910">
      <w:pPr>
        <w:spacing w:after="0" w:line="240" w:lineRule="auto"/>
      </w:pPr>
      <w:r>
        <w:t>d. Is it OK for Client B to start a second application (running at the same time as the first application) that uses port #213 to request an enigma TCP connection to server X? Why or why not?</w:t>
      </w:r>
    </w:p>
    <w:p w:rsidR="00B94910" w:rsidRPr="00F23D34" w:rsidRDefault="00F23D34" w:rsidP="00B94910">
      <w:pPr>
        <w:spacing w:after="0" w:line="240" w:lineRule="auto"/>
        <w:rPr>
          <w:b/>
        </w:rPr>
      </w:pPr>
      <w:r>
        <w:rPr>
          <w:b/>
        </w:rPr>
        <w:t xml:space="preserve">Yes, because the socket is a combo of the port and IP address and it will still be </w:t>
      </w:r>
      <w:r w:rsidR="00032DD6">
        <w:rPr>
          <w:b/>
        </w:rPr>
        <w:t>unique to Client B even though Client A is using the same port on its host machine.</w:t>
      </w:r>
    </w:p>
    <w:p w:rsidR="00F23D34" w:rsidRDefault="00F23D34" w:rsidP="00B94910">
      <w:pPr>
        <w:spacing w:after="0" w:line="240" w:lineRule="auto"/>
      </w:pPr>
    </w:p>
    <w:p w:rsidR="00B94910" w:rsidRDefault="00B94910" w:rsidP="00B94910">
      <w:pPr>
        <w:spacing w:after="0" w:line="240" w:lineRule="auto"/>
      </w:pPr>
      <w:r>
        <w:t>e. Is it OK for Client A to start a third application (running at the same time as the first and second applications) that uses port #213 to request an enigma TCP connection to server X? Why or why not?</w:t>
      </w:r>
    </w:p>
    <w:p w:rsidR="00B94910" w:rsidRPr="00032DD6" w:rsidRDefault="00032DD6" w:rsidP="00B94910">
      <w:pPr>
        <w:spacing w:after="0" w:line="240" w:lineRule="auto"/>
        <w:rPr>
          <w:b/>
        </w:rPr>
      </w:pPr>
      <w:r>
        <w:rPr>
          <w:b/>
        </w:rPr>
        <w:t>No, because there would be no wat to distinguish this connection with that from the second connection.</w:t>
      </w:r>
    </w:p>
    <w:p w:rsidR="00032DD6" w:rsidRDefault="00032DD6" w:rsidP="00B94910">
      <w:pPr>
        <w:spacing w:after="0" w:line="240" w:lineRule="auto"/>
      </w:pPr>
    </w:p>
    <w:p w:rsidR="00032DD6" w:rsidRDefault="00032DD6" w:rsidP="00B94910">
      <w:pPr>
        <w:spacing w:after="0" w:line="240" w:lineRule="auto"/>
      </w:pPr>
    </w:p>
    <w:p w:rsidR="00B94910" w:rsidRDefault="00B94910" w:rsidP="00B94910">
      <w:pPr>
        <w:spacing w:after="0" w:line="240" w:lineRule="auto"/>
      </w:pPr>
      <w:r>
        <w:t>Self-Check Exercises: Lecture 15</w:t>
      </w:r>
    </w:p>
    <w:p w:rsidR="00B94910" w:rsidRDefault="00B94910" w:rsidP="00B94910">
      <w:pPr>
        <w:pStyle w:val="ListParagraph"/>
        <w:numPr>
          <w:ilvl w:val="0"/>
          <w:numId w:val="2"/>
        </w:numPr>
        <w:spacing w:after="0" w:line="240" w:lineRule="auto"/>
      </w:pPr>
      <w:r w:rsidRPr="0036367D">
        <w:t>Using the Sockets API, how is a socket similar to a file?</w:t>
      </w:r>
    </w:p>
    <w:p w:rsidR="00CA3210" w:rsidRPr="0036367D" w:rsidRDefault="0036367D" w:rsidP="0036367D">
      <w:pPr>
        <w:pStyle w:val="ListParagraph"/>
        <w:numPr>
          <w:ilvl w:val="1"/>
          <w:numId w:val="2"/>
        </w:numPr>
        <w:spacing w:after="0" w:line="240" w:lineRule="auto"/>
        <w:rPr>
          <w:b/>
        </w:rPr>
      </w:pPr>
      <w:r w:rsidRPr="0036367D">
        <w:rPr>
          <w:b/>
        </w:rPr>
        <w:t>Opened for read/write, data streamed to it closed and cleaner up. They are nearly identical from a programmers perspective.</w:t>
      </w:r>
    </w:p>
    <w:p w:rsidR="00B94910" w:rsidRPr="0036367D" w:rsidRDefault="00B94910" w:rsidP="00B94910">
      <w:pPr>
        <w:pStyle w:val="ListParagraph"/>
        <w:numPr>
          <w:ilvl w:val="0"/>
          <w:numId w:val="2"/>
        </w:numPr>
        <w:spacing w:after="0" w:line="240" w:lineRule="auto"/>
      </w:pPr>
      <w:r w:rsidRPr="0036367D">
        <w:t>What is necessary in the setup of a socket to specify this is going to be a UDP socket?</w:t>
      </w:r>
    </w:p>
    <w:p w:rsidR="00B94910" w:rsidRPr="0036367D" w:rsidRDefault="00CA3210" w:rsidP="00CA3210">
      <w:pPr>
        <w:spacing w:after="0" w:line="240" w:lineRule="auto"/>
        <w:ind w:left="720"/>
        <w:rPr>
          <w:b/>
        </w:rPr>
      </w:pPr>
      <w:r w:rsidRPr="0036367D">
        <w:rPr>
          <w:b/>
        </w:rPr>
        <w:t>SOCK_DGRAM</w:t>
      </w:r>
      <w:r w:rsidR="0036367D" w:rsidRPr="0036367D">
        <w:rPr>
          <w:b/>
        </w:rPr>
        <w:t xml:space="preserve"> specification</w:t>
      </w:r>
    </w:p>
    <w:p w:rsidR="00B94910" w:rsidRPr="0036367D" w:rsidRDefault="00B94910" w:rsidP="00B94910">
      <w:pPr>
        <w:pStyle w:val="ListParagraph"/>
        <w:numPr>
          <w:ilvl w:val="0"/>
          <w:numId w:val="2"/>
        </w:numPr>
        <w:spacing w:after="0" w:line="240" w:lineRule="auto"/>
      </w:pPr>
      <w:r w:rsidRPr="0036367D">
        <w:t>What is necessary in the setup of a socket to specify this is going to be a TCP socket?</w:t>
      </w:r>
    </w:p>
    <w:p w:rsidR="00B94910" w:rsidRPr="0036367D" w:rsidRDefault="00CA3210" w:rsidP="00CA3210">
      <w:pPr>
        <w:spacing w:after="0" w:line="240" w:lineRule="auto"/>
        <w:ind w:left="720"/>
        <w:rPr>
          <w:b/>
        </w:rPr>
      </w:pPr>
      <w:r w:rsidRPr="0036367D">
        <w:rPr>
          <w:b/>
        </w:rPr>
        <w:t>SOCK_STREAM</w:t>
      </w:r>
      <w:r w:rsidR="0036367D" w:rsidRPr="0036367D">
        <w:rPr>
          <w:b/>
        </w:rPr>
        <w:t xml:space="preserve"> specification</w:t>
      </w:r>
    </w:p>
    <w:p w:rsidR="00B94910" w:rsidRPr="0036367D" w:rsidRDefault="00B94910" w:rsidP="00B94910">
      <w:pPr>
        <w:pStyle w:val="ListParagraph"/>
        <w:numPr>
          <w:ilvl w:val="0"/>
          <w:numId w:val="2"/>
        </w:numPr>
        <w:spacing w:after="0" w:line="240" w:lineRule="auto"/>
      </w:pPr>
      <w:r w:rsidRPr="0036367D">
        <w:t>Where can I go for help with socket programming (from Syllabus)?</w:t>
      </w:r>
    </w:p>
    <w:p w:rsidR="0036367D" w:rsidRPr="0036367D" w:rsidRDefault="00CA3210" w:rsidP="00CA3210">
      <w:pPr>
        <w:pStyle w:val="ListParagraph"/>
        <w:spacing w:after="0" w:line="240" w:lineRule="auto"/>
        <w:rPr>
          <w:b/>
        </w:rPr>
      </w:pPr>
      <w:r w:rsidRPr="0036367D">
        <w:rPr>
          <w:b/>
        </w:rPr>
        <w:t>Beej’s guide to network programming</w:t>
      </w:r>
    </w:p>
    <w:p w:rsidR="00CA3210" w:rsidRDefault="0036367D" w:rsidP="00CA3210">
      <w:pPr>
        <w:pStyle w:val="ListParagraph"/>
        <w:spacing w:after="0" w:line="240" w:lineRule="auto"/>
      </w:pPr>
      <w:r w:rsidRPr="0036367D">
        <w:rPr>
          <w:b/>
        </w:rPr>
        <w:t>Python socket programming documentation</w:t>
      </w:r>
      <w:r w:rsidR="00CA3210">
        <w:t xml:space="preserve"> </w:t>
      </w:r>
    </w:p>
    <w:p w:rsidR="00B94910" w:rsidRDefault="00B94910" w:rsidP="00CA3210">
      <w:pPr>
        <w:spacing w:after="0" w:line="240" w:lineRule="auto"/>
        <w:ind w:left="720"/>
      </w:pPr>
    </w:p>
    <w:p w:rsidR="00032DD6" w:rsidRDefault="00032DD6" w:rsidP="00CA3210">
      <w:pPr>
        <w:spacing w:after="0" w:line="240" w:lineRule="auto"/>
        <w:ind w:left="720"/>
      </w:pPr>
    </w:p>
    <w:p w:rsidR="00B94910" w:rsidRDefault="00B94910" w:rsidP="00B94910">
      <w:pPr>
        <w:spacing w:after="0" w:line="240" w:lineRule="auto"/>
      </w:pPr>
      <w:r>
        <w:t>Self-Check Exercises: Lecture 16</w:t>
      </w:r>
    </w:p>
    <w:p w:rsidR="00B94910" w:rsidRDefault="00B94910" w:rsidP="00B94910">
      <w:pPr>
        <w:pStyle w:val="ListParagraph"/>
        <w:numPr>
          <w:ilvl w:val="0"/>
          <w:numId w:val="3"/>
        </w:numPr>
        <w:spacing w:after="0" w:line="240" w:lineRule="auto"/>
      </w:pPr>
      <w:r>
        <w:t>What is reliable data transfer?</w:t>
      </w:r>
    </w:p>
    <w:p w:rsidR="00B94910" w:rsidRPr="0036367D" w:rsidRDefault="0040696B" w:rsidP="00B94910">
      <w:pPr>
        <w:pStyle w:val="ListParagraph"/>
        <w:spacing w:after="0" w:line="240" w:lineRule="auto"/>
        <w:rPr>
          <w:b/>
        </w:rPr>
      </w:pPr>
      <w:r w:rsidRPr="0036367D">
        <w:rPr>
          <w:b/>
        </w:rPr>
        <w:t>The guarantee that message will be received with no errors.</w:t>
      </w:r>
    </w:p>
    <w:p w:rsidR="00B94910" w:rsidRDefault="00B94910" w:rsidP="00B94910">
      <w:pPr>
        <w:pStyle w:val="ListParagraph"/>
        <w:numPr>
          <w:ilvl w:val="0"/>
          <w:numId w:val="3"/>
        </w:numPr>
        <w:spacing w:after="0" w:line="240" w:lineRule="auto"/>
      </w:pPr>
      <w:r>
        <w:t>What about RDT is indicated by the two-generals problem?</w:t>
      </w:r>
    </w:p>
    <w:p w:rsidR="00B94910" w:rsidRDefault="0036367D" w:rsidP="0040696B">
      <w:pPr>
        <w:spacing w:after="0" w:line="240" w:lineRule="auto"/>
        <w:ind w:left="720"/>
      </w:pPr>
      <w:r w:rsidRPr="0036367D">
        <w:rPr>
          <w:b/>
        </w:rPr>
        <w:t>If there is any aspect of the communication channel, it is impossible to guarantee 100% reliable data transfer.</w:t>
      </w:r>
    </w:p>
    <w:p w:rsidR="00B94910" w:rsidRDefault="00B94910" w:rsidP="00B94910">
      <w:pPr>
        <w:pStyle w:val="ListParagraph"/>
        <w:numPr>
          <w:ilvl w:val="0"/>
          <w:numId w:val="3"/>
        </w:numPr>
        <w:spacing w:after="0" w:line="240" w:lineRule="auto"/>
      </w:pPr>
      <w:r>
        <w:t>What are some aspects of reliable data transfer?</w:t>
      </w:r>
    </w:p>
    <w:p w:rsidR="00B94910" w:rsidRPr="0036367D" w:rsidRDefault="0036367D" w:rsidP="0036367D">
      <w:pPr>
        <w:spacing w:after="0" w:line="240" w:lineRule="auto"/>
        <w:ind w:left="720"/>
        <w:rPr>
          <w:b/>
        </w:rPr>
      </w:pPr>
      <w:r>
        <w:rPr>
          <w:b/>
        </w:rPr>
        <w:t>Error detection, acknowledgement, sequencing. timing (flow/congestion control), retransmission, fairness</w:t>
      </w:r>
    </w:p>
    <w:p w:rsidR="00B94910" w:rsidRDefault="00B94910" w:rsidP="00B94910">
      <w:pPr>
        <w:pStyle w:val="ListParagraph"/>
        <w:numPr>
          <w:ilvl w:val="0"/>
          <w:numId w:val="3"/>
        </w:numPr>
        <w:spacing w:after="0" w:line="240" w:lineRule="auto"/>
      </w:pPr>
      <w:r>
        <w:t>Theoretically, what is the maximum number of bytes that can be carried in the “application data” section of a UDP segment?</w:t>
      </w:r>
    </w:p>
    <w:p w:rsidR="00B94910" w:rsidRPr="0036367D" w:rsidRDefault="0036367D" w:rsidP="0036367D">
      <w:pPr>
        <w:spacing w:after="0" w:line="240" w:lineRule="auto"/>
        <w:ind w:left="720"/>
        <w:rPr>
          <w:b/>
        </w:rPr>
      </w:pPr>
      <w:r>
        <w:rPr>
          <w:b/>
        </w:rPr>
        <w:t>65527 bytes. The length field is 16 bits, so the largest value it can hold is 65,535. The header is 8 bytes, which leave 65,527 bytes for the application data. It would not be practical to send something this size.</w:t>
      </w:r>
    </w:p>
    <w:p w:rsidR="00B94910" w:rsidRDefault="00B94910" w:rsidP="00B94910">
      <w:pPr>
        <w:pStyle w:val="ListParagraph"/>
        <w:numPr>
          <w:ilvl w:val="0"/>
          <w:numId w:val="3"/>
        </w:numPr>
        <w:spacing w:after="0" w:line="240" w:lineRule="auto"/>
      </w:pPr>
      <w:r>
        <w:t>What aspects of RDT does the UDP protocol implement?</w:t>
      </w:r>
    </w:p>
    <w:p w:rsidR="0036367D" w:rsidRPr="00F23D34" w:rsidRDefault="00F23D34" w:rsidP="0036367D">
      <w:pPr>
        <w:pStyle w:val="ListParagraph"/>
        <w:spacing w:after="0" w:line="240" w:lineRule="auto"/>
        <w:rPr>
          <w:b/>
        </w:rPr>
      </w:pPr>
      <w:r>
        <w:rPr>
          <w:b/>
        </w:rPr>
        <w:t>Simple error detection</w:t>
      </w:r>
    </w:p>
    <w:p w:rsidR="00B94910" w:rsidRDefault="00B94910" w:rsidP="00B94910">
      <w:pPr>
        <w:pStyle w:val="ListParagraph"/>
        <w:numPr>
          <w:ilvl w:val="0"/>
          <w:numId w:val="3"/>
        </w:numPr>
        <w:spacing w:after="0" w:line="240" w:lineRule="auto"/>
      </w:pPr>
      <w:r>
        <w:t>(TCP and UDP use 16-bit sums to compute the checksum field. For this exercise, use 8-bit sums.) Given the following bytes:</w:t>
      </w:r>
    </w:p>
    <w:p w:rsidR="00B94910" w:rsidRDefault="00B94910" w:rsidP="00B94910">
      <w:pPr>
        <w:spacing w:after="0" w:line="240" w:lineRule="auto"/>
      </w:pPr>
    </w:p>
    <w:p w:rsidR="00B94910" w:rsidRDefault="00B94910" w:rsidP="00B94910">
      <w:pPr>
        <w:spacing w:after="0" w:line="240" w:lineRule="auto"/>
        <w:ind w:left="720"/>
      </w:pPr>
      <w:r>
        <w:t>0 1 0 1 0 0 1 1</w:t>
      </w:r>
    </w:p>
    <w:p w:rsidR="00B94910" w:rsidRDefault="00B94910" w:rsidP="00B94910">
      <w:pPr>
        <w:spacing w:after="0" w:line="240" w:lineRule="auto"/>
        <w:ind w:left="720"/>
      </w:pPr>
      <w:r>
        <w:t>0 1 1 0 0 1 1 0</w:t>
      </w:r>
    </w:p>
    <w:p w:rsidR="00B94910" w:rsidRDefault="00B94910" w:rsidP="00B94910">
      <w:pPr>
        <w:spacing w:after="0" w:line="240" w:lineRule="auto"/>
        <w:ind w:left="720"/>
      </w:pPr>
      <w:r>
        <w:t>0 1 1 1 0 1 0 0</w:t>
      </w:r>
    </w:p>
    <w:p w:rsidR="00B94910" w:rsidRPr="00AA7FEE" w:rsidRDefault="00AA7FEE" w:rsidP="00B94910">
      <w:pPr>
        <w:spacing w:after="0" w:line="240" w:lineRule="auto"/>
        <w:ind w:left="720"/>
        <w:rPr>
          <w:b/>
        </w:rPr>
      </w:pPr>
      <w:r>
        <w:rPr>
          <w:b/>
        </w:rPr>
        <w:t>Separate into 2 problems and carry the one to make it an 8 bit answer</w:t>
      </w:r>
    </w:p>
    <w:p w:rsidR="00B94910" w:rsidRDefault="00B94910" w:rsidP="00B94910">
      <w:pPr>
        <w:pStyle w:val="ListParagraph"/>
        <w:numPr>
          <w:ilvl w:val="0"/>
          <w:numId w:val="4"/>
        </w:numPr>
        <w:spacing w:after="0" w:line="240" w:lineRule="auto"/>
      </w:pPr>
      <w:r>
        <w:t>What is the 1’s-complement of the sum of these bytes?</w:t>
      </w:r>
    </w:p>
    <w:p w:rsidR="00B94910" w:rsidRPr="00AA7FEE" w:rsidRDefault="00AA7FEE" w:rsidP="00B94910">
      <w:pPr>
        <w:pStyle w:val="ListParagraph"/>
        <w:spacing w:after="0" w:line="240" w:lineRule="auto"/>
        <w:rPr>
          <w:b/>
        </w:rPr>
      </w:pPr>
      <w:r w:rsidRPr="00AA7FEE">
        <w:rPr>
          <w:b/>
        </w:rPr>
        <w:t>1101 0001</w:t>
      </w:r>
    </w:p>
    <w:p w:rsidR="00AA7FEE" w:rsidRDefault="00AA7FEE" w:rsidP="00B94910">
      <w:pPr>
        <w:pStyle w:val="ListParagraph"/>
        <w:spacing w:after="0" w:line="240" w:lineRule="auto"/>
      </w:pPr>
    </w:p>
    <w:p w:rsidR="00B94910" w:rsidRDefault="00B94910" w:rsidP="00B94910">
      <w:pPr>
        <w:pStyle w:val="ListParagraph"/>
        <w:numPr>
          <w:ilvl w:val="0"/>
          <w:numId w:val="4"/>
        </w:numPr>
        <w:spacing w:after="0" w:line="240" w:lineRule="auto"/>
      </w:pPr>
      <w:r>
        <w:t>If there is only one error bit in a segment, could it go undetected? How?</w:t>
      </w:r>
    </w:p>
    <w:p w:rsidR="00B94910" w:rsidRPr="00AA7FEE" w:rsidRDefault="00AA7FEE" w:rsidP="00AA7FEE">
      <w:pPr>
        <w:spacing w:after="0" w:line="240" w:lineRule="auto"/>
        <w:ind w:left="720"/>
        <w:rPr>
          <w:b/>
        </w:rPr>
      </w:pPr>
      <w:r>
        <w:rPr>
          <w:b/>
        </w:rPr>
        <w:t>No, if we add the 8 bit sum and it’s 1’s-complement the result will be all 1’s. The destination computes the sum and adds the checksum from the source. If there are any zeros in the result there is an error. All 1 bit errors would be detected.</w:t>
      </w:r>
    </w:p>
    <w:p w:rsidR="00B94910" w:rsidRDefault="00B94910" w:rsidP="00B94910">
      <w:pPr>
        <w:spacing w:after="0" w:line="240" w:lineRule="auto"/>
      </w:pPr>
    </w:p>
    <w:p w:rsidR="00B94910" w:rsidRDefault="00B94910" w:rsidP="00B94910">
      <w:pPr>
        <w:pStyle w:val="ListParagraph"/>
        <w:numPr>
          <w:ilvl w:val="0"/>
          <w:numId w:val="4"/>
        </w:numPr>
        <w:spacing w:after="0" w:line="240" w:lineRule="auto"/>
      </w:pPr>
      <w:r>
        <w:t>If there are 2 bits in error, could the errors go undetected? How?</w:t>
      </w:r>
    </w:p>
    <w:p w:rsidR="00AA7FEE" w:rsidRPr="00AA7FEE" w:rsidRDefault="00AA7FEE" w:rsidP="00AA7FEE">
      <w:pPr>
        <w:pStyle w:val="ListParagraph"/>
        <w:spacing w:after="0" w:line="240" w:lineRule="auto"/>
        <w:rPr>
          <w:b/>
        </w:rPr>
      </w:pPr>
      <w:r>
        <w:rPr>
          <w:b/>
        </w:rPr>
        <w:t>2 bit errors could go undetected. For example, if the last digit of the first number is converted to a 0 and the last digit of the second number is converted to a 1 the sum would be the same.</w:t>
      </w:r>
      <w:bookmarkStart w:id="0" w:name="_GoBack"/>
      <w:bookmarkEnd w:id="0"/>
    </w:p>
    <w:p w:rsidR="00B94910" w:rsidRDefault="00B94910" w:rsidP="00B94910">
      <w:pPr>
        <w:spacing w:after="0" w:line="240" w:lineRule="auto"/>
      </w:pPr>
    </w:p>
    <w:sectPr w:rsidR="00B9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3688E"/>
    <w:multiLevelType w:val="hybridMultilevel"/>
    <w:tmpl w:val="4D1A7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307F8"/>
    <w:multiLevelType w:val="hybridMultilevel"/>
    <w:tmpl w:val="550051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23488"/>
    <w:multiLevelType w:val="hybridMultilevel"/>
    <w:tmpl w:val="4B382C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17B9B"/>
    <w:multiLevelType w:val="hybridMultilevel"/>
    <w:tmpl w:val="87AC76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910"/>
    <w:rsid w:val="00032DD6"/>
    <w:rsid w:val="0032394C"/>
    <w:rsid w:val="0036367D"/>
    <w:rsid w:val="0040696B"/>
    <w:rsid w:val="006E2F2C"/>
    <w:rsid w:val="00AA7FEE"/>
    <w:rsid w:val="00B94910"/>
    <w:rsid w:val="00CA3210"/>
    <w:rsid w:val="00F2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AFB5"/>
  <w15:chartTrackingRefBased/>
  <w15:docId w15:val="{319018D1-FA8C-46F8-B440-5629F62B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2</cp:revision>
  <dcterms:created xsi:type="dcterms:W3CDTF">2016-10-18T04:01:00Z</dcterms:created>
  <dcterms:modified xsi:type="dcterms:W3CDTF">2016-10-20T23:54:00Z</dcterms:modified>
</cp:coreProperties>
</file>