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32" w:rsidRPr="00B97823" w:rsidRDefault="00543232" w:rsidP="00F969AB">
      <w:pPr>
        <w:spacing w:line="240" w:lineRule="auto"/>
        <w:rPr>
          <w:b/>
          <w:sz w:val="20"/>
          <w:szCs w:val="20"/>
        </w:rPr>
      </w:pPr>
      <w:r w:rsidRPr="00B97823">
        <w:rPr>
          <w:b/>
          <w:sz w:val="20"/>
          <w:szCs w:val="20"/>
        </w:rPr>
        <w:t>1.1</w:t>
      </w:r>
    </w:p>
    <w:p w:rsidR="007C6848" w:rsidRPr="00B97823" w:rsidRDefault="00F969AB" w:rsidP="00B97823">
      <w:pPr>
        <w:spacing w:line="480" w:lineRule="auto"/>
        <w:rPr>
          <w:b/>
          <w:sz w:val="20"/>
          <w:szCs w:val="20"/>
        </w:rPr>
      </w:pPr>
      <w:r w:rsidRPr="00B97823">
        <w:rPr>
          <w:b/>
          <w:sz w:val="20"/>
          <w:szCs w:val="20"/>
        </w:rPr>
        <w:t>2. Which one of these are propositions? What are the truth values of those that are propositions?</w:t>
      </w:r>
    </w:p>
    <w:p w:rsidR="00F969AB" w:rsidRPr="00B97823" w:rsidRDefault="00F969AB" w:rsidP="00B97823">
      <w:pPr>
        <w:pStyle w:val="ListParagraph"/>
        <w:numPr>
          <w:ilvl w:val="0"/>
          <w:numId w:val="5"/>
        </w:numPr>
        <w:spacing w:line="480" w:lineRule="auto"/>
        <w:rPr>
          <w:b/>
          <w:sz w:val="20"/>
          <w:szCs w:val="20"/>
        </w:rPr>
      </w:pPr>
      <w:r w:rsidRPr="00B97823">
        <w:rPr>
          <w:b/>
          <w:sz w:val="20"/>
          <w:szCs w:val="20"/>
        </w:rPr>
        <w:t>Do not pass go.</w:t>
      </w:r>
    </w:p>
    <w:p w:rsidR="0055779C" w:rsidRPr="00B97823" w:rsidRDefault="0055779C" w:rsidP="00B97823">
      <w:pPr>
        <w:spacing w:line="480" w:lineRule="auto"/>
        <w:ind w:left="1080"/>
        <w:rPr>
          <w:sz w:val="20"/>
          <w:szCs w:val="20"/>
        </w:rPr>
      </w:pPr>
      <w:r w:rsidRPr="00B97823">
        <w:rPr>
          <w:sz w:val="20"/>
          <w:szCs w:val="20"/>
        </w:rPr>
        <w:t xml:space="preserve">Not a declarative sentence, so </w:t>
      </w:r>
      <w:r w:rsidRPr="00B97823">
        <w:rPr>
          <w:i/>
          <w:sz w:val="20"/>
          <w:szCs w:val="20"/>
        </w:rPr>
        <w:t>not a proposition</w:t>
      </w:r>
    </w:p>
    <w:p w:rsidR="0055779C" w:rsidRPr="00B97823" w:rsidRDefault="00F969AB" w:rsidP="00B97823">
      <w:pPr>
        <w:pStyle w:val="ListParagraph"/>
        <w:numPr>
          <w:ilvl w:val="0"/>
          <w:numId w:val="5"/>
        </w:numPr>
        <w:spacing w:line="480" w:lineRule="auto"/>
        <w:rPr>
          <w:b/>
          <w:sz w:val="20"/>
          <w:szCs w:val="20"/>
        </w:rPr>
      </w:pPr>
      <w:r w:rsidRPr="00B97823">
        <w:rPr>
          <w:b/>
          <w:sz w:val="20"/>
          <w:szCs w:val="20"/>
        </w:rPr>
        <w:t>What time is it?</w:t>
      </w:r>
    </w:p>
    <w:p w:rsidR="0055779C" w:rsidRPr="00B97823" w:rsidRDefault="0055779C" w:rsidP="00B97823">
      <w:pPr>
        <w:spacing w:line="480" w:lineRule="auto"/>
        <w:ind w:left="1080"/>
        <w:rPr>
          <w:sz w:val="20"/>
          <w:szCs w:val="20"/>
        </w:rPr>
      </w:pPr>
      <w:r w:rsidRPr="00B97823">
        <w:rPr>
          <w:sz w:val="20"/>
          <w:szCs w:val="20"/>
        </w:rPr>
        <w:t>Not a declarative sentence</w:t>
      </w:r>
      <w:r w:rsidRPr="00B97823">
        <w:rPr>
          <w:i/>
          <w:sz w:val="20"/>
          <w:szCs w:val="20"/>
        </w:rPr>
        <w:t>, not a proposition</w:t>
      </w:r>
    </w:p>
    <w:p w:rsidR="00B97823" w:rsidRPr="00B97823" w:rsidRDefault="00F969AB" w:rsidP="00B97823">
      <w:pPr>
        <w:pStyle w:val="ListParagraph"/>
        <w:numPr>
          <w:ilvl w:val="0"/>
          <w:numId w:val="5"/>
        </w:numPr>
        <w:spacing w:line="480" w:lineRule="auto"/>
        <w:rPr>
          <w:b/>
          <w:sz w:val="20"/>
          <w:szCs w:val="20"/>
        </w:rPr>
      </w:pPr>
      <w:r w:rsidRPr="00B97823">
        <w:rPr>
          <w:b/>
          <w:sz w:val="20"/>
          <w:szCs w:val="20"/>
        </w:rPr>
        <w:t>There are no black flies in Maine.</w:t>
      </w:r>
    </w:p>
    <w:p w:rsidR="0055779C" w:rsidRPr="00B97823" w:rsidRDefault="00B97823" w:rsidP="00B97823">
      <w:pPr>
        <w:pStyle w:val="ListParagraph"/>
        <w:spacing w:line="480" w:lineRule="auto"/>
        <w:ind w:left="990"/>
        <w:rPr>
          <w:b/>
          <w:sz w:val="20"/>
          <w:szCs w:val="20"/>
        </w:rPr>
      </w:pPr>
      <w:r w:rsidRPr="00B97823">
        <w:rPr>
          <w:sz w:val="20"/>
          <w:szCs w:val="20"/>
        </w:rPr>
        <w:t>Declarative sentence, t</w:t>
      </w:r>
      <w:r w:rsidR="0055779C" w:rsidRPr="00B97823">
        <w:rPr>
          <w:sz w:val="20"/>
          <w:szCs w:val="20"/>
        </w:rPr>
        <w:t>his is a proposition</w:t>
      </w:r>
      <w:r>
        <w:rPr>
          <w:sz w:val="20"/>
          <w:szCs w:val="20"/>
        </w:rPr>
        <w:t>. The truth value is F</w:t>
      </w:r>
    </w:p>
    <w:p w:rsidR="0055779C" w:rsidRPr="00B97823" w:rsidRDefault="00F969AB" w:rsidP="00B97823">
      <w:pPr>
        <w:pStyle w:val="ListParagraph"/>
        <w:numPr>
          <w:ilvl w:val="0"/>
          <w:numId w:val="5"/>
        </w:numPr>
        <w:spacing w:line="480" w:lineRule="auto"/>
        <w:rPr>
          <w:b/>
          <w:sz w:val="20"/>
          <w:szCs w:val="20"/>
        </w:rPr>
      </w:pPr>
      <w:r w:rsidRPr="00B97823">
        <w:rPr>
          <w:b/>
          <w:sz w:val="20"/>
          <w:szCs w:val="20"/>
        </w:rPr>
        <w:t>4 + x = 5</w:t>
      </w:r>
    </w:p>
    <w:p w:rsidR="0055779C" w:rsidRPr="00B97823" w:rsidRDefault="0055779C" w:rsidP="00B97823">
      <w:pPr>
        <w:spacing w:line="480" w:lineRule="auto"/>
        <w:ind w:left="270" w:firstLine="720"/>
        <w:rPr>
          <w:i/>
          <w:sz w:val="20"/>
          <w:szCs w:val="20"/>
        </w:rPr>
      </w:pPr>
      <w:r w:rsidRPr="00B97823">
        <w:rPr>
          <w:sz w:val="20"/>
          <w:szCs w:val="20"/>
        </w:rPr>
        <w:t xml:space="preserve">Neither True nor False, </w:t>
      </w:r>
      <w:r w:rsidRPr="00B97823">
        <w:rPr>
          <w:i/>
          <w:sz w:val="20"/>
          <w:szCs w:val="20"/>
        </w:rPr>
        <w:t xml:space="preserve">not a </w:t>
      </w:r>
      <w:r w:rsidR="00B97823" w:rsidRPr="00B97823">
        <w:rPr>
          <w:i/>
          <w:sz w:val="20"/>
          <w:szCs w:val="20"/>
        </w:rPr>
        <w:t>proposition</w:t>
      </w:r>
    </w:p>
    <w:p w:rsidR="00B97823" w:rsidRDefault="00F969AB" w:rsidP="00B97823">
      <w:pPr>
        <w:pStyle w:val="ListParagraph"/>
        <w:numPr>
          <w:ilvl w:val="0"/>
          <w:numId w:val="5"/>
        </w:numPr>
        <w:spacing w:line="480" w:lineRule="auto"/>
        <w:rPr>
          <w:b/>
          <w:sz w:val="20"/>
          <w:szCs w:val="20"/>
        </w:rPr>
      </w:pPr>
      <w:r w:rsidRPr="00B97823">
        <w:rPr>
          <w:b/>
          <w:sz w:val="20"/>
          <w:szCs w:val="20"/>
        </w:rPr>
        <w:t>The moon is made of green cheese.</w:t>
      </w:r>
    </w:p>
    <w:p w:rsidR="0055779C" w:rsidRPr="00B97823" w:rsidRDefault="0055779C" w:rsidP="00B97823">
      <w:pPr>
        <w:pStyle w:val="ListParagraph"/>
        <w:spacing w:line="480" w:lineRule="auto"/>
        <w:ind w:left="990"/>
        <w:rPr>
          <w:b/>
          <w:sz w:val="20"/>
          <w:szCs w:val="20"/>
        </w:rPr>
      </w:pPr>
      <w:r w:rsidRPr="00B97823">
        <w:rPr>
          <w:sz w:val="20"/>
          <w:szCs w:val="20"/>
        </w:rPr>
        <w:t>Declarative Sentence, proposition</w:t>
      </w:r>
      <w:r w:rsidR="00B97823">
        <w:rPr>
          <w:sz w:val="20"/>
          <w:szCs w:val="20"/>
        </w:rPr>
        <w:t>. The truth value is F</w:t>
      </w:r>
    </w:p>
    <w:p w:rsidR="00B97823" w:rsidRPr="00B97823" w:rsidRDefault="00F969AB" w:rsidP="00B97823">
      <w:pPr>
        <w:pStyle w:val="ListParagraph"/>
        <w:numPr>
          <w:ilvl w:val="0"/>
          <w:numId w:val="5"/>
        </w:numPr>
        <w:spacing w:line="480" w:lineRule="auto"/>
        <w:rPr>
          <w:b/>
          <w:sz w:val="20"/>
          <w:szCs w:val="20"/>
        </w:rPr>
      </w:pPr>
      <w:r w:rsidRPr="00B97823">
        <w:rPr>
          <w:b/>
          <w:sz w:val="20"/>
          <w:szCs w:val="20"/>
        </w:rPr>
        <w:t>2</w:t>
      </w:r>
      <w:r w:rsidRPr="00B97823">
        <w:rPr>
          <w:b/>
          <w:sz w:val="20"/>
          <w:szCs w:val="20"/>
          <w:vertAlign w:val="superscript"/>
        </w:rPr>
        <w:t xml:space="preserve">n </w:t>
      </w:r>
      <w:r w:rsidRPr="00B97823">
        <w:rPr>
          <w:b/>
          <w:sz w:val="20"/>
          <w:szCs w:val="20"/>
        </w:rPr>
        <w:t>≥ 100.</w:t>
      </w:r>
    </w:p>
    <w:p w:rsidR="0055779C" w:rsidRPr="0055779C" w:rsidRDefault="00B97823" w:rsidP="00B97823">
      <w:pPr>
        <w:pStyle w:val="ListParagraph"/>
        <w:spacing w:line="480" w:lineRule="auto"/>
        <w:ind w:left="990"/>
        <w:rPr>
          <w:sz w:val="20"/>
          <w:szCs w:val="20"/>
        </w:rPr>
      </w:pPr>
      <w:r>
        <w:rPr>
          <w:sz w:val="20"/>
          <w:szCs w:val="20"/>
        </w:rPr>
        <w:t xml:space="preserve">Neither true nor false, </w:t>
      </w:r>
      <w:r w:rsidRPr="00B97823">
        <w:rPr>
          <w:i/>
          <w:sz w:val="20"/>
          <w:szCs w:val="20"/>
        </w:rPr>
        <w:t>not a proposition</w:t>
      </w:r>
    </w:p>
    <w:p w:rsidR="00F969AB" w:rsidRPr="00B97823" w:rsidRDefault="00F969AB" w:rsidP="00B97823">
      <w:pPr>
        <w:spacing w:line="480" w:lineRule="auto"/>
        <w:rPr>
          <w:b/>
          <w:sz w:val="20"/>
          <w:szCs w:val="20"/>
        </w:rPr>
      </w:pPr>
      <w:r w:rsidRPr="007A71B2">
        <w:rPr>
          <w:b/>
          <w:sz w:val="20"/>
          <w:szCs w:val="20"/>
        </w:rPr>
        <w:t>14</w:t>
      </w:r>
      <w:r w:rsidRPr="007A71B2">
        <w:rPr>
          <w:sz w:val="20"/>
          <w:szCs w:val="20"/>
        </w:rPr>
        <w:t xml:space="preserve">. </w:t>
      </w:r>
      <w:r w:rsidRPr="00B97823">
        <w:rPr>
          <w:b/>
          <w:sz w:val="20"/>
          <w:szCs w:val="20"/>
        </w:rPr>
        <w:t>Let p, q, and r be the propositions</w:t>
      </w:r>
    </w:p>
    <w:p w:rsidR="00F969AB" w:rsidRPr="00B97823" w:rsidRDefault="00F969AB" w:rsidP="00B97823">
      <w:pPr>
        <w:spacing w:line="480" w:lineRule="auto"/>
        <w:rPr>
          <w:b/>
          <w:sz w:val="20"/>
          <w:szCs w:val="20"/>
        </w:rPr>
      </w:pPr>
      <w:r w:rsidRPr="00B97823">
        <w:rPr>
          <w:b/>
          <w:sz w:val="20"/>
          <w:szCs w:val="20"/>
        </w:rPr>
        <w:tab/>
      </w:r>
      <w:proofErr w:type="gramStart"/>
      <w:r w:rsidRPr="00B97823">
        <w:rPr>
          <w:b/>
          <w:sz w:val="20"/>
          <w:szCs w:val="20"/>
        </w:rPr>
        <w:t>p</w:t>
      </w:r>
      <w:proofErr w:type="gramEnd"/>
      <w:r w:rsidRPr="00B97823">
        <w:rPr>
          <w:b/>
          <w:sz w:val="20"/>
          <w:szCs w:val="20"/>
        </w:rPr>
        <w:t xml:space="preserve">: </w:t>
      </w:r>
      <w:r w:rsidRPr="00B97823">
        <w:rPr>
          <w:b/>
          <w:sz w:val="20"/>
          <w:szCs w:val="20"/>
        </w:rPr>
        <w:tab/>
        <w:t>You get an A on the final exam</w:t>
      </w:r>
    </w:p>
    <w:p w:rsidR="00F969AB" w:rsidRPr="00B97823" w:rsidRDefault="00F969AB" w:rsidP="00B97823">
      <w:pPr>
        <w:spacing w:line="480" w:lineRule="auto"/>
        <w:rPr>
          <w:b/>
          <w:sz w:val="20"/>
          <w:szCs w:val="20"/>
        </w:rPr>
      </w:pPr>
      <w:r w:rsidRPr="00B97823">
        <w:rPr>
          <w:b/>
          <w:sz w:val="20"/>
          <w:szCs w:val="20"/>
        </w:rPr>
        <w:tab/>
      </w:r>
      <w:proofErr w:type="gramStart"/>
      <w:r w:rsidRPr="00B97823">
        <w:rPr>
          <w:b/>
          <w:sz w:val="20"/>
          <w:szCs w:val="20"/>
        </w:rPr>
        <w:t>q</w:t>
      </w:r>
      <w:proofErr w:type="gramEnd"/>
      <w:r w:rsidRPr="00B97823">
        <w:rPr>
          <w:b/>
          <w:sz w:val="20"/>
          <w:szCs w:val="20"/>
        </w:rPr>
        <w:t xml:space="preserve">: </w:t>
      </w:r>
      <w:r w:rsidRPr="00B97823">
        <w:rPr>
          <w:b/>
          <w:sz w:val="20"/>
          <w:szCs w:val="20"/>
        </w:rPr>
        <w:tab/>
        <w:t>You do every exercise in this book</w:t>
      </w:r>
    </w:p>
    <w:p w:rsidR="00F969AB" w:rsidRPr="00B97823" w:rsidRDefault="00F969AB" w:rsidP="00B97823">
      <w:pPr>
        <w:spacing w:line="480" w:lineRule="auto"/>
        <w:rPr>
          <w:b/>
          <w:sz w:val="20"/>
          <w:szCs w:val="20"/>
        </w:rPr>
      </w:pPr>
      <w:r w:rsidRPr="00B97823">
        <w:rPr>
          <w:b/>
          <w:sz w:val="20"/>
          <w:szCs w:val="20"/>
        </w:rPr>
        <w:tab/>
      </w:r>
      <w:proofErr w:type="gramStart"/>
      <w:r w:rsidRPr="00B97823">
        <w:rPr>
          <w:b/>
          <w:sz w:val="20"/>
          <w:szCs w:val="20"/>
        </w:rPr>
        <w:t>r</w:t>
      </w:r>
      <w:proofErr w:type="gramEnd"/>
      <w:r w:rsidRPr="00B97823">
        <w:rPr>
          <w:b/>
          <w:sz w:val="20"/>
          <w:szCs w:val="20"/>
        </w:rPr>
        <w:t>:</w:t>
      </w:r>
      <w:r w:rsidRPr="00B97823">
        <w:rPr>
          <w:b/>
          <w:sz w:val="20"/>
          <w:szCs w:val="20"/>
        </w:rPr>
        <w:tab/>
        <w:t>You get an A in this class</w:t>
      </w:r>
    </w:p>
    <w:p w:rsidR="00F969AB" w:rsidRPr="00B97823" w:rsidRDefault="00F969AB" w:rsidP="00B97823">
      <w:pPr>
        <w:spacing w:line="480" w:lineRule="auto"/>
        <w:rPr>
          <w:b/>
          <w:sz w:val="20"/>
          <w:szCs w:val="20"/>
        </w:rPr>
      </w:pPr>
      <w:r w:rsidRPr="00B97823">
        <w:rPr>
          <w:b/>
          <w:sz w:val="20"/>
          <w:szCs w:val="20"/>
        </w:rPr>
        <w:tab/>
        <w:t xml:space="preserve">Write these propositions using </w:t>
      </w:r>
      <w:proofErr w:type="spellStart"/>
      <w:r w:rsidRPr="00B97823">
        <w:rPr>
          <w:b/>
          <w:sz w:val="20"/>
          <w:szCs w:val="20"/>
        </w:rPr>
        <w:t>p</w:t>
      </w:r>
      <w:proofErr w:type="gramStart"/>
      <w:r w:rsidRPr="00B97823">
        <w:rPr>
          <w:b/>
          <w:sz w:val="20"/>
          <w:szCs w:val="20"/>
        </w:rPr>
        <w:t>,q</w:t>
      </w:r>
      <w:proofErr w:type="spellEnd"/>
      <w:proofErr w:type="gramEnd"/>
      <w:r w:rsidRPr="00B97823">
        <w:rPr>
          <w:b/>
          <w:sz w:val="20"/>
          <w:szCs w:val="20"/>
        </w:rPr>
        <w:t>, and r and logical connectives (including negations)</w:t>
      </w:r>
      <w:r w:rsidRPr="00B97823">
        <w:rPr>
          <w:b/>
          <w:sz w:val="20"/>
          <w:szCs w:val="20"/>
        </w:rPr>
        <w:tab/>
      </w:r>
    </w:p>
    <w:p w:rsidR="00F969AB" w:rsidRDefault="00F969AB" w:rsidP="00B97823">
      <w:pPr>
        <w:pStyle w:val="ListParagraph"/>
        <w:numPr>
          <w:ilvl w:val="0"/>
          <w:numId w:val="2"/>
        </w:numPr>
        <w:spacing w:line="480" w:lineRule="auto"/>
        <w:rPr>
          <w:b/>
          <w:sz w:val="20"/>
          <w:szCs w:val="20"/>
        </w:rPr>
      </w:pPr>
      <w:r w:rsidRPr="00B97823">
        <w:rPr>
          <w:b/>
          <w:sz w:val="20"/>
          <w:szCs w:val="20"/>
        </w:rPr>
        <w:t>You get an A in this class, but you do not do every exercise in this book</w:t>
      </w:r>
    </w:p>
    <w:p w:rsidR="00B97823" w:rsidRPr="003B505D" w:rsidRDefault="00C2720F" w:rsidP="00B97823">
      <w:pPr>
        <w:pStyle w:val="ListParagraph"/>
        <w:spacing w:line="480" w:lineRule="auto"/>
        <w:ind w:left="1080"/>
        <w:rPr>
          <w:sz w:val="20"/>
          <w:szCs w:val="20"/>
        </w:rPr>
      </w:pPr>
      <w:proofErr w:type="gramStart"/>
      <w:r>
        <w:rPr>
          <w:sz w:val="20"/>
          <w:szCs w:val="20"/>
        </w:rPr>
        <w:t>r</w:t>
      </w:r>
      <w:proofErr w:type="gramEnd"/>
      <w:r w:rsidR="00B97823" w:rsidRPr="003B505D">
        <w:rPr>
          <w:sz w:val="20"/>
          <w:szCs w:val="20"/>
        </w:rPr>
        <w:t xml:space="preserve"> ^ ⌐</w:t>
      </w:r>
      <w:r w:rsidR="003B505D" w:rsidRPr="003B505D">
        <w:rPr>
          <w:sz w:val="20"/>
          <w:szCs w:val="20"/>
        </w:rPr>
        <w:t>q</w:t>
      </w:r>
    </w:p>
    <w:p w:rsidR="003B505D" w:rsidRDefault="00F969AB" w:rsidP="003B50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B97823">
        <w:rPr>
          <w:rFonts w:cs="Times-Roman"/>
          <w:b/>
          <w:sz w:val="20"/>
          <w:szCs w:val="20"/>
        </w:rPr>
        <w:t>You get an A on the final, you do every exercise in this book, and you get an A in this class.</w:t>
      </w:r>
    </w:p>
    <w:p w:rsidR="003B505D" w:rsidRPr="003B505D" w:rsidRDefault="003B505D" w:rsidP="003B505D">
      <w:pPr>
        <w:pStyle w:val="ListParagraph"/>
        <w:autoSpaceDE w:val="0"/>
        <w:autoSpaceDN w:val="0"/>
        <w:adjustRightInd w:val="0"/>
        <w:spacing w:after="0" w:line="480" w:lineRule="auto"/>
        <w:ind w:left="1080"/>
        <w:rPr>
          <w:rFonts w:cs="Times-Roman"/>
          <w:sz w:val="20"/>
          <w:szCs w:val="20"/>
        </w:rPr>
      </w:pPr>
      <w:proofErr w:type="gramStart"/>
      <w:r>
        <w:rPr>
          <w:rFonts w:cs="Times-Roman"/>
          <w:sz w:val="20"/>
          <w:szCs w:val="20"/>
        </w:rPr>
        <w:lastRenderedPageBreak/>
        <w:t>p</w:t>
      </w:r>
      <w:proofErr w:type="gramEnd"/>
      <w:r>
        <w:rPr>
          <w:rFonts w:cs="Times-Roman"/>
          <w:sz w:val="20"/>
          <w:szCs w:val="20"/>
        </w:rPr>
        <w:t xml:space="preserve"> ^ q ^ r</w:t>
      </w:r>
    </w:p>
    <w:p w:rsidR="00F969AB" w:rsidRDefault="00F969AB" w:rsidP="00B978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B97823">
        <w:rPr>
          <w:rFonts w:cs="Times-Bold"/>
          <w:b/>
          <w:bCs/>
          <w:sz w:val="20"/>
          <w:szCs w:val="20"/>
        </w:rPr>
        <w:t xml:space="preserve"> </w:t>
      </w:r>
      <w:r w:rsidRPr="00B97823">
        <w:rPr>
          <w:rFonts w:cs="Times-Roman"/>
          <w:b/>
          <w:sz w:val="20"/>
          <w:szCs w:val="20"/>
        </w:rPr>
        <w:t>To get an A in this class, it is necessary for you to get an A on the final.</w:t>
      </w:r>
    </w:p>
    <w:p w:rsidR="003B505D" w:rsidRPr="003B505D" w:rsidRDefault="00C2720F" w:rsidP="003B505D">
      <w:pPr>
        <w:pStyle w:val="ListParagraph"/>
        <w:autoSpaceDE w:val="0"/>
        <w:autoSpaceDN w:val="0"/>
        <w:adjustRightInd w:val="0"/>
        <w:spacing w:after="0" w:line="480" w:lineRule="auto"/>
        <w:ind w:left="1080"/>
        <w:rPr>
          <w:rFonts w:cs="Times-Roman"/>
          <w:sz w:val="20"/>
          <w:szCs w:val="20"/>
        </w:rPr>
      </w:pPr>
      <w:proofErr w:type="gramStart"/>
      <w:r>
        <w:rPr>
          <w:rFonts w:cs="Times-Roman"/>
          <w:sz w:val="20"/>
          <w:szCs w:val="20"/>
        </w:rPr>
        <w:t>r</w:t>
      </w:r>
      <w:proofErr w:type="gramEnd"/>
      <w:r>
        <w:rPr>
          <w:rFonts w:cs="Times-Roman"/>
          <w:sz w:val="20"/>
          <w:szCs w:val="20"/>
        </w:rPr>
        <w:t xml:space="preserve"> → p</w:t>
      </w:r>
    </w:p>
    <w:p w:rsidR="00F969AB" w:rsidRDefault="00F969AB" w:rsidP="00B978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B97823">
        <w:rPr>
          <w:rFonts w:cs="Times-Bold"/>
          <w:b/>
          <w:bCs/>
          <w:sz w:val="20"/>
          <w:szCs w:val="20"/>
        </w:rPr>
        <w:t xml:space="preserve"> </w:t>
      </w:r>
      <w:r w:rsidRPr="00B97823">
        <w:rPr>
          <w:rFonts w:cs="Times-Roman"/>
          <w:b/>
          <w:sz w:val="20"/>
          <w:szCs w:val="20"/>
        </w:rPr>
        <w:t>You get an A on the final, but you don’t do every exercise in this book; nevertheless, you get an A in this class.</w:t>
      </w:r>
    </w:p>
    <w:p w:rsidR="003B505D" w:rsidRPr="003B505D" w:rsidRDefault="003B505D" w:rsidP="003B505D">
      <w:pPr>
        <w:pStyle w:val="ListParagraph"/>
        <w:autoSpaceDE w:val="0"/>
        <w:autoSpaceDN w:val="0"/>
        <w:adjustRightInd w:val="0"/>
        <w:spacing w:after="0" w:line="480" w:lineRule="auto"/>
        <w:ind w:left="1080"/>
        <w:rPr>
          <w:rFonts w:cs="Times-Roman"/>
          <w:sz w:val="20"/>
          <w:szCs w:val="20"/>
        </w:rPr>
      </w:pPr>
      <w:r>
        <w:rPr>
          <w:rFonts w:cs="Times-Roman"/>
          <w:sz w:val="20"/>
          <w:szCs w:val="20"/>
        </w:rPr>
        <w:t xml:space="preserve">(P ^ ⌐ q) ^ </w:t>
      </w:r>
      <w:proofErr w:type="gramStart"/>
      <w:r>
        <w:rPr>
          <w:rFonts w:cs="Times-Roman"/>
          <w:sz w:val="20"/>
          <w:szCs w:val="20"/>
        </w:rPr>
        <w:t>r</w:t>
      </w:r>
      <w:proofErr w:type="gramEnd"/>
    </w:p>
    <w:p w:rsidR="00F969AB" w:rsidRDefault="00F969AB" w:rsidP="00B978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B97823">
        <w:rPr>
          <w:rFonts w:cs="Times-Roman"/>
          <w:b/>
          <w:sz w:val="20"/>
          <w:szCs w:val="20"/>
        </w:rPr>
        <w:t>Getting an A on the final and doing every exercise in this book is sufficient for getting an A in this class.</w:t>
      </w:r>
    </w:p>
    <w:p w:rsidR="003B505D" w:rsidRPr="003B505D" w:rsidRDefault="003B505D" w:rsidP="003B505D">
      <w:pPr>
        <w:pStyle w:val="ListParagraph"/>
        <w:autoSpaceDE w:val="0"/>
        <w:autoSpaceDN w:val="0"/>
        <w:adjustRightInd w:val="0"/>
        <w:spacing w:after="0" w:line="480" w:lineRule="auto"/>
        <w:ind w:left="1080"/>
        <w:rPr>
          <w:rFonts w:cs="Times-Roman"/>
          <w:sz w:val="20"/>
          <w:szCs w:val="20"/>
        </w:rPr>
      </w:pPr>
      <w:r>
        <w:rPr>
          <w:rFonts w:cs="Times-Roman"/>
          <w:sz w:val="20"/>
          <w:szCs w:val="20"/>
        </w:rPr>
        <w:t>(</w:t>
      </w:r>
      <w:proofErr w:type="gramStart"/>
      <w:r>
        <w:rPr>
          <w:rFonts w:cs="Times-Roman"/>
          <w:sz w:val="20"/>
          <w:szCs w:val="20"/>
        </w:rPr>
        <w:t>p</w:t>
      </w:r>
      <w:proofErr w:type="gramEnd"/>
      <w:r>
        <w:rPr>
          <w:rFonts w:cs="Times-Roman"/>
          <w:sz w:val="20"/>
          <w:szCs w:val="20"/>
        </w:rPr>
        <w:t xml:space="preserve"> ^ q) → </w:t>
      </w:r>
      <w:proofErr w:type="gramStart"/>
      <w:r>
        <w:rPr>
          <w:rFonts w:cs="Times-Roman"/>
          <w:sz w:val="20"/>
          <w:szCs w:val="20"/>
        </w:rPr>
        <w:t>r</w:t>
      </w:r>
      <w:proofErr w:type="gramEnd"/>
    </w:p>
    <w:p w:rsidR="00F969AB" w:rsidRPr="003B505D" w:rsidRDefault="00F969AB" w:rsidP="00B978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B97823">
        <w:rPr>
          <w:rFonts w:cs="Times-Roman"/>
          <w:b/>
          <w:sz w:val="20"/>
          <w:szCs w:val="20"/>
        </w:rPr>
        <w:t>You will get an A in this class if and only if you either do every exercise in this book or you get an A on the final.</w:t>
      </w:r>
      <w:r w:rsidRPr="00B97823">
        <w:rPr>
          <w:rFonts w:cs="Times-Bold"/>
          <w:b/>
          <w:bCs/>
          <w:sz w:val="20"/>
          <w:szCs w:val="20"/>
        </w:rPr>
        <w:t xml:space="preserve"> </w:t>
      </w:r>
    </w:p>
    <w:p w:rsidR="003B505D" w:rsidRPr="009F3889" w:rsidRDefault="009F3889" w:rsidP="003B505D">
      <w:pPr>
        <w:pStyle w:val="ListParagraph"/>
        <w:autoSpaceDE w:val="0"/>
        <w:autoSpaceDN w:val="0"/>
        <w:adjustRightInd w:val="0"/>
        <w:spacing w:after="0" w:line="480" w:lineRule="auto"/>
        <w:ind w:left="1080"/>
        <w:rPr>
          <w:rFonts w:cs="Times-Roman"/>
          <w:sz w:val="20"/>
          <w:szCs w:val="20"/>
        </w:rPr>
      </w:pPr>
      <w:r>
        <w:rPr>
          <w:rFonts w:cs="Times-Bold"/>
          <w:bCs/>
          <w:sz w:val="20"/>
          <w:szCs w:val="20"/>
        </w:rPr>
        <w:t>(</w:t>
      </w:r>
      <w:proofErr w:type="gramStart"/>
      <w:r>
        <w:rPr>
          <w:rFonts w:cs="Times-Bold"/>
          <w:bCs/>
          <w:sz w:val="20"/>
          <w:szCs w:val="20"/>
        </w:rPr>
        <w:t>p</w:t>
      </w:r>
      <w:proofErr w:type="gramEnd"/>
      <w:r>
        <w:rPr>
          <w:rFonts w:cs="Times-Bold"/>
          <w:bCs/>
          <w:sz w:val="20"/>
          <w:szCs w:val="20"/>
        </w:rPr>
        <w:t xml:space="preserve"> ᵛ q) ↔ </w:t>
      </w:r>
      <w:proofErr w:type="gramStart"/>
      <w:r>
        <w:rPr>
          <w:rFonts w:cs="Times-Bold"/>
          <w:bCs/>
          <w:sz w:val="20"/>
          <w:szCs w:val="20"/>
        </w:rPr>
        <w:t>r</w:t>
      </w:r>
      <w:proofErr w:type="gramEnd"/>
    </w:p>
    <w:p w:rsidR="00F969AB" w:rsidRPr="00B97823" w:rsidRDefault="00F969AB" w:rsidP="00B97823">
      <w:pPr>
        <w:autoSpaceDE w:val="0"/>
        <w:autoSpaceDN w:val="0"/>
        <w:adjustRightInd w:val="0"/>
        <w:spacing w:after="0" w:line="480" w:lineRule="auto"/>
        <w:ind w:left="720" w:hanging="720"/>
        <w:rPr>
          <w:rFonts w:cs="Times-Roman"/>
          <w:b/>
          <w:sz w:val="20"/>
          <w:szCs w:val="20"/>
        </w:rPr>
      </w:pPr>
      <w:r w:rsidRPr="00B97823">
        <w:rPr>
          <w:rFonts w:cs="Times-Bold"/>
          <w:b/>
          <w:bCs/>
          <w:sz w:val="20"/>
          <w:szCs w:val="20"/>
        </w:rPr>
        <w:t xml:space="preserve">24. </w:t>
      </w:r>
      <w:r w:rsidRPr="00B97823">
        <w:rPr>
          <w:rFonts w:cs="Times-Bold"/>
          <w:b/>
          <w:bCs/>
          <w:sz w:val="20"/>
          <w:szCs w:val="20"/>
        </w:rPr>
        <w:tab/>
      </w:r>
      <w:r w:rsidRPr="00B97823">
        <w:rPr>
          <w:rFonts w:cs="Times-Roman"/>
          <w:b/>
          <w:sz w:val="20"/>
          <w:szCs w:val="20"/>
        </w:rPr>
        <w:t xml:space="preserve">Write each of these statements in the form “if </w:t>
      </w:r>
      <w:r w:rsidRPr="00B97823">
        <w:rPr>
          <w:rFonts w:cs="MTMI"/>
          <w:b/>
          <w:i/>
          <w:iCs/>
          <w:sz w:val="20"/>
          <w:szCs w:val="20"/>
        </w:rPr>
        <w:t>p</w:t>
      </w:r>
      <w:r w:rsidRPr="00B97823">
        <w:rPr>
          <w:rFonts w:cs="Times-Roman"/>
          <w:b/>
          <w:sz w:val="20"/>
          <w:szCs w:val="20"/>
        </w:rPr>
        <w:t xml:space="preserve">, then </w:t>
      </w:r>
      <w:r w:rsidRPr="00B97823">
        <w:rPr>
          <w:rFonts w:cs="MTMI"/>
          <w:b/>
          <w:i/>
          <w:iCs/>
          <w:sz w:val="20"/>
          <w:szCs w:val="20"/>
        </w:rPr>
        <w:t>q</w:t>
      </w:r>
      <w:r w:rsidRPr="00B97823">
        <w:rPr>
          <w:rFonts w:cs="Times-Roman"/>
          <w:b/>
          <w:sz w:val="20"/>
          <w:szCs w:val="20"/>
        </w:rPr>
        <w:t>” in English. [</w:t>
      </w:r>
      <w:r w:rsidRPr="00B97823">
        <w:rPr>
          <w:rFonts w:cs="Times-Italic"/>
          <w:b/>
          <w:i/>
          <w:iCs/>
          <w:sz w:val="20"/>
          <w:szCs w:val="20"/>
        </w:rPr>
        <w:t xml:space="preserve">Hint: </w:t>
      </w:r>
      <w:r w:rsidRPr="00B97823">
        <w:rPr>
          <w:rFonts w:cs="Times-Roman"/>
          <w:b/>
          <w:sz w:val="20"/>
          <w:szCs w:val="20"/>
        </w:rPr>
        <w:t>Refer to the list of common ways to express conditional statements provided in this section.]</w:t>
      </w:r>
    </w:p>
    <w:p w:rsidR="00F969AB" w:rsidRDefault="00F969AB" w:rsidP="00B978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B97823">
        <w:rPr>
          <w:rFonts w:cs="Times-Roman"/>
          <w:b/>
          <w:sz w:val="20"/>
          <w:szCs w:val="20"/>
        </w:rPr>
        <w:t>I will remember to send you the address only if you send me an e-mail message.</w:t>
      </w:r>
    </w:p>
    <w:p w:rsidR="009F3889" w:rsidRPr="009F3889" w:rsidRDefault="009F3889" w:rsidP="009F3889">
      <w:pPr>
        <w:pStyle w:val="ListParagraph"/>
        <w:autoSpaceDE w:val="0"/>
        <w:autoSpaceDN w:val="0"/>
        <w:adjustRightInd w:val="0"/>
        <w:spacing w:after="0" w:line="480" w:lineRule="auto"/>
        <w:ind w:left="1488"/>
        <w:rPr>
          <w:rFonts w:cs="Times-Roman"/>
          <w:sz w:val="20"/>
          <w:szCs w:val="20"/>
        </w:rPr>
      </w:pPr>
      <w:r>
        <w:rPr>
          <w:rFonts w:cs="Times-Roman"/>
          <w:sz w:val="20"/>
          <w:szCs w:val="20"/>
        </w:rPr>
        <w:t xml:space="preserve">If </w:t>
      </w:r>
      <w:r w:rsidR="00C2720F">
        <w:rPr>
          <w:rFonts w:cs="Times-Roman"/>
          <w:sz w:val="20"/>
          <w:szCs w:val="20"/>
        </w:rPr>
        <w:t xml:space="preserve">I </w:t>
      </w:r>
      <w:r>
        <w:rPr>
          <w:rFonts w:cs="Times-Roman"/>
          <w:sz w:val="20"/>
          <w:szCs w:val="20"/>
        </w:rPr>
        <w:t>remember to send you the address</w:t>
      </w:r>
      <w:r w:rsidR="00C2720F">
        <w:rPr>
          <w:rFonts w:cs="Times-Roman"/>
          <w:sz w:val="20"/>
          <w:szCs w:val="20"/>
        </w:rPr>
        <w:t xml:space="preserve"> then you have sent me an email message</w:t>
      </w:r>
    </w:p>
    <w:p w:rsidR="00F969AB" w:rsidRDefault="00F969AB" w:rsidP="00B978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B97823">
        <w:rPr>
          <w:rFonts w:cs="Times-Roman"/>
          <w:b/>
          <w:sz w:val="20"/>
          <w:szCs w:val="20"/>
        </w:rPr>
        <w:t>To be a citizen of this country, it is sufficient that you were born in the United States.</w:t>
      </w:r>
    </w:p>
    <w:p w:rsidR="009F3889" w:rsidRPr="009F3889" w:rsidRDefault="009F3889" w:rsidP="009F3889">
      <w:pPr>
        <w:pStyle w:val="ListParagraph"/>
        <w:autoSpaceDE w:val="0"/>
        <w:autoSpaceDN w:val="0"/>
        <w:adjustRightInd w:val="0"/>
        <w:spacing w:after="0" w:line="480" w:lineRule="auto"/>
        <w:ind w:left="1488"/>
        <w:rPr>
          <w:rFonts w:cs="Times-Roman"/>
          <w:sz w:val="20"/>
          <w:szCs w:val="20"/>
        </w:rPr>
      </w:pPr>
      <w:r>
        <w:rPr>
          <w:rFonts w:cs="Times-Roman"/>
          <w:sz w:val="20"/>
          <w:szCs w:val="20"/>
        </w:rPr>
        <w:t>If you were born in the United States then you are a citizen of this country</w:t>
      </w:r>
    </w:p>
    <w:p w:rsidR="00F969AB" w:rsidRDefault="00F969AB" w:rsidP="00B978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B97823">
        <w:rPr>
          <w:rFonts w:cs="Times-Roman"/>
          <w:b/>
          <w:sz w:val="20"/>
          <w:szCs w:val="20"/>
        </w:rPr>
        <w:t>If you keep your textbook, it will be a useful reference in your future courses.</w:t>
      </w:r>
    </w:p>
    <w:p w:rsidR="00D1135C" w:rsidRPr="00D1135C" w:rsidRDefault="00D1135C" w:rsidP="00D1135C">
      <w:pPr>
        <w:pStyle w:val="ListParagraph"/>
        <w:autoSpaceDE w:val="0"/>
        <w:autoSpaceDN w:val="0"/>
        <w:adjustRightInd w:val="0"/>
        <w:spacing w:after="0" w:line="480" w:lineRule="auto"/>
        <w:ind w:left="1488"/>
        <w:rPr>
          <w:rFonts w:cs="Times-Roman"/>
          <w:sz w:val="20"/>
          <w:szCs w:val="20"/>
        </w:rPr>
      </w:pPr>
      <w:r>
        <w:rPr>
          <w:rFonts w:cs="Times-Roman"/>
          <w:sz w:val="20"/>
          <w:szCs w:val="20"/>
        </w:rPr>
        <w:t>If you keep your text book then you’ll have a useful reference in your future courses</w:t>
      </w:r>
    </w:p>
    <w:p w:rsidR="00F969AB" w:rsidRDefault="00F969AB" w:rsidP="00B978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B97823">
        <w:rPr>
          <w:rFonts w:cs="Times-Roman"/>
          <w:b/>
          <w:sz w:val="20"/>
          <w:szCs w:val="20"/>
        </w:rPr>
        <w:t>The Red Wings will win the Stanley Cup if their goalie plays well.</w:t>
      </w:r>
    </w:p>
    <w:p w:rsidR="00D1135C" w:rsidRPr="00D1135C" w:rsidRDefault="00C2720F" w:rsidP="00D1135C">
      <w:pPr>
        <w:autoSpaceDE w:val="0"/>
        <w:autoSpaceDN w:val="0"/>
        <w:adjustRightInd w:val="0"/>
        <w:spacing w:after="0" w:line="480" w:lineRule="auto"/>
        <w:ind w:left="1440"/>
        <w:rPr>
          <w:rFonts w:cs="Times-Roman"/>
          <w:sz w:val="20"/>
          <w:szCs w:val="20"/>
        </w:rPr>
      </w:pPr>
      <w:r>
        <w:rPr>
          <w:rFonts w:cs="Times-Roman"/>
          <w:sz w:val="20"/>
          <w:szCs w:val="20"/>
        </w:rPr>
        <w:t>If the Red Wings</w:t>
      </w:r>
      <w:r w:rsidR="00D1135C">
        <w:rPr>
          <w:rFonts w:cs="Times-Roman"/>
          <w:sz w:val="20"/>
          <w:szCs w:val="20"/>
        </w:rPr>
        <w:t xml:space="preserve"> goalie plays well then the Red Wings will win the Stanley Cup</w:t>
      </w:r>
    </w:p>
    <w:p w:rsidR="00F969AB" w:rsidRDefault="00F969AB" w:rsidP="00B978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B97823">
        <w:rPr>
          <w:rFonts w:cs="Times-Roman"/>
          <w:b/>
          <w:sz w:val="20"/>
          <w:szCs w:val="20"/>
        </w:rPr>
        <w:t>That you get the job implies that you had the best credentials.</w:t>
      </w:r>
    </w:p>
    <w:p w:rsidR="00D1135C" w:rsidRPr="00B97823" w:rsidRDefault="00C2720F" w:rsidP="00D1135C">
      <w:pPr>
        <w:pStyle w:val="ListParagraph"/>
        <w:autoSpaceDE w:val="0"/>
        <w:autoSpaceDN w:val="0"/>
        <w:adjustRightInd w:val="0"/>
        <w:spacing w:after="0" w:line="480" w:lineRule="auto"/>
        <w:ind w:left="1488"/>
        <w:rPr>
          <w:rFonts w:cs="Times-Roman"/>
          <w:b/>
          <w:sz w:val="20"/>
          <w:szCs w:val="20"/>
        </w:rPr>
      </w:pPr>
      <w:r>
        <w:rPr>
          <w:rFonts w:cs="Times-Roman"/>
          <w:sz w:val="20"/>
          <w:szCs w:val="20"/>
        </w:rPr>
        <w:t>If you get the job then you had the best credentials</w:t>
      </w:r>
      <w:r w:rsidR="00D1135C">
        <w:rPr>
          <w:rFonts w:cs="Times-Roman"/>
          <w:sz w:val="20"/>
          <w:szCs w:val="20"/>
        </w:rPr>
        <w:t xml:space="preserve"> </w:t>
      </w:r>
    </w:p>
    <w:p w:rsidR="00F969AB" w:rsidRDefault="00F969AB" w:rsidP="00D1135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D1135C">
        <w:rPr>
          <w:rFonts w:cs="Times-Roman"/>
          <w:b/>
          <w:sz w:val="20"/>
          <w:szCs w:val="20"/>
        </w:rPr>
        <w:t>The beach erodes whenever there is a storm.</w:t>
      </w:r>
    </w:p>
    <w:p w:rsidR="00D1135C" w:rsidRPr="00D1135C" w:rsidRDefault="00D1135C" w:rsidP="00D1135C">
      <w:pPr>
        <w:pStyle w:val="ListParagraph"/>
        <w:autoSpaceDE w:val="0"/>
        <w:autoSpaceDN w:val="0"/>
        <w:adjustRightInd w:val="0"/>
        <w:spacing w:after="0" w:line="480" w:lineRule="auto"/>
        <w:ind w:left="1488"/>
        <w:rPr>
          <w:rFonts w:cs="Times-Roman"/>
          <w:sz w:val="20"/>
          <w:szCs w:val="20"/>
        </w:rPr>
      </w:pPr>
      <w:r>
        <w:rPr>
          <w:rFonts w:cs="Times-Roman"/>
          <w:sz w:val="20"/>
          <w:szCs w:val="20"/>
        </w:rPr>
        <w:t>If there is a storm</w:t>
      </w:r>
      <w:r w:rsidR="00C2720F">
        <w:rPr>
          <w:rFonts w:cs="Times-Roman"/>
          <w:sz w:val="20"/>
          <w:szCs w:val="20"/>
        </w:rPr>
        <w:t>,</w:t>
      </w:r>
      <w:r>
        <w:rPr>
          <w:rFonts w:cs="Times-Roman"/>
          <w:sz w:val="20"/>
          <w:szCs w:val="20"/>
        </w:rPr>
        <w:t xml:space="preserve"> </w:t>
      </w:r>
      <w:r w:rsidR="00C2720F">
        <w:rPr>
          <w:rFonts w:cs="Times-Roman"/>
          <w:sz w:val="20"/>
          <w:szCs w:val="20"/>
        </w:rPr>
        <w:t xml:space="preserve">then </w:t>
      </w:r>
      <w:r>
        <w:rPr>
          <w:rFonts w:cs="Times-Roman"/>
          <w:sz w:val="20"/>
          <w:szCs w:val="20"/>
        </w:rPr>
        <w:t>the beach erodes</w:t>
      </w:r>
    </w:p>
    <w:p w:rsidR="00F969AB" w:rsidRDefault="00F969AB" w:rsidP="00B978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B97823">
        <w:rPr>
          <w:rFonts w:cs="Times-Roman"/>
          <w:b/>
          <w:sz w:val="20"/>
          <w:szCs w:val="20"/>
        </w:rPr>
        <w:t>It is necessary to have a valid password to log on to the server.</w:t>
      </w:r>
    </w:p>
    <w:p w:rsidR="00D1135C" w:rsidRPr="00D1135C" w:rsidRDefault="00C2720F" w:rsidP="00D1135C">
      <w:pPr>
        <w:pStyle w:val="ListParagraph"/>
        <w:autoSpaceDE w:val="0"/>
        <w:autoSpaceDN w:val="0"/>
        <w:adjustRightInd w:val="0"/>
        <w:spacing w:after="0" w:line="480" w:lineRule="auto"/>
        <w:ind w:left="1488"/>
        <w:rPr>
          <w:rFonts w:cs="Times-Roman"/>
          <w:sz w:val="20"/>
          <w:szCs w:val="20"/>
        </w:rPr>
      </w:pPr>
      <w:r>
        <w:rPr>
          <w:rFonts w:cs="Times-Roman"/>
          <w:sz w:val="20"/>
          <w:szCs w:val="20"/>
        </w:rPr>
        <w:lastRenderedPageBreak/>
        <w:t xml:space="preserve">If </w:t>
      </w:r>
      <w:r w:rsidR="00D1135C">
        <w:rPr>
          <w:rFonts w:cs="Times-Roman"/>
          <w:sz w:val="20"/>
          <w:szCs w:val="20"/>
        </w:rPr>
        <w:t>you can log on to the server</w:t>
      </w:r>
      <w:r>
        <w:rPr>
          <w:rFonts w:cs="Times-Roman"/>
          <w:sz w:val="20"/>
          <w:szCs w:val="20"/>
        </w:rPr>
        <w:t xml:space="preserve"> then you have a valid password</w:t>
      </w:r>
    </w:p>
    <w:p w:rsidR="00532E57" w:rsidRPr="00B97823" w:rsidRDefault="00F969AB" w:rsidP="00B978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B97823">
        <w:rPr>
          <w:rFonts w:cs="Times-Roman"/>
          <w:b/>
          <w:sz w:val="20"/>
          <w:szCs w:val="20"/>
        </w:rPr>
        <w:t>You will reach the summit unless you begin your climb too late.</w:t>
      </w:r>
    </w:p>
    <w:p w:rsidR="00532E57" w:rsidRPr="00D1135C" w:rsidRDefault="00D1135C" w:rsidP="00B97823">
      <w:pPr>
        <w:pStyle w:val="ListParagraph"/>
        <w:autoSpaceDE w:val="0"/>
        <w:autoSpaceDN w:val="0"/>
        <w:adjustRightInd w:val="0"/>
        <w:spacing w:after="0" w:line="480" w:lineRule="auto"/>
        <w:ind w:left="1128"/>
        <w:rPr>
          <w:rFonts w:cs="Times-Roman"/>
          <w:sz w:val="20"/>
          <w:szCs w:val="20"/>
        </w:rPr>
      </w:pPr>
      <w:r>
        <w:rPr>
          <w:rFonts w:cs="Times-Roman"/>
          <w:sz w:val="20"/>
          <w:szCs w:val="20"/>
        </w:rPr>
        <w:t xml:space="preserve">If you don’t </w:t>
      </w:r>
      <w:r w:rsidR="00C2720F">
        <w:rPr>
          <w:rFonts w:cs="Times-Roman"/>
          <w:sz w:val="20"/>
          <w:szCs w:val="20"/>
        </w:rPr>
        <w:t xml:space="preserve">start your </w:t>
      </w:r>
      <w:r>
        <w:rPr>
          <w:rFonts w:cs="Times-Roman"/>
          <w:sz w:val="20"/>
          <w:szCs w:val="20"/>
        </w:rPr>
        <w:t xml:space="preserve">climb too late then you will reach the summit </w:t>
      </w:r>
    </w:p>
    <w:p w:rsidR="00532E57" w:rsidRPr="00B97823" w:rsidRDefault="00532E57" w:rsidP="00B97823">
      <w:p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</w:p>
    <w:p w:rsidR="007A71B2" w:rsidRPr="00B97823" w:rsidRDefault="007A71B2" w:rsidP="00B97823">
      <w:p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B97823">
        <w:rPr>
          <w:rFonts w:cs="Times-Bold"/>
          <w:b/>
          <w:bCs/>
          <w:sz w:val="20"/>
          <w:szCs w:val="20"/>
        </w:rPr>
        <w:t xml:space="preserve">32. </w:t>
      </w:r>
      <w:r w:rsidRPr="00B97823">
        <w:rPr>
          <w:rFonts w:cs="Times-Bold"/>
          <w:b/>
          <w:bCs/>
          <w:sz w:val="20"/>
          <w:szCs w:val="20"/>
        </w:rPr>
        <w:tab/>
      </w:r>
      <w:r w:rsidRPr="00B97823">
        <w:rPr>
          <w:rFonts w:cs="Times-Roman"/>
          <w:b/>
          <w:sz w:val="20"/>
          <w:szCs w:val="20"/>
        </w:rPr>
        <w:t>Construct a truth table for each of these compound propositions.</w:t>
      </w:r>
    </w:p>
    <w:p w:rsidR="007A71B2" w:rsidRDefault="007A71B2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/>
          <w:iCs/>
          <w:sz w:val="20"/>
          <w:szCs w:val="20"/>
        </w:rPr>
      </w:pPr>
      <w:r w:rsidRPr="00B97823">
        <w:rPr>
          <w:rFonts w:cs="Times-Bold"/>
          <w:b/>
          <w:bCs/>
          <w:sz w:val="20"/>
          <w:szCs w:val="20"/>
        </w:rPr>
        <w:t xml:space="preserve">a) </w:t>
      </w:r>
      <w:proofErr w:type="gramStart"/>
      <w:r w:rsidRPr="00B97823">
        <w:rPr>
          <w:rFonts w:cs="MTMI"/>
          <w:b/>
          <w:i/>
          <w:iCs/>
          <w:sz w:val="20"/>
          <w:szCs w:val="20"/>
        </w:rPr>
        <w:t>p</w:t>
      </w:r>
      <w:proofErr w:type="gramEnd"/>
      <w:r w:rsidRPr="00B97823">
        <w:rPr>
          <w:rFonts w:cs="MTMI"/>
          <w:b/>
          <w:i/>
          <w:iCs/>
          <w:sz w:val="20"/>
          <w:szCs w:val="20"/>
        </w:rPr>
        <w:t xml:space="preserve"> </w:t>
      </w:r>
      <w:r w:rsidRPr="00B97823">
        <w:rPr>
          <w:rFonts w:eastAsia="MTSYN" w:cs="MTSYN"/>
          <w:b/>
          <w:sz w:val="20"/>
          <w:szCs w:val="20"/>
        </w:rPr>
        <w:t>→</w:t>
      </w:r>
      <w:r w:rsidRPr="00B97823">
        <w:rPr>
          <w:rFonts w:eastAsia="MTSYN" w:cs="MTSYN"/>
          <w:b/>
          <w:sz w:val="20"/>
          <w:szCs w:val="20"/>
        </w:rPr>
        <w:t>￢</w:t>
      </w:r>
      <w:r w:rsidRPr="00B97823">
        <w:rPr>
          <w:rFonts w:cs="MTMI"/>
          <w:b/>
          <w:i/>
          <w:iCs/>
          <w:sz w:val="20"/>
          <w:szCs w:val="20"/>
        </w:rPr>
        <w:t>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620"/>
      </w:tblGrid>
      <w:tr w:rsidR="00BA6579" w:rsidTr="00BA6579">
        <w:tc>
          <w:tcPr>
            <w:tcW w:w="1705" w:type="dxa"/>
          </w:tcPr>
          <w:p w:rsidR="00BA6579" w:rsidRDefault="0015754B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P</w:t>
            </w:r>
          </w:p>
        </w:tc>
        <w:tc>
          <w:tcPr>
            <w:tcW w:w="1620" w:type="dxa"/>
          </w:tcPr>
          <w:p w:rsidR="00BA6579" w:rsidRDefault="00BA6579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⌐p</w:t>
            </w:r>
          </w:p>
        </w:tc>
        <w:tc>
          <w:tcPr>
            <w:tcW w:w="1620" w:type="dxa"/>
          </w:tcPr>
          <w:p w:rsidR="00BA6579" w:rsidRDefault="00BA6579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p→⌐p</w:t>
            </w:r>
          </w:p>
        </w:tc>
      </w:tr>
      <w:tr w:rsidR="00BA6579" w:rsidTr="00B22C9D">
        <w:trPr>
          <w:trHeight w:val="125"/>
        </w:trPr>
        <w:tc>
          <w:tcPr>
            <w:tcW w:w="1705" w:type="dxa"/>
          </w:tcPr>
          <w:p w:rsidR="00BA6579" w:rsidRDefault="00BA6579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620" w:type="dxa"/>
          </w:tcPr>
          <w:p w:rsidR="00BA6579" w:rsidRDefault="00BA6579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620" w:type="dxa"/>
          </w:tcPr>
          <w:p w:rsidR="00BA6579" w:rsidRDefault="00BA6579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BA6579" w:rsidTr="00BA6579">
        <w:tc>
          <w:tcPr>
            <w:tcW w:w="1705" w:type="dxa"/>
          </w:tcPr>
          <w:p w:rsidR="00BA6579" w:rsidRDefault="00C2720F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620" w:type="dxa"/>
          </w:tcPr>
          <w:p w:rsidR="00BA6579" w:rsidRDefault="00C2720F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620" w:type="dxa"/>
          </w:tcPr>
          <w:p w:rsidR="00BA6579" w:rsidRDefault="00C2720F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</w:tbl>
    <w:p w:rsidR="00D1135C" w:rsidRPr="00D1135C" w:rsidRDefault="00D1135C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Cs/>
          <w:sz w:val="20"/>
          <w:szCs w:val="20"/>
        </w:rPr>
      </w:pPr>
    </w:p>
    <w:p w:rsidR="007A71B2" w:rsidRDefault="007A71B2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/>
          <w:iCs/>
          <w:sz w:val="20"/>
          <w:szCs w:val="20"/>
        </w:rPr>
      </w:pPr>
      <w:r w:rsidRPr="00B97823">
        <w:rPr>
          <w:rFonts w:cs="Times-Bold"/>
          <w:b/>
          <w:bCs/>
          <w:sz w:val="20"/>
          <w:szCs w:val="20"/>
        </w:rPr>
        <w:t xml:space="preserve">b) </w:t>
      </w:r>
      <w:proofErr w:type="gramStart"/>
      <w:r w:rsidRPr="00B97823">
        <w:rPr>
          <w:rFonts w:cs="MTMI"/>
          <w:b/>
          <w:i/>
          <w:iCs/>
          <w:sz w:val="20"/>
          <w:szCs w:val="20"/>
        </w:rPr>
        <w:t>p</w:t>
      </w:r>
      <w:proofErr w:type="gramEnd"/>
      <w:r w:rsidRPr="00B97823">
        <w:rPr>
          <w:rFonts w:cs="MTMI"/>
          <w:b/>
          <w:i/>
          <w:iCs/>
          <w:sz w:val="20"/>
          <w:szCs w:val="20"/>
        </w:rPr>
        <w:t xml:space="preserve"> </w:t>
      </w:r>
      <w:r w:rsidRPr="00B97823">
        <w:rPr>
          <w:rFonts w:eastAsia="MTSYN" w:cs="MTSYN"/>
          <w:b/>
          <w:sz w:val="20"/>
          <w:szCs w:val="20"/>
        </w:rPr>
        <w:t>↔</w:t>
      </w:r>
      <w:r w:rsidRPr="00B97823">
        <w:rPr>
          <w:rFonts w:eastAsia="MTSYN" w:cs="MTSYN"/>
          <w:b/>
          <w:sz w:val="20"/>
          <w:szCs w:val="20"/>
        </w:rPr>
        <w:t>￢</w:t>
      </w:r>
      <w:r w:rsidRPr="00B97823">
        <w:rPr>
          <w:rFonts w:cs="MTMI"/>
          <w:b/>
          <w:i/>
          <w:iCs/>
          <w:sz w:val="20"/>
          <w:szCs w:val="20"/>
        </w:rPr>
        <w:t>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620"/>
      </w:tblGrid>
      <w:tr w:rsidR="00BA6579" w:rsidTr="00BA6579">
        <w:tc>
          <w:tcPr>
            <w:tcW w:w="1705" w:type="dxa"/>
          </w:tcPr>
          <w:p w:rsidR="00BA6579" w:rsidRDefault="00BA6579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p</w:t>
            </w:r>
          </w:p>
        </w:tc>
        <w:tc>
          <w:tcPr>
            <w:tcW w:w="1620" w:type="dxa"/>
          </w:tcPr>
          <w:p w:rsidR="00BA6579" w:rsidRDefault="00BA6579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⌐p</w:t>
            </w:r>
          </w:p>
        </w:tc>
        <w:tc>
          <w:tcPr>
            <w:tcW w:w="1620" w:type="dxa"/>
          </w:tcPr>
          <w:p w:rsidR="00BA6579" w:rsidRDefault="00BA6579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p↔⌐p</w:t>
            </w:r>
          </w:p>
        </w:tc>
      </w:tr>
      <w:tr w:rsidR="00BA6579" w:rsidTr="00BA6579">
        <w:tc>
          <w:tcPr>
            <w:tcW w:w="1705" w:type="dxa"/>
          </w:tcPr>
          <w:p w:rsidR="00BA6579" w:rsidRDefault="00BA6579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620" w:type="dxa"/>
          </w:tcPr>
          <w:p w:rsidR="00BA6579" w:rsidRDefault="00BA6579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620" w:type="dxa"/>
          </w:tcPr>
          <w:p w:rsidR="00BA6579" w:rsidRDefault="00BA6579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BA6579" w:rsidTr="00BA6579">
        <w:tc>
          <w:tcPr>
            <w:tcW w:w="1705" w:type="dxa"/>
          </w:tcPr>
          <w:p w:rsidR="00BA6579" w:rsidRDefault="00BA6579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620" w:type="dxa"/>
          </w:tcPr>
          <w:p w:rsidR="00BA6579" w:rsidRDefault="00BA6579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620" w:type="dxa"/>
          </w:tcPr>
          <w:p w:rsidR="00BA6579" w:rsidRDefault="00BA6579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</w:tbl>
    <w:p w:rsidR="00BA6579" w:rsidRPr="00BA6579" w:rsidRDefault="00BA6579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Cs/>
          <w:sz w:val="20"/>
          <w:szCs w:val="20"/>
        </w:rPr>
      </w:pPr>
    </w:p>
    <w:p w:rsidR="007A71B2" w:rsidRDefault="007A71B2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/>
          <w:iCs/>
          <w:sz w:val="20"/>
          <w:szCs w:val="20"/>
        </w:rPr>
      </w:pPr>
      <w:r w:rsidRPr="00B97823">
        <w:rPr>
          <w:rFonts w:cs="Times-Bold"/>
          <w:b/>
          <w:bCs/>
          <w:sz w:val="20"/>
          <w:szCs w:val="20"/>
        </w:rPr>
        <w:t xml:space="preserve">c) </w:t>
      </w:r>
      <w:proofErr w:type="gramStart"/>
      <w:r w:rsidRPr="00B97823">
        <w:rPr>
          <w:rFonts w:cs="MTMI"/>
          <w:b/>
          <w:i/>
          <w:iCs/>
          <w:sz w:val="20"/>
          <w:szCs w:val="20"/>
        </w:rPr>
        <w:t>p</w:t>
      </w:r>
      <w:proofErr w:type="gramEnd"/>
      <w:r w:rsidRPr="00B97823">
        <w:rPr>
          <w:rFonts w:cs="MTMI"/>
          <w:b/>
          <w:i/>
          <w:iCs/>
          <w:sz w:val="20"/>
          <w:szCs w:val="20"/>
        </w:rPr>
        <w:t xml:space="preserve"> 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⊕</w:t>
      </w:r>
      <w:r w:rsidRPr="00B97823">
        <w:rPr>
          <w:rFonts w:eastAsia="MTSYN" w:cs="MTSYN"/>
          <w:b/>
          <w:sz w:val="20"/>
          <w:szCs w:val="20"/>
        </w:rPr>
        <w:t xml:space="preserve"> </w:t>
      </w:r>
      <w:r w:rsidRPr="00B97823">
        <w:rPr>
          <w:rFonts w:cs="MTMI"/>
          <w:b/>
          <w:i/>
          <w:iCs/>
          <w:sz w:val="20"/>
          <w:szCs w:val="20"/>
        </w:rPr>
        <w:t xml:space="preserve">(p 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∨</w:t>
      </w:r>
      <w:r w:rsidRPr="00B97823">
        <w:rPr>
          <w:rFonts w:eastAsia="MTSYN" w:cs="MTSYN"/>
          <w:b/>
          <w:sz w:val="20"/>
          <w:szCs w:val="20"/>
        </w:rPr>
        <w:t xml:space="preserve"> </w:t>
      </w:r>
      <w:r w:rsidRPr="00B97823">
        <w:rPr>
          <w:rFonts w:cs="MTMI"/>
          <w:b/>
          <w:i/>
          <w:iCs/>
          <w:sz w:val="20"/>
          <w:szCs w:val="20"/>
        </w:rPr>
        <w:t>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58"/>
        <w:gridCol w:w="2213"/>
        <w:gridCol w:w="2778"/>
      </w:tblGrid>
      <w:tr w:rsidR="00BA6579" w:rsidTr="00B22C9D">
        <w:trPr>
          <w:trHeight w:val="498"/>
        </w:trPr>
        <w:tc>
          <w:tcPr>
            <w:tcW w:w="818" w:type="dxa"/>
          </w:tcPr>
          <w:p w:rsidR="00BA6579" w:rsidRDefault="00BA6579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p</w:t>
            </w:r>
          </w:p>
        </w:tc>
        <w:tc>
          <w:tcPr>
            <w:tcW w:w="758" w:type="dxa"/>
          </w:tcPr>
          <w:p w:rsidR="00BA6579" w:rsidRDefault="00C2720F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q</w:t>
            </w:r>
          </w:p>
        </w:tc>
        <w:tc>
          <w:tcPr>
            <w:tcW w:w="2213" w:type="dxa"/>
          </w:tcPr>
          <w:p w:rsidR="00BA6579" w:rsidRDefault="00BA6579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p V q</w:t>
            </w:r>
          </w:p>
        </w:tc>
        <w:tc>
          <w:tcPr>
            <w:tcW w:w="2778" w:type="dxa"/>
          </w:tcPr>
          <w:p w:rsidR="00BA6579" w:rsidRPr="00733271" w:rsidRDefault="00BA6579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733271">
              <w:rPr>
                <w:rFonts w:cs="MTMI"/>
                <w:b/>
                <w:iCs/>
                <w:sz w:val="20"/>
                <w:szCs w:val="20"/>
              </w:rPr>
              <w:t xml:space="preserve">p </w:t>
            </w:r>
            <w:r w:rsidRPr="00733271">
              <w:rPr>
                <w:rFonts w:ascii="Cambria Math" w:eastAsia="MTSYN" w:hAnsi="Cambria Math" w:cs="Cambria Math"/>
                <w:b/>
                <w:sz w:val="20"/>
                <w:szCs w:val="20"/>
              </w:rPr>
              <w:t>⊕</w:t>
            </w:r>
            <w:r w:rsidRPr="00733271">
              <w:rPr>
                <w:rFonts w:eastAsia="MTSYN" w:cs="MTSYN"/>
                <w:b/>
                <w:sz w:val="20"/>
                <w:szCs w:val="20"/>
              </w:rPr>
              <w:t xml:space="preserve"> </w:t>
            </w:r>
            <w:r w:rsidRPr="00733271">
              <w:rPr>
                <w:rFonts w:cs="MTMI"/>
                <w:b/>
                <w:iCs/>
                <w:sz w:val="20"/>
                <w:szCs w:val="20"/>
              </w:rPr>
              <w:t xml:space="preserve">(p </w:t>
            </w:r>
            <w:r w:rsidRPr="00733271">
              <w:rPr>
                <w:rFonts w:ascii="Cambria Math" w:eastAsia="MTSYN" w:hAnsi="Cambria Math" w:cs="Cambria Math"/>
                <w:b/>
                <w:sz w:val="20"/>
                <w:szCs w:val="20"/>
              </w:rPr>
              <w:t>∨</w:t>
            </w:r>
            <w:r w:rsidRPr="00733271">
              <w:rPr>
                <w:rFonts w:eastAsia="MTSYN" w:cs="MTSYN"/>
                <w:b/>
                <w:sz w:val="20"/>
                <w:szCs w:val="20"/>
              </w:rPr>
              <w:t xml:space="preserve"> </w:t>
            </w:r>
            <w:r w:rsidRPr="00733271">
              <w:rPr>
                <w:rFonts w:cs="MTMI"/>
                <w:b/>
                <w:iCs/>
                <w:sz w:val="20"/>
                <w:szCs w:val="20"/>
              </w:rPr>
              <w:t>q)</w:t>
            </w:r>
          </w:p>
        </w:tc>
      </w:tr>
      <w:tr w:rsidR="00BA6579" w:rsidTr="00B22C9D">
        <w:trPr>
          <w:trHeight w:val="486"/>
        </w:trPr>
        <w:tc>
          <w:tcPr>
            <w:tcW w:w="818" w:type="dxa"/>
          </w:tcPr>
          <w:p w:rsidR="00BA6579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758" w:type="dxa"/>
          </w:tcPr>
          <w:p w:rsidR="00BA6579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2213" w:type="dxa"/>
          </w:tcPr>
          <w:p w:rsidR="00BA6579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2778" w:type="dxa"/>
          </w:tcPr>
          <w:p w:rsidR="00BA6579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BA6579" w:rsidTr="00B22C9D">
        <w:trPr>
          <w:trHeight w:val="498"/>
        </w:trPr>
        <w:tc>
          <w:tcPr>
            <w:tcW w:w="818" w:type="dxa"/>
          </w:tcPr>
          <w:p w:rsidR="00BA6579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758" w:type="dxa"/>
          </w:tcPr>
          <w:p w:rsidR="00BA6579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2213" w:type="dxa"/>
          </w:tcPr>
          <w:p w:rsidR="00BA6579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2778" w:type="dxa"/>
          </w:tcPr>
          <w:p w:rsidR="00BA6579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BA6579" w:rsidTr="00B22C9D">
        <w:trPr>
          <w:trHeight w:val="486"/>
        </w:trPr>
        <w:tc>
          <w:tcPr>
            <w:tcW w:w="818" w:type="dxa"/>
          </w:tcPr>
          <w:p w:rsidR="00BA6579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758" w:type="dxa"/>
          </w:tcPr>
          <w:p w:rsidR="00BA6579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2213" w:type="dxa"/>
          </w:tcPr>
          <w:p w:rsidR="00BA6579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2778" w:type="dxa"/>
          </w:tcPr>
          <w:p w:rsidR="00BA6579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BA6579" w:rsidTr="00B22C9D">
        <w:trPr>
          <w:trHeight w:val="486"/>
        </w:trPr>
        <w:tc>
          <w:tcPr>
            <w:tcW w:w="818" w:type="dxa"/>
          </w:tcPr>
          <w:p w:rsidR="00BA6579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758" w:type="dxa"/>
          </w:tcPr>
          <w:p w:rsidR="00BA6579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2213" w:type="dxa"/>
          </w:tcPr>
          <w:p w:rsidR="00BA6579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2778" w:type="dxa"/>
          </w:tcPr>
          <w:p w:rsidR="00BA6579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</w:tbl>
    <w:p w:rsidR="00BA6579" w:rsidRPr="00BA6579" w:rsidRDefault="00BA6579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Cs/>
          <w:sz w:val="20"/>
          <w:szCs w:val="20"/>
        </w:rPr>
      </w:pPr>
    </w:p>
    <w:p w:rsidR="00C2720F" w:rsidRDefault="007A71B2" w:rsidP="00B97823">
      <w:pPr>
        <w:autoSpaceDE w:val="0"/>
        <w:autoSpaceDN w:val="0"/>
        <w:adjustRightInd w:val="0"/>
        <w:spacing w:after="0" w:line="480" w:lineRule="auto"/>
        <w:rPr>
          <w:rFonts w:cs="MTMI"/>
          <w:b/>
          <w:i/>
          <w:iCs/>
          <w:sz w:val="20"/>
          <w:szCs w:val="20"/>
        </w:rPr>
      </w:pPr>
      <w:r w:rsidRPr="00B97823">
        <w:rPr>
          <w:rFonts w:cs="MTMI"/>
          <w:b/>
          <w:i/>
          <w:iCs/>
          <w:sz w:val="20"/>
          <w:szCs w:val="20"/>
        </w:rPr>
        <w:t xml:space="preserve"> </w:t>
      </w:r>
      <w:r w:rsidRPr="00B97823">
        <w:rPr>
          <w:rFonts w:cs="MTMI"/>
          <w:b/>
          <w:i/>
          <w:iCs/>
          <w:sz w:val="20"/>
          <w:szCs w:val="20"/>
        </w:rPr>
        <w:tab/>
      </w:r>
    </w:p>
    <w:p w:rsidR="00C2720F" w:rsidRDefault="00C2720F" w:rsidP="00B97823">
      <w:pPr>
        <w:autoSpaceDE w:val="0"/>
        <w:autoSpaceDN w:val="0"/>
        <w:adjustRightInd w:val="0"/>
        <w:spacing w:after="0" w:line="480" w:lineRule="auto"/>
        <w:rPr>
          <w:rFonts w:cs="MTMI"/>
          <w:b/>
          <w:i/>
          <w:iCs/>
          <w:sz w:val="20"/>
          <w:szCs w:val="20"/>
        </w:rPr>
      </w:pPr>
    </w:p>
    <w:p w:rsidR="00C2720F" w:rsidRDefault="00C2720F" w:rsidP="00B97823">
      <w:pPr>
        <w:autoSpaceDE w:val="0"/>
        <w:autoSpaceDN w:val="0"/>
        <w:adjustRightInd w:val="0"/>
        <w:spacing w:after="0" w:line="480" w:lineRule="auto"/>
        <w:rPr>
          <w:rFonts w:cs="MTMI"/>
          <w:b/>
          <w:i/>
          <w:iCs/>
          <w:sz w:val="20"/>
          <w:szCs w:val="20"/>
        </w:rPr>
      </w:pPr>
    </w:p>
    <w:p w:rsidR="007A71B2" w:rsidRDefault="007A71B2" w:rsidP="00B97823">
      <w:pPr>
        <w:autoSpaceDE w:val="0"/>
        <w:autoSpaceDN w:val="0"/>
        <w:adjustRightInd w:val="0"/>
        <w:spacing w:after="0" w:line="480" w:lineRule="auto"/>
        <w:rPr>
          <w:rFonts w:cs="MTMI"/>
          <w:b/>
          <w:i/>
          <w:iCs/>
          <w:sz w:val="20"/>
          <w:szCs w:val="20"/>
        </w:rPr>
      </w:pPr>
      <w:r w:rsidRPr="00B97823">
        <w:rPr>
          <w:rFonts w:cs="Times-Bold"/>
          <w:b/>
          <w:bCs/>
          <w:sz w:val="20"/>
          <w:szCs w:val="20"/>
        </w:rPr>
        <w:lastRenderedPageBreak/>
        <w:t xml:space="preserve">d) </w:t>
      </w:r>
      <w:r w:rsidRPr="00B97823">
        <w:rPr>
          <w:rFonts w:cs="MTMI"/>
          <w:b/>
          <w:i/>
          <w:iCs/>
          <w:sz w:val="20"/>
          <w:szCs w:val="20"/>
        </w:rPr>
        <w:t>(</w:t>
      </w:r>
      <w:proofErr w:type="gramStart"/>
      <w:r w:rsidRPr="00B97823">
        <w:rPr>
          <w:rFonts w:cs="MTMI"/>
          <w:b/>
          <w:i/>
          <w:iCs/>
          <w:sz w:val="20"/>
          <w:szCs w:val="20"/>
        </w:rPr>
        <w:t>p</w:t>
      </w:r>
      <w:proofErr w:type="gramEnd"/>
      <w:r w:rsidRPr="00B97823">
        <w:rPr>
          <w:rFonts w:cs="MTMI"/>
          <w:b/>
          <w:i/>
          <w:iCs/>
          <w:sz w:val="20"/>
          <w:szCs w:val="20"/>
        </w:rPr>
        <w:t xml:space="preserve"> 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∧</w:t>
      </w:r>
      <w:r w:rsidRPr="00B97823">
        <w:rPr>
          <w:rFonts w:eastAsia="MTSYN" w:cs="MTSYN"/>
          <w:b/>
          <w:sz w:val="20"/>
          <w:szCs w:val="20"/>
        </w:rPr>
        <w:t xml:space="preserve"> </w:t>
      </w:r>
      <w:r w:rsidRPr="00B97823">
        <w:rPr>
          <w:rFonts w:cs="MTMI"/>
          <w:b/>
          <w:i/>
          <w:iCs/>
          <w:sz w:val="20"/>
          <w:szCs w:val="20"/>
        </w:rPr>
        <w:t xml:space="preserve">q) </w:t>
      </w:r>
      <w:r w:rsidRPr="00B97823">
        <w:rPr>
          <w:rFonts w:eastAsia="MTSYN" w:cs="MTSYN"/>
          <w:b/>
          <w:sz w:val="20"/>
          <w:szCs w:val="20"/>
        </w:rPr>
        <w:t xml:space="preserve">→ </w:t>
      </w:r>
      <w:r w:rsidRPr="00B97823">
        <w:rPr>
          <w:rFonts w:cs="MTMI"/>
          <w:b/>
          <w:i/>
          <w:iCs/>
          <w:sz w:val="20"/>
          <w:szCs w:val="20"/>
        </w:rPr>
        <w:t xml:space="preserve">(p 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∨</w:t>
      </w:r>
      <w:r w:rsidRPr="00B97823">
        <w:rPr>
          <w:rFonts w:eastAsia="MTSYN" w:cs="MTSYN"/>
          <w:b/>
          <w:sz w:val="20"/>
          <w:szCs w:val="20"/>
        </w:rPr>
        <w:t xml:space="preserve"> </w:t>
      </w:r>
      <w:r w:rsidRPr="00B97823">
        <w:rPr>
          <w:rFonts w:cs="MTMI"/>
          <w:b/>
          <w:i/>
          <w:iCs/>
          <w:sz w:val="20"/>
          <w:szCs w:val="20"/>
        </w:rPr>
        <w:t>q)</w:t>
      </w:r>
    </w:p>
    <w:p w:rsidR="00733271" w:rsidRPr="00733271" w:rsidRDefault="00733271" w:rsidP="00B97823">
      <w:pPr>
        <w:autoSpaceDE w:val="0"/>
        <w:autoSpaceDN w:val="0"/>
        <w:adjustRightInd w:val="0"/>
        <w:spacing w:after="0" w:line="480" w:lineRule="auto"/>
        <w:rPr>
          <w:rFonts w:cs="MTMI"/>
          <w:b/>
          <w:iCs/>
          <w:sz w:val="20"/>
          <w:szCs w:val="20"/>
        </w:rPr>
      </w:pPr>
      <w:r>
        <w:rPr>
          <w:rFonts w:cs="MTMI"/>
          <w:b/>
          <w:i/>
          <w:iCs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900"/>
        <w:gridCol w:w="900"/>
        <w:gridCol w:w="1890"/>
      </w:tblGrid>
      <w:tr w:rsidR="00733271" w:rsidTr="00B22C9D">
        <w:trPr>
          <w:trHeight w:val="498"/>
        </w:trPr>
        <w:tc>
          <w:tcPr>
            <w:tcW w:w="625" w:type="dxa"/>
          </w:tcPr>
          <w:p w:rsidR="00733271" w:rsidRDefault="00B22C9D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p</w:t>
            </w:r>
          </w:p>
        </w:tc>
        <w:tc>
          <w:tcPr>
            <w:tcW w:w="630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q</w:t>
            </w:r>
          </w:p>
        </w:tc>
        <w:tc>
          <w:tcPr>
            <w:tcW w:w="900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p ^ q</w:t>
            </w:r>
          </w:p>
        </w:tc>
        <w:tc>
          <w:tcPr>
            <w:tcW w:w="900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p V q</w:t>
            </w:r>
          </w:p>
        </w:tc>
        <w:tc>
          <w:tcPr>
            <w:tcW w:w="1890" w:type="dxa"/>
          </w:tcPr>
          <w:p w:rsidR="00733271" w:rsidRP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733271">
              <w:rPr>
                <w:rFonts w:cs="MTMI"/>
                <w:b/>
                <w:iCs/>
                <w:sz w:val="20"/>
                <w:szCs w:val="20"/>
              </w:rPr>
              <w:t xml:space="preserve">(p </w:t>
            </w:r>
            <w:r w:rsidRPr="00733271">
              <w:rPr>
                <w:rFonts w:ascii="Cambria Math" w:eastAsia="MTSYN" w:hAnsi="Cambria Math" w:cs="Cambria Math"/>
                <w:b/>
                <w:sz w:val="20"/>
                <w:szCs w:val="20"/>
              </w:rPr>
              <w:t>∧</w:t>
            </w:r>
            <w:r w:rsidRPr="00733271">
              <w:rPr>
                <w:rFonts w:eastAsia="MTSYN" w:cs="MTSYN"/>
                <w:b/>
                <w:sz w:val="20"/>
                <w:szCs w:val="20"/>
              </w:rPr>
              <w:t xml:space="preserve"> </w:t>
            </w:r>
            <w:r w:rsidRPr="00733271">
              <w:rPr>
                <w:rFonts w:cs="MTMI"/>
                <w:b/>
                <w:iCs/>
                <w:sz w:val="20"/>
                <w:szCs w:val="20"/>
              </w:rPr>
              <w:t xml:space="preserve">q) </w:t>
            </w:r>
            <w:r w:rsidRPr="00733271">
              <w:rPr>
                <w:rFonts w:eastAsia="MTSYN" w:cs="MTSYN"/>
                <w:b/>
                <w:sz w:val="20"/>
                <w:szCs w:val="20"/>
              </w:rPr>
              <w:t xml:space="preserve">→ </w:t>
            </w:r>
            <w:r w:rsidRPr="00733271">
              <w:rPr>
                <w:rFonts w:cs="MTMI"/>
                <w:b/>
                <w:iCs/>
                <w:sz w:val="20"/>
                <w:szCs w:val="20"/>
              </w:rPr>
              <w:t xml:space="preserve">(p </w:t>
            </w:r>
            <w:r w:rsidRPr="00733271">
              <w:rPr>
                <w:rFonts w:ascii="Cambria Math" w:eastAsia="MTSYN" w:hAnsi="Cambria Math" w:cs="Cambria Math"/>
                <w:b/>
                <w:sz w:val="20"/>
                <w:szCs w:val="20"/>
              </w:rPr>
              <w:t>∨</w:t>
            </w:r>
            <w:r w:rsidRPr="00733271">
              <w:rPr>
                <w:rFonts w:eastAsia="MTSYN" w:cs="MTSYN"/>
                <w:b/>
                <w:sz w:val="20"/>
                <w:szCs w:val="20"/>
              </w:rPr>
              <w:t xml:space="preserve"> </w:t>
            </w:r>
            <w:r w:rsidRPr="00733271">
              <w:rPr>
                <w:rFonts w:cs="MTMI"/>
                <w:b/>
                <w:iCs/>
                <w:sz w:val="20"/>
                <w:szCs w:val="20"/>
              </w:rPr>
              <w:t>q)</w:t>
            </w:r>
          </w:p>
        </w:tc>
      </w:tr>
      <w:tr w:rsidR="00733271" w:rsidTr="00B22C9D">
        <w:trPr>
          <w:trHeight w:val="486"/>
        </w:trPr>
        <w:tc>
          <w:tcPr>
            <w:tcW w:w="625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630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900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900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890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733271" w:rsidTr="00B22C9D">
        <w:trPr>
          <w:trHeight w:val="498"/>
        </w:trPr>
        <w:tc>
          <w:tcPr>
            <w:tcW w:w="625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630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900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900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890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733271" w:rsidTr="00B22C9D">
        <w:trPr>
          <w:trHeight w:val="486"/>
        </w:trPr>
        <w:tc>
          <w:tcPr>
            <w:tcW w:w="625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630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900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900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890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733271" w:rsidTr="00B22C9D">
        <w:trPr>
          <w:trHeight w:val="486"/>
        </w:trPr>
        <w:tc>
          <w:tcPr>
            <w:tcW w:w="625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630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900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900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890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</w:tbl>
    <w:p w:rsidR="00733271" w:rsidRPr="00733271" w:rsidRDefault="00733271" w:rsidP="00B97823">
      <w:pPr>
        <w:autoSpaceDE w:val="0"/>
        <w:autoSpaceDN w:val="0"/>
        <w:adjustRightInd w:val="0"/>
        <w:spacing w:after="0" w:line="480" w:lineRule="auto"/>
        <w:rPr>
          <w:rFonts w:cs="MTMI"/>
          <w:b/>
          <w:iCs/>
          <w:sz w:val="20"/>
          <w:szCs w:val="20"/>
        </w:rPr>
      </w:pPr>
    </w:p>
    <w:p w:rsidR="007A71B2" w:rsidRDefault="007A71B2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/>
          <w:iCs/>
          <w:sz w:val="20"/>
          <w:szCs w:val="20"/>
        </w:rPr>
      </w:pPr>
      <w:r w:rsidRPr="00B97823">
        <w:rPr>
          <w:rFonts w:cs="Times-Bold"/>
          <w:b/>
          <w:bCs/>
          <w:sz w:val="20"/>
          <w:szCs w:val="20"/>
        </w:rPr>
        <w:t xml:space="preserve">e) </w:t>
      </w:r>
      <w:r w:rsidRPr="00B97823">
        <w:rPr>
          <w:rFonts w:cs="MTMI"/>
          <w:b/>
          <w:i/>
          <w:iCs/>
          <w:sz w:val="20"/>
          <w:szCs w:val="20"/>
        </w:rPr>
        <w:t>(</w:t>
      </w:r>
      <w:proofErr w:type="gramStart"/>
      <w:r w:rsidRPr="00B97823">
        <w:rPr>
          <w:rFonts w:cs="MTMI"/>
          <w:b/>
          <w:i/>
          <w:iCs/>
          <w:sz w:val="20"/>
          <w:szCs w:val="20"/>
        </w:rPr>
        <w:t>q</w:t>
      </w:r>
      <w:proofErr w:type="gramEnd"/>
      <w:r w:rsidRPr="00B97823">
        <w:rPr>
          <w:rFonts w:cs="MTMI"/>
          <w:b/>
          <w:i/>
          <w:iCs/>
          <w:sz w:val="20"/>
          <w:szCs w:val="20"/>
        </w:rPr>
        <w:t xml:space="preserve"> </w:t>
      </w:r>
      <w:r w:rsidRPr="00B97823">
        <w:rPr>
          <w:rFonts w:eastAsia="MTSYN" w:cs="MTSYN"/>
          <w:b/>
          <w:sz w:val="20"/>
          <w:szCs w:val="20"/>
        </w:rPr>
        <w:t>→</w:t>
      </w:r>
      <w:r w:rsidRPr="00B97823">
        <w:rPr>
          <w:rFonts w:eastAsia="MTSYN" w:cs="MTSYN"/>
          <w:b/>
          <w:sz w:val="20"/>
          <w:szCs w:val="20"/>
        </w:rPr>
        <w:t>￢</w:t>
      </w:r>
      <w:r w:rsidRPr="00B97823">
        <w:rPr>
          <w:rFonts w:cs="MTMI"/>
          <w:b/>
          <w:i/>
          <w:iCs/>
          <w:sz w:val="20"/>
          <w:szCs w:val="20"/>
        </w:rPr>
        <w:t xml:space="preserve">p) </w:t>
      </w:r>
      <w:r w:rsidRPr="00B97823">
        <w:rPr>
          <w:rFonts w:eastAsia="MTSYN" w:cs="MTSYN"/>
          <w:b/>
          <w:sz w:val="20"/>
          <w:szCs w:val="20"/>
        </w:rPr>
        <w:t xml:space="preserve">↔ </w:t>
      </w:r>
      <w:r w:rsidRPr="00B97823">
        <w:rPr>
          <w:rFonts w:cs="MTMI"/>
          <w:b/>
          <w:i/>
          <w:iCs/>
          <w:sz w:val="20"/>
          <w:szCs w:val="20"/>
        </w:rPr>
        <w:t xml:space="preserve">(p </w:t>
      </w:r>
      <w:r w:rsidRPr="00B97823">
        <w:rPr>
          <w:rFonts w:eastAsia="MTSYN" w:cs="MTSYN"/>
          <w:b/>
          <w:sz w:val="20"/>
          <w:szCs w:val="20"/>
        </w:rPr>
        <w:t xml:space="preserve">↔ </w:t>
      </w:r>
      <w:r w:rsidRPr="00B97823">
        <w:rPr>
          <w:rFonts w:cs="MTMI"/>
          <w:b/>
          <w:i/>
          <w:iCs/>
          <w:sz w:val="20"/>
          <w:szCs w:val="20"/>
        </w:rPr>
        <w:t>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872"/>
        <w:gridCol w:w="872"/>
        <w:gridCol w:w="872"/>
        <w:gridCol w:w="959"/>
        <w:gridCol w:w="2120"/>
      </w:tblGrid>
      <w:tr w:rsidR="00733271" w:rsidTr="00B22C9D">
        <w:trPr>
          <w:trHeight w:val="649"/>
        </w:trPr>
        <w:tc>
          <w:tcPr>
            <w:tcW w:w="780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p</w:t>
            </w:r>
          </w:p>
        </w:tc>
        <w:tc>
          <w:tcPr>
            <w:tcW w:w="872" w:type="dxa"/>
          </w:tcPr>
          <w:p w:rsid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q</w:t>
            </w:r>
          </w:p>
        </w:tc>
        <w:tc>
          <w:tcPr>
            <w:tcW w:w="872" w:type="dxa"/>
          </w:tcPr>
          <w:p w:rsidR="00733271" w:rsidRP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733271">
              <w:rPr>
                <w:rFonts w:cs="MTMI"/>
                <w:b/>
                <w:iCs/>
                <w:sz w:val="20"/>
                <w:szCs w:val="20"/>
              </w:rPr>
              <w:t>⌐p</w:t>
            </w:r>
          </w:p>
        </w:tc>
        <w:tc>
          <w:tcPr>
            <w:tcW w:w="872" w:type="dxa"/>
          </w:tcPr>
          <w:p w:rsidR="00733271" w:rsidRPr="00733271" w:rsidRDefault="00733271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733271">
              <w:rPr>
                <w:rFonts w:cs="MTMI"/>
                <w:b/>
                <w:iCs/>
                <w:sz w:val="20"/>
                <w:szCs w:val="20"/>
              </w:rPr>
              <w:t xml:space="preserve">q </w:t>
            </w:r>
            <w:r w:rsidRPr="00733271">
              <w:rPr>
                <w:rFonts w:eastAsia="MTSYN" w:cs="MTSYN"/>
                <w:b/>
                <w:sz w:val="20"/>
                <w:szCs w:val="20"/>
              </w:rPr>
              <w:t>→</w:t>
            </w:r>
            <w:r w:rsidRPr="00733271">
              <w:rPr>
                <w:rFonts w:eastAsia="MTSYN" w:cs="MTSYN"/>
                <w:b/>
                <w:sz w:val="20"/>
                <w:szCs w:val="20"/>
              </w:rPr>
              <w:t>￢</w:t>
            </w:r>
            <w:r w:rsidR="00F12587">
              <w:rPr>
                <w:rFonts w:cs="MTMI"/>
                <w:b/>
                <w:iCs/>
                <w:sz w:val="20"/>
                <w:szCs w:val="20"/>
              </w:rPr>
              <w:t>p</w:t>
            </w:r>
          </w:p>
        </w:tc>
        <w:tc>
          <w:tcPr>
            <w:tcW w:w="959" w:type="dxa"/>
          </w:tcPr>
          <w:p w:rsidR="00733271" w:rsidRP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12587">
              <w:rPr>
                <w:rFonts w:cs="MTMI"/>
                <w:b/>
                <w:iCs/>
                <w:sz w:val="20"/>
                <w:szCs w:val="20"/>
              </w:rPr>
              <w:t xml:space="preserve">p </w:t>
            </w:r>
            <w:r w:rsidRPr="00F12587">
              <w:rPr>
                <w:rFonts w:eastAsia="MTSYN" w:cs="MTSYN"/>
                <w:b/>
                <w:sz w:val="20"/>
                <w:szCs w:val="20"/>
              </w:rPr>
              <w:t xml:space="preserve">↔ </w:t>
            </w:r>
            <w:r>
              <w:rPr>
                <w:rFonts w:cs="MTMI"/>
                <w:b/>
                <w:iCs/>
                <w:sz w:val="20"/>
                <w:szCs w:val="20"/>
              </w:rPr>
              <w:t>q</w:t>
            </w:r>
          </w:p>
        </w:tc>
        <w:tc>
          <w:tcPr>
            <w:tcW w:w="2120" w:type="dxa"/>
          </w:tcPr>
          <w:p w:rsidR="00733271" w:rsidRP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12587">
              <w:rPr>
                <w:rFonts w:cs="MTMI"/>
                <w:b/>
                <w:iCs/>
                <w:sz w:val="20"/>
                <w:szCs w:val="20"/>
              </w:rPr>
              <w:t xml:space="preserve">(q </w:t>
            </w:r>
            <w:r w:rsidRPr="00F12587">
              <w:rPr>
                <w:rFonts w:eastAsia="MTSYN" w:cs="MTSYN"/>
                <w:b/>
                <w:sz w:val="20"/>
                <w:szCs w:val="20"/>
              </w:rPr>
              <w:t>→</w:t>
            </w:r>
            <w:r w:rsidRPr="00F12587">
              <w:rPr>
                <w:rFonts w:eastAsia="MTSYN" w:cs="MTSYN"/>
                <w:b/>
                <w:sz w:val="20"/>
                <w:szCs w:val="20"/>
              </w:rPr>
              <w:t>￢</w:t>
            </w:r>
            <w:r w:rsidRPr="00F12587">
              <w:rPr>
                <w:rFonts w:cs="MTMI"/>
                <w:b/>
                <w:iCs/>
                <w:sz w:val="20"/>
                <w:szCs w:val="20"/>
              </w:rPr>
              <w:t xml:space="preserve">p) </w:t>
            </w:r>
            <w:r w:rsidRPr="00F12587">
              <w:rPr>
                <w:rFonts w:eastAsia="MTSYN" w:cs="MTSYN"/>
                <w:b/>
                <w:sz w:val="20"/>
                <w:szCs w:val="20"/>
              </w:rPr>
              <w:t xml:space="preserve">↔ </w:t>
            </w:r>
            <w:r w:rsidRPr="00F12587">
              <w:rPr>
                <w:rFonts w:cs="MTMI"/>
                <w:b/>
                <w:iCs/>
                <w:sz w:val="20"/>
                <w:szCs w:val="20"/>
              </w:rPr>
              <w:t xml:space="preserve">(p </w:t>
            </w:r>
            <w:r w:rsidRPr="00F12587">
              <w:rPr>
                <w:rFonts w:eastAsia="MTSYN" w:cs="MTSYN"/>
                <w:b/>
                <w:sz w:val="20"/>
                <w:szCs w:val="20"/>
              </w:rPr>
              <w:t xml:space="preserve">↔ </w:t>
            </w:r>
            <w:r w:rsidRPr="00F12587">
              <w:rPr>
                <w:rFonts w:cs="MTMI"/>
                <w:b/>
                <w:iCs/>
                <w:sz w:val="20"/>
                <w:szCs w:val="20"/>
              </w:rPr>
              <w:t>q)</w:t>
            </w:r>
          </w:p>
        </w:tc>
      </w:tr>
      <w:tr w:rsidR="00733271" w:rsidTr="00B22C9D">
        <w:trPr>
          <w:trHeight w:val="447"/>
        </w:trPr>
        <w:tc>
          <w:tcPr>
            <w:tcW w:w="780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872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872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872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959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2120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733271" w:rsidTr="00B22C9D">
        <w:trPr>
          <w:trHeight w:val="459"/>
        </w:trPr>
        <w:tc>
          <w:tcPr>
            <w:tcW w:w="780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872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872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872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959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2120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733271" w:rsidTr="00B22C9D">
        <w:trPr>
          <w:trHeight w:val="447"/>
        </w:trPr>
        <w:tc>
          <w:tcPr>
            <w:tcW w:w="780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872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872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872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959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2120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733271" w:rsidTr="00B22C9D">
        <w:trPr>
          <w:trHeight w:val="459"/>
        </w:trPr>
        <w:tc>
          <w:tcPr>
            <w:tcW w:w="780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872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872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872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959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2120" w:type="dxa"/>
          </w:tcPr>
          <w:p w:rsidR="00733271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</w:tbl>
    <w:p w:rsidR="00733271" w:rsidRPr="00733271" w:rsidRDefault="00733271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Cs/>
          <w:sz w:val="20"/>
          <w:szCs w:val="20"/>
        </w:rPr>
      </w:pPr>
    </w:p>
    <w:p w:rsidR="00532E57" w:rsidRDefault="007A71B2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/>
          <w:iCs/>
          <w:sz w:val="20"/>
          <w:szCs w:val="20"/>
        </w:rPr>
      </w:pPr>
      <w:r w:rsidRPr="00B97823">
        <w:rPr>
          <w:rFonts w:cs="Times-Bold"/>
          <w:b/>
          <w:bCs/>
          <w:sz w:val="20"/>
          <w:szCs w:val="20"/>
        </w:rPr>
        <w:t xml:space="preserve">f) </w:t>
      </w:r>
      <w:r w:rsidRPr="00B97823">
        <w:rPr>
          <w:rFonts w:cs="MTMI"/>
          <w:b/>
          <w:i/>
          <w:iCs/>
          <w:sz w:val="20"/>
          <w:szCs w:val="20"/>
        </w:rPr>
        <w:t>(</w:t>
      </w:r>
      <w:proofErr w:type="gramStart"/>
      <w:r w:rsidRPr="00B97823">
        <w:rPr>
          <w:rFonts w:cs="MTMI"/>
          <w:b/>
          <w:i/>
          <w:iCs/>
          <w:sz w:val="20"/>
          <w:szCs w:val="20"/>
        </w:rPr>
        <w:t>p</w:t>
      </w:r>
      <w:proofErr w:type="gramEnd"/>
      <w:r w:rsidRPr="00B97823">
        <w:rPr>
          <w:rFonts w:cs="MTMI"/>
          <w:b/>
          <w:i/>
          <w:iCs/>
          <w:sz w:val="20"/>
          <w:szCs w:val="20"/>
        </w:rPr>
        <w:t xml:space="preserve"> </w:t>
      </w:r>
      <w:r w:rsidRPr="00B97823">
        <w:rPr>
          <w:rFonts w:eastAsia="MTSYN" w:cs="MTSYN"/>
          <w:b/>
          <w:sz w:val="20"/>
          <w:szCs w:val="20"/>
        </w:rPr>
        <w:t xml:space="preserve">↔ </w:t>
      </w:r>
      <w:r w:rsidRPr="00B97823">
        <w:rPr>
          <w:rFonts w:cs="MTMI"/>
          <w:b/>
          <w:i/>
          <w:iCs/>
          <w:sz w:val="20"/>
          <w:szCs w:val="20"/>
        </w:rPr>
        <w:t xml:space="preserve">q) 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⊕</w:t>
      </w:r>
      <w:r w:rsidRPr="00B97823">
        <w:rPr>
          <w:rFonts w:eastAsia="MTSYN" w:cs="MTSYN"/>
          <w:b/>
          <w:sz w:val="20"/>
          <w:szCs w:val="20"/>
        </w:rPr>
        <w:t xml:space="preserve"> </w:t>
      </w:r>
      <w:r w:rsidRPr="00B97823">
        <w:rPr>
          <w:rFonts w:cs="MTMI"/>
          <w:b/>
          <w:i/>
          <w:iCs/>
          <w:sz w:val="20"/>
          <w:szCs w:val="20"/>
        </w:rPr>
        <w:t xml:space="preserve">(p </w:t>
      </w:r>
      <w:r w:rsidRPr="00B97823">
        <w:rPr>
          <w:rFonts w:eastAsia="MTSYN" w:cs="MTSYN"/>
          <w:b/>
          <w:sz w:val="20"/>
          <w:szCs w:val="20"/>
        </w:rPr>
        <w:t>↔</w:t>
      </w:r>
      <w:r w:rsidRPr="00B97823">
        <w:rPr>
          <w:rFonts w:eastAsia="MTSYN" w:cs="MTSYN"/>
          <w:b/>
          <w:sz w:val="20"/>
          <w:szCs w:val="20"/>
        </w:rPr>
        <w:t>￢</w:t>
      </w:r>
      <w:r w:rsidRPr="00B97823">
        <w:rPr>
          <w:rFonts w:cs="MTMI"/>
          <w:b/>
          <w:i/>
          <w:iCs/>
          <w:sz w:val="20"/>
          <w:szCs w:val="20"/>
        </w:rPr>
        <w:t>q)</w:t>
      </w:r>
    </w:p>
    <w:tbl>
      <w:tblPr>
        <w:tblStyle w:val="TableGrid"/>
        <w:tblW w:w="6531" w:type="dxa"/>
        <w:tblLook w:val="04A0" w:firstRow="1" w:lastRow="0" w:firstColumn="1" w:lastColumn="0" w:noHBand="0" w:noVBand="1"/>
      </w:tblPr>
      <w:tblGrid>
        <w:gridCol w:w="889"/>
        <w:gridCol w:w="889"/>
        <w:gridCol w:w="890"/>
        <w:gridCol w:w="890"/>
        <w:gridCol w:w="890"/>
        <w:gridCol w:w="2083"/>
      </w:tblGrid>
      <w:tr w:rsidR="00F12587" w:rsidTr="00B22C9D">
        <w:trPr>
          <w:trHeight w:val="649"/>
        </w:trPr>
        <w:tc>
          <w:tcPr>
            <w:tcW w:w="889" w:type="dxa"/>
          </w:tcPr>
          <w:p w:rsidR="00F12587" w:rsidRDefault="0015754B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P</w:t>
            </w:r>
          </w:p>
        </w:tc>
        <w:tc>
          <w:tcPr>
            <w:tcW w:w="889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q</w:t>
            </w:r>
          </w:p>
        </w:tc>
        <w:tc>
          <w:tcPr>
            <w:tcW w:w="890" w:type="dxa"/>
          </w:tcPr>
          <w:p w:rsidR="00F12587" w:rsidRP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ascii="Calibri" w:eastAsia="MTSYN" w:hAnsi="Calibri" w:cs="MTSYN"/>
                <w:b/>
                <w:sz w:val="20"/>
                <w:szCs w:val="20"/>
              </w:rPr>
              <w:t>⌐</w:t>
            </w:r>
            <w:r>
              <w:rPr>
                <w:rFonts w:eastAsia="MTSYN" w:cs="MTSYN" w:hint="eastAsia"/>
                <w:b/>
                <w:sz w:val="20"/>
                <w:szCs w:val="20"/>
              </w:rPr>
              <w:t>q</w:t>
            </w:r>
          </w:p>
        </w:tc>
        <w:tc>
          <w:tcPr>
            <w:tcW w:w="890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 w:rsidRPr="00F12587">
              <w:rPr>
                <w:rFonts w:cs="MTMI"/>
                <w:b/>
                <w:iCs/>
                <w:sz w:val="20"/>
                <w:szCs w:val="20"/>
              </w:rPr>
              <w:t xml:space="preserve">p </w:t>
            </w:r>
            <w:r w:rsidRPr="00F12587">
              <w:rPr>
                <w:rFonts w:eastAsia="MTSYN" w:cs="MTSYN"/>
                <w:b/>
                <w:sz w:val="20"/>
                <w:szCs w:val="20"/>
              </w:rPr>
              <w:t xml:space="preserve">↔ </w:t>
            </w:r>
            <w:r w:rsidRPr="00F12587">
              <w:rPr>
                <w:rFonts w:cs="MTMI"/>
                <w:b/>
                <w:iCs/>
                <w:sz w:val="20"/>
                <w:szCs w:val="20"/>
              </w:rPr>
              <w:t>q</w:t>
            </w:r>
          </w:p>
        </w:tc>
        <w:tc>
          <w:tcPr>
            <w:tcW w:w="890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p↔⌐q</w:t>
            </w:r>
          </w:p>
        </w:tc>
        <w:tc>
          <w:tcPr>
            <w:tcW w:w="2083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 w:rsidRPr="00B97823">
              <w:rPr>
                <w:rFonts w:cs="MTMI"/>
                <w:b/>
                <w:i/>
                <w:iCs/>
                <w:sz w:val="20"/>
                <w:szCs w:val="20"/>
              </w:rPr>
              <w:t xml:space="preserve">(p </w:t>
            </w:r>
            <w:r w:rsidRPr="00B97823">
              <w:rPr>
                <w:rFonts w:eastAsia="MTSYN" w:cs="MTSYN"/>
                <w:b/>
                <w:sz w:val="20"/>
                <w:szCs w:val="20"/>
              </w:rPr>
              <w:t xml:space="preserve">↔ </w:t>
            </w:r>
            <w:r w:rsidRPr="00B97823">
              <w:rPr>
                <w:rFonts w:cs="MTMI"/>
                <w:b/>
                <w:i/>
                <w:iCs/>
                <w:sz w:val="20"/>
                <w:szCs w:val="20"/>
              </w:rPr>
              <w:t xml:space="preserve">q) </w:t>
            </w:r>
            <w:r w:rsidRPr="00B97823">
              <w:rPr>
                <w:rFonts w:ascii="Cambria Math" w:eastAsia="MTSYN" w:hAnsi="Cambria Math" w:cs="Cambria Math"/>
                <w:b/>
                <w:sz w:val="20"/>
                <w:szCs w:val="20"/>
              </w:rPr>
              <w:t>⊕</w:t>
            </w:r>
            <w:r w:rsidRPr="00B97823">
              <w:rPr>
                <w:rFonts w:eastAsia="MTSYN" w:cs="MTSYN"/>
                <w:b/>
                <w:sz w:val="20"/>
                <w:szCs w:val="20"/>
              </w:rPr>
              <w:t xml:space="preserve"> </w:t>
            </w:r>
            <w:r w:rsidRPr="00B97823">
              <w:rPr>
                <w:rFonts w:cs="MTMI"/>
                <w:b/>
                <w:i/>
                <w:iCs/>
                <w:sz w:val="20"/>
                <w:szCs w:val="20"/>
              </w:rPr>
              <w:t xml:space="preserve">(p </w:t>
            </w:r>
            <w:r w:rsidRPr="00B97823">
              <w:rPr>
                <w:rFonts w:eastAsia="MTSYN" w:cs="MTSYN"/>
                <w:b/>
                <w:sz w:val="20"/>
                <w:szCs w:val="20"/>
              </w:rPr>
              <w:t>↔</w:t>
            </w:r>
            <w:r w:rsidRPr="00B97823">
              <w:rPr>
                <w:rFonts w:eastAsia="MTSYN" w:cs="MTSYN"/>
                <w:b/>
                <w:sz w:val="20"/>
                <w:szCs w:val="20"/>
              </w:rPr>
              <w:t>￢</w:t>
            </w:r>
            <w:r w:rsidRPr="00B97823">
              <w:rPr>
                <w:rFonts w:cs="MTMI"/>
                <w:b/>
                <w:i/>
                <w:iCs/>
                <w:sz w:val="20"/>
                <w:szCs w:val="20"/>
              </w:rPr>
              <w:t>q)</w:t>
            </w:r>
          </w:p>
        </w:tc>
      </w:tr>
      <w:tr w:rsidR="00F12587" w:rsidTr="00B22C9D">
        <w:trPr>
          <w:trHeight w:val="447"/>
        </w:trPr>
        <w:tc>
          <w:tcPr>
            <w:tcW w:w="889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889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890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F</w:t>
            </w:r>
          </w:p>
        </w:tc>
        <w:tc>
          <w:tcPr>
            <w:tcW w:w="890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890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F</w:t>
            </w:r>
          </w:p>
        </w:tc>
        <w:tc>
          <w:tcPr>
            <w:tcW w:w="2083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</w:tr>
      <w:tr w:rsidR="00F12587" w:rsidTr="00B22C9D">
        <w:trPr>
          <w:trHeight w:val="459"/>
        </w:trPr>
        <w:tc>
          <w:tcPr>
            <w:tcW w:w="889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889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F</w:t>
            </w:r>
          </w:p>
        </w:tc>
        <w:tc>
          <w:tcPr>
            <w:tcW w:w="890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890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F</w:t>
            </w:r>
          </w:p>
        </w:tc>
        <w:tc>
          <w:tcPr>
            <w:tcW w:w="890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2083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</w:tr>
      <w:tr w:rsidR="00F12587" w:rsidTr="00B22C9D">
        <w:trPr>
          <w:trHeight w:val="447"/>
        </w:trPr>
        <w:tc>
          <w:tcPr>
            <w:tcW w:w="889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F</w:t>
            </w:r>
          </w:p>
        </w:tc>
        <w:tc>
          <w:tcPr>
            <w:tcW w:w="889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890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F</w:t>
            </w:r>
          </w:p>
        </w:tc>
        <w:tc>
          <w:tcPr>
            <w:tcW w:w="890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F</w:t>
            </w:r>
          </w:p>
        </w:tc>
        <w:tc>
          <w:tcPr>
            <w:tcW w:w="890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2083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</w:tr>
      <w:tr w:rsidR="00F12587" w:rsidTr="00B22C9D">
        <w:trPr>
          <w:trHeight w:val="459"/>
        </w:trPr>
        <w:tc>
          <w:tcPr>
            <w:tcW w:w="889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F</w:t>
            </w:r>
          </w:p>
        </w:tc>
        <w:tc>
          <w:tcPr>
            <w:tcW w:w="889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F</w:t>
            </w:r>
          </w:p>
        </w:tc>
        <w:tc>
          <w:tcPr>
            <w:tcW w:w="890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890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890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F</w:t>
            </w:r>
          </w:p>
        </w:tc>
        <w:tc>
          <w:tcPr>
            <w:tcW w:w="2083" w:type="dxa"/>
          </w:tcPr>
          <w:p w:rsidR="00F12587" w:rsidRDefault="00F12587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</w:tr>
    </w:tbl>
    <w:p w:rsidR="00F12587" w:rsidRPr="00F12587" w:rsidRDefault="00F12587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Times-Roman"/>
          <w:b/>
          <w:sz w:val="20"/>
          <w:szCs w:val="20"/>
        </w:rPr>
      </w:pPr>
    </w:p>
    <w:p w:rsidR="007A71B2" w:rsidRPr="00B97823" w:rsidRDefault="007A71B2" w:rsidP="00B97823">
      <w:p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B97823">
        <w:rPr>
          <w:rFonts w:cs="Times-Bold"/>
          <w:b/>
          <w:bCs/>
          <w:sz w:val="20"/>
          <w:szCs w:val="20"/>
        </w:rPr>
        <w:t>36.</w:t>
      </w:r>
      <w:r w:rsidRPr="00B97823">
        <w:rPr>
          <w:rFonts w:cs="Times-Bold"/>
          <w:b/>
          <w:bCs/>
          <w:sz w:val="20"/>
          <w:szCs w:val="20"/>
        </w:rPr>
        <w:tab/>
        <w:t xml:space="preserve"> </w:t>
      </w:r>
      <w:r w:rsidRPr="00B97823">
        <w:rPr>
          <w:rFonts w:cs="Times-Roman"/>
          <w:b/>
          <w:sz w:val="20"/>
          <w:szCs w:val="20"/>
        </w:rPr>
        <w:t>Construct a truth table for each of these compound propositions.</w:t>
      </w:r>
    </w:p>
    <w:p w:rsidR="007A71B2" w:rsidRDefault="007A71B2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/>
          <w:iCs/>
          <w:sz w:val="20"/>
          <w:szCs w:val="20"/>
        </w:rPr>
      </w:pPr>
      <w:r w:rsidRPr="00B97823">
        <w:rPr>
          <w:rFonts w:cs="Times-Bold"/>
          <w:b/>
          <w:bCs/>
          <w:sz w:val="20"/>
          <w:szCs w:val="20"/>
        </w:rPr>
        <w:t xml:space="preserve">a) </w:t>
      </w:r>
      <w:r w:rsidRPr="00B97823">
        <w:rPr>
          <w:rFonts w:cs="MTMI"/>
          <w:b/>
          <w:i/>
          <w:iCs/>
          <w:sz w:val="20"/>
          <w:szCs w:val="20"/>
        </w:rPr>
        <w:t>(</w:t>
      </w:r>
      <w:proofErr w:type="gramStart"/>
      <w:r w:rsidRPr="00B97823">
        <w:rPr>
          <w:rFonts w:cs="MTMI"/>
          <w:b/>
          <w:i/>
          <w:iCs/>
          <w:sz w:val="20"/>
          <w:szCs w:val="20"/>
        </w:rPr>
        <w:t>p</w:t>
      </w:r>
      <w:proofErr w:type="gramEnd"/>
      <w:r w:rsidRPr="00B97823">
        <w:rPr>
          <w:rFonts w:cs="MTMI"/>
          <w:b/>
          <w:i/>
          <w:iCs/>
          <w:sz w:val="20"/>
          <w:szCs w:val="20"/>
        </w:rPr>
        <w:t xml:space="preserve"> 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∨</w:t>
      </w:r>
      <w:r w:rsidRPr="00B97823">
        <w:rPr>
          <w:rFonts w:eastAsia="MTSYN" w:cs="MTSYN"/>
          <w:b/>
          <w:sz w:val="20"/>
          <w:szCs w:val="20"/>
        </w:rPr>
        <w:t xml:space="preserve"> </w:t>
      </w:r>
      <w:r w:rsidRPr="00B97823">
        <w:rPr>
          <w:rFonts w:cs="MTMI"/>
          <w:b/>
          <w:i/>
          <w:iCs/>
          <w:sz w:val="20"/>
          <w:szCs w:val="20"/>
        </w:rPr>
        <w:t xml:space="preserve">q) 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∨</w:t>
      </w:r>
      <w:r w:rsidRPr="00B97823">
        <w:rPr>
          <w:rFonts w:eastAsia="MTSYN" w:cs="MTSYN"/>
          <w:b/>
          <w:sz w:val="20"/>
          <w:szCs w:val="20"/>
        </w:rPr>
        <w:t xml:space="preserve"> </w:t>
      </w:r>
      <w:r w:rsidRPr="00B97823">
        <w:rPr>
          <w:rFonts w:cs="MTMI"/>
          <w:b/>
          <w:i/>
          <w:iCs/>
          <w:sz w:val="20"/>
          <w:szCs w:val="20"/>
        </w:rPr>
        <w:t>r</w:t>
      </w:r>
    </w:p>
    <w:p w:rsidR="005E6E34" w:rsidRDefault="005E6E34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106"/>
        <w:gridCol w:w="1106"/>
        <w:gridCol w:w="1106"/>
        <w:gridCol w:w="1106"/>
      </w:tblGrid>
      <w:tr w:rsidR="00F50CEA" w:rsidRPr="00F50CEA" w:rsidTr="00B22C9D">
        <w:trPr>
          <w:trHeight w:val="498"/>
        </w:trPr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p</w:t>
            </w:r>
          </w:p>
        </w:tc>
        <w:tc>
          <w:tcPr>
            <w:tcW w:w="1106" w:type="dxa"/>
          </w:tcPr>
          <w:p w:rsidR="00F50CEA" w:rsidRPr="00F50CEA" w:rsidRDefault="00F50CEA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50CEA">
              <w:rPr>
                <w:rFonts w:cs="MTMI"/>
                <w:b/>
                <w:iCs/>
                <w:sz w:val="20"/>
                <w:szCs w:val="20"/>
              </w:rPr>
              <w:t>q</w:t>
            </w:r>
          </w:p>
        </w:tc>
        <w:tc>
          <w:tcPr>
            <w:tcW w:w="1106" w:type="dxa"/>
          </w:tcPr>
          <w:p w:rsidR="00F50CEA" w:rsidRPr="00F50CEA" w:rsidRDefault="00F50CEA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50CEA">
              <w:rPr>
                <w:rFonts w:cs="MTMI"/>
                <w:b/>
                <w:iCs/>
                <w:sz w:val="20"/>
                <w:szCs w:val="20"/>
              </w:rPr>
              <w:t>r</w:t>
            </w:r>
          </w:p>
        </w:tc>
        <w:tc>
          <w:tcPr>
            <w:tcW w:w="1106" w:type="dxa"/>
          </w:tcPr>
          <w:p w:rsidR="00F50CEA" w:rsidRPr="00F50CEA" w:rsidRDefault="00F50CEA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50CEA">
              <w:rPr>
                <w:rFonts w:cs="MTMI"/>
                <w:b/>
                <w:iCs/>
                <w:sz w:val="20"/>
                <w:szCs w:val="20"/>
              </w:rPr>
              <w:t>p V q</w:t>
            </w:r>
          </w:p>
        </w:tc>
        <w:tc>
          <w:tcPr>
            <w:tcW w:w="1106" w:type="dxa"/>
          </w:tcPr>
          <w:p w:rsidR="00F50CEA" w:rsidRPr="00F50CEA" w:rsidRDefault="00F50CEA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50CEA">
              <w:rPr>
                <w:rFonts w:cs="MTMI"/>
                <w:b/>
                <w:iCs/>
                <w:sz w:val="20"/>
                <w:szCs w:val="20"/>
              </w:rPr>
              <w:t>(p V q) V r</w:t>
            </w:r>
          </w:p>
        </w:tc>
      </w:tr>
      <w:tr w:rsidR="00F50CEA" w:rsidRPr="00F50CEA" w:rsidTr="00B22C9D">
        <w:trPr>
          <w:trHeight w:val="486"/>
        </w:trPr>
        <w:tc>
          <w:tcPr>
            <w:tcW w:w="1106" w:type="dxa"/>
          </w:tcPr>
          <w:p w:rsidR="00F50CEA" w:rsidRPr="00F50CEA" w:rsidRDefault="00F50CEA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06" w:type="dxa"/>
          </w:tcPr>
          <w:p w:rsidR="00F50CEA" w:rsidRPr="00F50CEA" w:rsidRDefault="00F50CEA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F50CEA" w:rsidRPr="00F50CEA" w:rsidTr="00B22C9D">
        <w:trPr>
          <w:trHeight w:val="498"/>
        </w:trPr>
        <w:tc>
          <w:tcPr>
            <w:tcW w:w="1106" w:type="dxa"/>
          </w:tcPr>
          <w:p w:rsidR="00F50CEA" w:rsidRPr="00F50CEA" w:rsidRDefault="00F50CEA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F50CEA" w:rsidRPr="00F50CEA" w:rsidTr="00B22C9D">
        <w:trPr>
          <w:trHeight w:val="486"/>
        </w:trPr>
        <w:tc>
          <w:tcPr>
            <w:tcW w:w="1106" w:type="dxa"/>
          </w:tcPr>
          <w:p w:rsidR="00F50CEA" w:rsidRPr="00F50CEA" w:rsidRDefault="00F50CEA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F50CEA" w:rsidRPr="00F50CEA" w:rsidTr="00B22C9D">
        <w:trPr>
          <w:trHeight w:val="498"/>
        </w:trPr>
        <w:tc>
          <w:tcPr>
            <w:tcW w:w="1106" w:type="dxa"/>
          </w:tcPr>
          <w:p w:rsidR="00F50CEA" w:rsidRPr="00F50CEA" w:rsidRDefault="00F50CEA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06" w:type="dxa"/>
          </w:tcPr>
          <w:p w:rsidR="00F50CEA" w:rsidRPr="00F50CEA" w:rsidRDefault="00F50CEA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F50CEA" w:rsidRPr="00F50CEA" w:rsidTr="00B22C9D">
        <w:trPr>
          <w:trHeight w:val="486"/>
        </w:trPr>
        <w:tc>
          <w:tcPr>
            <w:tcW w:w="1106" w:type="dxa"/>
          </w:tcPr>
          <w:p w:rsidR="00F50CEA" w:rsidRPr="00F50CEA" w:rsidRDefault="00F50CEA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06" w:type="dxa"/>
          </w:tcPr>
          <w:p w:rsidR="00F50CEA" w:rsidRPr="00F50CEA" w:rsidRDefault="00F50CEA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F50CEA" w:rsidRPr="00F50CEA" w:rsidTr="00B22C9D">
        <w:trPr>
          <w:trHeight w:val="498"/>
        </w:trPr>
        <w:tc>
          <w:tcPr>
            <w:tcW w:w="1106" w:type="dxa"/>
          </w:tcPr>
          <w:p w:rsidR="00F50CEA" w:rsidRPr="00F50CEA" w:rsidRDefault="00F50CEA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F50CEA" w:rsidRPr="00F50CEA" w:rsidTr="00B22C9D">
        <w:trPr>
          <w:trHeight w:val="486"/>
        </w:trPr>
        <w:tc>
          <w:tcPr>
            <w:tcW w:w="1106" w:type="dxa"/>
          </w:tcPr>
          <w:p w:rsidR="00F50CEA" w:rsidRPr="00F50CEA" w:rsidRDefault="00F50CEA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F50CEA" w:rsidRPr="00F50CEA" w:rsidTr="00B22C9D">
        <w:trPr>
          <w:trHeight w:val="498"/>
        </w:trPr>
        <w:tc>
          <w:tcPr>
            <w:tcW w:w="1106" w:type="dxa"/>
          </w:tcPr>
          <w:p w:rsidR="00F50CEA" w:rsidRPr="00F50CEA" w:rsidRDefault="00F50CEA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06" w:type="dxa"/>
          </w:tcPr>
          <w:p w:rsidR="00F50CEA" w:rsidRPr="00F50CEA" w:rsidRDefault="00F50CEA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06" w:type="dxa"/>
          </w:tcPr>
          <w:p w:rsidR="00F50CEA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</w:tbl>
    <w:p w:rsidR="00F50CEA" w:rsidRPr="00B97823" w:rsidRDefault="00F50CEA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/>
          <w:iCs/>
          <w:sz w:val="20"/>
          <w:szCs w:val="20"/>
        </w:rPr>
      </w:pPr>
    </w:p>
    <w:p w:rsidR="007A71B2" w:rsidRDefault="007A71B2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/>
          <w:iCs/>
          <w:sz w:val="20"/>
          <w:szCs w:val="20"/>
        </w:rPr>
      </w:pPr>
      <w:r w:rsidRPr="00B97823">
        <w:rPr>
          <w:rFonts w:cs="MTMI"/>
          <w:b/>
          <w:i/>
          <w:iCs/>
          <w:sz w:val="20"/>
          <w:szCs w:val="20"/>
        </w:rPr>
        <w:t xml:space="preserve"> </w:t>
      </w:r>
      <w:r w:rsidRPr="00B97823">
        <w:rPr>
          <w:rFonts w:cs="Times-Bold"/>
          <w:b/>
          <w:bCs/>
          <w:sz w:val="20"/>
          <w:szCs w:val="20"/>
        </w:rPr>
        <w:t xml:space="preserve">b) </w:t>
      </w:r>
      <w:r w:rsidRPr="00B97823">
        <w:rPr>
          <w:rFonts w:cs="MTMI"/>
          <w:b/>
          <w:i/>
          <w:iCs/>
          <w:sz w:val="20"/>
          <w:szCs w:val="20"/>
        </w:rPr>
        <w:t>(</w:t>
      </w:r>
      <w:proofErr w:type="gramStart"/>
      <w:r w:rsidRPr="00B97823">
        <w:rPr>
          <w:rFonts w:cs="MTMI"/>
          <w:b/>
          <w:i/>
          <w:iCs/>
          <w:sz w:val="20"/>
          <w:szCs w:val="20"/>
        </w:rPr>
        <w:t>p</w:t>
      </w:r>
      <w:proofErr w:type="gramEnd"/>
      <w:r w:rsidRPr="00B97823">
        <w:rPr>
          <w:rFonts w:cs="MTMI"/>
          <w:b/>
          <w:i/>
          <w:iCs/>
          <w:sz w:val="20"/>
          <w:szCs w:val="20"/>
        </w:rPr>
        <w:t xml:space="preserve"> 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∨</w:t>
      </w:r>
      <w:r w:rsidRPr="00B97823">
        <w:rPr>
          <w:rFonts w:eastAsia="MTSYN" w:cs="MTSYN"/>
          <w:b/>
          <w:sz w:val="20"/>
          <w:szCs w:val="20"/>
        </w:rPr>
        <w:t xml:space="preserve"> </w:t>
      </w:r>
      <w:r w:rsidRPr="00B97823">
        <w:rPr>
          <w:rFonts w:cs="MTMI"/>
          <w:b/>
          <w:i/>
          <w:iCs/>
          <w:sz w:val="20"/>
          <w:szCs w:val="20"/>
        </w:rPr>
        <w:t xml:space="preserve">q) 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∧</w:t>
      </w:r>
      <w:r w:rsidRPr="00B97823">
        <w:rPr>
          <w:rFonts w:eastAsia="MTSYN" w:cs="MTSYN"/>
          <w:b/>
          <w:sz w:val="20"/>
          <w:szCs w:val="20"/>
        </w:rPr>
        <w:t xml:space="preserve"> </w:t>
      </w:r>
      <w:r w:rsidRPr="00B97823">
        <w:rPr>
          <w:rFonts w:cs="MTMI"/>
          <w:b/>
          <w:i/>
          <w:iCs/>
          <w:sz w:val="20"/>
          <w:szCs w:val="20"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1118"/>
        <w:gridCol w:w="1118"/>
        <w:gridCol w:w="1118"/>
        <w:gridCol w:w="1118"/>
      </w:tblGrid>
      <w:tr w:rsidR="005E6E34" w:rsidRPr="00F50CEA" w:rsidTr="00B22C9D">
        <w:trPr>
          <w:trHeight w:val="509"/>
        </w:trPr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p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q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50CEA">
              <w:rPr>
                <w:rFonts w:cs="MTMI"/>
                <w:b/>
                <w:iCs/>
                <w:sz w:val="20"/>
                <w:szCs w:val="20"/>
              </w:rPr>
              <w:t>r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50CEA">
              <w:rPr>
                <w:rFonts w:cs="MTMI"/>
                <w:b/>
                <w:iCs/>
                <w:sz w:val="20"/>
                <w:szCs w:val="20"/>
              </w:rPr>
              <w:t>p V q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50CEA">
              <w:rPr>
                <w:rFonts w:cs="MTMI"/>
                <w:b/>
                <w:iCs/>
                <w:sz w:val="20"/>
                <w:szCs w:val="20"/>
              </w:rPr>
              <w:t>(p V q)</w:t>
            </w:r>
            <w:r>
              <w:rPr>
                <w:rFonts w:cs="MTMI"/>
                <w:b/>
                <w:iCs/>
                <w:sz w:val="20"/>
                <w:szCs w:val="20"/>
              </w:rPr>
              <w:t xml:space="preserve"> ^</w:t>
            </w:r>
            <w:r w:rsidRPr="00F50CEA">
              <w:rPr>
                <w:rFonts w:cs="MTMI"/>
                <w:b/>
                <w:iCs/>
                <w:sz w:val="20"/>
                <w:szCs w:val="20"/>
              </w:rPr>
              <w:t xml:space="preserve"> r</w:t>
            </w:r>
          </w:p>
        </w:tc>
      </w:tr>
      <w:tr w:rsidR="005E6E34" w:rsidRPr="00F50CEA" w:rsidTr="00B22C9D">
        <w:trPr>
          <w:trHeight w:val="496"/>
        </w:trPr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5E6E34" w:rsidRPr="00F50CEA" w:rsidTr="00B22C9D">
        <w:trPr>
          <w:trHeight w:val="509"/>
        </w:trPr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5E6E34" w:rsidRPr="00F50CEA" w:rsidTr="00B22C9D">
        <w:trPr>
          <w:trHeight w:val="496"/>
        </w:trPr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5E6E34" w:rsidRPr="00F50CEA" w:rsidTr="00B22C9D">
        <w:trPr>
          <w:trHeight w:val="509"/>
        </w:trPr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5E6E34" w:rsidRPr="00F50CEA" w:rsidTr="00B22C9D">
        <w:trPr>
          <w:trHeight w:val="496"/>
        </w:trPr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5E6E34" w:rsidRPr="00F50CEA" w:rsidTr="00B22C9D">
        <w:trPr>
          <w:trHeight w:val="509"/>
        </w:trPr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5E6E34" w:rsidRPr="00F50CEA" w:rsidTr="00B22C9D">
        <w:trPr>
          <w:trHeight w:val="496"/>
        </w:trPr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5E6E34" w:rsidRPr="00F50CEA" w:rsidTr="00B22C9D">
        <w:trPr>
          <w:trHeight w:val="509"/>
        </w:trPr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18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</w:tbl>
    <w:p w:rsidR="005E6E34" w:rsidRDefault="005E6E34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Cs/>
          <w:sz w:val="20"/>
          <w:szCs w:val="20"/>
        </w:rPr>
      </w:pPr>
    </w:p>
    <w:p w:rsidR="005E6E34" w:rsidRDefault="005E6E34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Cs/>
          <w:sz w:val="20"/>
          <w:szCs w:val="20"/>
        </w:rPr>
      </w:pPr>
    </w:p>
    <w:p w:rsidR="005E6E34" w:rsidRDefault="005E6E34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Cs/>
          <w:sz w:val="20"/>
          <w:szCs w:val="20"/>
        </w:rPr>
      </w:pPr>
    </w:p>
    <w:p w:rsidR="005E6E34" w:rsidRPr="005E6E34" w:rsidRDefault="005E6E34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Cs/>
          <w:sz w:val="20"/>
          <w:szCs w:val="20"/>
        </w:rPr>
      </w:pPr>
    </w:p>
    <w:p w:rsidR="007A71B2" w:rsidRDefault="007A71B2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/>
          <w:iCs/>
          <w:sz w:val="20"/>
          <w:szCs w:val="20"/>
        </w:rPr>
      </w:pPr>
      <w:r w:rsidRPr="00B97823">
        <w:rPr>
          <w:rFonts w:cs="Times-Bold"/>
          <w:b/>
          <w:bCs/>
          <w:sz w:val="20"/>
          <w:szCs w:val="20"/>
        </w:rPr>
        <w:t xml:space="preserve">c) </w:t>
      </w:r>
      <w:r w:rsidRPr="00B97823">
        <w:rPr>
          <w:rFonts w:cs="MTMI"/>
          <w:b/>
          <w:i/>
          <w:iCs/>
          <w:sz w:val="20"/>
          <w:szCs w:val="20"/>
        </w:rPr>
        <w:t>(</w:t>
      </w:r>
      <w:proofErr w:type="gramStart"/>
      <w:r w:rsidRPr="00B97823">
        <w:rPr>
          <w:rFonts w:cs="MTMI"/>
          <w:b/>
          <w:i/>
          <w:iCs/>
          <w:sz w:val="20"/>
          <w:szCs w:val="20"/>
        </w:rPr>
        <w:t>p</w:t>
      </w:r>
      <w:proofErr w:type="gramEnd"/>
      <w:r w:rsidRPr="00B97823">
        <w:rPr>
          <w:rFonts w:cs="MTMI"/>
          <w:b/>
          <w:i/>
          <w:iCs/>
          <w:sz w:val="20"/>
          <w:szCs w:val="20"/>
        </w:rPr>
        <w:t xml:space="preserve"> 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∧</w:t>
      </w:r>
      <w:r w:rsidRPr="00B97823">
        <w:rPr>
          <w:rFonts w:eastAsia="MTSYN" w:cs="MTSYN"/>
          <w:b/>
          <w:sz w:val="20"/>
          <w:szCs w:val="20"/>
        </w:rPr>
        <w:t xml:space="preserve"> </w:t>
      </w:r>
      <w:r w:rsidRPr="00B97823">
        <w:rPr>
          <w:rFonts w:cs="MTMI"/>
          <w:b/>
          <w:i/>
          <w:iCs/>
          <w:sz w:val="20"/>
          <w:szCs w:val="20"/>
        </w:rPr>
        <w:t xml:space="preserve">q) 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∨</w:t>
      </w:r>
      <w:r w:rsidRPr="00B97823">
        <w:rPr>
          <w:rFonts w:eastAsia="MTSYN" w:cs="MTSYN"/>
          <w:b/>
          <w:sz w:val="20"/>
          <w:szCs w:val="20"/>
        </w:rPr>
        <w:t xml:space="preserve"> </w:t>
      </w:r>
      <w:r w:rsidRPr="00B97823">
        <w:rPr>
          <w:rFonts w:cs="MTMI"/>
          <w:b/>
          <w:i/>
          <w:iCs/>
          <w:sz w:val="20"/>
          <w:szCs w:val="20"/>
        </w:rPr>
        <w:t xml:space="preserve">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1054"/>
        <w:gridCol w:w="1054"/>
        <w:gridCol w:w="1054"/>
        <w:gridCol w:w="1054"/>
      </w:tblGrid>
      <w:tr w:rsidR="005E6E34" w:rsidRPr="00F50CEA" w:rsidTr="00B22C9D">
        <w:trPr>
          <w:trHeight w:val="463"/>
        </w:trPr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lastRenderedPageBreak/>
              <w:t>p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q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50CEA">
              <w:rPr>
                <w:rFonts w:cs="MTMI"/>
                <w:b/>
                <w:iCs/>
                <w:sz w:val="20"/>
                <w:szCs w:val="20"/>
              </w:rPr>
              <w:t>r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50CEA">
              <w:rPr>
                <w:rFonts w:cs="MTMI"/>
                <w:b/>
                <w:iCs/>
                <w:sz w:val="20"/>
                <w:szCs w:val="20"/>
              </w:rPr>
              <w:t xml:space="preserve">p </w:t>
            </w:r>
            <w:r>
              <w:rPr>
                <w:rFonts w:cs="MTMI"/>
                <w:b/>
                <w:iCs/>
                <w:sz w:val="20"/>
                <w:szCs w:val="20"/>
              </w:rPr>
              <w:t>^</w:t>
            </w:r>
            <w:r w:rsidRPr="00F50CEA">
              <w:rPr>
                <w:rFonts w:cs="MTMI"/>
                <w:b/>
                <w:iCs/>
                <w:sz w:val="20"/>
                <w:szCs w:val="20"/>
              </w:rPr>
              <w:t xml:space="preserve"> q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50CEA">
              <w:rPr>
                <w:rFonts w:cs="MTMI"/>
                <w:b/>
                <w:iCs/>
                <w:sz w:val="20"/>
                <w:szCs w:val="20"/>
              </w:rPr>
              <w:t xml:space="preserve">(p </w:t>
            </w:r>
            <w:r>
              <w:rPr>
                <w:rFonts w:cs="MTMI"/>
                <w:b/>
                <w:iCs/>
                <w:sz w:val="20"/>
                <w:szCs w:val="20"/>
              </w:rPr>
              <w:t>^</w:t>
            </w:r>
            <w:r w:rsidRPr="00F50CEA">
              <w:rPr>
                <w:rFonts w:cs="MTMI"/>
                <w:b/>
                <w:iCs/>
                <w:sz w:val="20"/>
                <w:szCs w:val="20"/>
              </w:rPr>
              <w:t xml:space="preserve"> q) V r</w:t>
            </w:r>
          </w:p>
        </w:tc>
      </w:tr>
      <w:tr w:rsidR="005E6E34" w:rsidRPr="00F50CEA" w:rsidTr="00B22C9D">
        <w:trPr>
          <w:trHeight w:val="452"/>
        </w:trPr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5E6E34" w:rsidRPr="00F50CEA" w:rsidTr="00B22C9D">
        <w:trPr>
          <w:trHeight w:val="463"/>
        </w:trPr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5E6E34" w:rsidRPr="00F50CEA" w:rsidTr="00B22C9D">
        <w:trPr>
          <w:trHeight w:val="463"/>
        </w:trPr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5E6E34" w:rsidRPr="00F50CEA" w:rsidTr="00B22C9D">
        <w:trPr>
          <w:trHeight w:val="452"/>
        </w:trPr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5E6E34" w:rsidRPr="00F50CEA" w:rsidTr="00B22C9D">
        <w:trPr>
          <w:trHeight w:val="463"/>
        </w:trPr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5E6E34" w:rsidRPr="00F50CEA" w:rsidTr="00B22C9D">
        <w:trPr>
          <w:trHeight w:val="452"/>
        </w:trPr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5E6E34" w:rsidRPr="00F50CEA" w:rsidTr="00B22C9D">
        <w:trPr>
          <w:trHeight w:val="463"/>
        </w:trPr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5E6E34" w:rsidRPr="00F50CEA" w:rsidTr="00B22C9D">
        <w:trPr>
          <w:trHeight w:val="452"/>
        </w:trPr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</w:tbl>
    <w:p w:rsidR="005E6E34" w:rsidRPr="00B97823" w:rsidRDefault="005E6E34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/>
          <w:iCs/>
          <w:sz w:val="20"/>
          <w:szCs w:val="20"/>
        </w:rPr>
      </w:pPr>
    </w:p>
    <w:p w:rsidR="007A71B2" w:rsidRDefault="007A71B2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/>
          <w:iCs/>
          <w:sz w:val="20"/>
          <w:szCs w:val="20"/>
        </w:rPr>
      </w:pPr>
      <w:r w:rsidRPr="00B97823">
        <w:rPr>
          <w:rFonts w:cs="Times-Bold"/>
          <w:b/>
          <w:bCs/>
          <w:sz w:val="20"/>
          <w:szCs w:val="20"/>
        </w:rPr>
        <w:t xml:space="preserve">d) </w:t>
      </w:r>
      <w:r w:rsidRPr="00B97823">
        <w:rPr>
          <w:rFonts w:cs="MTMI"/>
          <w:b/>
          <w:i/>
          <w:iCs/>
          <w:sz w:val="20"/>
          <w:szCs w:val="20"/>
        </w:rPr>
        <w:t>(</w:t>
      </w:r>
      <w:proofErr w:type="gramStart"/>
      <w:r w:rsidRPr="00B97823">
        <w:rPr>
          <w:rFonts w:cs="MTMI"/>
          <w:b/>
          <w:i/>
          <w:iCs/>
          <w:sz w:val="20"/>
          <w:szCs w:val="20"/>
        </w:rPr>
        <w:t>p</w:t>
      </w:r>
      <w:proofErr w:type="gramEnd"/>
      <w:r w:rsidRPr="00B97823">
        <w:rPr>
          <w:rFonts w:cs="MTMI"/>
          <w:b/>
          <w:i/>
          <w:iCs/>
          <w:sz w:val="20"/>
          <w:szCs w:val="20"/>
        </w:rPr>
        <w:t xml:space="preserve"> 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∧</w:t>
      </w:r>
      <w:r w:rsidRPr="00B97823">
        <w:rPr>
          <w:rFonts w:eastAsia="MTSYN" w:cs="MTSYN"/>
          <w:b/>
          <w:sz w:val="20"/>
          <w:szCs w:val="20"/>
        </w:rPr>
        <w:t xml:space="preserve"> </w:t>
      </w:r>
      <w:r w:rsidRPr="00B97823">
        <w:rPr>
          <w:rFonts w:cs="MTMI"/>
          <w:b/>
          <w:i/>
          <w:iCs/>
          <w:sz w:val="20"/>
          <w:szCs w:val="20"/>
        </w:rPr>
        <w:t xml:space="preserve">q) 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∧</w:t>
      </w:r>
      <w:r w:rsidRPr="00B97823">
        <w:rPr>
          <w:rFonts w:eastAsia="MTSYN" w:cs="MTSYN"/>
          <w:b/>
          <w:sz w:val="20"/>
          <w:szCs w:val="20"/>
        </w:rPr>
        <w:t xml:space="preserve"> </w:t>
      </w:r>
      <w:r w:rsidRPr="00B97823">
        <w:rPr>
          <w:rFonts w:cs="MTMI"/>
          <w:b/>
          <w:i/>
          <w:iCs/>
          <w:sz w:val="20"/>
          <w:szCs w:val="20"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1054"/>
        <w:gridCol w:w="1054"/>
        <w:gridCol w:w="1054"/>
        <w:gridCol w:w="1054"/>
      </w:tblGrid>
      <w:tr w:rsidR="005E6E34" w:rsidRPr="00F50CEA" w:rsidTr="00B22C9D">
        <w:trPr>
          <w:trHeight w:val="515"/>
        </w:trPr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p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q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50CEA">
              <w:rPr>
                <w:rFonts w:cs="MTMI"/>
                <w:b/>
                <w:iCs/>
                <w:sz w:val="20"/>
                <w:szCs w:val="20"/>
              </w:rPr>
              <w:t>r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50CEA">
              <w:rPr>
                <w:rFonts w:cs="MTMI"/>
                <w:b/>
                <w:iCs/>
                <w:sz w:val="20"/>
                <w:szCs w:val="20"/>
              </w:rPr>
              <w:t xml:space="preserve">p </w:t>
            </w:r>
            <w:r>
              <w:rPr>
                <w:rFonts w:cs="MTMI"/>
                <w:b/>
                <w:iCs/>
                <w:sz w:val="20"/>
                <w:szCs w:val="20"/>
              </w:rPr>
              <w:t>^</w:t>
            </w:r>
            <w:r w:rsidRPr="00F50CEA">
              <w:rPr>
                <w:rFonts w:cs="MTMI"/>
                <w:b/>
                <w:iCs/>
                <w:sz w:val="20"/>
                <w:szCs w:val="20"/>
              </w:rPr>
              <w:t xml:space="preserve"> q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50CEA">
              <w:rPr>
                <w:rFonts w:cs="MTMI"/>
                <w:b/>
                <w:iCs/>
                <w:sz w:val="20"/>
                <w:szCs w:val="20"/>
              </w:rPr>
              <w:t xml:space="preserve">(p </w:t>
            </w:r>
            <w:r>
              <w:rPr>
                <w:rFonts w:cs="MTMI"/>
                <w:b/>
                <w:iCs/>
                <w:sz w:val="20"/>
                <w:szCs w:val="20"/>
              </w:rPr>
              <w:t>^</w:t>
            </w:r>
            <w:r w:rsidRPr="00F50CEA">
              <w:rPr>
                <w:rFonts w:cs="MTMI"/>
                <w:b/>
                <w:iCs/>
                <w:sz w:val="20"/>
                <w:szCs w:val="20"/>
              </w:rPr>
              <w:t xml:space="preserve"> q)</w:t>
            </w:r>
            <w:r>
              <w:rPr>
                <w:rFonts w:cs="MTMI"/>
                <w:b/>
                <w:iCs/>
                <w:sz w:val="20"/>
                <w:szCs w:val="20"/>
              </w:rPr>
              <w:t xml:space="preserve"> ^</w:t>
            </w:r>
            <w:r w:rsidRPr="00F50CEA">
              <w:rPr>
                <w:rFonts w:cs="MTMI"/>
                <w:b/>
                <w:iCs/>
                <w:sz w:val="20"/>
                <w:szCs w:val="20"/>
              </w:rPr>
              <w:t xml:space="preserve"> r</w:t>
            </w:r>
          </w:p>
        </w:tc>
      </w:tr>
      <w:tr w:rsidR="005E6E34" w:rsidRPr="00F50CEA" w:rsidTr="00B22C9D">
        <w:trPr>
          <w:trHeight w:val="503"/>
        </w:trPr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5E6E34" w:rsidRPr="00F50CEA" w:rsidTr="00B22C9D">
        <w:trPr>
          <w:trHeight w:val="515"/>
        </w:trPr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5E6E34" w:rsidRPr="00F50CEA" w:rsidTr="00B22C9D">
        <w:trPr>
          <w:trHeight w:val="503"/>
        </w:trPr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5E6E34" w:rsidRPr="00F50CEA" w:rsidTr="00B22C9D">
        <w:trPr>
          <w:trHeight w:val="515"/>
        </w:trPr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5E6E34" w:rsidRPr="00F50CEA" w:rsidTr="00B22C9D">
        <w:trPr>
          <w:trHeight w:val="503"/>
        </w:trPr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5E6E34" w:rsidRPr="00F50CEA" w:rsidTr="00B22C9D">
        <w:trPr>
          <w:trHeight w:val="515"/>
        </w:trPr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5E6E34" w:rsidRPr="00F50CEA" w:rsidTr="00B22C9D">
        <w:trPr>
          <w:trHeight w:val="503"/>
        </w:trPr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5E6E34" w:rsidRPr="00F50CEA" w:rsidTr="00B22C9D">
        <w:trPr>
          <w:trHeight w:val="515"/>
        </w:trPr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05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</w:tbl>
    <w:p w:rsidR="005E6E34" w:rsidRPr="005E6E34" w:rsidRDefault="005E6E34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Cs/>
          <w:sz w:val="20"/>
          <w:szCs w:val="20"/>
        </w:rPr>
      </w:pPr>
    </w:p>
    <w:p w:rsidR="0015754B" w:rsidRDefault="0015754B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Times-Bold"/>
          <w:b/>
          <w:bCs/>
          <w:sz w:val="20"/>
          <w:szCs w:val="20"/>
        </w:rPr>
      </w:pPr>
    </w:p>
    <w:p w:rsidR="0015754B" w:rsidRDefault="0015754B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Times-Bold"/>
          <w:b/>
          <w:bCs/>
          <w:sz w:val="20"/>
          <w:szCs w:val="20"/>
        </w:rPr>
      </w:pPr>
    </w:p>
    <w:p w:rsidR="0015754B" w:rsidRDefault="0015754B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Times-Bold"/>
          <w:b/>
          <w:bCs/>
          <w:sz w:val="20"/>
          <w:szCs w:val="20"/>
        </w:rPr>
      </w:pPr>
    </w:p>
    <w:p w:rsidR="0015754B" w:rsidRDefault="0015754B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Times-Bold"/>
          <w:b/>
          <w:bCs/>
          <w:sz w:val="20"/>
          <w:szCs w:val="20"/>
        </w:rPr>
      </w:pPr>
    </w:p>
    <w:p w:rsidR="007A71B2" w:rsidRDefault="007A71B2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/>
          <w:iCs/>
          <w:sz w:val="20"/>
          <w:szCs w:val="20"/>
        </w:rPr>
      </w:pPr>
      <w:r w:rsidRPr="00B97823">
        <w:rPr>
          <w:rFonts w:cs="Times-Bold"/>
          <w:b/>
          <w:bCs/>
          <w:sz w:val="20"/>
          <w:szCs w:val="20"/>
        </w:rPr>
        <w:t xml:space="preserve">e) </w:t>
      </w:r>
      <w:r w:rsidRPr="00B97823">
        <w:rPr>
          <w:rFonts w:cs="MTMI"/>
          <w:b/>
          <w:i/>
          <w:iCs/>
          <w:sz w:val="20"/>
          <w:szCs w:val="20"/>
        </w:rPr>
        <w:t>(</w:t>
      </w:r>
      <w:proofErr w:type="gramStart"/>
      <w:r w:rsidRPr="00B97823">
        <w:rPr>
          <w:rFonts w:cs="MTMI"/>
          <w:b/>
          <w:i/>
          <w:iCs/>
          <w:sz w:val="20"/>
          <w:szCs w:val="20"/>
        </w:rPr>
        <w:t>p</w:t>
      </w:r>
      <w:proofErr w:type="gramEnd"/>
      <w:r w:rsidRPr="00B97823">
        <w:rPr>
          <w:rFonts w:cs="MTMI"/>
          <w:b/>
          <w:i/>
          <w:iCs/>
          <w:sz w:val="20"/>
          <w:szCs w:val="20"/>
        </w:rPr>
        <w:t xml:space="preserve"> 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∨</w:t>
      </w:r>
      <w:r w:rsidRPr="00B97823">
        <w:rPr>
          <w:rFonts w:eastAsia="MTSYN" w:cs="MTSYN"/>
          <w:b/>
          <w:sz w:val="20"/>
          <w:szCs w:val="20"/>
        </w:rPr>
        <w:t xml:space="preserve"> </w:t>
      </w:r>
      <w:r w:rsidRPr="00B97823">
        <w:rPr>
          <w:rFonts w:cs="MTMI"/>
          <w:b/>
          <w:i/>
          <w:iCs/>
          <w:sz w:val="20"/>
          <w:szCs w:val="20"/>
        </w:rPr>
        <w:t>q)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∧</w:t>
      </w:r>
      <w:r w:rsidRPr="00B97823">
        <w:rPr>
          <w:rFonts w:eastAsia="MTSYN" w:cs="MTSYN"/>
          <w:b/>
          <w:sz w:val="20"/>
          <w:szCs w:val="20"/>
        </w:rPr>
        <w:t>￢</w:t>
      </w:r>
      <w:r w:rsidRPr="00B97823">
        <w:rPr>
          <w:rFonts w:cs="MTMI"/>
          <w:b/>
          <w:i/>
          <w:iCs/>
          <w:sz w:val="20"/>
          <w:szCs w:val="20"/>
        </w:rPr>
        <w:t xml:space="preserve">r </w:t>
      </w:r>
    </w:p>
    <w:p w:rsidR="005E6E34" w:rsidRPr="00B97823" w:rsidRDefault="005E6E34" w:rsidP="005E6E34">
      <w:pPr>
        <w:autoSpaceDE w:val="0"/>
        <w:autoSpaceDN w:val="0"/>
        <w:adjustRightInd w:val="0"/>
        <w:spacing w:after="0" w:line="480" w:lineRule="auto"/>
        <w:rPr>
          <w:rFonts w:cs="MTMI"/>
          <w:b/>
          <w:i/>
          <w:iCs/>
          <w:sz w:val="20"/>
          <w:szCs w:val="20"/>
        </w:rPr>
      </w:pPr>
      <w:r>
        <w:rPr>
          <w:rFonts w:cs="MTMI"/>
          <w:b/>
          <w:i/>
          <w:iCs/>
          <w:sz w:val="20"/>
          <w:szCs w:val="20"/>
        </w:rP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126"/>
        <w:gridCol w:w="1124"/>
        <w:gridCol w:w="1110"/>
        <w:gridCol w:w="1127"/>
        <w:gridCol w:w="1134"/>
      </w:tblGrid>
      <w:tr w:rsidR="005E6E34" w:rsidRPr="00F50CEA" w:rsidTr="00B22C9D">
        <w:trPr>
          <w:trHeight w:val="497"/>
        </w:trPr>
        <w:tc>
          <w:tcPr>
            <w:tcW w:w="1125" w:type="dxa"/>
          </w:tcPr>
          <w:p w:rsidR="005E6E34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P</w:t>
            </w:r>
          </w:p>
        </w:tc>
        <w:tc>
          <w:tcPr>
            <w:tcW w:w="1126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50CEA">
              <w:rPr>
                <w:rFonts w:cs="MTMI"/>
                <w:b/>
                <w:iCs/>
                <w:sz w:val="20"/>
                <w:szCs w:val="20"/>
              </w:rPr>
              <w:t>q</w:t>
            </w:r>
          </w:p>
        </w:tc>
        <w:tc>
          <w:tcPr>
            <w:tcW w:w="112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50CEA">
              <w:rPr>
                <w:rFonts w:cs="MTMI"/>
                <w:b/>
                <w:iCs/>
                <w:sz w:val="20"/>
                <w:szCs w:val="20"/>
              </w:rPr>
              <w:t>r</w:t>
            </w:r>
          </w:p>
        </w:tc>
        <w:tc>
          <w:tcPr>
            <w:tcW w:w="1110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⌐r</w:t>
            </w:r>
          </w:p>
        </w:tc>
        <w:tc>
          <w:tcPr>
            <w:tcW w:w="1127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50CEA">
              <w:rPr>
                <w:rFonts w:cs="MTMI"/>
                <w:b/>
                <w:iCs/>
                <w:sz w:val="20"/>
                <w:szCs w:val="20"/>
              </w:rPr>
              <w:t>p V q</w:t>
            </w:r>
          </w:p>
        </w:tc>
        <w:tc>
          <w:tcPr>
            <w:tcW w:w="113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50CEA">
              <w:rPr>
                <w:rFonts w:cs="MTMI"/>
                <w:b/>
                <w:iCs/>
                <w:sz w:val="20"/>
                <w:szCs w:val="20"/>
              </w:rPr>
              <w:t>(p V q)</w:t>
            </w:r>
            <w:r w:rsidR="0015754B">
              <w:rPr>
                <w:rFonts w:cs="MTMI"/>
                <w:b/>
                <w:iCs/>
                <w:sz w:val="20"/>
                <w:szCs w:val="20"/>
              </w:rPr>
              <w:t xml:space="preserve"> ^</w:t>
            </w:r>
            <w:r w:rsidRPr="00F50CEA">
              <w:rPr>
                <w:rFonts w:cs="MTMI"/>
                <w:b/>
                <w:iCs/>
                <w:sz w:val="20"/>
                <w:szCs w:val="20"/>
              </w:rPr>
              <w:t xml:space="preserve"> </w:t>
            </w:r>
            <w:r w:rsidR="0015754B">
              <w:rPr>
                <w:rFonts w:cs="MTMI"/>
                <w:b/>
                <w:iCs/>
                <w:sz w:val="20"/>
                <w:szCs w:val="20"/>
              </w:rPr>
              <w:t>⌐</w:t>
            </w:r>
            <w:r w:rsidRPr="00F50CEA">
              <w:rPr>
                <w:rFonts w:cs="MTMI"/>
                <w:b/>
                <w:iCs/>
                <w:sz w:val="20"/>
                <w:szCs w:val="20"/>
              </w:rPr>
              <w:t>r</w:t>
            </w:r>
          </w:p>
        </w:tc>
      </w:tr>
      <w:tr w:rsidR="005E6E34" w:rsidRPr="00F50CEA" w:rsidTr="00B22C9D">
        <w:trPr>
          <w:trHeight w:val="485"/>
        </w:trPr>
        <w:tc>
          <w:tcPr>
            <w:tcW w:w="1125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26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2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0" w:type="dxa"/>
          </w:tcPr>
          <w:p w:rsidR="005E6E34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27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34" w:type="dxa"/>
          </w:tcPr>
          <w:p w:rsidR="005E6E34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5E6E34" w:rsidRPr="00F50CEA" w:rsidTr="00B22C9D">
        <w:trPr>
          <w:trHeight w:val="497"/>
        </w:trPr>
        <w:tc>
          <w:tcPr>
            <w:tcW w:w="1125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26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2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10" w:type="dxa"/>
          </w:tcPr>
          <w:p w:rsidR="005E6E34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27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34" w:type="dxa"/>
          </w:tcPr>
          <w:p w:rsidR="005E6E34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5E6E34" w:rsidRPr="00F50CEA" w:rsidTr="00B22C9D">
        <w:trPr>
          <w:trHeight w:val="485"/>
        </w:trPr>
        <w:tc>
          <w:tcPr>
            <w:tcW w:w="1125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26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2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0" w:type="dxa"/>
          </w:tcPr>
          <w:p w:rsidR="005E6E34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27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34" w:type="dxa"/>
          </w:tcPr>
          <w:p w:rsidR="005E6E34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5E6E34" w:rsidRPr="00F50CEA" w:rsidTr="00B22C9D">
        <w:trPr>
          <w:trHeight w:val="497"/>
        </w:trPr>
        <w:tc>
          <w:tcPr>
            <w:tcW w:w="1125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26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2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10" w:type="dxa"/>
          </w:tcPr>
          <w:p w:rsidR="005E6E34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27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3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5E6E34" w:rsidRPr="00F50CEA" w:rsidTr="00B22C9D">
        <w:trPr>
          <w:trHeight w:val="485"/>
        </w:trPr>
        <w:tc>
          <w:tcPr>
            <w:tcW w:w="1125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26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2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0" w:type="dxa"/>
          </w:tcPr>
          <w:p w:rsidR="005E6E34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27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34" w:type="dxa"/>
          </w:tcPr>
          <w:p w:rsidR="005E6E34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5E6E34" w:rsidRPr="00F50CEA" w:rsidTr="00B22C9D">
        <w:trPr>
          <w:trHeight w:val="497"/>
        </w:trPr>
        <w:tc>
          <w:tcPr>
            <w:tcW w:w="1125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26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2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10" w:type="dxa"/>
          </w:tcPr>
          <w:p w:rsidR="005E6E34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27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3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5E6E34" w:rsidRPr="00F50CEA" w:rsidTr="00B22C9D">
        <w:trPr>
          <w:trHeight w:val="485"/>
        </w:trPr>
        <w:tc>
          <w:tcPr>
            <w:tcW w:w="1125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26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2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0" w:type="dxa"/>
          </w:tcPr>
          <w:p w:rsidR="005E6E34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27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34" w:type="dxa"/>
          </w:tcPr>
          <w:p w:rsidR="005E6E34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5E6E34" w:rsidRPr="00F50CEA" w:rsidTr="00B22C9D">
        <w:trPr>
          <w:trHeight w:val="497"/>
        </w:trPr>
        <w:tc>
          <w:tcPr>
            <w:tcW w:w="1125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26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24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10" w:type="dxa"/>
          </w:tcPr>
          <w:p w:rsidR="005E6E34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27" w:type="dxa"/>
          </w:tcPr>
          <w:p w:rsidR="005E6E34" w:rsidRPr="00F50CEA" w:rsidRDefault="005E6E34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34" w:type="dxa"/>
          </w:tcPr>
          <w:p w:rsidR="005E6E34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</w:tbl>
    <w:p w:rsidR="005E6E34" w:rsidRPr="00B97823" w:rsidRDefault="005E6E34" w:rsidP="005E6E34">
      <w:pPr>
        <w:autoSpaceDE w:val="0"/>
        <w:autoSpaceDN w:val="0"/>
        <w:adjustRightInd w:val="0"/>
        <w:spacing w:after="0" w:line="480" w:lineRule="auto"/>
        <w:rPr>
          <w:rFonts w:cs="MTMI"/>
          <w:b/>
          <w:i/>
          <w:iCs/>
          <w:sz w:val="20"/>
          <w:szCs w:val="20"/>
        </w:rPr>
      </w:pPr>
    </w:p>
    <w:p w:rsidR="00532E57" w:rsidRDefault="007A71B2" w:rsidP="00B97823">
      <w:pPr>
        <w:autoSpaceDE w:val="0"/>
        <w:autoSpaceDN w:val="0"/>
        <w:adjustRightInd w:val="0"/>
        <w:spacing w:after="0" w:line="480" w:lineRule="auto"/>
        <w:ind w:firstLine="720"/>
        <w:rPr>
          <w:rFonts w:cs="MTMI"/>
          <w:b/>
          <w:i/>
          <w:iCs/>
          <w:sz w:val="20"/>
          <w:szCs w:val="20"/>
        </w:rPr>
      </w:pPr>
      <w:r w:rsidRPr="00B97823">
        <w:rPr>
          <w:rFonts w:cs="Times-Bold"/>
          <w:b/>
          <w:bCs/>
          <w:sz w:val="20"/>
          <w:szCs w:val="20"/>
        </w:rPr>
        <w:t xml:space="preserve">f) </w:t>
      </w:r>
      <w:r w:rsidRPr="00B97823">
        <w:rPr>
          <w:rFonts w:cs="MTMI"/>
          <w:b/>
          <w:i/>
          <w:iCs/>
          <w:sz w:val="20"/>
          <w:szCs w:val="20"/>
        </w:rPr>
        <w:t>(</w:t>
      </w:r>
      <w:proofErr w:type="gramStart"/>
      <w:r w:rsidRPr="00B97823">
        <w:rPr>
          <w:rFonts w:cs="MTMI"/>
          <w:b/>
          <w:i/>
          <w:iCs/>
          <w:sz w:val="20"/>
          <w:szCs w:val="20"/>
        </w:rPr>
        <w:t>p</w:t>
      </w:r>
      <w:proofErr w:type="gramEnd"/>
      <w:r w:rsidRPr="00B97823">
        <w:rPr>
          <w:rFonts w:cs="MTMI"/>
          <w:b/>
          <w:i/>
          <w:iCs/>
          <w:sz w:val="20"/>
          <w:szCs w:val="20"/>
        </w:rPr>
        <w:t xml:space="preserve"> 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∧</w:t>
      </w:r>
      <w:r w:rsidRPr="00B97823">
        <w:rPr>
          <w:rFonts w:eastAsia="MTSYN" w:cs="MTSYN"/>
          <w:b/>
          <w:sz w:val="20"/>
          <w:szCs w:val="20"/>
        </w:rPr>
        <w:t xml:space="preserve"> </w:t>
      </w:r>
      <w:r w:rsidRPr="00B97823">
        <w:rPr>
          <w:rFonts w:cs="MTMI"/>
          <w:b/>
          <w:i/>
          <w:iCs/>
          <w:sz w:val="20"/>
          <w:szCs w:val="20"/>
        </w:rPr>
        <w:t>q)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∨</w:t>
      </w:r>
      <w:r w:rsidRPr="00B97823">
        <w:rPr>
          <w:rFonts w:eastAsia="MTSYN" w:cs="MTSYN"/>
          <w:b/>
          <w:sz w:val="20"/>
          <w:szCs w:val="20"/>
        </w:rPr>
        <w:t>￢</w:t>
      </w:r>
      <w:r w:rsidRPr="00B97823">
        <w:rPr>
          <w:rFonts w:cs="MTMI"/>
          <w:b/>
          <w:i/>
          <w:iCs/>
          <w:sz w:val="20"/>
          <w:szCs w:val="20"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0"/>
        <w:gridCol w:w="1116"/>
        <w:gridCol w:w="1132"/>
        <w:gridCol w:w="1141"/>
      </w:tblGrid>
      <w:tr w:rsidR="0015754B" w:rsidRPr="00F50CEA" w:rsidTr="00B22C9D">
        <w:trPr>
          <w:trHeight w:val="506"/>
        </w:trPr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P</w:t>
            </w:r>
          </w:p>
        </w:tc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50CEA">
              <w:rPr>
                <w:rFonts w:cs="MTMI"/>
                <w:b/>
                <w:iCs/>
                <w:sz w:val="20"/>
                <w:szCs w:val="20"/>
              </w:rPr>
              <w:t>q</w:t>
            </w:r>
          </w:p>
        </w:tc>
        <w:tc>
          <w:tcPr>
            <w:tcW w:w="1130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50CEA">
              <w:rPr>
                <w:rFonts w:cs="MTMI"/>
                <w:b/>
                <w:iCs/>
                <w:sz w:val="20"/>
                <w:szCs w:val="20"/>
              </w:rPr>
              <w:t>r</w:t>
            </w:r>
          </w:p>
        </w:tc>
        <w:tc>
          <w:tcPr>
            <w:tcW w:w="1116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⌐r</w:t>
            </w:r>
          </w:p>
        </w:tc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50CEA">
              <w:rPr>
                <w:rFonts w:cs="MTMI"/>
                <w:b/>
                <w:iCs/>
                <w:sz w:val="20"/>
                <w:szCs w:val="20"/>
              </w:rPr>
              <w:t xml:space="preserve">p </w:t>
            </w:r>
            <w:r>
              <w:rPr>
                <w:rFonts w:cs="MTMI"/>
                <w:b/>
                <w:iCs/>
                <w:sz w:val="20"/>
                <w:szCs w:val="20"/>
              </w:rPr>
              <w:t>^</w:t>
            </w:r>
            <w:r w:rsidRPr="00F50CEA">
              <w:rPr>
                <w:rFonts w:cs="MTMI"/>
                <w:b/>
                <w:iCs/>
                <w:sz w:val="20"/>
                <w:szCs w:val="20"/>
              </w:rPr>
              <w:t xml:space="preserve"> q</w:t>
            </w:r>
          </w:p>
        </w:tc>
        <w:tc>
          <w:tcPr>
            <w:tcW w:w="1141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 w:rsidRPr="00F50CEA">
              <w:rPr>
                <w:rFonts w:cs="MTMI"/>
                <w:b/>
                <w:iCs/>
                <w:sz w:val="20"/>
                <w:szCs w:val="20"/>
              </w:rPr>
              <w:t xml:space="preserve">(p </w:t>
            </w:r>
            <w:r>
              <w:rPr>
                <w:rFonts w:cs="MTMI"/>
                <w:b/>
                <w:iCs/>
                <w:sz w:val="20"/>
                <w:szCs w:val="20"/>
              </w:rPr>
              <w:t>^</w:t>
            </w:r>
            <w:r w:rsidRPr="00F50CEA">
              <w:rPr>
                <w:rFonts w:cs="MTMI"/>
                <w:b/>
                <w:iCs/>
                <w:sz w:val="20"/>
                <w:szCs w:val="20"/>
              </w:rPr>
              <w:t xml:space="preserve"> q) V </w:t>
            </w:r>
            <w:r>
              <w:rPr>
                <w:rFonts w:cs="MTMI"/>
                <w:b/>
                <w:iCs/>
                <w:sz w:val="20"/>
                <w:szCs w:val="20"/>
              </w:rPr>
              <w:t>⌐</w:t>
            </w:r>
            <w:r w:rsidRPr="00F50CEA">
              <w:rPr>
                <w:rFonts w:cs="MTMI"/>
                <w:b/>
                <w:iCs/>
                <w:sz w:val="20"/>
                <w:szCs w:val="20"/>
              </w:rPr>
              <w:t>r</w:t>
            </w:r>
          </w:p>
        </w:tc>
      </w:tr>
      <w:tr w:rsidR="0015754B" w:rsidRPr="00F50CEA" w:rsidTr="00B22C9D">
        <w:trPr>
          <w:trHeight w:val="494"/>
        </w:trPr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30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6" w:type="dxa"/>
          </w:tcPr>
          <w:p w:rsidR="0015754B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41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15754B" w:rsidRPr="00F50CEA" w:rsidTr="00B22C9D">
        <w:trPr>
          <w:trHeight w:val="506"/>
        </w:trPr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30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16" w:type="dxa"/>
          </w:tcPr>
          <w:p w:rsidR="0015754B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41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15754B" w:rsidRPr="00F50CEA" w:rsidTr="00B22C9D">
        <w:trPr>
          <w:trHeight w:val="494"/>
        </w:trPr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30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6" w:type="dxa"/>
          </w:tcPr>
          <w:p w:rsidR="0015754B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41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15754B" w:rsidRPr="00F50CEA" w:rsidTr="00B22C9D">
        <w:trPr>
          <w:trHeight w:val="506"/>
        </w:trPr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30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16" w:type="dxa"/>
          </w:tcPr>
          <w:p w:rsidR="0015754B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41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15754B" w:rsidRPr="00F50CEA" w:rsidTr="00B22C9D">
        <w:trPr>
          <w:trHeight w:val="494"/>
        </w:trPr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30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6" w:type="dxa"/>
          </w:tcPr>
          <w:p w:rsidR="0015754B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41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15754B" w:rsidRPr="00F50CEA" w:rsidTr="00B22C9D">
        <w:trPr>
          <w:trHeight w:val="506"/>
        </w:trPr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30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16" w:type="dxa"/>
          </w:tcPr>
          <w:p w:rsidR="0015754B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41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  <w:tr w:rsidR="0015754B" w:rsidRPr="00F50CEA" w:rsidTr="00B22C9D">
        <w:trPr>
          <w:trHeight w:val="494"/>
        </w:trPr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30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16" w:type="dxa"/>
          </w:tcPr>
          <w:p w:rsidR="0015754B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41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</w:tr>
      <w:tr w:rsidR="0015754B" w:rsidRPr="00F50CEA" w:rsidTr="00B22C9D">
        <w:trPr>
          <w:trHeight w:val="506"/>
        </w:trPr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30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16" w:type="dxa"/>
          </w:tcPr>
          <w:p w:rsidR="0015754B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  <w:tc>
          <w:tcPr>
            <w:tcW w:w="1132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F</w:t>
            </w:r>
          </w:p>
        </w:tc>
        <w:tc>
          <w:tcPr>
            <w:tcW w:w="1141" w:type="dxa"/>
          </w:tcPr>
          <w:p w:rsidR="0015754B" w:rsidRPr="00F50CEA" w:rsidRDefault="0015754B" w:rsidP="00315D20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b/>
                <w:iCs/>
                <w:sz w:val="20"/>
                <w:szCs w:val="20"/>
              </w:rPr>
            </w:pPr>
            <w:r>
              <w:rPr>
                <w:rFonts w:cs="MTMI"/>
                <w:b/>
                <w:iCs/>
                <w:sz w:val="20"/>
                <w:szCs w:val="20"/>
              </w:rPr>
              <w:t>T</w:t>
            </w:r>
          </w:p>
        </w:tc>
      </w:tr>
    </w:tbl>
    <w:p w:rsidR="0015754B" w:rsidRPr="00B97823" w:rsidRDefault="0015754B" w:rsidP="0015754B">
      <w:p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</w:p>
    <w:p w:rsidR="00532E57" w:rsidRDefault="00532E57" w:rsidP="00B97823">
      <w:pPr>
        <w:pStyle w:val="ListParagraph"/>
        <w:autoSpaceDE w:val="0"/>
        <w:autoSpaceDN w:val="0"/>
        <w:adjustRightInd w:val="0"/>
        <w:spacing w:after="0" w:line="480" w:lineRule="auto"/>
        <w:ind w:left="1128"/>
        <w:rPr>
          <w:rFonts w:cs="Times-Roman"/>
          <w:b/>
          <w:sz w:val="20"/>
          <w:szCs w:val="20"/>
        </w:rPr>
      </w:pPr>
    </w:p>
    <w:p w:rsidR="0015754B" w:rsidRPr="00B97823" w:rsidRDefault="0015754B" w:rsidP="00B97823">
      <w:pPr>
        <w:pStyle w:val="ListParagraph"/>
        <w:autoSpaceDE w:val="0"/>
        <w:autoSpaceDN w:val="0"/>
        <w:adjustRightInd w:val="0"/>
        <w:spacing w:after="0" w:line="480" w:lineRule="auto"/>
        <w:ind w:left="1128"/>
        <w:rPr>
          <w:rFonts w:cs="Times-Roman"/>
          <w:b/>
          <w:sz w:val="20"/>
          <w:szCs w:val="20"/>
        </w:rPr>
      </w:pPr>
    </w:p>
    <w:p w:rsidR="007A71B2" w:rsidRPr="00B97823" w:rsidRDefault="007A71B2" w:rsidP="00B97823">
      <w:p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B97823">
        <w:rPr>
          <w:rFonts w:cs="Times-Roman"/>
          <w:b/>
          <w:sz w:val="20"/>
          <w:szCs w:val="20"/>
        </w:rPr>
        <w:t>1.3</w:t>
      </w:r>
    </w:p>
    <w:p w:rsidR="007A71B2" w:rsidRDefault="007A71B2" w:rsidP="00B97823">
      <w:p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B97823">
        <w:rPr>
          <w:rFonts w:cs="Times-Bold"/>
          <w:b/>
          <w:bCs/>
          <w:sz w:val="20"/>
          <w:szCs w:val="20"/>
        </w:rPr>
        <w:lastRenderedPageBreak/>
        <w:t xml:space="preserve">8. </w:t>
      </w:r>
      <w:r w:rsidRPr="00B97823">
        <w:rPr>
          <w:rFonts w:cs="Times-Bold"/>
          <w:b/>
          <w:bCs/>
          <w:sz w:val="20"/>
          <w:szCs w:val="20"/>
        </w:rPr>
        <w:tab/>
      </w:r>
      <w:r w:rsidRPr="00B97823">
        <w:rPr>
          <w:rFonts w:cs="Times-Roman"/>
          <w:b/>
          <w:sz w:val="20"/>
          <w:szCs w:val="20"/>
        </w:rPr>
        <w:t>Use De Morgan’s laws to find the negation of each of the following statements.</w:t>
      </w:r>
    </w:p>
    <w:p w:rsidR="003C23D9" w:rsidRDefault="003C23D9" w:rsidP="00B97823">
      <w:p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>
        <w:rPr>
          <w:rFonts w:cs="Times-Roman"/>
          <w:b/>
          <w:sz w:val="20"/>
          <w:szCs w:val="20"/>
        </w:rPr>
        <w:tab/>
      </w:r>
      <w:r>
        <w:rPr>
          <w:rFonts w:cs="Times-Roman"/>
          <w:b/>
          <w:sz w:val="20"/>
          <w:szCs w:val="20"/>
        </w:rPr>
        <w:tab/>
        <w:t xml:space="preserve">⌐ (p ᴧ q) </w:t>
      </w:r>
      <w:r w:rsidR="000B3220">
        <w:rPr>
          <w:rFonts w:cs="Times-Roman"/>
          <w:b/>
          <w:sz w:val="20"/>
          <w:szCs w:val="20"/>
        </w:rPr>
        <w:t>≡ ⌐p v ⌐q</w:t>
      </w:r>
    </w:p>
    <w:p w:rsidR="000B3220" w:rsidRPr="00B97823" w:rsidRDefault="000B3220" w:rsidP="00B97823">
      <w:p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>
        <w:rPr>
          <w:rFonts w:cs="Times-Roman"/>
          <w:b/>
          <w:sz w:val="20"/>
          <w:szCs w:val="20"/>
        </w:rPr>
        <w:tab/>
      </w:r>
      <w:r>
        <w:rPr>
          <w:rFonts w:cs="Times-Roman"/>
          <w:b/>
          <w:sz w:val="20"/>
          <w:szCs w:val="20"/>
        </w:rPr>
        <w:tab/>
        <w:t>⌐ (p v q) ≡ ⌐p ᴧ ⌐q</w:t>
      </w:r>
    </w:p>
    <w:p w:rsidR="000B3220" w:rsidRPr="000B3220" w:rsidRDefault="007A71B2" w:rsidP="000B322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0B3220">
        <w:rPr>
          <w:rFonts w:cs="Times-Roman"/>
          <w:b/>
          <w:sz w:val="20"/>
          <w:szCs w:val="20"/>
        </w:rPr>
        <w:t>Kwame will take a job in industry or go to graduate school.</w:t>
      </w:r>
    </w:p>
    <w:p w:rsidR="000B3220" w:rsidRPr="000B3220" w:rsidRDefault="000B3220" w:rsidP="000B3220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-Roman"/>
          <w:sz w:val="20"/>
          <w:szCs w:val="20"/>
        </w:rPr>
      </w:pPr>
      <w:r w:rsidRPr="000B3220">
        <w:rPr>
          <w:rFonts w:cs="Times-Roman"/>
          <w:sz w:val="20"/>
          <w:szCs w:val="20"/>
        </w:rPr>
        <w:t>p = Kwame will take a job in industry</w:t>
      </w:r>
    </w:p>
    <w:p w:rsidR="000B3220" w:rsidRDefault="000B3220" w:rsidP="000B3220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-Roman"/>
          <w:sz w:val="20"/>
          <w:szCs w:val="20"/>
        </w:rPr>
      </w:pPr>
      <w:r w:rsidRPr="000B3220">
        <w:rPr>
          <w:rFonts w:cs="Times-Roman"/>
          <w:sz w:val="20"/>
          <w:szCs w:val="20"/>
        </w:rPr>
        <w:t>q = Kwame will go to graduate school</w:t>
      </w:r>
    </w:p>
    <w:p w:rsidR="000B3220" w:rsidRDefault="000B3220" w:rsidP="000B3220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-Roman"/>
          <w:sz w:val="20"/>
          <w:szCs w:val="20"/>
        </w:rPr>
      </w:pPr>
      <w:proofErr w:type="gramStart"/>
      <w:r>
        <w:rPr>
          <w:rFonts w:cs="Times-Roman"/>
          <w:sz w:val="20"/>
          <w:szCs w:val="20"/>
        </w:rPr>
        <w:t>p</w:t>
      </w:r>
      <w:proofErr w:type="gramEnd"/>
      <w:r>
        <w:rPr>
          <w:rFonts w:cs="Times-Roman"/>
          <w:sz w:val="20"/>
          <w:szCs w:val="20"/>
        </w:rPr>
        <w:t xml:space="preserve"> </w:t>
      </w:r>
      <w:r w:rsidR="00CF7571">
        <w:rPr>
          <w:rFonts w:cs="Times-Roman"/>
          <w:sz w:val="20"/>
          <w:szCs w:val="20"/>
        </w:rPr>
        <w:t>v</w:t>
      </w:r>
      <w:r>
        <w:rPr>
          <w:rFonts w:cs="Times-Roman"/>
          <w:sz w:val="20"/>
          <w:szCs w:val="20"/>
        </w:rPr>
        <w:t xml:space="preserve"> q</w:t>
      </w:r>
    </w:p>
    <w:p w:rsidR="003C23D9" w:rsidRDefault="000B3220" w:rsidP="000B3220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-Roman"/>
          <w:sz w:val="20"/>
          <w:szCs w:val="20"/>
        </w:rPr>
      </w:pPr>
      <w:r>
        <w:rPr>
          <w:rFonts w:cs="Times-Roman"/>
          <w:sz w:val="20"/>
          <w:szCs w:val="20"/>
        </w:rPr>
        <w:t>Negation = ⌐</w:t>
      </w:r>
      <w:r w:rsidRPr="000B3220">
        <w:rPr>
          <w:rFonts w:cs="Times-Roman"/>
          <w:sz w:val="20"/>
          <w:szCs w:val="20"/>
        </w:rPr>
        <w:t xml:space="preserve"> </w:t>
      </w:r>
      <w:r>
        <w:rPr>
          <w:rFonts w:cs="Times-Roman"/>
          <w:sz w:val="20"/>
          <w:szCs w:val="20"/>
        </w:rPr>
        <w:t xml:space="preserve">(p </w:t>
      </w:r>
      <w:r w:rsidR="00CF7571">
        <w:rPr>
          <w:rFonts w:cs="Times-Roman"/>
          <w:sz w:val="20"/>
          <w:szCs w:val="20"/>
        </w:rPr>
        <w:t>v</w:t>
      </w:r>
      <w:r>
        <w:rPr>
          <w:rFonts w:cs="Times-Roman"/>
          <w:sz w:val="20"/>
          <w:szCs w:val="20"/>
        </w:rPr>
        <w:t xml:space="preserve"> q</w:t>
      </w:r>
      <w:r w:rsidR="00AD3322">
        <w:rPr>
          <w:rFonts w:cs="Times-Roman"/>
          <w:sz w:val="20"/>
          <w:szCs w:val="20"/>
        </w:rPr>
        <w:t>) is equivalent to</w:t>
      </w:r>
      <w:r>
        <w:rPr>
          <w:rFonts w:cs="Times-Roman"/>
          <w:sz w:val="20"/>
          <w:szCs w:val="20"/>
        </w:rPr>
        <w:t xml:space="preserve"> </w:t>
      </w:r>
      <w:r w:rsidRPr="000B3220">
        <w:rPr>
          <w:rFonts w:cs="Times-Roman"/>
          <w:sz w:val="20"/>
          <w:szCs w:val="20"/>
        </w:rPr>
        <w:t>⌐</w:t>
      </w:r>
      <w:r w:rsidR="00CF7571">
        <w:rPr>
          <w:rFonts w:cs="Times-Roman"/>
          <w:sz w:val="20"/>
          <w:szCs w:val="20"/>
        </w:rPr>
        <w:t>p ᴧ</w:t>
      </w:r>
      <w:r w:rsidRPr="000B3220">
        <w:rPr>
          <w:rFonts w:cs="Times-Roman"/>
          <w:sz w:val="20"/>
          <w:szCs w:val="20"/>
        </w:rPr>
        <w:t xml:space="preserve"> ⌐q</w:t>
      </w:r>
    </w:p>
    <w:p w:rsidR="000B3220" w:rsidRPr="000B3220" w:rsidRDefault="000B3220" w:rsidP="000B3220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-Roman"/>
          <w:b/>
          <w:sz w:val="20"/>
          <w:szCs w:val="20"/>
        </w:rPr>
      </w:pPr>
      <w:r>
        <w:rPr>
          <w:rFonts w:cs="Times-Roman"/>
          <w:sz w:val="20"/>
          <w:szCs w:val="20"/>
        </w:rPr>
        <w:t>Kwame wi</w:t>
      </w:r>
      <w:r w:rsidR="003A7733">
        <w:rPr>
          <w:rFonts w:cs="Times-Roman"/>
          <w:sz w:val="20"/>
          <w:szCs w:val="20"/>
        </w:rPr>
        <w:t>ll not take a job in industry and</w:t>
      </w:r>
      <w:r>
        <w:rPr>
          <w:rFonts w:cs="Times-Roman"/>
          <w:sz w:val="20"/>
          <w:szCs w:val="20"/>
        </w:rPr>
        <w:t xml:space="preserve"> he will not go to graduate school</w:t>
      </w:r>
    </w:p>
    <w:p w:rsidR="007A71B2" w:rsidRPr="003A7733" w:rsidRDefault="007A71B2" w:rsidP="003A773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3A7733">
        <w:rPr>
          <w:rFonts w:cs="Times-Roman"/>
          <w:b/>
          <w:sz w:val="20"/>
          <w:szCs w:val="20"/>
        </w:rPr>
        <w:t>Yoshiko knows Java and calculus.</w:t>
      </w:r>
    </w:p>
    <w:p w:rsidR="003A7733" w:rsidRDefault="003A7733" w:rsidP="003A7733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-Roman"/>
          <w:sz w:val="20"/>
          <w:szCs w:val="20"/>
        </w:rPr>
      </w:pPr>
      <w:r>
        <w:rPr>
          <w:rFonts w:cs="Times-Roman"/>
          <w:sz w:val="20"/>
          <w:szCs w:val="20"/>
        </w:rPr>
        <w:t>p = Yoshiko knows Java</w:t>
      </w:r>
    </w:p>
    <w:p w:rsidR="003A7733" w:rsidRDefault="003A7733" w:rsidP="003A7733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-Roman"/>
          <w:sz w:val="20"/>
          <w:szCs w:val="20"/>
        </w:rPr>
      </w:pPr>
      <w:r>
        <w:rPr>
          <w:rFonts w:cs="Times-Roman"/>
          <w:sz w:val="20"/>
          <w:szCs w:val="20"/>
        </w:rPr>
        <w:t>q = Yoshiko knows Calculus</w:t>
      </w:r>
    </w:p>
    <w:p w:rsidR="003A7733" w:rsidRDefault="00CF7571" w:rsidP="003A7733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-Roman"/>
          <w:sz w:val="20"/>
          <w:szCs w:val="20"/>
        </w:rPr>
      </w:pPr>
      <w:proofErr w:type="gramStart"/>
      <w:r>
        <w:rPr>
          <w:rFonts w:cs="Times-Roman"/>
          <w:sz w:val="20"/>
          <w:szCs w:val="20"/>
        </w:rPr>
        <w:t>p</w:t>
      </w:r>
      <w:proofErr w:type="gramEnd"/>
      <w:r>
        <w:rPr>
          <w:rFonts w:cs="Times-Roman"/>
          <w:sz w:val="20"/>
          <w:szCs w:val="20"/>
        </w:rPr>
        <w:t xml:space="preserve"> ᴧ</w:t>
      </w:r>
      <w:r w:rsidR="003A7733">
        <w:rPr>
          <w:rFonts w:cs="Times-Roman"/>
          <w:sz w:val="20"/>
          <w:szCs w:val="20"/>
        </w:rPr>
        <w:t xml:space="preserve"> q</w:t>
      </w:r>
    </w:p>
    <w:p w:rsidR="003A7733" w:rsidRDefault="00CF7571" w:rsidP="003A7733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-Roman"/>
          <w:sz w:val="20"/>
          <w:szCs w:val="20"/>
        </w:rPr>
      </w:pPr>
      <w:r>
        <w:rPr>
          <w:rFonts w:cs="Times-Roman"/>
          <w:sz w:val="20"/>
          <w:szCs w:val="20"/>
        </w:rPr>
        <w:t xml:space="preserve">Negation </w:t>
      </w:r>
      <w:proofErr w:type="gramStart"/>
      <w:r>
        <w:rPr>
          <w:rFonts w:cs="Times-Roman"/>
          <w:sz w:val="20"/>
          <w:szCs w:val="20"/>
        </w:rPr>
        <w:t>⌐(</w:t>
      </w:r>
      <w:proofErr w:type="gramEnd"/>
      <w:r>
        <w:rPr>
          <w:rFonts w:cs="Times-Roman"/>
          <w:sz w:val="20"/>
          <w:szCs w:val="20"/>
        </w:rPr>
        <w:t>p ᴧ</w:t>
      </w:r>
      <w:r w:rsidR="003A7733">
        <w:rPr>
          <w:rFonts w:cs="Times-Roman"/>
          <w:sz w:val="20"/>
          <w:szCs w:val="20"/>
        </w:rPr>
        <w:t xml:space="preserve"> q) which is equivalent to </w:t>
      </w:r>
      <w:r w:rsidR="003A7733" w:rsidRPr="003A7733">
        <w:rPr>
          <w:rFonts w:cs="Times-Roman"/>
          <w:sz w:val="20"/>
          <w:szCs w:val="20"/>
        </w:rPr>
        <w:t xml:space="preserve">⌐p </w:t>
      </w:r>
      <w:r>
        <w:rPr>
          <w:rFonts w:cs="Times-Roman"/>
          <w:sz w:val="20"/>
          <w:szCs w:val="20"/>
        </w:rPr>
        <w:t>v</w:t>
      </w:r>
      <w:r w:rsidR="003A7733" w:rsidRPr="003A7733">
        <w:rPr>
          <w:rFonts w:cs="Times-Roman"/>
          <w:sz w:val="20"/>
          <w:szCs w:val="20"/>
        </w:rPr>
        <w:t xml:space="preserve"> ⌐q</w:t>
      </w:r>
    </w:p>
    <w:p w:rsidR="003A7733" w:rsidRPr="003A7733" w:rsidRDefault="003A7733" w:rsidP="003A7733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-Roman"/>
          <w:sz w:val="20"/>
          <w:szCs w:val="20"/>
        </w:rPr>
      </w:pPr>
      <w:r>
        <w:rPr>
          <w:rFonts w:cs="Times-Roman"/>
          <w:sz w:val="20"/>
          <w:szCs w:val="20"/>
        </w:rPr>
        <w:t xml:space="preserve">Yoshiko does not know Java or </w:t>
      </w:r>
      <w:r w:rsidR="00AD3322">
        <w:rPr>
          <w:rFonts w:cs="Times-Roman"/>
          <w:sz w:val="20"/>
          <w:szCs w:val="20"/>
        </w:rPr>
        <w:t xml:space="preserve">he does not </w:t>
      </w:r>
      <w:r>
        <w:rPr>
          <w:rFonts w:cs="Times-Roman"/>
          <w:sz w:val="20"/>
          <w:szCs w:val="20"/>
        </w:rPr>
        <w:t>know Calculus</w:t>
      </w:r>
    </w:p>
    <w:p w:rsidR="007A71B2" w:rsidRPr="00AD3322" w:rsidRDefault="007A71B2" w:rsidP="00AD332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AD3322">
        <w:rPr>
          <w:rFonts w:cs="Times-Roman"/>
          <w:b/>
          <w:sz w:val="20"/>
          <w:szCs w:val="20"/>
        </w:rPr>
        <w:t>James is young and strong.</w:t>
      </w:r>
    </w:p>
    <w:p w:rsidR="00AD3322" w:rsidRDefault="00AD3322" w:rsidP="00AD3322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-Roman"/>
          <w:sz w:val="20"/>
          <w:szCs w:val="20"/>
        </w:rPr>
      </w:pPr>
      <w:r>
        <w:rPr>
          <w:rFonts w:cs="Times-Roman"/>
          <w:sz w:val="20"/>
          <w:szCs w:val="20"/>
        </w:rPr>
        <w:t>p = James is young</w:t>
      </w:r>
    </w:p>
    <w:p w:rsidR="00AD3322" w:rsidRDefault="00AD3322" w:rsidP="00AD3322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-Roman"/>
          <w:sz w:val="20"/>
          <w:szCs w:val="20"/>
        </w:rPr>
      </w:pPr>
      <w:r>
        <w:rPr>
          <w:rFonts w:cs="Times-Roman"/>
          <w:sz w:val="20"/>
          <w:szCs w:val="20"/>
        </w:rPr>
        <w:t>q = James is strong</w:t>
      </w:r>
    </w:p>
    <w:p w:rsidR="00AD3322" w:rsidRDefault="00AD3322" w:rsidP="00AD3322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-Roman"/>
          <w:sz w:val="20"/>
          <w:szCs w:val="20"/>
        </w:rPr>
      </w:pPr>
      <w:proofErr w:type="gramStart"/>
      <w:r>
        <w:rPr>
          <w:rFonts w:cs="Times-Roman"/>
          <w:sz w:val="20"/>
          <w:szCs w:val="20"/>
        </w:rPr>
        <w:t>p</w:t>
      </w:r>
      <w:proofErr w:type="gramEnd"/>
      <w:r>
        <w:rPr>
          <w:rFonts w:cs="Times-Roman"/>
          <w:sz w:val="20"/>
          <w:szCs w:val="20"/>
        </w:rPr>
        <w:t xml:space="preserve"> ᴧ q</w:t>
      </w:r>
    </w:p>
    <w:p w:rsidR="00AD3322" w:rsidRDefault="00AD3322" w:rsidP="00AD3322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-Roman"/>
          <w:sz w:val="20"/>
          <w:szCs w:val="20"/>
        </w:rPr>
      </w:pPr>
      <w:r>
        <w:rPr>
          <w:rFonts w:cs="Times-Roman"/>
          <w:sz w:val="20"/>
          <w:szCs w:val="20"/>
        </w:rPr>
        <w:t xml:space="preserve">Negation </w:t>
      </w:r>
      <w:r w:rsidRPr="00AD3322">
        <w:rPr>
          <w:rFonts w:cs="Times-Roman"/>
          <w:sz w:val="20"/>
          <w:szCs w:val="20"/>
        </w:rPr>
        <w:t xml:space="preserve">⌐ (p </w:t>
      </w:r>
      <w:r w:rsidR="00CF7571">
        <w:rPr>
          <w:rFonts w:cs="Times-Roman"/>
          <w:sz w:val="20"/>
          <w:szCs w:val="20"/>
        </w:rPr>
        <w:t>ᴧ</w:t>
      </w:r>
      <w:r w:rsidRPr="00AD3322">
        <w:rPr>
          <w:rFonts w:cs="Times-Roman"/>
          <w:sz w:val="20"/>
          <w:szCs w:val="20"/>
        </w:rPr>
        <w:t xml:space="preserve"> q) </w:t>
      </w:r>
      <w:r>
        <w:rPr>
          <w:rFonts w:cs="Times-Roman"/>
          <w:sz w:val="20"/>
          <w:szCs w:val="20"/>
        </w:rPr>
        <w:t>which is equivalent to</w:t>
      </w:r>
      <w:r w:rsidRPr="00AD3322">
        <w:rPr>
          <w:rFonts w:cs="Times-Roman"/>
          <w:sz w:val="20"/>
          <w:szCs w:val="20"/>
        </w:rPr>
        <w:t xml:space="preserve"> ⌐p </w:t>
      </w:r>
      <w:r w:rsidR="00CF7571">
        <w:rPr>
          <w:rFonts w:cs="Times-Roman"/>
          <w:sz w:val="20"/>
          <w:szCs w:val="20"/>
        </w:rPr>
        <w:t>ᴧ</w:t>
      </w:r>
      <w:r w:rsidRPr="00AD3322">
        <w:rPr>
          <w:rFonts w:cs="Times-Roman"/>
          <w:sz w:val="20"/>
          <w:szCs w:val="20"/>
        </w:rPr>
        <w:t xml:space="preserve"> ⌐q</w:t>
      </w:r>
    </w:p>
    <w:p w:rsidR="00AD3322" w:rsidRPr="00AD3322" w:rsidRDefault="00AD3322" w:rsidP="00AD3322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-Roman"/>
          <w:sz w:val="20"/>
          <w:szCs w:val="20"/>
        </w:rPr>
      </w:pPr>
      <w:r>
        <w:rPr>
          <w:rFonts w:cs="Times-Roman"/>
          <w:sz w:val="20"/>
          <w:szCs w:val="20"/>
        </w:rPr>
        <w:t xml:space="preserve">James is not young or </w:t>
      </w:r>
      <w:r w:rsidR="00FA370D">
        <w:rPr>
          <w:rFonts w:cs="Times-Roman"/>
          <w:sz w:val="20"/>
          <w:szCs w:val="20"/>
        </w:rPr>
        <w:t xml:space="preserve">he is not </w:t>
      </w:r>
      <w:r>
        <w:rPr>
          <w:rFonts w:cs="Times-Roman"/>
          <w:sz w:val="20"/>
          <w:szCs w:val="20"/>
        </w:rPr>
        <w:t>strong</w:t>
      </w:r>
    </w:p>
    <w:p w:rsidR="00B22C9D" w:rsidRPr="00AD3322" w:rsidRDefault="007A71B2" w:rsidP="00AD332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AD3322">
        <w:rPr>
          <w:rFonts w:cs="Times-Roman"/>
          <w:b/>
          <w:sz w:val="20"/>
          <w:szCs w:val="20"/>
        </w:rPr>
        <w:t>Rita will move to Oregon or</w:t>
      </w:r>
      <w:r w:rsidR="00B22C9D" w:rsidRPr="00AD3322">
        <w:rPr>
          <w:rFonts w:cs="Times-Roman"/>
          <w:b/>
          <w:sz w:val="20"/>
          <w:szCs w:val="20"/>
        </w:rPr>
        <w:t xml:space="preserve"> </w:t>
      </w:r>
      <w:r w:rsidRPr="00AD3322">
        <w:rPr>
          <w:rFonts w:cs="Times-Roman"/>
          <w:b/>
          <w:sz w:val="20"/>
          <w:szCs w:val="20"/>
        </w:rPr>
        <w:t>Washington.</w:t>
      </w:r>
    </w:p>
    <w:p w:rsidR="00AD3322" w:rsidRDefault="00AD3322" w:rsidP="00AD3322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-Roman"/>
          <w:sz w:val="20"/>
          <w:szCs w:val="20"/>
        </w:rPr>
      </w:pPr>
      <w:r>
        <w:rPr>
          <w:rFonts w:cs="Times-Roman"/>
          <w:sz w:val="20"/>
          <w:szCs w:val="20"/>
        </w:rPr>
        <w:t>p = Rita will move to Oregon</w:t>
      </w:r>
    </w:p>
    <w:p w:rsidR="00AD3322" w:rsidRDefault="00AD3322" w:rsidP="00AD3322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-Roman"/>
          <w:sz w:val="20"/>
          <w:szCs w:val="20"/>
        </w:rPr>
      </w:pPr>
      <w:r>
        <w:rPr>
          <w:rFonts w:cs="Times-Roman"/>
          <w:sz w:val="20"/>
          <w:szCs w:val="20"/>
        </w:rPr>
        <w:t>q = Rita will move to Washington</w:t>
      </w:r>
    </w:p>
    <w:p w:rsidR="00AD3322" w:rsidRDefault="00AD3322" w:rsidP="00AD3322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-Roman"/>
          <w:sz w:val="20"/>
          <w:szCs w:val="20"/>
        </w:rPr>
      </w:pPr>
      <w:r>
        <w:rPr>
          <w:rFonts w:cs="Times-Roman"/>
          <w:sz w:val="20"/>
          <w:szCs w:val="20"/>
        </w:rPr>
        <w:t>Negation ⌐</w:t>
      </w:r>
      <w:r w:rsidRPr="00AD3322">
        <w:rPr>
          <w:rFonts w:cs="Times-Roman"/>
          <w:sz w:val="20"/>
          <w:szCs w:val="20"/>
        </w:rPr>
        <w:t xml:space="preserve"> </w:t>
      </w:r>
      <w:r>
        <w:rPr>
          <w:rFonts w:cs="Times-Roman"/>
          <w:sz w:val="20"/>
          <w:szCs w:val="20"/>
        </w:rPr>
        <w:t xml:space="preserve">(p </w:t>
      </w:r>
      <w:r w:rsidR="00CF7571">
        <w:rPr>
          <w:rFonts w:cs="Times-Roman"/>
          <w:sz w:val="20"/>
          <w:szCs w:val="20"/>
        </w:rPr>
        <w:t>v</w:t>
      </w:r>
      <w:r>
        <w:rPr>
          <w:rFonts w:cs="Times-Roman"/>
          <w:sz w:val="20"/>
          <w:szCs w:val="20"/>
        </w:rPr>
        <w:t xml:space="preserve"> q) is equivalent to </w:t>
      </w:r>
      <w:r w:rsidRPr="000B3220">
        <w:rPr>
          <w:rFonts w:cs="Times-Roman"/>
          <w:sz w:val="20"/>
          <w:szCs w:val="20"/>
        </w:rPr>
        <w:t>⌐</w:t>
      </w:r>
      <w:r w:rsidR="00CF7571">
        <w:rPr>
          <w:rFonts w:cs="Times-Roman"/>
          <w:sz w:val="20"/>
          <w:szCs w:val="20"/>
        </w:rPr>
        <w:t>p ᴧ</w:t>
      </w:r>
      <w:r w:rsidRPr="000B3220">
        <w:rPr>
          <w:rFonts w:cs="Times-Roman"/>
          <w:sz w:val="20"/>
          <w:szCs w:val="20"/>
        </w:rPr>
        <w:t xml:space="preserve"> ⌐q</w:t>
      </w:r>
    </w:p>
    <w:p w:rsidR="00AD3322" w:rsidRPr="00AD3322" w:rsidRDefault="00AD3322" w:rsidP="00AD3322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-Roman"/>
          <w:sz w:val="20"/>
          <w:szCs w:val="20"/>
        </w:rPr>
      </w:pPr>
      <w:r>
        <w:rPr>
          <w:rFonts w:cs="Times-Roman"/>
          <w:sz w:val="20"/>
          <w:szCs w:val="20"/>
        </w:rPr>
        <w:t>Rita will not move to Oregon and she will not move to Washington</w:t>
      </w:r>
    </w:p>
    <w:p w:rsidR="00532E57" w:rsidRDefault="00532E57" w:rsidP="00B22C9D">
      <w:p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B97823">
        <w:rPr>
          <w:rFonts w:cs="Times-Roman"/>
          <w:b/>
          <w:sz w:val="20"/>
          <w:szCs w:val="20"/>
        </w:rPr>
        <w:t>14</w:t>
      </w:r>
      <w:r w:rsidR="00B22C9D">
        <w:rPr>
          <w:rFonts w:cs="Times-Roman"/>
          <w:b/>
          <w:sz w:val="20"/>
          <w:szCs w:val="20"/>
        </w:rPr>
        <w:t>.</w:t>
      </w:r>
      <w:r w:rsidR="00B22C9D">
        <w:rPr>
          <w:rFonts w:cs="Times-Roman"/>
          <w:b/>
          <w:sz w:val="20"/>
          <w:szCs w:val="20"/>
        </w:rPr>
        <w:tab/>
      </w:r>
      <w:r w:rsidR="007D5CB0">
        <w:rPr>
          <w:rFonts w:cs="Times-Roman"/>
          <w:b/>
          <w:sz w:val="20"/>
          <w:szCs w:val="20"/>
        </w:rPr>
        <w:t xml:space="preserve">Determine whether </w:t>
      </w:r>
      <w:r w:rsidR="00862960">
        <w:rPr>
          <w:rFonts w:cs="Times-Roman"/>
          <w:b/>
          <w:sz w:val="20"/>
          <w:szCs w:val="20"/>
        </w:rPr>
        <w:t xml:space="preserve">(⌐p </w:t>
      </w:r>
      <w:r w:rsidR="00862960" w:rsidRPr="00B97823">
        <w:rPr>
          <w:rFonts w:ascii="Cambria Math" w:eastAsia="MTSYN" w:hAnsi="Cambria Math" w:cs="Cambria Math"/>
          <w:b/>
          <w:sz w:val="20"/>
          <w:szCs w:val="20"/>
        </w:rPr>
        <w:t>∧</w:t>
      </w:r>
      <w:r w:rsidR="00862960">
        <w:rPr>
          <w:rFonts w:cs="Times-Roman"/>
          <w:b/>
          <w:sz w:val="20"/>
          <w:szCs w:val="20"/>
        </w:rPr>
        <w:t xml:space="preserve"> (p → q)) → ⌐q is a tautology.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450"/>
        <w:gridCol w:w="540"/>
        <w:gridCol w:w="900"/>
        <w:gridCol w:w="1530"/>
        <w:gridCol w:w="720"/>
        <w:gridCol w:w="2050"/>
      </w:tblGrid>
      <w:tr w:rsidR="008B1ED8" w:rsidTr="008B1ED8">
        <w:tc>
          <w:tcPr>
            <w:tcW w:w="355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lastRenderedPageBreak/>
              <w:t>p</w:t>
            </w:r>
          </w:p>
        </w:tc>
        <w:tc>
          <w:tcPr>
            <w:tcW w:w="45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q</w:t>
            </w:r>
          </w:p>
        </w:tc>
        <w:tc>
          <w:tcPr>
            <w:tcW w:w="54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⌐p</w:t>
            </w:r>
          </w:p>
        </w:tc>
        <w:tc>
          <w:tcPr>
            <w:tcW w:w="90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(p → q)</w:t>
            </w:r>
          </w:p>
        </w:tc>
        <w:tc>
          <w:tcPr>
            <w:tcW w:w="153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 xml:space="preserve">(⌐p </w:t>
            </w:r>
            <w:r w:rsidRPr="00B97823">
              <w:rPr>
                <w:rFonts w:ascii="Cambria Math" w:eastAsia="MTSYN" w:hAnsi="Cambria Math" w:cs="Cambria Math"/>
                <w:b/>
                <w:sz w:val="20"/>
                <w:szCs w:val="20"/>
              </w:rPr>
              <w:t>∧</w:t>
            </w:r>
            <w:r>
              <w:rPr>
                <w:rFonts w:cs="Times-Roman"/>
                <w:b/>
                <w:sz w:val="20"/>
                <w:szCs w:val="20"/>
              </w:rPr>
              <w:t xml:space="preserve"> (p → q))</w:t>
            </w:r>
          </w:p>
        </w:tc>
        <w:tc>
          <w:tcPr>
            <w:tcW w:w="72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⌐q</w:t>
            </w:r>
          </w:p>
        </w:tc>
        <w:tc>
          <w:tcPr>
            <w:tcW w:w="205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 xml:space="preserve">(⌐p </w:t>
            </w:r>
            <w:r w:rsidRPr="00B97823">
              <w:rPr>
                <w:rFonts w:ascii="Cambria Math" w:eastAsia="MTSYN" w:hAnsi="Cambria Math" w:cs="Cambria Math"/>
                <w:b/>
                <w:sz w:val="20"/>
                <w:szCs w:val="20"/>
              </w:rPr>
              <w:t>∧</w:t>
            </w:r>
            <w:r>
              <w:rPr>
                <w:rFonts w:cs="Times-Roman"/>
                <w:b/>
                <w:sz w:val="20"/>
                <w:szCs w:val="20"/>
              </w:rPr>
              <w:t xml:space="preserve"> (p → q)) → ⌐q</w:t>
            </w:r>
          </w:p>
        </w:tc>
      </w:tr>
      <w:tr w:rsidR="008B1ED8" w:rsidTr="008B1ED8">
        <w:tc>
          <w:tcPr>
            <w:tcW w:w="355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45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54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F</w:t>
            </w:r>
          </w:p>
        </w:tc>
        <w:tc>
          <w:tcPr>
            <w:tcW w:w="90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153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F</w:t>
            </w:r>
          </w:p>
        </w:tc>
        <w:tc>
          <w:tcPr>
            <w:tcW w:w="72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F</w:t>
            </w:r>
          </w:p>
        </w:tc>
        <w:tc>
          <w:tcPr>
            <w:tcW w:w="205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</w:tr>
      <w:tr w:rsidR="008B1ED8" w:rsidTr="008B1ED8">
        <w:tc>
          <w:tcPr>
            <w:tcW w:w="355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45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F</w:t>
            </w:r>
          </w:p>
        </w:tc>
        <w:tc>
          <w:tcPr>
            <w:tcW w:w="54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F</w:t>
            </w:r>
          </w:p>
        </w:tc>
        <w:tc>
          <w:tcPr>
            <w:tcW w:w="90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F</w:t>
            </w:r>
          </w:p>
        </w:tc>
        <w:tc>
          <w:tcPr>
            <w:tcW w:w="153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F</w:t>
            </w:r>
          </w:p>
        </w:tc>
        <w:tc>
          <w:tcPr>
            <w:tcW w:w="72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205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</w:tr>
      <w:tr w:rsidR="008B1ED8" w:rsidTr="008B1ED8">
        <w:tc>
          <w:tcPr>
            <w:tcW w:w="355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F</w:t>
            </w:r>
          </w:p>
        </w:tc>
        <w:tc>
          <w:tcPr>
            <w:tcW w:w="45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54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153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72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F</w:t>
            </w:r>
          </w:p>
        </w:tc>
        <w:tc>
          <w:tcPr>
            <w:tcW w:w="205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F</w:t>
            </w:r>
          </w:p>
        </w:tc>
      </w:tr>
      <w:tr w:rsidR="008B1ED8" w:rsidTr="008B1ED8">
        <w:tc>
          <w:tcPr>
            <w:tcW w:w="355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F</w:t>
            </w:r>
          </w:p>
        </w:tc>
        <w:tc>
          <w:tcPr>
            <w:tcW w:w="45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F</w:t>
            </w:r>
          </w:p>
        </w:tc>
        <w:tc>
          <w:tcPr>
            <w:tcW w:w="54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153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72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  <w:tc>
          <w:tcPr>
            <w:tcW w:w="2050" w:type="dxa"/>
          </w:tcPr>
          <w:p w:rsidR="008B1ED8" w:rsidRDefault="008B1ED8" w:rsidP="00B22C9D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</w:t>
            </w:r>
          </w:p>
        </w:tc>
      </w:tr>
    </w:tbl>
    <w:p w:rsidR="00523D93" w:rsidRDefault="00523D93" w:rsidP="00B22C9D">
      <w:p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</w:p>
    <w:p w:rsidR="007F1F82" w:rsidRPr="00ED1988" w:rsidRDefault="00315D20" w:rsidP="00B22C9D">
      <w:pPr>
        <w:autoSpaceDE w:val="0"/>
        <w:autoSpaceDN w:val="0"/>
        <w:adjustRightInd w:val="0"/>
        <w:spacing w:after="0" w:line="480" w:lineRule="auto"/>
        <w:rPr>
          <w:rFonts w:cs="Times-Roman"/>
          <w:sz w:val="20"/>
          <w:szCs w:val="20"/>
        </w:rPr>
      </w:pPr>
      <w:r w:rsidRPr="00ED1988">
        <w:rPr>
          <w:rFonts w:cs="Times-Roman"/>
          <w:sz w:val="20"/>
          <w:szCs w:val="20"/>
        </w:rPr>
        <w:t xml:space="preserve"> </w:t>
      </w:r>
      <w:proofErr w:type="gramStart"/>
      <w:r w:rsidRPr="00ED1988">
        <w:rPr>
          <w:rFonts w:cs="Times-Roman"/>
          <w:sz w:val="20"/>
          <w:szCs w:val="20"/>
        </w:rPr>
        <w:t>p</w:t>
      </w:r>
      <w:proofErr w:type="gramEnd"/>
      <w:r w:rsidRPr="00ED1988">
        <w:rPr>
          <w:rFonts w:cs="Times-Roman"/>
          <w:sz w:val="20"/>
          <w:szCs w:val="20"/>
        </w:rPr>
        <w:t xml:space="preserve"> → q ≡ ⌐p v q </w:t>
      </w:r>
      <w:r w:rsidR="007F1F82" w:rsidRPr="00ED1988">
        <w:rPr>
          <w:rFonts w:cs="Times-Roman"/>
          <w:sz w:val="20"/>
          <w:szCs w:val="20"/>
        </w:rPr>
        <w:t>Example 3</w:t>
      </w:r>
    </w:p>
    <w:p w:rsidR="00315D20" w:rsidRPr="00ED1988" w:rsidRDefault="00315D20" w:rsidP="00B22C9D">
      <w:pPr>
        <w:autoSpaceDE w:val="0"/>
        <w:autoSpaceDN w:val="0"/>
        <w:adjustRightInd w:val="0"/>
        <w:spacing w:after="0" w:line="480" w:lineRule="auto"/>
        <w:rPr>
          <w:rFonts w:cs="Times-Roman"/>
          <w:sz w:val="20"/>
          <w:szCs w:val="20"/>
        </w:rPr>
      </w:pPr>
      <w:r w:rsidRPr="00ED1988">
        <w:rPr>
          <w:rFonts w:cs="Times-Roman"/>
          <w:sz w:val="20"/>
          <w:szCs w:val="20"/>
        </w:rPr>
        <w:t xml:space="preserve"> </w:t>
      </w:r>
      <w:r w:rsidR="007F1F82" w:rsidRPr="00ED1988">
        <w:rPr>
          <w:rFonts w:cs="Times-Roman"/>
          <w:sz w:val="20"/>
          <w:szCs w:val="20"/>
        </w:rPr>
        <w:t xml:space="preserve">(⌐p </w:t>
      </w:r>
      <w:r w:rsidR="007F1F82" w:rsidRPr="00ED1988">
        <w:rPr>
          <w:rFonts w:ascii="Cambria Math" w:eastAsia="MTSYN" w:hAnsi="Cambria Math" w:cs="Cambria Math"/>
          <w:sz w:val="20"/>
          <w:szCs w:val="20"/>
        </w:rPr>
        <w:t>∧</w:t>
      </w:r>
      <w:r w:rsidR="007F1F82" w:rsidRPr="00ED1988">
        <w:rPr>
          <w:rFonts w:cs="Times-Roman"/>
          <w:sz w:val="20"/>
          <w:szCs w:val="20"/>
        </w:rPr>
        <w:t xml:space="preserve"> (p → q)) → ⌐q ≡ (⌐p </w:t>
      </w:r>
      <w:r w:rsidR="007F1F82" w:rsidRPr="00ED1988">
        <w:rPr>
          <w:rFonts w:ascii="Cambria Math" w:eastAsia="MTSYN" w:hAnsi="Cambria Math" w:cs="Cambria Math"/>
          <w:sz w:val="20"/>
          <w:szCs w:val="20"/>
        </w:rPr>
        <w:t>∧</w:t>
      </w:r>
      <w:r w:rsidR="007F1F82" w:rsidRPr="00ED1988">
        <w:rPr>
          <w:rFonts w:cs="Times-Roman"/>
          <w:sz w:val="20"/>
          <w:szCs w:val="20"/>
        </w:rPr>
        <w:t xml:space="preserve"> (⌐p v q)) → ⌐q</w:t>
      </w:r>
    </w:p>
    <w:p w:rsidR="007F1F82" w:rsidRPr="00ED1988" w:rsidRDefault="007F1F82" w:rsidP="00B22C9D">
      <w:pPr>
        <w:autoSpaceDE w:val="0"/>
        <w:autoSpaceDN w:val="0"/>
        <w:adjustRightInd w:val="0"/>
        <w:spacing w:after="0" w:line="480" w:lineRule="auto"/>
        <w:rPr>
          <w:rFonts w:cs="Times-Roman"/>
          <w:sz w:val="20"/>
          <w:szCs w:val="20"/>
        </w:rPr>
      </w:pPr>
      <w:r w:rsidRPr="00ED1988">
        <w:rPr>
          <w:rFonts w:cs="Times-Roman"/>
          <w:sz w:val="20"/>
          <w:szCs w:val="20"/>
        </w:rPr>
        <w:t xml:space="preserve">(⌐p </w:t>
      </w:r>
      <w:r w:rsidRPr="00ED1988">
        <w:rPr>
          <w:rFonts w:ascii="Cambria Math" w:eastAsia="MTSYN" w:hAnsi="Cambria Math" w:cs="Cambria Math"/>
          <w:sz w:val="20"/>
          <w:szCs w:val="20"/>
        </w:rPr>
        <w:t>∧</w:t>
      </w:r>
      <w:r w:rsidRPr="00ED1988">
        <w:rPr>
          <w:rFonts w:cs="Times-Roman"/>
          <w:sz w:val="20"/>
          <w:szCs w:val="20"/>
        </w:rPr>
        <w:t xml:space="preserve"> (⌐p v q))</w:t>
      </w:r>
      <w:r w:rsidR="002A6FBC" w:rsidRPr="00ED1988">
        <w:rPr>
          <w:rFonts w:cs="Times-Roman"/>
          <w:sz w:val="20"/>
          <w:szCs w:val="20"/>
        </w:rPr>
        <w:t xml:space="preserve"> → ⌐q</w:t>
      </w:r>
      <w:r w:rsidRPr="00ED1988">
        <w:rPr>
          <w:rFonts w:cs="Times-Roman"/>
          <w:sz w:val="20"/>
          <w:szCs w:val="20"/>
        </w:rPr>
        <w:t xml:space="preserve"> ≡</w:t>
      </w:r>
      <w:r w:rsidR="002A6FBC" w:rsidRPr="00ED1988">
        <w:rPr>
          <w:rFonts w:cs="Times-Roman"/>
          <w:sz w:val="20"/>
          <w:szCs w:val="20"/>
        </w:rPr>
        <w:t xml:space="preserve"> </w:t>
      </w:r>
      <w:r w:rsidRPr="00ED1988">
        <w:rPr>
          <w:rFonts w:cs="Times-Roman"/>
          <w:sz w:val="20"/>
          <w:szCs w:val="20"/>
        </w:rPr>
        <w:t xml:space="preserve">(⌐p </w:t>
      </w:r>
      <w:r w:rsidRPr="00ED1988">
        <w:rPr>
          <w:rFonts w:ascii="Cambria Math" w:eastAsia="MTSYN" w:hAnsi="Cambria Math" w:cs="Cambria Math"/>
          <w:sz w:val="20"/>
          <w:szCs w:val="20"/>
        </w:rPr>
        <w:t>∧</w:t>
      </w:r>
      <w:r w:rsidRPr="00ED1988">
        <w:rPr>
          <w:rFonts w:cs="Times-Roman"/>
          <w:sz w:val="20"/>
          <w:szCs w:val="20"/>
        </w:rPr>
        <w:t xml:space="preserve"> ⌐p) v (⌐p </w:t>
      </w:r>
      <w:r w:rsidRPr="00ED1988">
        <w:rPr>
          <w:rFonts w:ascii="Cambria Math" w:eastAsia="MTSYN" w:hAnsi="Cambria Math" w:cs="Cambria Math"/>
          <w:sz w:val="20"/>
          <w:szCs w:val="20"/>
        </w:rPr>
        <w:t>∧</w:t>
      </w:r>
      <w:r w:rsidRPr="00ED1988">
        <w:rPr>
          <w:rFonts w:eastAsia="MTSYN" w:cs="Cambria Math"/>
          <w:sz w:val="20"/>
          <w:szCs w:val="20"/>
        </w:rPr>
        <w:t xml:space="preserve"> q)</w:t>
      </w:r>
      <w:r w:rsidR="002A6FBC" w:rsidRPr="00ED1988">
        <w:rPr>
          <w:rFonts w:eastAsia="MTSYN" w:cs="Cambria Math"/>
          <w:sz w:val="20"/>
          <w:szCs w:val="20"/>
        </w:rPr>
        <w:t xml:space="preserve"> </w:t>
      </w:r>
      <w:r w:rsidR="002A6FBC" w:rsidRPr="00ED1988">
        <w:rPr>
          <w:rFonts w:cs="Times-Roman"/>
          <w:sz w:val="20"/>
          <w:szCs w:val="20"/>
        </w:rPr>
        <w:t>→ ⌐q</w:t>
      </w:r>
      <w:r w:rsidRPr="00ED1988">
        <w:rPr>
          <w:rFonts w:eastAsia="MTSYN" w:cs="Cambria Math"/>
          <w:sz w:val="20"/>
          <w:szCs w:val="20"/>
        </w:rPr>
        <w:t xml:space="preserve"> Distributive Law</w:t>
      </w:r>
    </w:p>
    <w:p w:rsidR="0045492C" w:rsidRPr="00ED1988" w:rsidRDefault="002A6FBC" w:rsidP="00B22C9D">
      <w:pPr>
        <w:autoSpaceDE w:val="0"/>
        <w:autoSpaceDN w:val="0"/>
        <w:adjustRightInd w:val="0"/>
        <w:spacing w:after="0" w:line="480" w:lineRule="auto"/>
        <w:rPr>
          <w:rFonts w:cs="Times-Roman"/>
          <w:sz w:val="20"/>
          <w:szCs w:val="20"/>
        </w:rPr>
      </w:pPr>
      <w:r w:rsidRPr="00ED1988">
        <w:rPr>
          <w:rFonts w:cs="Times-Roman"/>
          <w:sz w:val="20"/>
          <w:szCs w:val="20"/>
        </w:rPr>
        <w:t xml:space="preserve">(⌐p </w:t>
      </w:r>
      <w:r w:rsidRPr="00ED1988">
        <w:rPr>
          <w:rFonts w:ascii="Cambria Math" w:eastAsia="MTSYN" w:hAnsi="Cambria Math" w:cs="Cambria Math"/>
          <w:sz w:val="20"/>
          <w:szCs w:val="20"/>
        </w:rPr>
        <w:t>∧</w:t>
      </w:r>
      <w:r w:rsidRPr="00ED1988">
        <w:rPr>
          <w:rFonts w:cs="Times-Roman"/>
          <w:sz w:val="20"/>
          <w:szCs w:val="20"/>
        </w:rPr>
        <w:t xml:space="preserve"> ⌐p) v (⌐p </w:t>
      </w:r>
      <w:r w:rsidRPr="00ED1988">
        <w:rPr>
          <w:rFonts w:ascii="Cambria Math" w:eastAsia="MTSYN" w:hAnsi="Cambria Math" w:cs="Cambria Math"/>
          <w:sz w:val="20"/>
          <w:szCs w:val="20"/>
        </w:rPr>
        <w:t>∧</w:t>
      </w:r>
      <w:r w:rsidRPr="00ED1988">
        <w:rPr>
          <w:rFonts w:eastAsia="MTSYN" w:cs="Cambria Math"/>
          <w:sz w:val="20"/>
          <w:szCs w:val="20"/>
        </w:rPr>
        <w:t xml:space="preserve"> q) </w:t>
      </w:r>
      <w:r w:rsidRPr="00ED1988">
        <w:rPr>
          <w:rFonts w:cs="Times-Roman"/>
          <w:sz w:val="20"/>
          <w:szCs w:val="20"/>
        </w:rPr>
        <w:t>→ ⌐q</w:t>
      </w:r>
      <w:r w:rsidRPr="00ED1988">
        <w:rPr>
          <w:rFonts w:eastAsia="MTSYN" w:cs="Cambria Math"/>
          <w:sz w:val="20"/>
          <w:szCs w:val="20"/>
        </w:rPr>
        <w:t xml:space="preserve"> </w:t>
      </w:r>
      <w:r w:rsidR="007F1F82" w:rsidRPr="00ED1988">
        <w:rPr>
          <w:rFonts w:cs="Times-Roman"/>
          <w:sz w:val="20"/>
          <w:szCs w:val="20"/>
        </w:rPr>
        <w:t>≡ ⌐ (p</w:t>
      </w:r>
      <w:r w:rsidR="007F1F82" w:rsidRPr="00ED1988">
        <w:rPr>
          <w:rFonts w:eastAsia="MTSYN" w:cs="Cambria Math"/>
          <w:sz w:val="20"/>
          <w:szCs w:val="20"/>
        </w:rPr>
        <w:t xml:space="preserve"> v p)</w:t>
      </w:r>
      <w:r w:rsidR="007F1F82" w:rsidRPr="00ED1988">
        <w:rPr>
          <w:rFonts w:cs="Times-Roman"/>
          <w:sz w:val="20"/>
          <w:szCs w:val="20"/>
        </w:rPr>
        <w:t xml:space="preserve"> </w:t>
      </w:r>
      <w:r w:rsidRPr="00ED1988">
        <w:rPr>
          <w:rFonts w:cs="Times-Roman"/>
          <w:sz w:val="20"/>
          <w:szCs w:val="20"/>
        </w:rPr>
        <w:t xml:space="preserve">v (⌐p </w:t>
      </w:r>
      <w:r w:rsidRPr="00ED1988">
        <w:rPr>
          <w:rFonts w:ascii="Cambria Math" w:eastAsia="MTSYN" w:hAnsi="Cambria Math" w:cs="Cambria Math"/>
          <w:sz w:val="20"/>
          <w:szCs w:val="20"/>
        </w:rPr>
        <w:t>∧</w:t>
      </w:r>
      <w:r w:rsidRPr="00ED1988">
        <w:rPr>
          <w:rFonts w:eastAsia="MTSYN" w:cs="Cambria Math"/>
          <w:sz w:val="20"/>
          <w:szCs w:val="20"/>
        </w:rPr>
        <w:t xml:space="preserve"> q) </w:t>
      </w:r>
      <w:r w:rsidRPr="00ED1988">
        <w:rPr>
          <w:rFonts w:cs="Times-Roman"/>
          <w:sz w:val="20"/>
          <w:szCs w:val="20"/>
        </w:rPr>
        <w:t>→ ⌐q</w:t>
      </w:r>
      <w:r w:rsidRPr="00ED1988">
        <w:rPr>
          <w:rFonts w:eastAsia="MTSYN" w:cs="Cambria Math"/>
          <w:sz w:val="20"/>
          <w:szCs w:val="20"/>
        </w:rPr>
        <w:t xml:space="preserve"> </w:t>
      </w:r>
      <w:r w:rsidR="007F1F82" w:rsidRPr="00ED1988">
        <w:rPr>
          <w:rFonts w:cs="Times-Roman"/>
          <w:sz w:val="20"/>
          <w:szCs w:val="20"/>
        </w:rPr>
        <w:t>De Morgan’s First Law</w:t>
      </w:r>
    </w:p>
    <w:p w:rsidR="007F1F82" w:rsidRPr="00ED1988" w:rsidRDefault="002A6FBC" w:rsidP="00B22C9D">
      <w:pPr>
        <w:autoSpaceDE w:val="0"/>
        <w:autoSpaceDN w:val="0"/>
        <w:adjustRightInd w:val="0"/>
        <w:spacing w:after="0" w:line="480" w:lineRule="auto"/>
        <w:rPr>
          <w:rFonts w:cs="Times-Roman"/>
          <w:sz w:val="20"/>
          <w:szCs w:val="20"/>
        </w:rPr>
      </w:pPr>
      <w:r w:rsidRPr="00ED1988">
        <w:rPr>
          <w:rFonts w:cs="Times-Roman"/>
          <w:sz w:val="20"/>
          <w:szCs w:val="20"/>
        </w:rPr>
        <w:t>⌐ (p</w:t>
      </w:r>
      <w:r w:rsidRPr="00ED1988">
        <w:rPr>
          <w:rFonts w:eastAsia="MTSYN" w:cs="Cambria Math"/>
          <w:sz w:val="20"/>
          <w:szCs w:val="20"/>
        </w:rPr>
        <w:t xml:space="preserve"> v p)</w:t>
      </w:r>
      <w:r w:rsidRPr="00ED1988">
        <w:rPr>
          <w:rFonts w:cs="Times-Roman"/>
          <w:sz w:val="20"/>
          <w:szCs w:val="20"/>
        </w:rPr>
        <w:t xml:space="preserve"> v (⌐p </w:t>
      </w:r>
      <w:r w:rsidRPr="00ED1988">
        <w:rPr>
          <w:rFonts w:ascii="Cambria Math" w:eastAsia="MTSYN" w:hAnsi="Cambria Math" w:cs="Cambria Math"/>
          <w:sz w:val="20"/>
          <w:szCs w:val="20"/>
        </w:rPr>
        <w:t>∧</w:t>
      </w:r>
      <w:r w:rsidRPr="00ED1988">
        <w:rPr>
          <w:rFonts w:eastAsia="MTSYN" w:cs="Cambria Math"/>
          <w:sz w:val="20"/>
          <w:szCs w:val="20"/>
        </w:rPr>
        <w:t xml:space="preserve"> q) </w:t>
      </w:r>
      <w:r w:rsidRPr="00ED1988">
        <w:rPr>
          <w:rFonts w:cs="Times-Roman"/>
          <w:sz w:val="20"/>
          <w:szCs w:val="20"/>
        </w:rPr>
        <w:t>→ ⌐q</w:t>
      </w:r>
      <w:r w:rsidRPr="00ED1988">
        <w:rPr>
          <w:rFonts w:eastAsia="MTSYN" w:cs="Cambria Math"/>
          <w:sz w:val="20"/>
          <w:szCs w:val="20"/>
        </w:rPr>
        <w:t xml:space="preserve"> </w:t>
      </w:r>
      <w:r w:rsidR="0045492C" w:rsidRPr="00ED1988">
        <w:rPr>
          <w:rFonts w:cs="Times-Roman"/>
          <w:sz w:val="20"/>
          <w:szCs w:val="20"/>
        </w:rPr>
        <w:t>≡ ⌐</w:t>
      </w:r>
      <w:r w:rsidRPr="00ED1988">
        <w:rPr>
          <w:rFonts w:cs="Times-Roman"/>
          <w:sz w:val="20"/>
          <w:szCs w:val="20"/>
        </w:rPr>
        <w:t xml:space="preserve"> p</w:t>
      </w:r>
      <w:r w:rsidR="0045492C" w:rsidRPr="00ED1988">
        <w:rPr>
          <w:rFonts w:cs="Times-Roman"/>
          <w:sz w:val="20"/>
          <w:szCs w:val="20"/>
        </w:rPr>
        <w:t xml:space="preserve"> </w:t>
      </w:r>
      <w:r w:rsidRPr="00ED1988">
        <w:rPr>
          <w:rFonts w:cs="Times-Roman"/>
          <w:sz w:val="20"/>
          <w:szCs w:val="20"/>
        </w:rPr>
        <w:t xml:space="preserve">v (⌐p </w:t>
      </w:r>
      <w:r w:rsidRPr="00ED1988">
        <w:rPr>
          <w:rFonts w:ascii="Cambria Math" w:eastAsia="MTSYN" w:hAnsi="Cambria Math" w:cs="Cambria Math"/>
          <w:sz w:val="20"/>
          <w:szCs w:val="20"/>
        </w:rPr>
        <w:t>∧</w:t>
      </w:r>
      <w:r w:rsidRPr="00ED1988">
        <w:rPr>
          <w:rFonts w:eastAsia="MTSYN" w:cs="Cambria Math"/>
          <w:sz w:val="20"/>
          <w:szCs w:val="20"/>
        </w:rPr>
        <w:t xml:space="preserve"> q) </w:t>
      </w:r>
      <w:r w:rsidRPr="00ED1988">
        <w:rPr>
          <w:rFonts w:cs="Times-Roman"/>
          <w:sz w:val="20"/>
          <w:szCs w:val="20"/>
        </w:rPr>
        <w:t>→ ⌐q</w:t>
      </w:r>
      <w:r w:rsidRPr="00ED1988">
        <w:rPr>
          <w:rFonts w:eastAsia="MTSYN" w:cs="Cambria Math"/>
          <w:sz w:val="20"/>
          <w:szCs w:val="20"/>
        </w:rPr>
        <w:t xml:space="preserve"> </w:t>
      </w:r>
      <w:r w:rsidR="0045492C" w:rsidRPr="00ED1988">
        <w:rPr>
          <w:rFonts w:cs="Times-Roman"/>
          <w:sz w:val="20"/>
          <w:szCs w:val="20"/>
        </w:rPr>
        <w:t>Idempotent Laws</w:t>
      </w:r>
    </w:p>
    <w:p w:rsidR="00866E78" w:rsidRPr="00ED1988" w:rsidRDefault="0045492C" w:rsidP="00B22C9D">
      <w:pPr>
        <w:autoSpaceDE w:val="0"/>
        <w:autoSpaceDN w:val="0"/>
        <w:adjustRightInd w:val="0"/>
        <w:spacing w:after="0" w:line="480" w:lineRule="auto"/>
        <w:rPr>
          <w:rFonts w:cs="Times-Roman"/>
          <w:sz w:val="20"/>
          <w:szCs w:val="20"/>
        </w:rPr>
      </w:pPr>
      <w:r w:rsidRPr="00ED1988">
        <w:rPr>
          <w:rFonts w:cs="Times-Roman"/>
          <w:sz w:val="20"/>
          <w:szCs w:val="20"/>
        </w:rPr>
        <w:t xml:space="preserve">⌐ </w:t>
      </w:r>
      <w:proofErr w:type="gramStart"/>
      <w:r w:rsidRPr="00ED1988">
        <w:rPr>
          <w:rFonts w:cs="Times-Roman"/>
          <w:sz w:val="20"/>
          <w:szCs w:val="20"/>
        </w:rPr>
        <w:t>p</w:t>
      </w:r>
      <w:proofErr w:type="gramEnd"/>
      <w:r w:rsidRPr="00ED1988">
        <w:rPr>
          <w:rFonts w:cs="Times-Roman"/>
          <w:sz w:val="20"/>
          <w:szCs w:val="20"/>
        </w:rPr>
        <w:t xml:space="preserve"> v (⌐p </w:t>
      </w:r>
      <w:r w:rsidRPr="00ED1988">
        <w:rPr>
          <w:rFonts w:ascii="Cambria Math" w:eastAsia="MTSYN" w:hAnsi="Cambria Math" w:cs="Cambria Math"/>
          <w:sz w:val="20"/>
          <w:szCs w:val="20"/>
        </w:rPr>
        <w:t>∧</w:t>
      </w:r>
      <w:r w:rsidRPr="00ED1988">
        <w:rPr>
          <w:rFonts w:eastAsia="MTSYN" w:cs="Cambria Math"/>
          <w:sz w:val="20"/>
          <w:szCs w:val="20"/>
        </w:rPr>
        <w:t xml:space="preserve"> q) </w:t>
      </w:r>
      <w:r w:rsidRPr="00ED1988">
        <w:rPr>
          <w:rFonts w:cs="Times-Roman"/>
          <w:sz w:val="20"/>
          <w:szCs w:val="20"/>
        </w:rPr>
        <w:t>→ ⌐q</w:t>
      </w:r>
      <w:r w:rsidR="002A6FBC" w:rsidRPr="00ED1988">
        <w:rPr>
          <w:rFonts w:cs="Times-Roman"/>
          <w:sz w:val="20"/>
          <w:szCs w:val="20"/>
        </w:rPr>
        <w:t xml:space="preserve"> ≡ ⌐ p → ⌐q Absorption Law</w:t>
      </w:r>
    </w:p>
    <w:p w:rsidR="002A6FBC" w:rsidRPr="00ED1988" w:rsidRDefault="002A6FBC" w:rsidP="00B22C9D">
      <w:pPr>
        <w:autoSpaceDE w:val="0"/>
        <w:autoSpaceDN w:val="0"/>
        <w:adjustRightInd w:val="0"/>
        <w:spacing w:after="0" w:line="480" w:lineRule="auto"/>
        <w:rPr>
          <w:rFonts w:cs="Times-Roman"/>
          <w:sz w:val="20"/>
          <w:szCs w:val="20"/>
        </w:rPr>
      </w:pPr>
      <w:r w:rsidRPr="00ED1988">
        <w:rPr>
          <w:rFonts w:cs="Times-Roman"/>
          <w:sz w:val="20"/>
          <w:szCs w:val="20"/>
        </w:rPr>
        <w:t xml:space="preserve">⌐ </w:t>
      </w:r>
      <w:proofErr w:type="gramStart"/>
      <w:r w:rsidRPr="00ED1988">
        <w:rPr>
          <w:rFonts w:cs="Times-Roman"/>
          <w:sz w:val="20"/>
          <w:szCs w:val="20"/>
        </w:rPr>
        <w:t>p</w:t>
      </w:r>
      <w:proofErr w:type="gramEnd"/>
      <w:r w:rsidRPr="00ED1988">
        <w:rPr>
          <w:rFonts w:cs="Times-Roman"/>
          <w:sz w:val="20"/>
          <w:szCs w:val="20"/>
        </w:rPr>
        <w:t xml:space="preserve"> → ⌐q ≡ ⌐ (⌐ p) </w:t>
      </w:r>
      <w:r w:rsidR="00142144" w:rsidRPr="00ED1988">
        <w:rPr>
          <w:rFonts w:cs="Times-Roman"/>
          <w:sz w:val="20"/>
          <w:szCs w:val="20"/>
        </w:rPr>
        <w:t>v</w:t>
      </w:r>
      <w:r w:rsidRPr="00ED1988">
        <w:rPr>
          <w:rFonts w:cs="Times-Roman"/>
          <w:sz w:val="20"/>
          <w:szCs w:val="20"/>
        </w:rPr>
        <w:t xml:space="preserve"> ⌐q</w:t>
      </w:r>
      <w:r w:rsidR="00142144" w:rsidRPr="00ED1988">
        <w:rPr>
          <w:rFonts w:cs="Times-Roman"/>
          <w:sz w:val="20"/>
          <w:szCs w:val="20"/>
        </w:rPr>
        <w:t xml:space="preserve"> Logical Equivalences Involving Conditional Statements</w:t>
      </w:r>
    </w:p>
    <w:p w:rsidR="00142144" w:rsidRPr="00ED1988" w:rsidRDefault="00142144" w:rsidP="00B22C9D">
      <w:pPr>
        <w:autoSpaceDE w:val="0"/>
        <w:autoSpaceDN w:val="0"/>
        <w:adjustRightInd w:val="0"/>
        <w:spacing w:after="0" w:line="480" w:lineRule="auto"/>
        <w:rPr>
          <w:rFonts w:cs="Times-Roman"/>
          <w:sz w:val="20"/>
          <w:szCs w:val="20"/>
        </w:rPr>
      </w:pPr>
      <w:r w:rsidRPr="00ED1988">
        <w:rPr>
          <w:rFonts w:cs="Times-Roman"/>
          <w:sz w:val="20"/>
          <w:szCs w:val="20"/>
        </w:rPr>
        <w:t>⌐ (⌐ p) v ⌐q ≡ p v ⌐q Double Negation Law</w:t>
      </w:r>
    </w:p>
    <w:p w:rsidR="00142144" w:rsidRDefault="00CF7571" w:rsidP="00B22C9D">
      <w:p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proofErr w:type="gramStart"/>
      <w:r>
        <w:rPr>
          <w:rFonts w:cs="Times-Roman"/>
          <w:b/>
          <w:sz w:val="20"/>
          <w:szCs w:val="20"/>
        </w:rPr>
        <w:t>p</w:t>
      </w:r>
      <w:proofErr w:type="gramEnd"/>
      <w:r>
        <w:rPr>
          <w:rFonts w:cs="Times-Roman"/>
          <w:b/>
          <w:sz w:val="20"/>
          <w:szCs w:val="20"/>
        </w:rPr>
        <w:t xml:space="preserve"> v </w:t>
      </w:r>
      <w:r w:rsidRPr="007F1F82">
        <w:rPr>
          <w:rFonts w:cs="Times-Roman"/>
          <w:b/>
          <w:sz w:val="20"/>
          <w:szCs w:val="20"/>
        </w:rPr>
        <w:t>⌐q</w:t>
      </w:r>
      <w:r>
        <w:rPr>
          <w:rFonts w:cs="Times-Roman"/>
          <w:b/>
          <w:sz w:val="20"/>
          <w:szCs w:val="20"/>
        </w:rPr>
        <w:t xml:space="preserve"> cannot be simplified further meaning it is a contingency</w:t>
      </w:r>
    </w:p>
    <w:p w:rsidR="00CF7571" w:rsidRDefault="007A71B2" w:rsidP="00B97823">
      <w:p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B97823">
        <w:rPr>
          <w:rFonts w:cs="Times-Bold"/>
          <w:b/>
          <w:bCs/>
          <w:sz w:val="20"/>
          <w:szCs w:val="20"/>
        </w:rPr>
        <w:t xml:space="preserve">16. </w:t>
      </w:r>
      <w:r w:rsidRPr="00B97823">
        <w:rPr>
          <w:rFonts w:cs="Times-Bold"/>
          <w:b/>
          <w:bCs/>
          <w:sz w:val="20"/>
          <w:szCs w:val="20"/>
        </w:rPr>
        <w:tab/>
      </w:r>
      <w:r w:rsidRPr="00B97823">
        <w:rPr>
          <w:rFonts w:cs="Times-Roman"/>
          <w:b/>
          <w:sz w:val="20"/>
          <w:szCs w:val="20"/>
        </w:rPr>
        <w:t xml:space="preserve">Show that </w:t>
      </w:r>
      <w:r w:rsidRPr="00B97823">
        <w:rPr>
          <w:rFonts w:cs="MTMI"/>
          <w:b/>
          <w:i/>
          <w:iCs/>
          <w:sz w:val="20"/>
          <w:szCs w:val="20"/>
        </w:rPr>
        <w:t xml:space="preserve">p </w:t>
      </w:r>
      <w:r w:rsidRPr="00B97823">
        <w:rPr>
          <w:rFonts w:eastAsia="MTSYN" w:cs="MTSYN"/>
          <w:b/>
          <w:sz w:val="20"/>
          <w:szCs w:val="20"/>
        </w:rPr>
        <w:t xml:space="preserve">↔ </w:t>
      </w:r>
      <w:r w:rsidRPr="00B97823">
        <w:rPr>
          <w:rFonts w:cs="MTMI"/>
          <w:b/>
          <w:i/>
          <w:iCs/>
          <w:sz w:val="20"/>
          <w:szCs w:val="20"/>
        </w:rPr>
        <w:t xml:space="preserve">q </w:t>
      </w:r>
      <w:r w:rsidRPr="00B97823">
        <w:rPr>
          <w:rFonts w:cs="Times-Roman"/>
          <w:b/>
          <w:sz w:val="20"/>
          <w:szCs w:val="20"/>
        </w:rPr>
        <w:t xml:space="preserve">and </w:t>
      </w:r>
      <w:r w:rsidRPr="00B97823">
        <w:rPr>
          <w:rFonts w:cs="MTMI"/>
          <w:b/>
          <w:i/>
          <w:iCs/>
          <w:sz w:val="20"/>
          <w:szCs w:val="20"/>
        </w:rPr>
        <w:t xml:space="preserve">(p 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∧</w:t>
      </w:r>
      <w:r w:rsidRPr="00B97823">
        <w:rPr>
          <w:rFonts w:eastAsia="MTSYN" w:cs="MTSYN"/>
          <w:b/>
          <w:sz w:val="20"/>
          <w:szCs w:val="20"/>
        </w:rPr>
        <w:t xml:space="preserve"> </w:t>
      </w:r>
      <w:r w:rsidRPr="00B97823">
        <w:rPr>
          <w:rFonts w:cs="MTMI"/>
          <w:b/>
          <w:i/>
          <w:iCs/>
          <w:sz w:val="20"/>
          <w:szCs w:val="20"/>
        </w:rPr>
        <w:t xml:space="preserve">q) 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∨</w:t>
      </w:r>
      <w:r w:rsidRPr="00B97823">
        <w:rPr>
          <w:rFonts w:eastAsia="MTSYN" w:cs="MTSYN"/>
          <w:b/>
          <w:sz w:val="20"/>
          <w:szCs w:val="20"/>
        </w:rPr>
        <w:t xml:space="preserve"> </w:t>
      </w:r>
      <w:r w:rsidRPr="00B97823">
        <w:rPr>
          <w:rFonts w:cs="MTMI"/>
          <w:b/>
          <w:i/>
          <w:iCs/>
          <w:sz w:val="20"/>
          <w:szCs w:val="20"/>
        </w:rPr>
        <w:t>(</w:t>
      </w:r>
      <w:r w:rsidRPr="00B97823">
        <w:rPr>
          <w:rFonts w:eastAsia="MTSYN" w:cs="MTSYN"/>
          <w:b/>
          <w:sz w:val="20"/>
          <w:szCs w:val="20"/>
        </w:rPr>
        <w:t>￢</w:t>
      </w:r>
      <w:r w:rsidRPr="00B97823">
        <w:rPr>
          <w:rFonts w:cs="MTMI"/>
          <w:b/>
          <w:i/>
          <w:iCs/>
          <w:sz w:val="20"/>
          <w:szCs w:val="20"/>
        </w:rPr>
        <w:t xml:space="preserve">p 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∧</w:t>
      </w:r>
      <w:r w:rsidRPr="00B97823">
        <w:rPr>
          <w:rFonts w:eastAsia="MTSYN" w:cs="MTSYN"/>
          <w:b/>
          <w:sz w:val="20"/>
          <w:szCs w:val="20"/>
        </w:rPr>
        <w:t>￢</w:t>
      </w:r>
      <w:r w:rsidRPr="00B97823">
        <w:rPr>
          <w:rFonts w:cs="MTMI"/>
          <w:b/>
          <w:i/>
          <w:iCs/>
          <w:sz w:val="20"/>
          <w:szCs w:val="20"/>
        </w:rPr>
        <w:t xml:space="preserve">q) </w:t>
      </w:r>
      <w:r w:rsidRPr="00B97823">
        <w:rPr>
          <w:rFonts w:cs="Times-Roman"/>
          <w:b/>
          <w:sz w:val="20"/>
          <w:szCs w:val="20"/>
        </w:rPr>
        <w:t>are logically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1075"/>
        <w:gridCol w:w="1075"/>
      </w:tblGrid>
      <w:tr w:rsidR="00ED5A98" w:rsidTr="00ED5A98">
        <w:trPr>
          <w:trHeight w:val="499"/>
        </w:trPr>
        <w:tc>
          <w:tcPr>
            <w:tcW w:w="1074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p</w:t>
            </w:r>
          </w:p>
        </w:tc>
        <w:tc>
          <w:tcPr>
            <w:tcW w:w="1075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q</w:t>
            </w:r>
          </w:p>
        </w:tc>
        <w:tc>
          <w:tcPr>
            <w:tcW w:w="1075" w:type="dxa"/>
          </w:tcPr>
          <w:p w:rsidR="00ED5A98" w:rsidRP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 w:rsidRPr="00ED5A98">
              <w:rPr>
                <w:rFonts w:cs="MTMI"/>
                <w:iCs/>
                <w:sz w:val="20"/>
                <w:szCs w:val="20"/>
              </w:rPr>
              <w:t xml:space="preserve">p </w:t>
            </w:r>
            <w:r w:rsidRPr="00ED5A98">
              <w:rPr>
                <w:rFonts w:eastAsia="MTSYN" w:cs="MTSYN"/>
                <w:sz w:val="20"/>
                <w:szCs w:val="20"/>
              </w:rPr>
              <w:t xml:space="preserve">↔ </w:t>
            </w:r>
            <w:r w:rsidRPr="00ED5A98">
              <w:rPr>
                <w:rFonts w:cs="MTMI"/>
                <w:iCs/>
                <w:sz w:val="20"/>
                <w:szCs w:val="20"/>
              </w:rPr>
              <w:t>q</w:t>
            </w:r>
          </w:p>
        </w:tc>
      </w:tr>
      <w:tr w:rsidR="00ED5A98" w:rsidTr="00ED5A98">
        <w:trPr>
          <w:trHeight w:val="487"/>
        </w:trPr>
        <w:tc>
          <w:tcPr>
            <w:tcW w:w="1074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  <w:tc>
          <w:tcPr>
            <w:tcW w:w="1075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  <w:tc>
          <w:tcPr>
            <w:tcW w:w="1075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</w:tr>
      <w:tr w:rsidR="00ED5A98" w:rsidTr="00ED5A98">
        <w:trPr>
          <w:trHeight w:val="487"/>
        </w:trPr>
        <w:tc>
          <w:tcPr>
            <w:tcW w:w="1074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  <w:tc>
          <w:tcPr>
            <w:tcW w:w="1075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  <w:tc>
          <w:tcPr>
            <w:tcW w:w="1075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</w:tr>
      <w:tr w:rsidR="00ED5A98" w:rsidTr="00ED5A98">
        <w:trPr>
          <w:trHeight w:val="487"/>
        </w:trPr>
        <w:tc>
          <w:tcPr>
            <w:tcW w:w="1074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  <w:tc>
          <w:tcPr>
            <w:tcW w:w="1075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  <w:tc>
          <w:tcPr>
            <w:tcW w:w="1075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</w:tr>
      <w:tr w:rsidR="00ED5A98" w:rsidTr="00ED5A98">
        <w:trPr>
          <w:trHeight w:val="487"/>
        </w:trPr>
        <w:tc>
          <w:tcPr>
            <w:tcW w:w="1074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  <w:tc>
          <w:tcPr>
            <w:tcW w:w="1075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  <w:tc>
          <w:tcPr>
            <w:tcW w:w="1075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</w:tr>
    </w:tbl>
    <w:p w:rsidR="00ED1988" w:rsidRDefault="00ED1988" w:rsidP="00B97823">
      <w:pPr>
        <w:autoSpaceDE w:val="0"/>
        <w:autoSpaceDN w:val="0"/>
        <w:adjustRightInd w:val="0"/>
        <w:spacing w:after="0" w:line="480" w:lineRule="auto"/>
        <w:rPr>
          <w:rFonts w:cs="MTMI"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810"/>
        <w:gridCol w:w="810"/>
        <w:gridCol w:w="720"/>
        <w:gridCol w:w="1170"/>
        <w:gridCol w:w="1890"/>
      </w:tblGrid>
      <w:tr w:rsidR="00ED5A98" w:rsidTr="00906375">
        <w:tc>
          <w:tcPr>
            <w:tcW w:w="445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p</w:t>
            </w:r>
          </w:p>
        </w:tc>
        <w:tc>
          <w:tcPr>
            <w:tcW w:w="450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q</w:t>
            </w:r>
          </w:p>
        </w:tc>
        <w:tc>
          <w:tcPr>
            <w:tcW w:w="810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p ^ q</w:t>
            </w:r>
          </w:p>
        </w:tc>
        <w:tc>
          <w:tcPr>
            <w:tcW w:w="810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 w:rsidRPr="00ED1988">
              <w:rPr>
                <w:rFonts w:cs="Times-Roman"/>
                <w:sz w:val="20"/>
                <w:szCs w:val="20"/>
              </w:rPr>
              <w:t>⌐</w:t>
            </w:r>
            <w:r>
              <w:rPr>
                <w:rFonts w:cs="Times-Roman"/>
                <w:sz w:val="20"/>
                <w:szCs w:val="20"/>
              </w:rPr>
              <w:t>p</w:t>
            </w:r>
          </w:p>
        </w:tc>
        <w:tc>
          <w:tcPr>
            <w:tcW w:w="720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 w:rsidRPr="00ED1988">
              <w:rPr>
                <w:rFonts w:cs="Times-Roman"/>
                <w:sz w:val="20"/>
                <w:szCs w:val="20"/>
              </w:rPr>
              <w:t>⌐</w:t>
            </w:r>
            <w:r>
              <w:rPr>
                <w:rFonts w:cs="Times-Roman"/>
                <w:sz w:val="20"/>
                <w:szCs w:val="20"/>
              </w:rPr>
              <w:t>q</w:t>
            </w:r>
          </w:p>
        </w:tc>
        <w:tc>
          <w:tcPr>
            <w:tcW w:w="1170" w:type="dxa"/>
          </w:tcPr>
          <w:p w:rsidR="00ED5A98" w:rsidRP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 w:rsidRPr="00ED5A98">
              <w:rPr>
                <w:rFonts w:eastAsia="MTSYN" w:cs="MTSYN"/>
                <w:sz w:val="20"/>
                <w:szCs w:val="20"/>
              </w:rPr>
              <w:t>￢</w:t>
            </w:r>
            <w:r w:rsidRPr="00ED5A98">
              <w:rPr>
                <w:rFonts w:cs="MTMI"/>
                <w:iCs/>
                <w:sz w:val="20"/>
                <w:szCs w:val="20"/>
              </w:rPr>
              <w:t xml:space="preserve">p </w:t>
            </w:r>
            <w:r w:rsidRPr="00ED5A98">
              <w:rPr>
                <w:rFonts w:ascii="Cambria Math" w:eastAsia="MTSYN" w:hAnsi="Cambria Math" w:cs="Cambria Math"/>
                <w:sz w:val="20"/>
                <w:szCs w:val="20"/>
              </w:rPr>
              <w:t>∧</w:t>
            </w:r>
            <w:r w:rsidRPr="00ED5A98">
              <w:rPr>
                <w:rFonts w:eastAsia="MTSYN" w:cs="MTSYN"/>
                <w:sz w:val="20"/>
                <w:szCs w:val="20"/>
              </w:rPr>
              <w:t>￢</w:t>
            </w:r>
            <w:r w:rsidR="00906375">
              <w:rPr>
                <w:rFonts w:cs="MTMI"/>
                <w:iCs/>
                <w:sz w:val="20"/>
                <w:szCs w:val="20"/>
              </w:rPr>
              <w:t>q</w:t>
            </w:r>
          </w:p>
        </w:tc>
        <w:tc>
          <w:tcPr>
            <w:tcW w:w="1890" w:type="dxa"/>
          </w:tcPr>
          <w:p w:rsidR="00ED5A98" w:rsidRP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 w:rsidRPr="00ED5A98">
              <w:rPr>
                <w:rFonts w:cs="MTMI"/>
                <w:iCs/>
                <w:sz w:val="20"/>
                <w:szCs w:val="20"/>
              </w:rPr>
              <w:t xml:space="preserve">(p </w:t>
            </w:r>
            <w:r w:rsidRPr="00ED5A98">
              <w:rPr>
                <w:rFonts w:ascii="Cambria Math" w:eastAsia="MTSYN" w:hAnsi="Cambria Math" w:cs="Cambria Math"/>
                <w:sz w:val="20"/>
                <w:szCs w:val="20"/>
              </w:rPr>
              <w:t>∧</w:t>
            </w:r>
            <w:r w:rsidRPr="00ED5A98">
              <w:rPr>
                <w:rFonts w:eastAsia="MTSYN" w:cs="MTSYN"/>
                <w:sz w:val="20"/>
                <w:szCs w:val="20"/>
              </w:rPr>
              <w:t xml:space="preserve"> </w:t>
            </w:r>
            <w:r w:rsidRPr="00ED5A98">
              <w:rPr>
                <w:rFonts w:cs="MTMI"/>
                <w:iCs/>
                <w:sz w:val="20"/>
                <w:szCs w:val="20"/>
              </w:rPr>
              <w:t xml:space="preserve">q) </w:t>
            </w:r>
            <w:r w:rsidRPr="00ED5A98">
              <w:rPr>
                <w:rFonts w:ascii="Cambria Math" w:eastAsia="MTSYN" w:hAnsi="Cambria Math" w:cs="Cambria Math"/>
                <w:sz w:val="20"/>
                <w:szCs w:val="20"/>
              </w:rPr>
              <w:t>∨</w:t>
            </w:r>
            <w:r w:rsidRPr="00ED5A98">
              <w:rPr>
                <w:rFonts w:eastAsia="MTSYN" w:cs="MTSYN"/>
                <w:sz w:val="20"/>
                <w:szCs w:val="20"/>
              </w:rPr>
              <w:t xml:space="preserve"> </w:t>
            </w:r>
            <w:r w:rsidRPr="00ED5A98">
              <w:rPr>
                <w:rFonts w:cs="MTMI"/>
                <w:iCs/>
                <w:sz w:val="20"/>
                <w:szCs w:val="20"/>
              </w:rPr>
              <w:t>(</w:t>
            </w:r>
            <w:r w:rsidRPr="00ED5A98">
              <w:rPr>
                <w:rFonts w:eastAsia="MTSYN" w:cs="MTSYN"/>
                <w:sz w:val="20"/>
                <w:szCs w:val="20"/>
              </w:rPr>
              <w:t>￢</w:t>
            </w:r>
            <w:r w:rsidRPr="00ED5A98">
              <w:rPr>
                <w:rFonts w:cs="MTMI"/>
                <w:iCs/>
                <w:sz w:val="20"/>
                <w:szCs w:val="20"/>
              </w:rPr>
              <w:t xml:space="preserve">p </w:t>
            </w:r>
            <w:r w:rsidRPr="00ED5A98">
              <w:rPr>
                <w:rFonts w:ascii="Cambria Math" w:eastAsia="MTSYN" w:hAnsi="Cambria Math" w:cs="Cambria Math"/>
                <w:sz w:val="20"/>
                <w:szCs w:val="20"/>
              </w:rPr>
              <w:t>∧</w:t>
            </w:r>
            <w:r w:rsidRPr="00ED5A98">
              <w:rPr>
                <w:rFonts w:eastAsia="MTSYN" w:cs="MTSYN"/>
                <w:sz w:val="20"/>
                <w:szCs w:val="20"/>
              </w:rPr>
              <w:t>￢</w:t>
            </w:r>
            <w:r w:rsidRPr="00ED5A98">
              <w:rPr>
                <w:rFonts w:cs="MTMI"/>
                <w:iCs/>
                <w:sz w:val="20"/>
                <w:szCs w:val="20"/>
              </w:rPr>
              <w:t>q)</w:t>
            </w:r>
          </w:p>
        </w:tc>
      </w:tr>
      <w:tr w:rsidR="00ED5A98" w:rsidTr="00906375">
        <w:tc>
          <w:tcPr>
            <w:tcW w:w="445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  <w:tc>
          <w:tcPr>
            <w:tcW w:w="450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  <w:tc>
          <w:tcPr>
            <w:tcW w:w="810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  <w:tc>
          <w:tcPr>
            <w:tcW w:w="810" w:type="dxa"/>
          </w:tcPr>
          <w:p w:rsidR="00ED5A98" w:rsidRDefault="00906375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  <w:tc>
          <w:tcPr>
            <w:tcW w:w="720" w:type="dxa"/>
          </w:tcPr>
          <w:p w:rsidR="00ED5A98" w:rsidRDefault="00906375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  <w:tc>
          <w:tcPr>
            <w:tcW w:w="1170" w:type="dxa"/>
          </w:tcPr>
          <w:p w:rsidR="00ED5A98" w:rsidRDefault="00906375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  <w:tc>
          <w:tcPr>
            <w:tcW w:w="1890" w:type="dxa"/>
          </w:tcPr>
          <w:p w:rsidR="00ED5A98" w:rsidRDefault="00906375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</w:tr>
      <w:tr w:rsidR="00ED5A98" w:rsidTr="00906375">
        <w:tc>
          <w:tcPr>
            <w:tcW w:w="445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  <w:tc>
          <w:tcPr>
            <w:tcW w:w="450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  <w:tc>
          <w:tcPr>
            <w:tcW w:w="810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  <w:tc>
          <w:tcPr>
            <w:tcW w:w="810" w:type="dxa"/>
          </w:tcPr>
          <w:p w:rsidR="00ED5A98" w:rsidRDefault="00906375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  <w:tc>
          <w:tcPr>
            <w:tcW w:w="720" w:type="dxa"/>
          </w:tcPr>
          <w:p w:rsidR="00ED5A98" w:rsidRDefault="00906375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  <w:tc>
          <w:tcPr>
            <w:tcW w:w="1170" w:type="dxa"/>
          </w:tcPr>
          <w:p w:rsidR="00ED5A98" w:rsidRDefault="00906375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  <w:tc>
          <w:tcPr>
            <w:tcW w:w="1890" w:type="dxa"/>
          </w:tcPr>
          <w:p w:rsidR="00ED5A98" w:rsidRDefault="00906375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</w:tr>
      <w:tr w:rsidR="00ED5A98" w:rsidTr="00906375">
        <w:tc>
          <w:tcPr>
            <w:tcW w:w="445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lastRenderedPageBreak/>
              <w:t>F</w:t>
            </w:r>
          </w:p>
        </w:tc>
        <w:tc>
          <w:tcPr>
            <w:tcW w:w="450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  <w:tc>
          <w:tcPr>
            <w:tcW w:w="810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  <w:tc>
          <w:tcPr>
            <w:tcW w:w="810" w:type="dxa"/>
          </w:tcPr>
          <w:p w:rsidR="00ED5A98" w:rsidRDefault="00906375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  <w:tc>
          <w:tcPr>
            <w:tcW w:w="720" w:type="dxa"/>
          </w:tcPr>
          <w:p w:rsidR="00ED5A98" w:rsidRDefault="00906375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  <w:tc>
          <w:tcPr>
            <w:tcW w:w="1170" w:type="dxa"/>
          </w:tcPr>
          <w:p w:rsidR="00ED5A98" w:rsidRDefault="00906375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  <w:tc>
          <w:tcPr>
            <w:tcW w:w="1890" w:type="dxa"/>
          </w:tcPr>
          <w:p w:rsidR="00ED5A98" w:rsidRDefault="00906375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</w:tr>
      <w:tr w:rsidR="00ED5A98" w:rsidTr="00906375">
        <w:tc>
          <w:tcPr>
            <w:tcW w:w="445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  <w:tc>
          <w:tcPr>
            <w:tcW w:w="450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  <w:tc>
          <w:tcPr>
            <w:tcW w:w="810" w:type="dxa"/>
          </w:tcPr>
          <w:p w:rsidR="00ED5A98" w:rsidRDefault="00ED5A98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  <w:tc>
          <w:tcPr>
            <w:tcW w:w="810" w:type="dxa"/>
          </w:tcPr>
          <w:p w:rsidR="00ED5A98" w:rsidRDefault="00906375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  <w:tc>
          <w:tcPr>
            <w:tcW w:w="720" w:type="dxa"/>
          </w:tcPr>
          <w:p w:rsidR="00ED5A98" w:rsidRDefault="00906375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  <w:tc>
          <w:tcPr>
            <w:tcW w:w="1170" w:type="dxa"/>
          </w:tcPr>
          <w:p w:rsidR="00ED5A98" w:rsidRDefault="00906375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  <w:tc>
          <w:tcPr>
            <w:tcW w:w="1890" w:type="dxa"/>
          </w:tcPr>
          <w:p w:rsidR="00ED5A98" w:rsidRDefault="00906375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</w:tr>
    </w:tbl>
    <w:p w:rsidR="00ED5A98" w:rsidRDefault="00ED5A98" w:rsidP="00B97823">
      <w:pPr>
        <w:autoSpaceDE w:val="0"/>
        <w:autoSpaceDN w:val="0"/>
        <w:adjustRightInd w:val="0"/>
        <w:spacing w:after="0" w:line="480" w:lineRule="auto"/>
        <w:rPr>
          <w:rFonts w:cs="MTMI"/>
          <w:iCs/>
          <w:sz w:val="20"/>
          <w:szCs w:val="20"/>
        </w:rPr>
      </w:pPr>
    </w:p>
    <w:p w:rsidR="00532E57" w:rsidRDefault="007A71B2" w:rsidP="00B97823">
      <w:p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B97823">
        <w:rPr>
          <w:rFonts w:cs="Times-Bold"/>
          <w:b/>
          <w:bCs/>
          <w:sz w:val="20"/>
          <w:szCs w:val="20"/>
        </w:rPr>
        <w:t>20.</w:t>
      </w:r>
      <w:r w:rsidRPr="00B97823">
        <w:rPr>
          <w:rFonts w:cs="Times-Bold"/>
          <w:b/>
          <w:bCs/>
          <w:sz w:val="20"/>
          <w:szCs w:val="20"/>
        </w:rPr>
        <w:tab/>
      </w:r>
      <w:r w:rsidRPr="00B97823">
        <w:rPr>
          <w:rFonts w:cs="Times-Roman"/>
          <w:b/>
          <w:sz w:val="20"/>
          <w:szCs w:val="20"/>
        </w:rPr>
        <w:t xml:space="preserve">Show that </w:t>
      </w:r>
      <w:r w:rsidR="00FA370D" w:rsidRPr="00B97823">
        <w:rPr>
          <w:rFonts w:eastAsia="MTSYN" w:cs="MTSYN" w:hint="eastAsia"/>
          <w:b/>
          <w:sz w:val="20"/>
          <w:szCs w:val="20"/>
        </w:rPr>
        <w:t>￢</w:t>
      </w:r>
      <w:r w:rsidR="00FA370D" w:rsidRPr="00B97823">
        <w:rPr>
          <w:rFonts w:cs="MTMI"/>
          <w:b/>
          <w:i/>
          <w:iCs/>
          <w:sz w:val="20"/>
          <w:szCs w:val="20"/>
        </w:rPr>
        <w:t xml:space="preserve"> (</w:t>
      </w:r>
      <w:r w:rsidRPr="00B97823">
        <w:rPr>
          <w:rFonts w:cs="MTMI"/>
          <w:b/>
          <w:i/>
          <w:iCs/>
          <w:sz w:val="20"/>
          <w:szCs w:val="20"/>
        </w:rPr>
        <w:t xml:space="preserve">p 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⊕</w:t>
      </w:r>
      <w:r w:rsidRPr="00B97823">
        <w:rPr>
          <w:rFonts w:eastAsia="MTSYN" w:cs="MTSYN"/>
          <w:b/>
          <w:sz w:val="20"/>
          <w:szCs w:val="20"/>
        </w:rPr>
        <w:t xml:space="preserve"> </w:t>
      </w:r>
      <w:r w:rsidRPr="00B97823">
        <w:rPr>
          <w:rFonts w:cs="MTMI"/>
          <w:b/>
          <w:i/>
          <w:iCs/>
          <w:sz w:val="20"/>
          <w:szCs w:val="20"/>
        </w:rPr>
        <w:t xml:space="preserve">q) </w:t>
      </w:r>
      <w:r w:rsidRPr="00B97823">
        <w:rPr>
          <w:rFonts w:cs="Times-Roman"/>
          <w:b/>
          <w:sz w:val="20"/>
          <w:szCs w:val="20"/>
        </w:rPr>
        <w:t xml:space="preserve">and </w:t>
      </w:r>
      <w:r w:rsidRPr="00B97823">
        <w:rPr>
          <w:rFonts w:cs="MTMI"/>
          <w:b/>
          <w:i/>
          <w:iCs/>
          <w:sz w:val="20"/>
          <w:szCs w:val="20"/>
        </w:rPr>
        <w:t xml:space="preserve">p </w:t>
      </w:r>
      <w:r w:rsidRPr="00B97823">
        <w:rPr>
          <w:rFonts w:eastAsia="MTSYN" w:cs="MTSYN"/>
          <w:b/>
          <w:sz w:val="20"/>
          <w:szCs w:val="20"/>
        </w:rPr>
        <w:t xml:space="preserve">↔ </w:t>
      </w:r>
      <w:r w:rsidRPr="00B97823">
        <w:rPr>
          <w:rFonts w:cs="MTMI"/>
          <w:b/>
          <w:i/>
          <w:iCs/>
          <w:sz w:val="20"/>
          <w:szCs w:val="20"/>
        </w:rPr>
        <w:t xml:space="preserve">q </w:t>
      </w:r>
      <w:r w:rsidRPr="00B97823">
        <w:rPr>
          <w:rFonts w:cs="Times-Roman"/>
          <w:b/>
          <w:sz w:val="20"/>
          <w:szCs w:val="20"/>
        </w:rPr>
        <w:t>are logically equivalent.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1075"/>
        <w:gridCol w:w="1075"/>
      </w:tblGrid>
      <w:tr w:rsidR="00906375" w:rsidTr="006D4592">
        <w:trPr>
          <w:trHeight w:val="499"/>
        </w:trPr>
        <w:tc>
          <w:tcPr>
            <w:tcW w:w="1074" w:type="dxa"/>
          </w:tcPr>
          <w:p w:rsidR="00906375" w:rsidRDefault="00906375" w:rsidP="006D4592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p</w:t>
            </w:r>
          </w:p>
        </w:tc>
        <w:tc>
          <w:tcPr>
            <w:tcW w:w="1075" w:type="dxa"/>
          </w:tcPr>
          <w:p w:rsidR="00906375" w:rsidRDefault="00906375" w:rsidP="006D4592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q</w:t>
            </w:r>
          </w:p>
        </w:tc>
        <w:tc>
          <w:tcPr>
            <w:tcW w:w="1075" w:type="dxa"/>
          </w:tcPr>
          <w:p w:rsidR="00906375" w:rsidRPr="00ED5A98" w:rsidRDefault="00906375" w:rsidP="006D4592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 w:rsidRPr="00ED5A98">
              <w:rPr>
                <w:rFonts w:cs="MTMI"/>
                <w:iCs/>
                <w:sz w:val="20"/>
                <w:szCs w:val="20"/>
              </w:rPr>
              <w:t xml:space="preserve">p </w:t>
            </w:r>
            <w:r w:rsidRPr="00ED5A98">
              <w:rPr>
                <w:rFonts w:eastAsia="MTSYN" w:cs="MTSYN"/>
                <w:sz w:val="20"/>
                <w:szCs w:val="20"/>
              </w:rPr>
              <w:t xml:space="preserve">↔ </w:t>
            </w:r>
            <w:r w:rsidRPr="00ED5A98">
              <w:rPr>
                <w:rFonts w:cs="MTMI"/>
                <w:iCs/>
                <w:sz w:val="20"/>
                <w:szCs w:val="20"/>
              </w:rPr>
              <w:t>q</w:t>
            </w:r>
          </w:p>
        </w:tc>
      </w:tr>
      <w:tr w:rsidR="00906375" w:rsidTr="006D4592">
        <w:trPr>
          <w:trHeight w:val="487"/>
        </w:trPr>
        <w:tc>
          <w:tcPr>
            <w:tcW w:w="1074" w:type="dxa"/>
          </w:tcPr>
          <w:p w:rsidR="00906375" w:rsidRDefault="00906375" w:rsidP="006D4592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  <w:tc>
          <w:tcPr>
            <w:tcW w:w="1075" w:type="dxa"/>
          </w:tcPr>
          <w:p w:rsidR="00906375" w:rsidRDefault="00906375" w:rsidP="006D4592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  <w:tc>
          <w:tcPr>
            <w:tcW w:w="1075" w:type="dxa"/>
          </w:tcPr>
          <w:p w:rsidR="00906375" w:rsidRDefault="00906375" w:rsidP="006D4592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</w:tr>
      <w:tr w:rsidR="00906375" w:rsidTr="006D4592">
        <w:trPr>
          <w:trHeight w:val="487"/>
        </w:trPr>
        <w:tc>
          <w:tcPr>
            <w:tcW w:w="1074" w:type="dxa"/>
          </w:tcPr>
          <w:p w:rsidR="00906375" w:rsidRDefault="00906375" w:rsidP="006D4592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  <w:tc>
          <w:tcPr>
            <w:tcW w:w="1075" w:type="dxa"/>
          </w:tcPr>
          <w:p w:rsidR="00906375" w:rsidRDefault="00906375" w:rsidP="006D4592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  <w:tc>
          <w:tcPr>
            <w:tcW w:w="1075" w:type="dxa"/>
          </w:tcPr>
          <w:p w:rsidR="00906375" w:rsidRDefault="00906375" w:rsidP="006D4592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</w:tr>
      <w:tr w:rsidR="00906375" w:rsidTr="006D4592">
        <w:trPr>
          <w:trHeight w:val="487"/>
        </w:trPr>
        <w:tc>
          <w:tcPr>
            <w:tcW w:w="1074" w:type="dxa"/>
          </w:tcPr>
          <w:p w:rsidR="00906375" w:rsidRDefault="00906375" w:rsidP="006D4592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  <w:tc>
          <w:tcPr>
            <w:tcW w:w="1075" w:type="dxa"/>
          </w:tcPr>
          <w:p w:rsidR="00906375" w:rsidRDefault="00906375" w:rsidP="006D4592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  <w:tc>
          <w:tcPr>
            <w:tcW w:w="1075" w:type="dxa"/>
          </w:tcPr>
          <w:p w:rsidR="00906375" w:rsidRDefault="00906375" w:rsidP="006D4592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</w:tr>
      <w:tr w:rsidR="00906375" w:rsidTr="006D4592">
        <w:trPr>
          <w:trHeight w:val="487"/>
        </w:trPr>
        <w:tc>
          <w:tcPr>
            <w:tcW w:w="1074" w:type="dxa"/>
          </w:tcPr>
          <w:p w:rsidR="00906375" w:rsidRDefault="00906375" w:rsidP="006D4592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  <w:tc>
          <w:tcPr>
            <w:tcW w:w="1075" w:type="dxa"/>
          </w:tcPr>
          <w:p w:rsidR="00906375" w:rsidRDefault="00906375" w:rsidP="006D4592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F</w:t>
            </w:r>
          </w:p>
        </w:tc>
        <w:tc>
          <w:tcPr>
            <w:tcW w:w="1075" w:type="dxa"/>
          </w:tcPr>
          <w:p w:rsidR="00906375" w:rsidRDefault="00906375" w:rsidP="006D4592">
            <w:pPr>
              <w:autoSpaceDE w:val="0"/>
              <w:autoSpaceDN w:val="0"/>
              <w:adjustRightInd w:val="0"/>
              <w:spacing w:line="480" w:lineRule="auto"/>
              <w:rPr>
                <w:rFonts w:cs="MTMI"/>
                <w:iCs/>
                <w:sz w:val="20"/>
                <w:szCs w:val="20"/>
              </w:rPr>
            </w:pPr>
            <w:r>
              <w:rPr>
                <w:rFonts w:cs="MTMI"/>
                <w:iCs/>
                <w:sz w:val="20"/>
                <w:szCs w:val="20"/>
              </w:rPr>
              <w:t>T</w:t>
            </w:r>
          </w:p>
        </w:tc>
      </w:tr>
    </w:tbl>
    <w:p w:rsidR="00906375" w:rsidRDefault="00906375" w:rsidP="00B97823">
      <w:p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071"/>
        <w:gridCol w:w="1071"/>
        <w:gridCol w:w="1283"/>
      </w:tblGrid>
      <w:tr w:rsidR="00906375" w:rsidTr="006D4592">
        <w:trPr>
          <w:trHeight w:val="498"/>
        </w:trPr>
        <w:tc>
          <w:tcPr>
            <w:tcW w:w="1070" w:type="dxa"/>
          </w:tcPr>
          <w:p w:rsidR="00906375" w:rsidRPr="006D4592" w:rsidRDefault="006D4592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sz w:val="20"/>
                <w:szCs w:val="20"/>
              </w:rPr>
            </w:pPr>
            <w:r>
              <w:rPr>
                <w:rFonts w:cs="Times-Roman"/>
                <w:sz w:val="20"/>
                <w:szCs w:val="20"/>
              </w:rPr>
              <w:t>p</w:t>
            </w:r>
          </w:p>
        </w:tc>
        <w:tc>
          <w:tcPr>
            <w:tcW w:w="1071" w:type="dxa"/>
          </w:tcPr>
          <w:p w:rsidR="00906375" w:rsidRPr="006D4592" w:rsidRDefault="006D4592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sz w:val="20"/>
                <w:szCs w:val="20"/>
              </w:rPr>
            </w:pPr>
            <w:r>
              <w:rPr>
                <w:rFonts w:cs="Times-Roman"/>
                <w:sz w:val="20"/>
                <w:szCs w:val="20"/>
              </w:rPr>
              <w:t>q</w:t>
            </w:r>
          </w:p>
        </w:tc>
        <w:tc>
          <w:tcPr>
            <w:tcW w:w="1071" w:type="dxa"/>
          </w:tcPr>
          <w:p w:rsidR="00906375" w:rsidRPr="006D4592" w:rsidRDefault="006D4592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sz w:val="18"/>
                <w:szCs w:val="18"/>
              </w:rPr>
            </w:pPr>
            <w:r w:rsidRPr="006D4592">
              <w:rPr>
                <w:rFonts w:cs="MTMI"/>
                <w:iCs/>
                <w:sz w:val="18"/>
                <w:szCs w:val="18"/>
              </w:rPr>
              <w:t xml:space="preserve">(p </w:t>
            </w:r>
            <w:r w:rsidRPr="006D4592">
              <w:rPr>
                <w:rFonts w:ascii="Cambria Math" w:eastAsia="MTSYN" w:hAnsi="Cambria Math" w:cs="Cambria Math"/>
                <w:sz w:val="18"/>
                <w:szCs w:val="18"/>
              </w:rPr>
              <w:t>⊕</w:t>
            </w:r>
            <w:r w:rsidRPr="006D4592">
              <w:rPr>
                <w:rFonts w:eastAsia="MTSYN" w:cs="MTSYN"/>
                <w:sz w:val="18"/>
                <w:szCs w:val="18"/>
              </w:rPr>
              <w:t xml:space="preserve"> </w:t>
            </w:r>
            <w:r w:rsidRPr="006D4592">
              <w:rPr>
                <w:rFonts w:cs="MTMI"/>
                <w:iCs/>
                <w:sz w:val="18"/>
                <w:szCs w:val="18"/>
              </w:rPr>
              <w:t>q)</w:t>
            </w:r>
          </w:p>
        </w:tc>
        <w:tc>
          <w:tcPr>
            <w:tcW w:w="1283" w:type="dxa"/>
          </w:tcPr>
          <w:p w:rsidR="00906375" w:rsidRPr="006D4592" w:rsidRDefault="006D4592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sz w:val="18"/>
                <w:szCs w:val="18"/>
              </w:rPr>
            </w:pPr>
            <w:r w:rsidRPr="006D4592">
              <w:rPr>
                <w:rFonts w:eastAsia="MTSYN" w:cs="MTSYN" w:hint="eastAsia"/>
                <w:sz w:val="18"/>
                <w:szCs w:val="18"/>
              </w:rPr>
              <w:t>￢</w:t>
            </w:r>
            <w:r w:rsidRPr="006D4592">
              <w:rPr>
                <w:rFonts w:cs="MTMI"/>
                <w:iCs/>
                <w:sz w:val="18"/>
                <w:szCs w:val="18"/>
              </w:rPr>
              <w:t xml:space="preserve"> (p </w:t>
            </w:r>
            <w:r w:rsidRPr="006D4592">
              <w:rPr>
                <w:rFonts w:ascii="Cambria Math" w:eastAsia="MTSYN" w:hAnsi="Cambria Math" w:cs="Cambria Math"/>
                <w:sz w:val="18"/>
                <w:szCs w:val="18"/>
              </w:rPr>
              <w:t>⊕</w:t>
            </w:r>
            <w:r w:rsidRPr="006D4592">
              <w:rPr>
                <w:rFonts w:eastAsia="MTSYN" w:cs="MTSYN"/>
                <w:sz w:val="18"/>
                <w:szCs w:val="18"/>
              </w:rPr>
              <w:t xml:space="preserve"> </w:t>
            </w:r>
            <w:r w:rsidRPr="006D4592">
              <w:rPr>
                <w:rFonts w:cs="MTMI"/>
                <w:iCs/>
                <w:sz w:val="18"/>
                <w:szCs w:val="18"/>
              </w:rPr>
              <w:t>q)</w:t>
            </w:r>
          </w:p>
        </w:tc>
      </w:tr>
      <w:tr w:rsidR="00906375" w:rsidTr="006D4592">
        <w:trPr>
          <w:trHeight w:val="486"/>
        </w:trPr>
        <w:tc>
          <w:tcPr>
            <w:tcW w:w="1070" w:type="dxa"/>
          </w:tcPr>
          <w:p w:rsidR="00906375" w:rsidRPr="006D4592" w:rsidRDefault="006D4592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sz w:val="20"/>
                <w:szCs w:val="20"/>
              </w:rPr>
            </w:pPr>
            <w:r w:rsidRPr="006D4592">
              <w:rPr>
                <w:rFonts w:cs="Times-Roman"/>
                <w:sz w:val="20"/>
                <w:szCs w:val="20"/>
              </w:rPr>
              <w:t>T</w:t>
            </w:r>
          </w:p>
        </w:tc>
        <w:tc>
          <w:tcPr>
            <w:tcW w:w="1071" w:type="dxa"/>
          </w:tcPr>
          <w:p w:rsidR="00906375" w:rsidRPr="006D4592" w:rsidRDefault="006D4592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sz w:val="20"/>
                <w:szCs w:val="20"/>
              </w:rPr>
            </w:pPr>
            <w:r w:rsidRPr="006D4592">
              <w:rPr>
                <w:rFonts w:cs="Times-Roman"/>
                <w:sz w:val="20"/>
                <w:szCs w:val="20"/>
              </w:rPr>
              <w:t>T</w:t>
            </w:r>
          </w:p>
        </w:tc>
        <w:tc>
          <w:tcPr>
            <w:tcW w:w="1071" w:type="dxa"/>
          </w:tcPr>
          <w:p w:rsidR="00906375" w:rsidRPr="006D4592" w:rsidRDefault="006D4592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sz w:val="20"/>
                <w:szCs w:val="20"/>
              </w:rPr>
            </w:pPr>
            <w:r>
              <w:rPr>
                <w:rFonts w:cs="Times-Roman"/>
                <w:sz w:val="20"/>
                <w:szCs w:val="20"/>
              </w:rPr>
              <w:t>F</w:t>
            </w:r>
          </w:p>
        </w:tc>
        <w:tc>
          <w:tcPr>
            <w:tcW w:w="1283" w:type="dxa"/>
          </w:tcPr>
          <w:p w:rsidR="00906375" w:rsidRPr="006D4592" w:rsidRDefault="006D4592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sz w:val="20"/>
                <w:szCs w:val="20"/>
              </w:rPr>
            </w:pPr>
            <w:r>
              <w:rPr>
                <w:rFonts w:cs="Times-Roman"/>
                <w:sz w:val="20"/>
                <w:szCs w:val="20"/>
              </w:rPr>
              <w:t>T</w:t>
            </w:r>
          </w:p>
        </w:tc>
      </w:tr>
      <w:tr w:rsidR="00906375" w:rsidTr="006D4592">
        <w:trPr>
          <w:trHeight w:val="498"/>
        </w:trPr>
        <w:tc>
          <w:tcPr>
            <w:tcW w:w="1070" w:type="dxa"/>
          </w:tcPr>
          <w:p w:rsidR="00906375" w:rsidRPr="006D4592" w:rsidRDefault="006D4592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sz w:val="20"/>
                <w:szCs w:val="20"/>
              </w:rPr>
            </w:pPr>
            <w:r w:rsidRPr="006D4592">
              <w:rPr>
                <w:rFonts w:cs="Times-Roman"/>
                <w:sz w:val="20"/>
                <w:szCs w:val="20"/>
              </w:rPr>
              <w:t>T</w:t>
            </w:r>
          </w:p>
        </w:tc>
        <w:tc>
          <w:tcPr>
            <w:tcW w:w="1071" w:type="dxa"/>
          </w:tcPr>
          <w:p w:rsidR="00906375" w:rsidRPr="006D4592" w:rsidRDefault="006D4592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sz w:val="20"/>
                <w:szCs w:val="20"/>
              </w:rPr>
            </w:pPr>
            <w:r w:rsidRPr="006D4592">
              <w:rPr>
                <w:rFonts w:cs="Times-Roman"/>
                <w:sz w:val="20"/>
                <w:szCs w:val="20"/>
              </w:rPr>
              <w:t>F</w:t>
            </w:r>
          </w:p>
        </w:tc>
        <w:tc>
          <w:tcPr>
            <w:tcW w:w="1071" w:type="dxa"/>
          </w:tcPr>
          <w:p w:rsidR="00906375" w:rsidRPr="006D4592" w:rsidRDefault="006D4592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sz w:val="20"/>
                <w:szCs w:val="20"/>
              </w:rPr>
            </w:pPr>
            <w:r>
              <w:rPr>
                <w:rFonts w:cs="Times-Roman"/>
                <w:sz w:val="20"/>
                <w:szCs w:val="20"/>
              </w:rPr>
              <w:t>T</w:t>
            </w:r>
          </w:p>
        </w:tc>
        <w:tc>
          <w:tcPr>
            <w:tcW w:w="1283" w:type="dxa"/>
          </w:tcPr>
          <w:p w:rsidR="00906375" w:rsidRPr="006D4592" w:rsidRDefault="006D4592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sz w:val="20"/>
                <w:szCs w:val="20"/>
              </w:rPr>
            </w:pPr>
            <w:r>
              <w:rPr>
                <w:rFonts w:cs="Times-Roman"/>
                <w:sz w:val="20"/>
                <w:szCs w:val="20"/>
              </w:rPr>
              <w:t>F</w:t>
            </w:r>
          </w:p>
        </w:tc>
      </w:tr>
      <w:tr w:rsidR="00906375" w:rsidTr="006D4592">
        <w:trPr>
          <w:trHeight w:val="486"/>
        </w:trPr>
        <w:tc>
          <w:tcPr>
            <w:tcW w:w="1070" w:type="dxa"/>
          </w:tcPr>
          <w:p w:rsidR="00906375" w:rsidRPr="006D4592" w:rsidRDefault="006D4592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sz w:val="20"/>
                <w:szCs w:val="20"/>
              </w:rPr>
            </w:pPr>
            <w:r w:rsidRPr="006D4592">
              <w:rPr>
                <w:rFonts w:cs="Times-Roman"/>
                <w:sz w:val="20"/>
                <w:szCs w:val="20"/>
              </w:rPr>
              <w:t>F</w:t>
            </w:r>
          </w:p>
        </w:tc>
        <w:tc>
          <w:tcPr>
            <w:tcW w:w="1071" w:type="dxa"/>
          </w:tcPr>
          <w:p w:rsidR="00906375" w:rsidRPr="006D4592" w:rsidRDefault="006D4592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sz w:val="20"/>
                <w:szCs w:val="20"/>
              </w:rPr>
            </w:pPr>
            <w:r w:rsidRPr="006D4592">
              <w:rPr>
                <w:rFonts w:cs="Times-Roman"/>
                <w:sz w:val="20"/>
                <w:szCs w:val="20"/>
              </w:rPr>
              <w:t>T</w:t>
            </w:r>
          </w:p>
        </w:tc>
        <w:tc>
          <w:tcPr>
            <w:tcW w:w="1071" w:type="dxa"/>
          </w:tcPr>
          <w:p w:rsidR="00906375" w:rsidRPr="006D4592" w:rsidRDefault="006D4592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sz w:val="20"/>
                <w:szCs w:val="20"/>
              </w:rPr>
            </w:pPr>
            <w:r>
              <w:rPr>
                <w:rFonts w:cs="Times-Roman"/>
                <w:sz w:val="20"/>
                <w:szCs w:val="20"/>
              </w:rPr>
              <w:t>T</w:t>
            </w:r>
          </w:p>
        </w:tc>
        <w:tc>
          <w:tcPr>
            <w:tcW w:w="1283" w:type="dxa"/>
          </w:tcPr>
          <w:p w:rsidR="00906375" w:rsidRPr="006D4592" w:rsidRDefault="006D4592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sz w:val="20"/>
                <w:szCs w:val="20"/>
              </w:rPr>
            </w:pPr>
            <w:r>
              <w:rPr>
                <w:rFonts w:cs="Times-Roman"/>
                <w:sz w:val="20"/>
                <w:szCs w:val="20"/>
              </w:rPr>
              <w:t>F</w:t>
            </w:r>
          </w:p>
        </w:tc>
      </w:tr>
      <w:tr w:rsidR="00906375" w:rsidTr="006D4592">
        <w:trPr>
          <w:trHeight w:val="486"/>
        </w:trPr>
        <w:tc>
          <w:tcPr>
            <w:tcW w:w="1070" w:type="dxa"/>
          </w:tcPr>
          <w:p w:rsidR="00906375" w:rsidRPr="006D4592" w:rsidRDefault="006D4592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sz w:val="20"/>
                <w:szCs w:val="20"/>
              </w:rPr>
            </w:pPr>
            <w:r w:rsidRPr="006D4592">
              <w:rPr>
                <w:rFonts w:cs="Times-Roman"/>
                <w:sz w:val="20"/>
                <w:szCs w:val="20"/>
              </w:rPr>
              <w:t>F</w:t>
            </w:r>
          </w:p>
        </w:tc>
        <w:tc>
          <w:tcPr>
            <w:tcW w:w="1071" w:type="dxa"/>
          </w:tcPr>
          <w:p w:rsidR="00906375" w:rsidRPr="006D4592" w:rsidRDefault="006D4592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sz w:val="20"/>
                <w:szCs w:val="20"/>
              </w:rPr>
            </w:pPr>
            <w:r w:rsidRPr="006D4592">
              <w:rPr>
                <w:rFonts w:cs="Times-Roman"/>
                <w:sz w:val="20"/>
                <w:szCs w:val="20"/>
              </w:rPr>
              <w:t>F</w:t>
            </w:r>
          </w:p>
        </w:tc>
        <w:tc>
          <w:tcPr>
            <w:tcW w:w="1071" w:type="dxa"/>
          </w:tcPr>
          <w:p w:rsidR="00906375" w:rsidRPr="006D4592" w:rsidRDefault="006D4592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sz w:val="20"/>
                <w:szCs w:val="20"/>
              </w:rPr>
            </w:pPr>
            <w:r>
              <w:rPr>
                <w:rFonts w:cs="Times-Roman"/>
                <w:sz w:val="20"/>
                <w:szCs w:val="20"/>
              </w:rPr>
              <w:t>F</w:t>
            </w:r>
          </w:p>
        </w:tc>
        <w:tc>
          <w:tcPr>
            <w:tcW w:w="1283" w:type="dxa"/>
          </w:tcPr>
          <w:p w:rsidR="00906375" w:rsidRPr="006D4592" w:rsidRDefault="006D4592" w:rsidP="00B97823">
            <w:pPr>
              <w:autoSpaceDE w:val="0"/>
              <w:autoSpaceDN w:val="0"/>
              <w:adjustRightInd w:val="0"/>
              <w:spacing w:line="480" w:lineRule="auto"/>
              <w:rPr>
                <w:rFonts w:cs="Times-Roman"/>
                <w:sz w:val="20"/>
                <w:szCs w:val="20"/>
              </w:rPr>
            </w:pPr>
            <w:r>
              <w:rPr>
                <w:rFonts w:cs="Times-Roman"/>
                <w:sz w:val="20"/>
                <w:szCs w:val="20"/>
              </w:rPr>
              <w:t>T</w:t>
            </w:r>
          </w:p>
        </w:tc>
      </w:tr>
    </w:tbl>
    <w:p w:rsidR="00906375" w:rsidRPr="00B97823" w:rsidRDefault="00906375" w:rsidP="00B97823">
      <w:p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</w:p>
    <w:p w:rsidR="00532E57" w:rsidRPr="00B97823" w:rsidRDefault="007A71B2" w:rsidP="00B97823">
      <w:pPr>
        <w:autoSpaceDE w:val="0"/>
        <w:autoSpaceDN w:val="0"/>
        <w:adjustRightInd w:val="0"/>
        <w:spacing w:after="0" w:line="480" w:lineRule="auto"/>
        <w:rPr>
          <w:rFonts w:cs="Times-Roman"/>
          <w:b/>
          <w:sz w:val="20"/>
          <w:szCs w:val="20"/>
        </w:rPr>
      </w:pPr>
      <w:r w:rsidRPr="00B97823">
        <w:rPr>
          <w:rFonts w:cs="Times-Bold"/>
          <w:b/>
          <w:bCs/>
          <w:sz w:val="20"/>
          <w:szCs w:val="20"/>
        </w:rPr>
        <w:t xml:space="preserve">32. </w:t>
      </w:r>
      <w:r w:rsidRPr="00B97823">
        <w:rPr>
          <w:rFonts w:cs="Times-Bold"/>
          <w:b/>
          <w:bCs/>
          <w:sz w:val="20"/>
          <w:szCs w:val="20"/>
        </w:rPr>
        <w:tab/>
      </w:r>
      <w:r w:rsidRPr="00B97823">
        <w:rPr>
          <w:rFonts w:cs="Times-Roman"/>
          <w:b/>
          <w:sz w:val="20"/>
          <w:szCs w:val="20"/>
        </w:rPr>
        <w:t xml:space="preserve">Show that </w:t>
      </w:r>
      <w:r w:rsidRPr="00B97823">
        <w:rPr>
          <w:rFonts w:cs="MTMI"/>
          <w:b/>
          <w:i/>
          <w:iCs/>
          <w:sz w:val="20"/>
          <w:szCs w:val="20"/>
        </w:rPr>
        <w:t xml:space="preserve">(p 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∧</w:t>
      </w:r>
      <w:r w:rsidRPr="00B97823">
        <w:rPr>
          <w:rFonts w:eastAsia="MTSYN" w:cs="MTSYN"/>
          <w:b/>
          <w:sz w:val="20"/>
          <w:szCs w:val="20"/>
        </w:rPr>
        <w:t xml:space="preserve"> </w:t>
      </w:r>
      <w:r w:rsidRPr="00B97823">
        <w:rPr>
          <w:rFonts w:cs="MTMI"/>
          <w:b/>
          <w:i/>
          <w:iCs/>
          <w:sz w:val="20"/>
          <w:szCs w:val="20"/>
        </w:rPr>
        <w:t xml:space="preserve">q) </w:t>
      </w:r>
      <w:r w:rsidRPr="00B97823">
        <w:rPr>
          <w:rFonts w:eastAsia="MTSYN" w:cs="MTSYN"/>
          <w:b/>
          <w:sz w:val="20"/>
          <w:szCs w:val="20"/>
        </w:rPr>
        <w:t xml:space="preserve">→ </w:t>
      </w:r>
      <w:r w:rsidRPr="00B97823">
        <w:rPr>
          <w:rFonts w:cs="MTMI"/>
          <w:b/>
          <w:i/>
          <w:iCs/>
          <w:sz w:val="20"/>
          <w:szCs w:val="20"/>
        </w:rPr>
        <w:t xml:space="preserve">r </w:t>
      </w:r>
      <w:r w:rsidRPr="00B97823">
        <w:rPr>
          <w:rFonts w:cs="Times-Roman"/>
          <w:b/>
          <w:sz w:val="20"/>
          <w:szCs w:val="20"/>
        </w:rPr>
        <w:t xml:space="preserve">and </w:t>
      </w:r>
      <w:r w:rsidRPr="00B97823">
        <w:rPr>
          <w:rFonts w:cs="MTMI"/>
          <w:b/>
          <w:i/>
          <w:iCs/>
          <w:sz w:val="20"/>
          <w:szCs w:val="20"/>
        </w:rPr>
        <w:t xml:space="preserve">(p </w:t>
      </w:r>
      <w:r w:rsidRPr="00B97823">
        <w:rPr>
          <w:rFonts w:eastAsia="MTSYN" w:cs="MTSYN"/>
          <w:b/>
          <w:sz w:val="20"/>
          <w:szCs w:val="20"/>
        </w:rPr>
        <w:t xml:space="preserve">→ </w:t>
      </w:r>
      <w:r w:rsidRPr="00B97823">
        <w:rPr>
          <w:rFonts w:cs="MTMI"/>
          <w:b/>
          <w:i/>
          <w:iCs/>
          <w:sz w:val="20"/>
          <w:szCs w:val="20"/>
        </w:rPr>
        <w:t xml:space="preserve">r) </w:t>
      </w:r>
      <w:r w:rsidRPr="00B97823">
        <w:rPr>
          <w:rFonts w:ascii="Cambria Math" w:eastAsia="MTSYN" w:hAnsi="Cambria Math" w:cs="Cambria Math"/>
          <w:b/>
          <w:sz w:val="20"/>
          <w:szCs w:val="20"/>
        </w:rPr>
        <w:t>∧</w:t>
      </w:r>
      <w:r w:rsidRPr="00B97823">
        <w:rPr>
          <w:rFonts w:eastAsia="MTSYN" w:cs="MTSYN"/>
          <w:b/>
          <w:sz w:val="20"/>
          <w:szCs w:val="20"/>
        </w:rPr>
        <w:t xml:space="preserve"> </w:t>
      </w:r>
      <w:r w:rsidRPr="00B97823">
        <w:rPr>
          <w:rFonts w:cs="MTMI"/>
          <w:b/>
          <w:i/>
          <w:iCs/>
          <w:sz w:val="20"/>
          <w:szCs w:val="20"/>
        </w:rPr>
        <w:t xml:space="preserve">(q </w:t>
      </w:r>
      <w:r w:rsidRPr="00B97823">
        <w:rPr>
          <w:rFonts w:eastAsia="MTSYN" w:cs="MTSYN"/>
          <w:b/>
          <w:sz w:val="20"/>
          <w:szCs w:val="20"/>
        </w:rPr>
        <w:t xml:space="preserve">→ </w:t>
      </w:r>
      <w:r w:rsidRPr="00B97823">
        <w:rPr>
          <w:rFonts w:cs="MTMI"/>
          <w:b/>
          <w:i/>
          <w:iCs/>
          <w:sz w:val="20"/>
          <w:szCs w:val="20"/>
        </w:rPr>
        <w:t xml:space="preserve">r) </w:t>
      </w:r>
      <w:r w:rsidRPr="00B97823">
        <w:rPr>
          <w:rFonts w:cs="Times-Roman"/>
          <w:b/>
          <w:sz w:val="20"/>
          <w:szCs w:val="20"/>
        </w:rPr>
        <w:t>are not logically equivalent.</w:t>
      </w:r>
    </w:p>
    <w:p w:rsidR="00532E57" w:rsidRPr="00886FF1" w:rsidRDefault="00E0703F" w:rsidP="00B97823">
      <w:pPr>
        <w:pStyle w:val="ListParagraph"/>
        <w:autoSpaceDE w:val="0"/>
        <w:autoSpaceDN w:val="0"/>
        <w:adjustRightInd w:val="0"/>
        <w:spacing w:after="0" w:line="480" w:lineRule="auto"/>
        <w:ind w:left="1128"/>
        <w:rPr>
          <w:rFonts w:cs="Times-Roman"/>
          <w:sz w:val="20"/>
          <w:szCs w:val="20"/>
        </w:rPr>
      </w:pPr>
      <w:proofErr w:type="gramStart"/>
      <w:r w:rsidRPr="00886FF1">
        <w:rPr>
          <w:rFonts w:cs="Times-Roman"/>
          <w:sz w:val="20"/>
          <w:szCs w:val="20"/>
        </w:rPr>
        <w:t>(</w:t>
      </w:r>
      <w:r w:rsidR="00447CC3" w:rsidRPr="00886FF1">
        <w:rPr>
          <w:rFonts w:cs="Times-Roman"/>
          <w:sz w:val="20"/>
          <w:szCs w:val="20"/>
        </w:rPr>
        <w:t xml:space="preserve"> </w:t>
      </w:r>
      <w:r w:rsidRPr="00886FF1">
        <w:rPr>
          <w:rFonts w:cs="Times-Roman"/>
          <w:sz w:val="20"/>
          <w:szCs w:val="20"/>
        </w:rPr>
        <w:t>p</w:t>
      </w:r>
      <w:proofErr w:type="gramEnd"/>
      <w:r w:rsidRPr="00886FF1">
        <w:rPr>
          <w:rFonts w:cs="Times-Roman"/>
          <w:sz w:val="20"/>
          <w:szCs w:val="20"/>
        </w:rPr>
        <w:t xml:space="preserve"> ^ q) → </w:t>
      </w:r>
      <w:proofErr w:type="gramStart"/>
      <w:r w:rsidRPr="00886FF1">
        <w:rPr>
          <w:rFonts w:cs="Times-Roman"/>
          <w:sz w:val="20"/>
          <w:szCs w:val="20"/>
        </w:rPr>
        <w:t>r</w:t>
      </w:r>
      <w:proofErr w:type="gramEnd"/>
      <w:r w:rsidRPr="00886FF1">
        <w:rPr>
          <w:rFonts w:cs="Times-Roman"/>
          <w:sz w:val="20"/>
          <w:szCs w:val="20"/>
        </w:rPr>
        <w:t xml:space="preserve"> ≡ ⌐(p</w:t>
      </w:r>
      <w:r w:rsidR="00447CC3" w:rsidRPr="00886FF1">
        <w:rPr>
          <w:rFonts w:cs="Times-Roman"/>
          <w:sz w:val="20"/>
          <w:szCs w:val="20"/>
        </w:rPr>
        <w:t xml:space="preserve"> </w:t>
      </w:r>
      <w:r w:rsidRPr="00886FF1">
        <w:rPr>
          <w:rFonts w:cs="Times-Roman"/>
          <w:sz w:val="20"/>
          <w:szCs w:val="20"/>
        </w:rPr>
        <w:t>^</w:t>
      </w:r>
      <w:r w:rsidR="00447CC3" w:rsidRPr="00886FF1">
        <w:rPr>
          <w:rFonts w:cs="Times-Roman"/>
          <w:sz w:val="20"/>
          <w:szCs w:val="20"/>
        </w:rPr>
        <w:t xml:space="preserve"> </w:t>
      </w:r>
      <w:r w:rsidRPr="00886FF1">
        <w:rPr>
          <w:rFonts w:cs="Times-Roman"/>
          <w:sz w:val="20"/>
          <w:szCs w:val="20"/>
        </w:rPr>
        <w:t>q) V r Example 3</w:t>
      </w:r>
    </w:p>
    <w:p w:rsidR="00447CC3" w:rsidRPr="00886FF1" w:rsidRDefault="00447CC3" w:rsidP="00B97823">
      <w:pPr>
        <w:pStyle w:val="ListParagraph"/>
        <w:autoSpaceDE w:val="0"/>
        <w:autoSpaceDN w:val="0"/>
        <w:adjustRightInd w:val="0"/>
        <w:spacing w:after="0" w:line="480" w:lineRule="auto"/>
        <w:ind w:left="1128"/>
        <w:rPr>
          <w:rFonts w:cs="Times-Roman"/>
          <w:sz w:val="20"/>
          <w:szCs w:val="20"/>
        </w:rPr>
      </w:pPr>
      <w:r w:rsidRPr="00886FF1">
        <w:rPr>
          <w:rFonts w:cs="Times-Roman"/>
          <w:sz w:val="20"/>
          <w:szCs w:val="20"/>
        </w:rPr>
        <w:t>⌐</w:t>
      </w:r>
      <w:r w:rsidRPr="00886FF1">
        <w:rPr>
          <w:rFonts w:cs="Times-Roman"/>
          <w:sz w:val="20"/>
          <w:szCs w:val="20"/>
        </w:rPr>
        <w:t xml:space="preserve"> </w:t>
      </w:r>
      <w:r w:rsidRPr="00886FF1">
        <w:rPr>
          <w:rFonts w:cs="Times-Roman"/>
          <w:sz w:val="20"/>
          <w:szCs w:val="20"/>
        </w:rPr>
        <w:t>(p ^ q) V r</w:t>
      </w:r>
      <w:r w:rsidRPr="00886FF1">
        <w:rPr>
          <w:rFonts w:cs="Times-Roman"/>
          <w:sz w:val="20"/>
          <w:szCs w:val="20"/>
        </w:rPr>
        <w:t xml:space="preserve"> ≡ r </w:t>
      </w:r>
      <w:r w:rsidR="006F623C" w:rsidRPr="00886FF1">
        <w:rPr>
          <w:rFonts w:cs="Times-Roman"/>
          <w:sz w:val="20"/>
          <w:szCs w:val="20"/>
        </w:rPr>
        <w:t xml:space="preserve">V </w:t>
      </w:r>
      <w:r w:rsidR="006F623C" w:rsidRPr="00886FF1">
        <w:rPr>
          <w:rFonts w:cs="Times-Roman"/>
          <w:sz w:val="20"/>
          <w:szCs w:val="20"/>
        </w:rPr>
        <w:t>⌐ (p ^ q)</w:t>
      </w:r>
      <w:r w:rsidR="006F623C" w:rsidRPr="00886FF1">
        <w:rPr>
          <w:rFonts w:cs="Times-Roman"/>
          <w:sz w:val="20"/>
          <w:szCs w:val="20"/>
        </w:rPr>
        <w:t xml:space="preserve"> Commutative Laws</w:t>
      </w:r>
    </w:p>
    <w:p w:rsidR="006F623C" w:rsidRPr="00886FF1" w:rsidRDefault="006F623C" w:rsidP="00B97823">
      <w:pPr>
        <w:pStyle w:val="ListParagraph"/>
        <w:autoSpaceDE w:val="0"/>
        <w:autoSpaceDN w:val="0"/>
        <w:adjustRightInd w:val="0"/>
        <w:spacing w:after="0" w:line="480" w:lineRule="auto"/>
        <w:ind w:left="1128"/>
        <w:rPr>
          <w:rFonts w:cs="Times-Roman"/>
          <w:sz w:val="20"/>
          <w:szCs w:val="20"/>
        </w:rPr>
      </w:pPr>
      <w:proofErr w:type="gramStart"/>
      <w:r w:rsidRPr="00886FF1">
        <w:rPr>
          <w:rFonts w:cs="Times-Roman"/>
          <w:sz w:val="20"/>
          <w:szCs w:val="20"/>
        </w:rPr>
        <w:t>r</w:t>
      </w:r>
      <w:proofErr w:type="gramEnd"/>
      <w:r w:rsidRPr="00886FF1">
        <w:rPr>
          <w:rFonts w:cs="Times-Roman"/>
          <w:sz w:val="20"/>
          <w:szCs w:val="20"/>
        </w:rPr>
        <w:t xml:space="preserve"> V ⌐ (p ^ q)</w:t>
      </w:r>
      <w:r w:rsidRPr="00886FF1">
        <w:rPr>
          <w:rFonts w:cs="Times-Roman"/>
          <w:sz w:val="20"/>
          <w:szCs w:val="20"/>
        </w:rPr>
        <w:t xml:space="preserve"> </w:t>
      </w:r>
      <w:r w:rsidRPr="00886FF1">
        <w:rPr>
          <w:rFonts w:cs="Times-Roman"/>
          <w:sz w:val="20"/>
          <w:szCs w:val="20"/>
        </w:rPr>
        <w:t>≡</w:t>
      </w:r>
      <w:r w:rsidRPr="00886FF1">
        <w:rPr>
          <w:rFonts w:cs="Times-Roman"/>
          <w:sz w:val="20"/>
          <w:szCs w:val="20"/>
        </w:rPr>
        <w:t xml:space="preserve"> r V (</w:t>
      </w:r>
      <w:r w:rsidRPr="00886FF1">
        <w:rPr>
          <w:rFonts w:cs="Times-Roman"/>
          <w:sz w:val="20"/>
          <w:szCs w:val="20"/>
        </w:rPr>
        <w:t>⌐</w:t>
      </w:r>
      <w:r w:rsidR="00886FF1">
        <w:rPr>
          <w:rFonts w:cs="Times-Roman"/>
          <w:sz w:val="20"/>
          <w:szCs w:val="20"/>
        </w:rPr>
        <w:t>p V</w:t>
      </w:r>
      <w:r w:rsidRPr="00886FF1">
        <w:rPr>
          <w:rFonts w:cs="Times-Roman"/>
          <w:sz w:val="20"/>
          <w:szCs w:val="20"/>
        </w:rPr>
        <w:t xml:space="preserve"> </w:t>
      </w:r>
      <w:r w:rsidRPr="00886FF1">
        <w:rPr>
          <w:rFonts w:cs="Times-Roman"/>
          <w:sz w:val="20"/>
          <w:szCs w:val="20"/>
        </w:rPr>
        <w:t>⌐</w:t>
      </w:r>
      <w:r w:rsidRPr="00886FF1">
        <w:rPr>
          <w:rFonts w:cs="Times-Roman"/>
          <w:sz w:val="20"/>
          <w:szCs w:val="20"/>
        </w:rPr>
        <w:t>q) De Morgan’s 1</w:t>
      </w:r>
      <w:r w:rsidRPr="00886FF1">
        <w:rPr>
          <w:rFonts w:cs="Times-Roman"/>
          <w:sz w:val="20"/>
          <w:szCs w:val="20"/>
          <w:vertAlign w:val="superscript"/>
        </w:rPr>
        <w:t>st</w:t>
      </w:r>
      <w:r w:rsidRPr="00886FF1">
        <w:rPr>
          <w:rFonts w:cs="Times-Roman"/>
          <w:sz w:val="20"/>
          <w:szCs w:val="20"/>
        </w:rPr>
        <w:t xml:space="preserve"> Law</w:t>
      </w:r>
    </w:p>
    <w:p w:rsidR="00886FF1" w:rsidRPr="00886FF1" w:rsidRDefault="00886FF1" w:rsidP="00B97823">
      <w:pPr>
        <w:pStyle w:val="ListParagraph"/>
        <w:autoSpaceDE w:val="0"/>
        <w:autoSpaceDN w:val="0"/>
        <w:adjustRightInd w:val="0"/>
        <w:spacing w:after="0" w:line="480" w:lineRule="auto"/>
        <w:ind w:left="1128"/>
        <w:rPr>
          <w:rFonts w:cs="MTMI"/>
          <w:iCs/>
          <w:sz w:val="20"/>
          <w:szCs w:val="20"/>
        </w:rPr>
      </w:pPr>
    </w:p>
    <w:p w:rsidR="00447CC3" w:rsidRPr="00886FF1" w:rsidRDefault="00886FF1" w:rsidP="00B97823">
      <w:pPr>
        <w:pStyle w:val="ListParagraph"/>
        <w:autoSpaceDE w:val="0"/>
        <w:autoSpaceDN w:val="0"/>
        <w:adjustRightInd w:val="0"/>
        <w:spacing w:after="0" w:line="480" w:lineRule="auto"/>
        <w:ind w:left="1128"/>
        <w:rPr>
          <w:rFonts w:cs="Times-Roman"/>
          <w:sz w:val="20"/>
          <w:szCs w:val="20"/>
        </w:rPr>
      </w:pPr>
      <w:r w:rsidRPr="00886FF1">
        <w:rPr>
          <w:rFonts w:cs="MTMI"/>
          <w:iCs/>
          <w:sz w:val="20"/>
          <w:szCs w:val="20"/>
        </w:rPr>
        <w:t>(</w:t>
      </w:r>
      <w:proofErr w:type="gramStart"/>
      <w:r w:rsidRPr="00886FF1">
        <w:rPr>
          <w:rFonts w:cs="MTMI"/>
          <w:iCs/>
          <w:sz w:val="20"/>
          <w:szCs w:val="20"/>
        </w:rPr>
        <w:t>p</w:t>
      </w:r>
      <w:proofErr w:type="gramEnd"/>
      <w:r w:rsidRPr="00886FF1">
        <w:rPr>
          <w:rFonts w:cs="MTMI"/>
          <w:iCs/>
          <w:sz w:val="20"/>
          <w:szCs w:val="20"/>
        </w:rPr>
        <w:t xml:space="preserve"> </w:t>
      </w:r>
      <w:r w:rsidRPr="00886FF1">
        <w:rPr>
          <w:rFonts w:eastAsia="MTSYN" w:cs="MTSYN"/>
          <w:sz w:val="20"/>
          <w:szCs w:val="20"/>
        </w:rPr>
        <w:t xml:space="preserve">→ </w:t>
      </w:r>
      <w:r w:rsidRPr="00886FF1">
        <w:rPr>
          <w:rFonts w:cs="MTMI"/>
          <w:iCs/>
          <w:sz w:val="20"/>
          <w:szCs w:val="20"/>
        </w:rPr>
        <w:t xml:space="preserve">r) </w:t>
      </w:r>
      <w:r w:rsidRPr="00886FF1">
        <w:rPr>
          <w:rFonts w:ascii="Cambria Math" w:eastAsia="MTSYN" w:hAnsi="Cambria Math" w:cs="Cambria Math"/>
          <w:sz w:val="20"/>
          <w:szCs w:val="20"/>
        </w:rPr>
        <w:t>∧</w:t>
      </w:r>
      <w:r w:rsidRPr="00886FF1">
        <w:rPr>
          <w:rFonts w:eastAsia="MTSYN" w:cs="MTSYN"/>
          <w:sz w:val="20"/>
          <w:szCs w:val="20"/>
        </w:rPr>
        <w:t xml:space="preserve"> </w:t>
      </w:r>
      <w:r w:rsidRPr="00886FF1">
        <w:rPr>
          <w:rFonts w:cs="MTMI"/>
          <w:iCs/>
          <w:sz w:val="20"/>
          <w:szCs w:val="20"/>
        </w:rPr>
        <w:t xml:space="preserve">(q </w:t>
      </w:r>
      <w:r w:rsidRPr="00886FF1">
        <w:rPr>
          <w:rFonts w:eastAsia="MTSYN" w:cs="MTSYN"/>
          <w:sz w:val="20"/>
          <w:szCs w:val="20"/>
        </w:rPr>
        <w:t xml:space="preserve">→ </w:t>
      </w:r>
      <w:r w:rsidRPr="00886FF1">
        <w:rPr>
          <w:rFonts w:cs="MTMI"/>
          <w:iCs/>
          <w:sz w:val="20"/>
          <w:szCs w:val="20"/>
        </w:rPr>
        <w:t>r)</w:t>
      </w:r>
      <w:r w:rsidRPr="00886FF1">
        <w:rPr>
          <w:rFonts w:cs="MTMI"/>
          <w:iCs/>
          <w:sz w:val="20"/>
          <w:szCs w:val="20"/>
        </w:rPr>
        <w:t xml:space="preserve"> </w:t>
      </w:r>
      <w:r w:rsidRPr="00886FF1">
        <w:rPr>
          <w:rFonts w:cs="Times-Roman"/>
          <w:sz w:val="20"/>
          <w:szCs w:val="20"/>
        </w:rPr>
        <w:t>≡</w:t>
      </w:r>
      <w:r w:rsidRPr="00886FF1">
        <w:rPr>
          <w:rFonts w:cs="Times-Roman"/>
          <w:sz w:val="20"/>
          <w:szCs w:val="20"/>
        </w:rPr>
        <w:t xml:space="preserve"> (</w:t>
      </w:r>
      <w:r w:rsidRPr="00886FF1">
        <w:rPr>
          <w:rFonts w:cs="Times-Roman"/>
          <w:sz w:val="20"/>
          <w:szCs w:val="20"/>
        </w:rPr>
        <w:t>⌐</w:t>
      </w:r>
      <w:r w:rsidRPr="00886FF1">
        <w:rPr>
          <w:rFonts w:cs="Times-Roman"/>
          <w:sz w:val="20"/>
          <w:szCs w:val="20"/>
        </w:rPr>
        <w:t>p V r) ^ (</w:t>
      </w:r>
      <w:r w:rsidRPr="00886FF1">
        <w:rPr>
          <w:rFonts w:cs="Times-Roman"/>
          <w:sz w:val="20"/>
          <w:szCs w:val="20"/>
        </w:rPr>
        <w:t>⌐</w:t>
      </w:r>
      <w:r w:rsidRPr="00886FF1">
        <w:rPr>
          <w:rFonts w:cs="Times-Roman"/>
          <w:sz w:val="20"/>
          <w:szCs w:val="20"/>
        </w:rPr>
        <w:t>q V r)</w:t>
      </w:r>
      <w:r>
        <w:rPr>
          <w:rFonts w:cs="Times-Roman"/>
          <w:sz w:val="20"/>
          <w:szCs w:val="20"/>
        </w:rPr>
        <w:t xml:space="preserve"> Example 3</w:t>
      </w:r>
    </w:p>
    <w:p w:rsidR="00886FF1" w:rsidRDefault="00886FF1" w:rsidP="00B97823">
      <w:pPr>
        <w:pStyle w:val="ListParagraph"/>
        <w:autoSpaceDE w:val="0"/>
        <w:autoSpaceDN w:val="0"/>
        <w:adjustRightInd w:val="0"/>
        <w:spacing w:after="0" w:line="480" w:lineRule="auto"/>
        <w:ind w:left="1128"/>
        <w:rPr>
          <w:rFonts w:cs="Times-Roman"/>
          <w:sz w:val="20"/>
          <w:szCs w:val="20"/>
        </w:rPr>
      </w:pPr>
      <w:r w:rsidRPr="00886FF1">
        <w:rPr>
          <w:rFonts w:cs="Times-Roman"/>
          <w:sz w:val="20"/>
          <w:szCs w:val="20"/>
        </w:rPr>
        <w:t>(⌐p V r) ^ (⌐q V r)</w:t>
      </w:r>
      <w:r>
        <w:rPr>
          <w:rFonts w:cs="Times-Roman"/>
          <w:sz w:val="20"/>
          <w:szCs w:val="20"/>
        </w:rPr>
        <w:t xml:space="preserve"> </w:t>
      </w:r>
      <w:r w:rsidRPr="00886FF1">
        <w:rPr>
          <w:rFonts w:cs="Times-Roman"/>
          <w:sz w:val="20"/>
          <w:szCs w:val="20"/>
        </w:rPr>
        <w:t>≡</w:t>
      </w:r>
      <w:r>
        <w:rPr>
          <w:rFonts w:cs="Times-Roman"/>
          <w:sz w:val="20"/>
          <w:szCs w:val="20"/>
        </w:rPr>
        <w:t xml:space="preserve"> r V (</w:t>
      </w:r>
      <w:r w:rsidRPr="00886FF1">
        <w:rPr>
          <w:rFonts w:cs="Times-Roman"/>
          <w:sz w:val="20"/>
          <w:szCs w:val="20"/>
        </w:rPr>
        <w:t>⌐</w:t>
      </w:r>
      <w:r>
        <w:rPr>
          <w:rFonts w:cs="Times-Roman"/>
          <w:sz w:val="20"/>
          <w:szCs w:val="20"/>
        </w:rPr>
        <w:t xml:space="preserve">p ^ </w:t>
      </w:r>
      <w:r w:rsidRPr="00886FF1">
        <w:rPr>
          <w:rFonts w:cs="Times-Roman"/>
          <w:sz w:val="20"/>
          <w:szCs w:val="20"/>
        </w:rPr>
        <w:t>⌐</w:t>
      </w:r>
      <w:r>
        <w:rPr>
          <w:rFonts w:cs="Times-Roman"/>
          <w:sz w:val="20"/>
          <w:szCs w:val="20"/>
        </w:rPr>
        <w:t xml:space="preserve">q) </w:t>
      </w:r>
    </w:p>
    <w:p w:rsidR="00886FF1" w:rsidRPr="00886FF1" w:rsidRDefault="00886FF1" w:rsidP="00B97823">
      <w:pPr>
        <w:pStyle w:val="ListParagraph"/>
        <w:autoSpaceDE w:val="0"/>
        <w:autoSpaceDN w:val="0"/>
        <w:adjustRightInd w:val="0"/>
        <w:spacing w:after="0" w:line="480" w:lineRule="auto"/>
        <w:ind w:left="1128"/>
        <w:rPr>
          <w:rFonts w:cs="Times-Roman"/>
          <w:b/>
          <w:sz w:val="20"/>
          <w:szCs w:val="20"/>
        </w:rPr>
      </w:pPr>
      <w:r>
        <w:rPr>
          <w:rFonts w:cs="Times-Roman"/>
          <w:sz w:val="20"/>
          <w:szCs w:val="20"/>
        </w:rPr>
        <w:t>(</w:t>
      </w:r>
      <w:r w:rsidRPr="00886FF1">
        <w:rPr>
          <w:rFonts w:cs="Times-Roman"/>
          <w:sz w:val="20"/>
          <w:szCs w:val="20"/>
        </w:rPr>
        <w:t>⌐</w:t>
      </w:r>
      <w:r>
        <w:rPr>
          <w:rFonts w:cs="Times-Roman"/>
          <w:sz w:val="20"/>
          <w:szCs w:val="20"/>
        </w:rPr>
        <w:t xml:space="preserve">p ^ </w:t>
      </w:r>
      <w:r w:rsidRPr="00886FF1">
        <w:rPr>
          <w:rFonts w:cs="Times-Roman"/>
          <w:sz w:val="20"/>
          <w:szCs w:val="20"/>
        </w:rPr>
        <w:t>⌐</w:t>
      </w:r>
      <w:r>
        <w:rPr>
          <w:rFonts w:cs="Times-Roman"/>
          <w:sz w:val="20"/>
          <w:szCs w:val="20"/>
        </w:rPr>
        <w:t>q)</w:t>
      </w:r>
      <w:r>
        <w:rPr>
          <w:rFonts w:cs="Times-Roman"/>
          <w:sz w:val="20"/>
          <w:szCs w:val="20"/>
        </w:rPr>
        <w:t xml:space="preserve"> does not equal </w:t>
      </w:r>
      <w:r w:rsidRPr="00886FF1">
        <w:rPr>
          <w:rFonts w:cs="Times-Roman"/>
          <w:sz w:val="20"/>
          <w:szCs w:val="20"/>
        </w:rPr>
        <w:t>(⌐</w:t>
      </w:r>
      <w:r>
        <w:rPr>
          <w:rFonts w:cs="Times-Roman"/>
          <w:sz w:val="20"/>
          <w:szCs w:val="20"/>
        </w:rPr>
        <w:t>p V</w:t>
      </w:r>
      <w:r w:rsidRPr="00886FF1">
        <w:rPr>
          <w:rFonts w:cs="Times-Roman"/>
          <w:sz w:val="20"/>
          <w:szCs w:val="20"/>
        </w:rPr>
        <w:t xml:space="preserve"> ⌐q)</w:t>
      </w:r>
      <w:r>
        <w:rPr>
          <w:rFonts w:cs="Times-Roman"/>
          <w:sz w:val="20"/>
          <w:szCs w:val="20"/>
        </w:rPr>
        <w:t xml:space="preserve"> so they are not logically equivalent</w:t>
      </w:r>
      <w:bookmarkStart w:id="0" w:name="_GoBack"/>
      <w:bookmarkEnd w:id="0"/>
    </w:p>
    <w:p w:rsidR="006F623C" w:rsidRPr="00B97823" w:rsidRDefault="006F623C" w:rsidP="00B97823">
      <w:pPr>
        <w:pStyle w:val="ListParagraph"/>
        <w:autoSpaceDE w:val="0"/>
        <w:autoSpaceDN w:val="0"/>
        <w:adjustRightInd w:val="0"/>
        <w:spacing w:after="0" w:line="480" w:lineRule="auto"/>
        <w:ind w:left="1128"/>
        <w:rPr>
          <w:rFonts w:cs="Times-Roman"/>
          <w:b/>
          <w:sz w:val="20"/>
          <w:szCs w:val="20"/>
        </w:rPr>
      </w:pPr>
    </w:p>
    <w:p w:rsidR="00532E57" w:rsidRPr="00B97823" w:rsidRDefault="00532E57" w:rsidP="00B97823">
      <w:pPr>
        <w:pStyle w:val="ListParagraph"/>
        <w:autoSpaceDE w:val="0"/>
        <w:autoSpaceDN w:val="0"/>
        <w:adjustRightInd w:val="0"/>
        <w:spacing w:after="0" w:line="480" w:lineRule="auto"/>
        <w:ind w:left="1128"/>
        <w:rPr>
          <w:rFonts w:cs="Times-Roman"/>
          <w:b/>
          <w:sz w:val="20"/>
          <w:szCs w:val="20"/>
        </w:rPr>
      </w:pPr>
    </w:p>
    <w:sectPr w:rsidR="00532E57" w:rsidRPr="00B9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F157D"/>
    <w:multiLevelType w:val="hybridMultilevel"/>
    <w:tmpl w:val="0DB42F02"/>
    <w:lvl w:ilvl="0" w:tplc="52C833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2141C"/>
    <w:multiLevelType w:val="hybridMultilevel"/>
    <w:tmpl w:val="512C848E"/>
    <w:lvl w:ilvl="0" w:tplc="52C833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93B8A"/>
    <w:multiLevelType w:val="hybridMultilevel"/>
    <w:tmpl w:val="AA24BE48"/>
    <w:lvl w:ilvl="0" w:tplc="43C0796C">
      <w:start w:val="1"/>
      <w:numFmt w:val="lowerLetter"/>
      <w:lvlText w:val="%1."/>
      <w:lvlJc w:val="left"/>
      <w:pPr>
        <w:ind w:left="108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9E0EFE"/>
    <w:multiLevelType w:val="hybridMultilevel"/>
    <w:tmpl w:val="B750197E"/>
    <w:lvl w:ilvl="0" w:tplc="34CAA942">
      <w:start w:val="1"/>
      <w:numFmt w:val="lowerLetter"/>
      <w:lvlText w:val="%1)"/>
      <w:lvlJc w:val="left"/>
      <w:pPr>
        <w:ind w:left="1440" w:hanging="720"/>
      </w:pPr>
      <w:rPr>
        <w:rFonts w:cs="Times-Bol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4F4CDC"/>
    <w:multiLevelType w:val="hybridMultilevel"/>
    <w:tmpl w:val="085865A8"/>
    <w:lvl w:ilvl="0" w:tplc="52C833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3F7634"/>
    <w:multiLevelType w:val="hybridMultilevel"/>
    <w:tmpl w:val="9C1C75FC"/>
    <w:lvl w:ilvl="0" w:tplc="43C0796C">
      <w:start w:val="1"/>
      <w:numFmt w:val="lowerLetter"/>
      <w:lvlText w:val="%1."/>
      <w:lvlJc w:val="left"/>
      <w:pPr>
        <w:ind w:left="99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050D68"/>
    <w:multiLevelType w:val="hybridMultilevel"/>
    <w:tmpl w:val="C10A2DEA"/>
    <w:lvl w:ilvl="0" w:tplc="43C0796C">
      <w:start w:val="1"/>
      <w:numFmt w:val="lowerLetter"/>
      <w:lvlText w:val="%1."/>
      <w:lvlJc w:val="left"/>
      <w:pPr>
        <w:ind w:left="1488" w:hanging="768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7D573D"/>
    <w:multiLevelType w:val="hybridMultilevel"/>
    <w:tmpl w:val="C5FAC408"/>
    <w:lvl w:ilvl="0" w:tplc="F5BCB6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AB"/>
    <w:rsid w:val="000B3220"/>
    <w:rsid w:val="00142144"/>
    <w:rsid w:val="0015754B"/>
    <w:rsid w:val="002A6FBC"/>
    <w:rsid w:val="00315D20"/>
    <w:rsid w:val="003A7733"/>
    <w:rsid w:val="003B505D"/>
    <w:rsid w:val="003C23D9"/>
    <w:rsid w:val="00447CC3"/>
    <w:rsid w:val="0045492C"/>
    <w:rsid w:val="00523D93"/>
    <w:rsid w:val="00532E57"/>
    <w:rsid w:val="00543232"/>
    <w:rsid w:val="0055779C"/>
    <w:rsid w:val="005E6E34"/>
    <w:rsid w:val="00676B88"/>
    <w:rsid w:val="006D4592"/>
    <w:rsid w:val="006F623C"/>
    <w:rsid w:val="00733271"/>
    <w:rsid w:val="007A71B2"/>
    <w:rsid w:val="007C6848"/>
    <w:rsid w:val="007D5CB0"/>
    <w:rsid w:val="007F03A7"/>
    <w:rsid w:val="007F1F82"/>
    <w:rsid w:val="00862960"/>
    <w:rsid w:val="00866E78"/>
    <w:rsid w:val="00886FF1"/>
    <w:rsid w:val="008B1ED8"/>
    <w:rsid w:val="00906375"/>
    <w:rsid w:val="009F3889"/>
    <w:rsid w:val="00AD3322"/>
    <w:rsid w:val="00B22C9D"/>
    <w:rsid w:val="00B357E9"/>
    <w:rsid w:val="00B97823"/>
    <w:rsid w:val="00BA6579"/>
    <w:rsid w:val="00C2720F"/>
    <w:rsid w:val="00CF7571"/>
    <w:rsid w:val="00D1135C"/>
    <w:rsid w:val="00E0703F"/>
    <w:rsid w:val="00ED1988"/>
    <w:rsid w:val="00ED5A98"/>
    <w:rsid w:val="00F12587"/>
    <w:rsid w:val="00F50CEA"/>
    <w:rsid w:val="00F969AB"/>
    <w:rsid w:val="00FA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65AE2-0049-4F64-AF5F-33657E53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AB"/>
    <w:pPr>
      <w:ind w:left="720"/>
      <w:contextualSpacing/>
    </w:pPr>
  </w:style>
  <w:style w:type="table" w:styleId="TableGrid">
    <w:name w:val="Table Grid"/>
    <w:basedOn w:val="TableNormal"/>
    <w:uiPriority w:val="39"/>
    <w:rsid w:val="00D11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11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George</dc:creator>
  <cp:keywords/>
  <dc:description/>
  <cp:lastModifiedBy>William George</cp:lastModifiedBy>
  <cp:revision>8</cp:revision>
  <dcterms:created xsi:type="dcterms:W3CDTF">2014-10-02T23:29:00Z</dcterms:created>
  <dcterms:modified xsi:type="dcterms:W3CDTF">2014-10-05T04:27:00Z</dcterms:modified>
</cp:coreProperties>
</file>