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3B8C" w14:textId="5354F78B" w:rsidR="000939C1" w:rsidRDefault="000939C1" w:rsidP="000939C1">
      <w:pPr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0939C1">
        <w:rPr>
          <w:rFonts w:ascii="Times New Roman" w:hAnsi="Times New Roman" w:cs="Times New Roman"/>
          <w:b/>
          <w:bCs/>
          <w:sz w:val="24"/>
          <w:szCs w:val="40"/>
        </w:rPr>
        <w:t>Second material support: How to choose dataset</w:t>
      </w:r>
    </w:p>
    <w:p w14:paraId="2BDA2A9B" w14:textId="1B88BC22" w:rsidR="000939C1" w:rsidRDefault="000939C1" w:rsidP="000939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</w:t>
      </w:r>
      <w:r w:rsidRPr="000939C1">
        <w:rPr>
          <w:rFonts w:ascii="Times New Roman" w:hAnsi="Times New Roman" w:cs="Times New Roman"/>
          <w:sz w:val="24"/>
          <w:szCs w:val="40"/>
        </w:rPr>
        <w:t xml:space="preserve">hat </w:t>
      </w:r>
      <w:proofErr w:type="gramStart"/>
      <w:r w:rsidRPr="000939C1">
        <w:rPr>
          <w:rFonts w:ascii="Times New Roman" w:hAnsi="Times New Roman" w:cs="Times New Roman"/>
          <w:sz w:val="24"/>
          <w:szCs w:val="40"/>
        </w:rPr>
        <w:t>are</w:t>
      </w:r>
      <w:proofErr w:type="gramEnd"/>
      <w:r w:rsidRPr="000939C1">
        <w:rPr>
          <w:rFonts w:ascii="Times New Roman" w:hAnsi="Times New Roman" w:cs="Times New Roman"/>
          <w:sz w:val="24"/>
          <w:szCs w:val="40"/>
        </w:rPr>
        <w:t xml:space="preserve"> his advice on choosing dataset? in your own word briefly describe those main points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67A61CEC" w14:textId="2DBE12DF" w:rsidR="000939C1" w:rsidRDefault="000939C1" w:rsidP="000939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Real life datasets: the data need to be realistic</w:t>
      </w:r>
    </w:p>
    <w:p w14:paraId="6FE6B0BA" w14:textId="3C67B71E" w:rsidR="000939C1" w:rsidRDefault="000939C1" w:rsidP="000939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Easy to </w:t>
      </w:r>
      <w:proofErr w:type="gramStart"/>
      <w:r>
        <w:rPr>
          <w:rFonts w:ascii="Times New Roman" w:hAnsi="Times New Roman" w:cs="Times New Roman"/>
          <w:sz w:val="24"/>
          <w:szCs w:val="40"/>
        </w:rPr>
        <w:t>understand: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find the data which are not complicated. It </w:t>
      </w:r>
      <w:proofErr w:type="gramStart"/>
      <w:r>
        <w:rPr>
          <w:rFonts w:ascii="Times New Roman" w:hAnsi="Times New Roman" w:cs="Times New Roman"/>
          <w:sz w:val="24"/>
          <w:szCs w:val="40"/>
        </w:rPr>
        <w:t>has to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be understandable for a general audience.</w:t>
      </w:r>
    </w:p>
    <w:p w14:paraId="71E8C6D9" w14:textId="3F4AD448" w:rsidR="000939C1" w:rsidRPr="000939C1" w:rsidRDefault="000939C1" w:rsidP="000939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Data cleansing: choose the data which you </w:t>
      </w:r>
      <w:proofErr w:type="gramStart"/>
      <w:r>
        <w:rPr>
          <w:rFonts w:ascii="Times New Roman" w:hAnsi="Times New Roman" w:cs="Times New Roman"/>
          <w:sz w:val="24"/>
          <w:szCs w:val="40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clean as data cleansing an important work of data analysts.</w:t>
      </w:r>
    </w:p>
    <w:p w14:paraId="7DA9656F" w14:textId="0EB6108A" w:rsidR="000939C1" w:rsidRDefault="000939C1" w:rsidP="000939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H</w:t>
      </w:r>
      <w:r w:rsidRPr="000939C1">
        <w:rPr>
          <w:rFonts w:ascii="Times New Roman" w:hAnsi="Times New Roman" w:cs="Times New Roman"/>
          <w:sz w:val="24"/>
          <w:szCs w:val="40"/>
        </w:rPr>
        <w:t>ow are you going to apply his idea into your task of choosing dataset for your project?</w:t>
      </w:r>
    </w:p>
    <w:p w14:paraId="79A53BCC" w14:textId="6F8B61E4" w:rsidR="000939C1" w:rsidRDefault="000939C1" w:rsidP="000939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Go through the examples of data sources and types that he showed</w:t>
      </w:r>
    </w:p>
    <w:p w14:paraId="1286D245" w14:textId="59337BF8" w:rsidR="000939C1" w:rsidRPr="000939C1" w:rsidRDefault="000939C1" w:rsidP="000939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Pick the data that I can easily relate to so that I can get the glimpse of the datasets quickly.</w:t>
      </w:r>
    </w:p>
    <w:sectPr w:rsidR="000939C1" w:rsidRPr="0009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B9F"/>
    <w:multiLevelType w:val="hybridMultilevel"/>
    <w:tmpl w:val="CB9E0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1"/>
    <w:rsid w:val="0009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7954"/>
  <w15:chartTrackingRefBased/>
  <w15:docId w15:val="{30CB53B3-3CFE-4D9D-AF3B-1BAB9979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Monivisal Tan</dc:creator>
  <cp:keywords/>
  <dc:description/>
  <cp:lastModifiedBy>Monivisal Tan</cp:lastModifiedBy>
  <cp:revision>1</cp:revision>
  <dcterms:created xsi:type="dcterms:W3CDTF">2021-07-23T16:49:00Z</dcterms:created>
  <dcterms:modified xsi:type="dcterms:W3CDTF">2021-07-23T16:58:00Z</dcterms:modified>
</cp:coreProperties>
</file>