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e75b5"/>
          <w:sz w:val="36"/>
          <w:szCs w:val="36"/>
        </w:rPr>
      </w:pPr>
      <w:r w:rsidDel="00000000" w:rsidR="00000000" w:rsidRPr="00000000">
        <w:rPr>
          <w:rFonts w:ascii="Arial" w:cs="Arial" w:eastAsia="Arial" w:hAnsi="Arial"/>
          <w:color w:val="2e75b5"/>
          <w:sz w:val="36"/>
          <w:szCs w:val="36"/>
          <w:rtl w:val="0"/>
        </w:rPr>
        <w:t xml:space="preserve">MSc FPR Declaration</w:t>
      </w:r>
    </w:p>
    <w:p w:rsidR="00000000" w:rsidDel="00000000" w:rsidP="00000000" w:rsidRDefault="00000000" w:rsidRPr="00000000" w14:paraId="00000002">
      <w:pPr>
        <w:spacing w:after="0" w:before="280" w:line="4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spacing w:after="0" w:before="28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This report is submitted in partial fulfilment of the requirement for the degree of:</w:t>
        <w:br w:type="textWrapping"/>
        <w:t xml:space="preserve">Master of Science in </w:t>
      </w:r>
      <w:r w:rsidDel="00000000" w:rsidR="00000000" w:rsidRPr="00000000">
        <w:rPr>
          <w:rFonts w:ascii="Arial" w:cs="Arial" w:eastAsia="Arial" w:hAnsi="Arial"/>
          <w:sz w:val="24"/>
          <w:szCs w:val="24"/>
          <w:rtl w:val="0"/>
        </w:rPr>
        <w:t xml:space="preserve">MSc Software Engineering</w:t>
      </w:r>
      <w:r w:rsidDel="00000000" w:rsidR="00000000" w:rsidRPr="00000000">
        <w:rPr>
          <w:rFonts w:ascii="Arial" w:cs="Arial" w:eastAsia="Arial" w:hAnsi="Arial"/>
          <w:color w:val="000000"/>
          <w:sz w:val="24"/>
          <w:szCs w:val="24"/>
          <w:rtl w:val="0"/>
        </w:rPr>
        <w:t xml:space="preserve">, at the University of Hertfordshire (UH). </w:t>
      </w:r>
    </w:p>
    <w:p w:rsidR="00000000" w:rsidDel="00000000" w:rsidP="00000000" w:rsidRDefault="00000000" w:rsidRPr="00000000" w14:paraId="00000004">
      <w:pPr>
        <w:spacing w:after="0" w:before="280" w:line="48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spacing w:after="0" w:before="28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rsidR="00000000" w:rsidDel="00000000" w:rsidP="00000000" w:rsidRDefault="00000000" w:rsidRPr="00000000" w14:paraId="00000006">
      <w:pPr>
        <w:spacing w:after="0" w:before="280" w:line="480" w:lineRule="auto"/>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07">
      <w:pPr>
        <w:spacing w:after="0" w:before="280" w:line="480" w:lineRule="auto"/>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08">
      <w:pPr>
        <w:spacing w:after="0" w:before="280" w:line="480" w:lineRule="auto"/>
        <w:rPr>
          <w:rFonts w:ascii="Arial" w:cs="Arial" w:eastAsia="Arial" w:hAnsi="Arial"/>
          <w:b w:val="1"/>
          <w:bCs w:val="1"/>
          <w:sz w:val="24"/>
          <w:szCs w:val="24"/>
        </w:rPr>
      </w:pPr>
      <w:r w:rsidDel="00000000" w:rsidR="00000000" w:rsidRPr="00000000">
        <w:rPr>
          <w:rFonts w:ascii="Arial" w:cs="Arial" w:eastAsia="Arial" w:hAnsi="Arial"/>
          <w:b w:val="1"/>
          <w:bCs w:val="1"/>
          <w:color w:val="000000"/>
          <w:sz w:val="24"/>
          <w:szCs w:val="24"/>
          <w:rtl w:val="0"/>
        </w:rPr>
        <w:t xml:space="preserve">I did not use human participants in my MSc Project. </w:t>
      </w:r>
      <w:r w:rsidDel="00000000" w:rsidR="00000000" w:rsidRPr="00000000">
        <w:rPr>
          <w:rtl w:val="0"/>
        </w:rPr>
      </w:r>
    </w:p>
    <w:p w:rsidR="00000000" w:rsidDel="00000000" w:rsidP="00000000" w:rsidRDefault="00000000" w:rsidRPr="00000000" w14:paraId="00000009">
      <w:pPr>
        <w:spacing w:after="0" w:before="28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A">
      <w:pPr>
        <w:spacing w:after="0" w:before="280" w:line="4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hereby </w:t>
      </w:r>
      <w:r w:rsidDel="00000000" w:rsidR="00000000" w:rsidRPr="00000000">
        <w:rPr>
          <w:rFonts w:ascii="Arial" w:cs="Arial" w:eastAsia="Arial" w:hAnsi="Arial"/>
          <w:sz w:val="24"/>
          <w:szCs w:val="24"/>
          <w:rtl w:val="0"/>
        </w:rPr>
        <w:t xml:space="preserve">give permission for the </w:t>
      </w:r>
      <w:r w:rsidDel="00000000" w:rsidR="00000000" w:rsidRPr="00000000">
        <w:rPr>
          <w:rFonts w:ascii="Arial" w:cs="Arial" w:eastAsia="Arial" w:hAnsi="Arial"/>
          <w:color w:val="000000"/>
          <w:sz w:val="24"/>
          <w:szCs w:val="24"/>
          <w:rtl w:val="0"/>
        </w:rPr>
        <w:t xml:space="preserve">report to be made available on the university website provided the source is acknowledged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rPr>
          <w:rFonts w:ascii="Arial" w:cs="Arial" w:eastAsia="Arial" w:hAnsi="Arial"/>
        </w:rPr>
      </w:pPr>
      <w:r w:rsidDel="00000000" w:rsidR="00000000" w:rsidRPr="00000000">
        <w:rPr>
          <w:rtl w:val="0"/>
        </w:rPr>
      </w:r>
    </w:p>
    <w:sectPr>
      <w:pgSz w:h="16838" w:w="11906" w:orient="portrait"/>
      <w:pgMar w:bottom="1134" w:top="1134" w:left="1077" w:right="10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