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4B36" w:rsidRDefault="007D4B36" w:rsidP="007D4B36">
      <w:pPr>
        <w:rPr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INTROD</w:t>
      </w:r>
      <w:r w:rsidRPr="007D4B36">
        <w:rPr>
          <w:b/>
          <w:bCs/>
          <w:sz w:val="36"/>
          <w:szCs w:val="36"/>
          <w:lang w:val="en-IN"/>
        </w:rPr>
        <w:t>UCTIO</w:t>
      </w:r>
      <w:r>
        <w:rPr>
          <w:b/>
          <w:bCs/>
          <w:sz w:val="36"/>
          <w:szCs w:val="36"/>
          <w:lang w:val="en-IN"/>
        </w:rPr>
        <w:t>N</w:t>
      </w:r>
      <w:r w:rsidR="006B36DB">
        <w:rPr>
          <w:b/>
          <w:bCs/>
          <w:sz w:val="36"/>
          <w:szCs w:val="36"/>
          <w:lang w:val="en-IN"/>
        </w:rPr>
        <w:t>:</w:t>
      </w:r>
    </w:p>
    <w:p w:rsidR="00775ACF" w:rsidRDefault="007D4B36" w:rsidP="00775ACF">
      <w:pPr>
        <w:ind w:firstLine="720"/>
        <w:rPr>
          <w:sz w:val="36"/>
          <w:szCs w:val="36"/>
          <w:lang w:val="en-IN"/>
        </w:rPr>
      </w:pPr>
      <w:r w:rsidRPr="00775ACF">
        <w:rPr>
          <w:b/>
          <w:bCs/>
          <w:sz w:val="36"/>
          <w:szCs w:val="36"/>
          <w:lang w:val="en-IN"/>
        </w:rPr>
        <w:t>Overview</w:t>
      </w:r>
      <w:r>
        <w:rPr>
          <w:sz w:val="36"/>
          <w:szCs w:val="36"/>
          <w:lang w:val="en-IN"/>
        </w:rPr>
        <w:t xml:space="preserve">: Unlocking insights into the global air transportation network </w:t>
      </w:r>
      <w:r w:rsidR="00775ACF">
        <w:rPr>
          <w:sz w:val="36"/>
          <w:szCs w:val="36"/>
          <w:lang w:val="en-IN"/>
        </w:rPr>
        <w:t>with tableau</w:t>
      </w:r>
    </w:p>
    <w:p w:rsidR="00775ACF" w:rsidRPr="007D4B36" w:rsidRDefault="00775ACF" w:rsidP="00775ACF">
      <w:pPr>
        <w:ind w:firstLine="720"/>
        <w:rPr>
          <w:sz w:val="36"/>
          <w:szCs w:val="36"/>
          <w:lang w:val="en-IN"/>
        </w:rPr>
      </w:pPr>
      <w:r w:rsidRPr="00775ACF">
        <w:rPr>
          <w:b/>
          <w:bCs/>
          <w:sz w:val="36"/>
          <w:szCs w:val="36"/>
          <w:lang w:val="en-IN"/>
        </w:rPr>
        <w:t>Purpose</w:t>
      </w:r>
      <w:r>
        <w:rPr>
          <w:sz w:val="36"/>
          <w:szCs w:val="36"/>
          <w:lang w:val="en-IN"/>
        </w:rPr>
        <w:t xml:space="preserve">: To develop data literacy data analysis data preparation data visualization skills </w:t>
      </w:r>
    </w:p>
    <w:p w:rsidR="007E5C17" w:rsidRDefault="00775ACF" w:rsidP="007D4B36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PROBLEM DEFINITION &amp;DESIGN THINKIN</w:t>
      </w:r>
      <w:r w:rsidR="00F46265">
        <w:rPr>
          <w:b/>
          <w:bCs/>
          <w:sz w:val="36"/>
          <w:szCs w:val="36"/>
          <w:lang w:val="en-IN"/>
        </w:rPr>
        <w:t>G</w:t>
      </w:r>
    </w:p>
    <w:p w:rsidR="00421CAB" w:rsidRPr="006B36DB" w:rsidRDefault="00775ACF" w:rsidP="007D4B36">
      <w:pPr>
        <w:rPr>
          <w:b/>
          <w:bCs/>
          <w:sz w:val="32"/>
          <w:szCs w:val="32"/>
          <w:lang w:val="en-IN"/>
        </w:rPr>
      </w:pPr>
      <w:r w:rsidRPr="006B36DB">
        <w:rPr>
          <w:b/>
          <w:bCs/>
          <w:sz w:val="32"/>
          <w:szCs w:val="32"/>
          <w:lang w:val="en-IN"/>
        </w:rPr>
        <w:t xml:space="preserve"> Empathy Map:</w:t>
      </w:r>
      <w:r w:rsidR="007E5C17" w:rsidRPr="006B36DB">
        <w:rPr>
          <w:sz w:val="32"/>
          <w:szCs w:val="32"/>
        </w:rPr>
        <w:t xml:space="preserve"> </w:t>
      </w:r>
    </w:p>
    <w:p w:rsidR="00F46265" w:rsidRDefault="00F46265">
      <w:pPr>
        <w:rPr>
          <w:noProof/>
        </w:rPr>
      </w:pPr>
      <w:r>
        <w:rPr>
          <w:noProof/>
        </w:rPr>
        <w:br w:type="page"/>
      </w:r>
    </w:p>
    <w:p w:rsidR="00F46265" w:rsidRDefault="00F46265">
      <w:pPr>
        <w:rPr>
          <w:noProof/>
        </w:rPr>
      </w:pPr>
      <w:r>
        <w:rPr>
          <w:noProof/>
        </w:rPr>
        <w:lastRenderedPageBreak/>
        <w:br w:type="page"/>
      </w:r>
    </w:p>
    <w:p w:rsidR="00421CAB" w:rsidRPr="00421CAB" w:rsidRDefault="00F46265" w:rsidP="00421CAB">
      <w:pPr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969065"/>
            <wp:effectExtent l="19050" t="0" r="0" b="0"/>
            <wp:docPr id="1" name="Picture 11" descr="C:\Users\ELCOT\AppData\Local\Microsoft\Windows\INetCache\Content.Word\IMG_20231016_172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COT\AppData\Local\Microsoft\Windows\INetCache\Content.Word\IMG_20231016_172924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265" w:rsidRPr="006B36DB" w:rsidRDefault="00F46265" w:rsidP="00F46265">
      <w:pPr>
        <w:tabs>
          <w:tab w:val="left" w:pos="1740"/>
        </w:tabs>
        <w:rPr>
          <w:noProof/>
          <w:sz w:val="32"/>
          <w:szCs w:val="32"/>
        </w:rPr>
      </w:pPr>
      <w:r w:rsidRPr="006B36DB">
        <w:rPr>
          <w:b/>
          <w:bCs/>
          <w:sz w:val="32"/>
          <w:szCs w:val="32"/>
          <w:lang w:val="en-IN"/>
        </w:rPr>
        <w:t>BRAINSTORMING</w:t>
      </w:r>
      <w:r w:rsidRPr="006B36DB">
        <w:rPr>
          <w:sz w:val="32"/>
          <w:szCs w:val="32"/>
          <w:lang w:val="en-IN"/>
        </w:rPr>
        <w:t>:</w:t>
      </w:r>
      <w:r w:rsidRPr="006B36DB">
        <w:rPr>
          <w:sz w:val="32"/>
          <w:szCs w:val="32"/>
        </w:rPr>
        <w:t xml:space="preserve"> </w:t>
      </w:r>
    </w:p>
    <w:p w:rsidR="00F46265" w:rsidRDefault="00F46265">
      <w:pPr>
        <w:rPr>
          <w:noProof/>
        </w:rPr>
      </w:pPr>
      <w:r>
        <w:rPr>
          <w:noProof/>
        </w:rPr>
        <w:br w:type="page"/>
      </w:r>
    </w:p>
    <w:p w:rsidR="00F46265" w:rsidRDefault="00F46265" w:rsidP="00F46265">
      <w:pPr>
        <w:tabs>
          <w:tab w:val="left" w:pos="1740"/>
        </w:tabs>
        <w:rPr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5755421"/>
            <wp:effectExtent l="19050" t="0" r="0" b="0"/>
            <wp:docPr id="14" name="Picture 14" descr="C:\Users\ELCOT\AppData\Local\Microsoft\Windows\INetCache\Content.Word\IMG_20231016_173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LCOT\AppData\Local\Microsoft\Windows\INetCache\Content.Word\IMG_20231016_17345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19" w:rsidRDefault="00F46265" w:rsidP="00421CAB">
      <w:pPr>
        <w:tabs>
          <w:tab w:val="left" w:pos="3156"/>
        </w:tabs>
        <w:rPr>
          <w:noProof/>
        </w:rPr>
      </w:pPr>
      <w:r w:rsidRPr="00F46265">
        <w:rPr>
          <w:b/>
          <w:bCs/>
          <w:sz w:val="32"/>
          <w:szCs w:val="32"/>
          <w:lang w:val="en-IN"/>
        </w:rPr>
        <w:t>RESULT</w:t>
      </w:r>
      <w:r>
        <w:rPr>
          <w:b/>
          <w:bCs/>
          <w:sz w:val="32"/>
          <w:szCs w:val="32"/>
          <w:lang w:val="en-IN"/>
        </w:rPr>
        <w:t>:</w:t>
      </w:r>
      <w:r w:rsidR="00B14219" w:rsidRPr="00B14219">
        <w:t xml:space="preserve"> </w:t>
      </w:r>
    </w:p>
    <w:p w:rsidR="00B14219" w:rsidRDefault="00B14219">
      <w:pPr>
        <w:rPr>
          <w:noProof/>
        </w:rPr>
      </w:pPr>
      <w:r>
        <w:rPr>
          <w:noProof/>
        </w:rPr>
        <w:br w:type="page"/>
      </w:r>
    </w:p>
    <w:p w:rsidR="00775ACF" w:rsidRDefault="00B14219" w:rsidP="00421CAB">
      <w:pPr>
        <w:tabs>
          <w:tab w:val="left" w:pos="3156"/>
        </w:tabs>
      </w:pPr>
      <w:r>
        <w:rPr>
          <w:noProof/>
        </w:rPr>
        <w:lastRenderedPageBreak/>
        <w:drawing>
          <wp:inline distT="0" distB="0" distL="0" distR="0">
            <wp:extent cx="5943600" cy="7926268"/>
            <wp:effectExtent l="19050" t="0" r="0" b="0"/>
            <wp:docPr id="17" name="Picture 17" descr="C:\Users\ELCOT\AppData\Local\Microsoft\Windows\INetCache\Content.Word\IMG_20231016_174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LCOT\AppData\Local\Microsoft\Windows\INetCache\Content.Word\IMG_20231016_17483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6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19" w:rsidRPr="00B14219" w:rsidRDefault="00AA57A5" w:rsidP="00421CAB">
      <w:pPr>
        <w:tabs>
          <w:tab w:val="left" w:pos="3156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ADVANTA</w:t>
      </w:r>
      <w:r w:rsidR="00B14219" w:rsidRPr="00B14219">
        <w:rPr>
          <w:b/>
          <w:bCs/>
          <w:sz w:val="32"/>
          <w:szCs w:val="32"/>
        </w:rPr>
        <w:t>GES &amp; DISADVANTAGES</w:t>
      </w:r>
    </w:p>
    <w:p w:rsidR="00AA57A5" w:rsidRDefault="00AA57A5" w:rsidP="00421CAB">
      <w:pPr>
        <w:tabs>
          <w:tab w:val="left" w:pos="3156"/>
        </w:tabs>
        <w:rPr>
          <w:sz w:val="32"/>
          <w:szCs w:val="32"/>
          <w:lang w:val="en-IN"/>
        </w:rPr>
      </w:pPr>
      <w:r w:rsidRPr="00AA57A5">
        <w:rPr>
          <w:b/>
          <w:bCs/>
          <w:sz w:val="32"/>
          <w:szCs w:val="32"/>
          <w:lang w:val="en-IN"/>
        </w:rPr>
        <w:t>Advantages</w:t>
      </w:r>
      <w:r>
        <w:rPr>
          <w:sz w:val="32"/>
          <w:szCs w:val="32"/>
          <w:lang w:val="en-IN"/>
        </w:rPr>
        <w:t xml:space="preserve">: </w:t>
      </w:r>
    </w:p>
    <w:p w:rsidR="00AA57A5" w:rsidRDefault="00AA57A5" w:rsidP="00421CAB">
      <w:pPr>
        <w:tabs>
          <w:tab w:val="left" w:pos="3156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The benefit of global air transportation is to enable </w:t>
      </w:r>
      <w:proofErr w:type="gramStart"/>
      <w:r>
        <w:rPr>
          <w:sz w:val="32"/>
          <w:szCs w:val="32"/>
          <w:lang w:val="en-IN"/>
        </w:rPr>
        <w:t>stakeholders  in</w:t>
      </w:r>
      <w:proofErr w:type="gramEnd"/>
      <w:r>
        <w:rPr>
          <w:sz w:val="32"/>
          <w:szCs w:val="32"/>
          <w:lang w:val="en-IN"/>
        </w:rPr>
        <w:t xml:space="preserve"> the aviation industry to gain a competitive advantage by making data-driven decisions.</w:t>
      </w:r>
    </w:p>
    <w:p w:rsidR="00AA57A5" w:rsidRDefault="00AA57A5" w:rsidP="00421CAB">
      <w:pPr>
        <w:tabs>
          <w:tab w:val="left" w:pos="3156"/>
        </w:tabs>
        <w:rPr>
          <w:sz w:val="32"/>
          <w:szCs w:val="32"/>
          <w:lang w:val="en-IN"/>
        </w:rPr>
      </w:pPr>
      <w:r w:rsidRPr="006B36DB">
        <w:rPr>
          <w:b/>
          <w:bCs/>
          <w:sz w:val="32"/>
          <w:szCs w:val="32"/>
          <w:lang w:val="en-IN"/>
        </w:rPr>
        <w:t>Disadvantages</w:t>
      </w:r>
      <w:r>
        <w:rPr>
          <w:sz w:val="32"/>
          <w:szCs w:val="32"/>
          <w:lang w:val="en-IN"/>
        </w:rPr>
        <w:t xml:space="preserve">: </w:t>
      </w:r>
    </w:p>
    <w:p w:rsidR="00AA57A5" w:rsidRDefault="00AA57A5" w:rsidP="00421CAB">
      <w:pPr>
        <w:tabs>
          <w:tab w:val="left" w:pos="3156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</w:t>
      </w:r>
      <w:proofErr w:type="gramStart"/>
      <w:r>
        <w:rPr>
          <w:sz w:val="32"/>
          <w:szCs w:val="32"/>
          <w:lang w:val="en-IN"/>
        </w:rPr>
        <w:t>Over reliance on technology, lesser human interaction.</w:t>
      </w:r>
      <w:proofErr w:type="gramEnd"/>
    </w:p>
    <w:p w:rsidR="00AA57A5" w:rsidRDefault="00AA57A5" w:rsidP="00421CAB">
      <w:pPr>
        <w:tabs>
          <w:tab w:val="left" w:pos="3156"/>
        </w:tabs>
        <w:rPr>
          <w:sz w:val="32"/>
          <w:szCs w:val="32"/>
          <w:lang w:val="en-IN"/>
        </w:rPr>
      </w:pPr>
      <w:r w:rsidRPr="00AA57A5">
        <w:rPr>
          <w:b/>
          <w:bCs/>
          <w:sz w:val="36"/>
          <w:szCs w:val="36"/>
          <w:lang w:val="en-IN"/>
        </w:rPr>
        <w:t>APPLICATIONS</w:t>
      </w:r>
      <w:r>
        <w:rPr>
          <w:sz w:val="32"/>
          <w:szCs w:val="32"/>
          <w:lang w:val="en-IN"/>
        </w:rPr>
        <w:t xml:space="preserve">: </w:t>
      </w:r>
    </w:p>
    <w:p w:rsidR="002406D1" w:rsidRPr="002406D1" w:rsidRDefault="00AA57A5" w:rsidP="00421CAB">
      <w:pPr>
        <w:tabs>
          <w:tab w:val="left" w:pos="3156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    It </w:t>
      </w:r>
      <w:proofErr w:type="gramStart"/>
      <w:r>
        <w:rPr>
          <w:sz w:val="32"/>
          <w:szCs w:val="32"/>
          <w:lang w:val="en-IN"/>
        </w:rPr>
        <w:t>contribute</w:t>
      </w:r>
      <w:proofErr w:type="gramEnd"/>
      <w:r>
        <w:rPr>
          <w:sz w:val="32"/>
          <w:szCs w:val="32"/>
          <w:lang w:val="en-IN"/>
        </w:rPr>
        <w:t xml:space="preserve"> to the overall well-being of communities around the world, by making air travel more accessible affordable and eco-friendly.</w:t>
      </w:r>
    </w:p>
    <w:p w:rsidR="006B36DB" w:rsidRDefault="006B36DB" w:rsidP="00421CAB">
      <w:pPr>
        <w:tabs>
          <w:tab w:val="left" w:pos="3156"/>
        </w:tabs>
        <w:rPr>
          <w:sz w:val="32"/>
          <w:szCs w:val="32"/>
          <w:lang w:val="en-IN"/>
        </w:rPr>
      </w:pPr>
      <w:r w:rsidRPr="006B36DB">
        <w:rPr>
          <w:b/>
          <w:bCs/>
          <w:sz w:val="36"/>
          <w:szCs w:val="36"/>
          <w:lang w:val="en-IN"/>
        </w:rPr>
        <w:t>CONCLUSION</w:t>
      </w:r>
      <w:r>
        <w:rPr>
          <w:sz w:val="32"/>
          <w:szCs w:val="32"/>
          <w:lang w:val="en-IN"/>
        </w:rPr>
        <w:t>:</w:t>
      </w:r>
    </w:p>
    <w:p w:rsidR="002406D1" w:rsidRDefault="006B36DB" w:rsidP="00421CAB">
      <w:pPr>
        <w:tabs>
          <w:tab w:val="left" w:pos="3156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   Thus from a business perspective this project can have a significant impact on the aviation industry.</w:t>
      </w:r>
    </w:p>
    <w:p w:rsidR="002406D1" w:rsidRDefault="002406D1" w:rsidP="00421CAB">
      <w:pPr>
        <w:tabs>
          <w:tab w:val="left" w:pos="3156"/>
        </w:tabs>
        <w:rPr>
          <w:sz w:val="32"/>
          <w:szCs w:val="32"/>
          <w:lang w:val="en-IN"/>
        </w:rPr>
      </w:pPr>
      <w:r w:rsidRPr="002406D1">
        <w:rPr>
          <w:b/>
          <w:bCs/>
          <w:sz w:val="36"/>
          <w:szCs w:val="36"/>
          <w:lang w:val="en-IN"/>
        </w:rPr>
        <w:t xml:space="preserve">FUTURE </w:t>
      </w:r>
      <w:proofErr w:type="gramStart"/>
      <w:r w:rsidRPr="002406D1">
        <w:rPr>
          <w:b/>
          <w:bCs/>
          <w:sz w:val="36"/>
          <w:szCs w:val="36"/>
          <w:lang w:val="en-IN"/>
        </w:rPr>
        <w:t>SCOPE</w:t>
      </w:r>
      <w:r>
        <w:rPr>
          <w:sz w:val="32"/>
          <w:szCs w:val="32"/>
          <w:lang w:val="en-IN"/>
        </w:rPr>
        <w:t xml:space="preserve"> :</w:t>
      </w:r>
      <w:proofErr w:type="gramEnd"/>
      <w:r>
        <w:rPr>
          <w:sz w:val="32"/>
          <w:szCs w:val="32"/>
          <w:lang w:val="en-IN"/>
        </w:rPr>
        <w:t xml:space="preserve"> </w:t>
      </w:r>
    </w:p>
    <w:p w:rsidR="00B14219" w:rsidRPr="00F46265" w:rsidRDefault="002406D1" w:rsidP="00421CAB">
      <w:pPr>
        <w:tabs>
          <w:tab w:val="left" w:pos="3156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  It can optimize routes and reduce congestion in the air leading to improved air quality and reduced carbon emissions.</w:t>
      </w:r>
      <w:r w:rsidR="00AA57A5">
        <w:rPr>
          <w:sz w:val="32"/>
          <w:szCs w:val="32"/>
          <w:lang w:val="en-IN"/>
        </w:rPr>
        <w:t xml:space="preserve">  </w:t>
      </w:r>
      <w:r w:rsidR="00B14219">
        <w:rPr>
          <w:sz w:val="32"/>
          <w:szCs w:val="32"/>
          <w:lang w:val="en-IN"/>
        </w:rPr>
        <w:t xml:space="preserve">    </w:t>
      </w:r>
    </w:p>
    <w:sectPr w:rsidR="00B14219" w:rsidRPr="00F46265" w:rsidSect="008A54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proofState w:spelling="clean" w:grammar="clean"/>
  <w:defaultTabStop w:val="720"/>
  <w:characterSpacingControl w:val="doNotCompress"/>
  <w:compat/>
  <w:rsids>
    <w:rsidRoot w:val="007D4B36"/>
    <w:rsid w:val="002406D1"/>
    <w:rsid w:val="00421CAB"/>
    <w:rsid w:val="006B36DB"/>
    <w:rsid w:val="006F347E"/>
    <w:rsid w:val="00775ACF"/>
    <w:rsid w:val="007D4B36"/>
    <w:rsid w:val="007E19CF"/>
    <w:rsid w:val="007E5C17"/>
    <w:rsid w:val="008A5472"/>
    <w:rsid w:val="00AA57A5"/>
    <w:rsid w:val="00AD13A0"/>
    <w:rsid w:val="00B14219"/>
    <w:rsid w:val="00F462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5472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26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26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2023-10-16T14:05:00Z</dcterms:created>
  <dcterms:modified xsi:type="dcterms:W3CDTF">2023-10-16T14:05:00Z</dcterms:modified>
</cp:coreProperties>
</file>