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5CB1" w:rsidRPr="00F61EEB" w:rsidRDefault="002B0BCB">
      <w:pPr>
        <w:pStyle w:val="ODPage1Titre"/>
        <w:tabs>
          <w:tab w:val="left" w:pos="3870"/>
          <w:tab w:val="right" w:pos="8025"/>
        </w:tabs>
        <w:rPr>
          <w:lang w:val="en-US"/>
        </w:rPr>
      </w:pPr>
      <w:bookmarkStart w:id="0" w:name="_GoBack"/>
      <w:bookmarkEnd w:id="0"/>
      <w:r>
        <w:rPr>
          <w:rFonts w:ascii="Garamond" w:hAnsi="Garamond"/>
          <w:b/>
          <w:sz w:val="36"/>
          <w:szCs w:val="36"/>
          <w:lang w:val="en-US"/>
        </w:rPr>
        <w:tab/>
      </w:r>
      <w:r>
        <w:rPr>
          <w:lang w:val="en-US"/>
        </w:rPr>
        <w:t>Wii-Wars by VISEO</w:t>
      </w:r>
      <w:r>
        <w:rPr>
          <w:lang w:val="en-US"/>
        </w:rPr>
        <w:br/>
      </w:r>
      <w:r>
        <w:rPr>
          <w:lang w:val="en-US"/>
        </w:rPr>
        <w:br/>
      </w:r>
    </w:p>
    <w:p w:rsidR="00045CB1" w:rsidRDefault="00045CB1">
      <w:pPr>
        <w:pStyle w:val="ODPage1Ref"/>
        <w:jc w:val="both"/>
        <w:rPr>
          <w:lang w:val="en-US"/>
        </w:rPr>
      </w:pPr>
    </w:p>
    <w:p w:rsidR="00045CB1" w:rsidRDefault="00045CB1">
      <w:pPr>
        <w:pStyle w:val="ODPage1Ref"/>
        <w:jc w:val="both"/>
        <w:rPr>
          <w:lang w:val="en-US"/>
        </w:rPr>
      </w:pPr>
    </w:p>
    <w:p w:rsidR="00045CB1" w:rsidRDefault="00045CB1">
      <w:pPr>
        <w:pStyle w:val="ODPage1Ref"/>
        <w:jc w:val="both"/>
        <w:rPr>
          <w:lang w:val="en-US"/>
        </w:rPr>
      </w:pPr>
    </w:p>
    <w:p w:rsidR="00045CB1" w:rsidRDefault="00045CB1">
      <w:pPr>
        <w:pStyle w:val="ODPage1Ref"/>
        <w:rPr>
          <w:lang w:val="en-US"/>
        </w:rPr>
      </w:pPr>
    </w:p>
    <w:p w:rsidR="00045CB1" w:rsidRDefault="00045CB1">
      <w:pPr>
        <w:pStyle w:val="ODPage1Ref"/>
        <w:rPr>
          <w:lang w:val="en-US"/>
        </w:rPr>
      </w:pPr>
    </w:p>
    <w:p w:rsidR="00045CB1" w:rsidRDefault="00045CB1">
      <w:pPr>
        <w:pStyle w:val="ODPage1Ref"/>
        <w:rPr>
          <w:lang w:val="en-US"/>
        </w:rPr>
      </w:pPr>
    </w:p>
    <w:p w:rsidR="00045CB1" w:rsidRDefault="00045CB1">
      <w:pPr>
        <w:pStyle w:val="ODPage1Ref"/>
        <w:rPr>
          <w:lang w:val="en-US"/>
        </w:rPr>
      </w:pPr>
    </w:p>
    <w:p w:rsidR="00045CB1" w:rsidRDefault="00045CB1">
      <w:pPr>
        <w:pStyle w:val="ODPage1Ref"/>
        <w:rPr>
          <w:lang w:val="en-US"/>
        </w:rPr>
      </w:pPr>
    </w:p>
    <w:p w:rsidR="00045CB1" w:rsidRDefault="00045CB1">
      <w:pPr>
        <w:pStyle w:val="ODPage1Ref"/>
        <w:rPr>
          <w:lang w:val="en-US"/>
        </w:rPr>
      </w:pPr>
    </w:p>
    <w:p w:rsidR="00045CB1" w:rsidRDefault="00045CB1">
      <w:pPr>
        <w:pStyle w:val="ODPage1Ref"/>
        <w:rPr>
          <w:lang w:val="en-US"/>
        </w:rPr>
      </w:pPr>
    </w:p>
    <w:p w:rsidR="00045CB1" w:rsidRDefault="00045CB1">
      <w:pPr>
        <w:pStyle w:val="ODPage1Ref"/>
        <w:rPr>
          <w:lang w:val="en-US"/>
        </w:rPr>
      </w:pPr>
    </w:p>
    <w:p w:rsidR="00045CB1" w:rsidRDefault="00045CB1">
      <w:pPr>
        <w:pStyle w:val="ODPage1Ref"/>
        <w:rPr>
          <w:lang w:val="en-US"/>
        </w:rPr>
      </w:pPr>
    </w:p>
    <w:p w:rsidR="00045CB1" w:rsidRDefault="00045CB1">
      <w:pPr>
        <w:pStyle w:val="ODPage1Ref"/>
        <w:rPr>
          <w:lang w:val="en-US"/>
        </w:rPr>
      </w:pPr>
    </w:p>
    <w:p w:rsidR="00045CB1" w:rsidRDefault="00045CB1">
      <w:pPr>
        <w:pStyle w:val="ODPage1Ref"/>
        <w:rPr>
          <w:lang w:val="en-US"/>
        </w:rPr>
      </w:pPr>
    </w:p>
    <w:p w:rsidR="00045CB1" w:rsidRDefault="00045CB1">
      <w:pPr>
        <w:pStyle w:val="ODPage1Ref"/>
        <w:rPr>
          <w:lang w:val="en-US"/>
        </w:rPr>
      </w:pPr>
    </w:p>
    <w:p w:rsidR="00045CB1" w:rsidRDefault="00045CB1">
      <w:pPr>
        <w:pStyle w:val="ODPage1Ref"/>
        <w:rPr>
          <w:lang w:val="en-US"/>
        </w:rPr>
      </w:pPr>
    </w:p>
    <w:p w:rsidR="00045CB1" w:rsidRDefault="00045CB1">
      <w:pPr>
        <w:pStyle w:val="ODPage1Ref"/>
        <w:rPr>
          <w:lang w:val="en-US"/>
        </w:rPr>
      </w:pPr>
    </w:p>
    <w:p w:rsidR="00045CB1" w:rsidRDefault="00045CB1">
      <w:pPr>
        <w:pStyle w:val="ODPage1Ref"/>
        <w:rPr>
          <w:lang w:val="en-US"/>
        </w:rPr>
      </w:pPr>
    </w:p>
    <w:p w:rsidR="00045CB1" w:rsidRDefault="00045CB1">
      <w:pPr>
        <w:pStyle w:val="ODPage1Ref"/>
        <w:rPr>
          <w:lang w:val="en-US"/>
        </w:rPr>
      </w:pPr>
    </w:p>
    <w:p w:rsidR="00045CB1" w:rsidRDefault="00045CB1">
      <w:pPr>
        <w:pStyle w:val="ODPage1Ref"/>
        <w:rPr>
          <w:lang w:val="en-US"/>
        </w:rPr>
      </w:pPr>
    </w:p>
    <w:p w:rsidR="00045CB1" w:rsidRDefault="002B0BCB">
      <w:pPr>
        <w:pStyle w:val="ODPage1Ref"/>
        <w:rPr>
          <w:lang w:val="en-US"/>
        </w:rPr>
      </w:pPr>
      <w:r>
        <w:rPr>
          <w:lang w:val="en-US"/>
        </w:rPr>
        <w:t>Version : 1.0</w:t>
      </w:r>
    </w:p>
    <w:p w:rsidR="00045CB1" w:rsidRDefault="002B0BCB">
      <w:pPr>
        <w:pStyle w:val="ODPage1Ref"/>
        <w:rPr>
          <w:lang w:val="en-US"/>
        </w:rPr>
      </w:pPr>
      <w:r>
        <w:rPr>
          <w:lang w:val="en-US"/>
        </w:rPr>
        <w:t>March 22nd 2015</w:t>
      </w:r>
    </w:p>
    <w:p w:rsidR="00045CB1" w:rsidRDefault="002B0BCB">
      <w:pPr>
        <w:pStyle w:val="ODPage2Titre"/>
        <w:pageBreakBefore/>
        <w:jc w:val="both"/>
        <w:rPr>
          <w:sz w:val="20"/>
          <w:szCs w:val="20"/>
          <w:lang w:val="en-US"/>
        </w:rPr>
      </w:pPr>
      <w:r>
        <w:rPr>
          <w:sz w:val="20"/>
          <w:szCs w:val="20"/>
          <w:lang w:val="en-US"/>
        </w:rPr>
        <w:lastRenderedPageBreak/>
        <w:t>TABLE OF CONTENT</w:t>
      </w:r>
    </w:p>
    <w:p w:rsidR="00045CB1" w:rsidRDefault="00045CB1">
      <w:pPr>
        <w:pStyle w:val="TOC3"/>
        <w:ind w:left="446"/>
        <w:jc w:val="both"/>
        <w:rPr>
          <w:lang w:val="en-US"/>
        </w:rPr>
      </w:pPr>
    </w:p>
    <w:p w:rsidR="00045CB1" w:rsidRDefault="002B0BCB">
      <w:pPr>
        <w:pStyle w:val="TOC1"/>
        <w:tabs>
          <w:tab w:val="right" w:leader="dot" w:pos="660"/>
        </w:tabs>
      </w:pPr>
      <w:r>
        <w:rPr>
          <w:rFonts w:ascii="Times New Roman" w:hAnsi="Times New Roman"/>
          <w:b w:val="0"/>
          <w:bCs w:val="0"/>
          <w:caps w:val="0"/>
          <w:smallCaps/>
        </w:rPr>
        <w:fldChar w:fldCharType="begin"/>
      </w:r>
      <w:r>
        <w:instrText xml:space="preserve"> TOC \o "1-3" \h </w:instrText>
      </w:r>
      <w:r>
        <w:rPr>
          <w:rFonts w:ascii="Times New Roman" w:hAnsi="Times New Roman"/>
          <w:b w:val="0"/>
          <w:bCs w:val="0"/>
          <w:caps w:val="0"/>
          <w:smallCaps/>
        </w:rPr>
        <w:fldChar w:fldCharType="separate"/>
      </w:r>
      <w:hyperlink r:id="rId7" w:history="1">
        <w:r>
          <w:rPr>
            <w:rStyle w:val="Hyperlink"/>
            <w:lang w:val="en-US"/>
          </w:rPr>
          <w:t>1</w:t>
        </w:r>
        <w:r>
          <w:rPr>
            <w:rFonts w:ascii="Calibri" w:eastAsia="MS Mincho" w:hAnsi="Calibri"/>
            <w:b w:val="0"/>
            <w:bCs w:val="0"/>
            <w:lang w:val="en-US"/>
          </w:rPr>
          <w:tab/>
        </w:r>
        <w:r>
          <w:rPr>
            <w:rStyle w:val="Hyperlink"/>
            <w:lang w:val="en-US"/>
          </w:rPr>
          <w:t>Introduction</w:t>
        </w:r>
        <w:r>
          <w:rPr>
            <w:lang w:val="en-US"/>
          </w:rPr>
          <w:tab/>
          <w:t>3</w:t>
        </w:r>
      </w:hyperlink>
    </w:p>
    <w:p w:rsidR="00045CB1" w:rsidRDefault="002B0BCB">
      <w:pPr>
        <w:pStyle w:val="TOC2"/>
        <w:tabs>
          <w:tab w:val="right" w:leader="dot" w:pos="660"/>
        </w:tabs>
      </w:pPr>
      <w:hyperlink r:id="rId8" w:history="1">
        <w:r>
          <w:rPr>
            <w:rStyle w:val="Hyperlink"/>
            <w:lang w:val="en-US"/>
          </w:rPr>
          <w:t>1.1</w:t>
        </w:r>
        <w:r>
          <w:rPr>
            <w:rFonts w:ascii="Calibri" w:eastAsia="MS Mincho" w:hAnsi="Calibri"/>
            <w:b w:val="0"/>
            <w:bCs w:val="0"/>
            <w:lang w:val="en-US"/>
          </w:rPr>
          <w:tab/>
        </w:r>
        <w:r>
          <w:rPr>
            <w:rStyle w:val="Hyperlink"/>
            <w:lang w:val="en-US"/>
          </w:rPr>
          <w:t>Objet de la proposition</w:t>
        </w:r>
        <w:r>
          <w:rPr>
            <w:lang w:val="en-US"/>
          </w:rPr>
          <w:tab/>
          <w:t>3</w:t>
        </w:r>
      </w:hyperlink>
    </w:p>
    <w:p w:rsidR="00045CB1" w:rsidRDefault="002B0BCB">
      <w:pPr>
        <w:tabs>
          <w:tab w:val="right" w:leader="dot" w:pos="8931"/>
        </w:tabs>
        <w:jc w:val="both"/>
      </w:pPr>
      <w:r>
        <w:rPr>
          <w:rFonts w:ascii="Garamond" w:eastAsia="Times New Roman" w:hAnsi="Garamond"/>
          <w:b/>
          <w:bCs/>
          <w:smallCaps/>
          <w:lang w:eastAsia="fr-FR"/>
        </w:rPr>
        <w:fldChar w:fldCharType="end"/>
      </w:r>
    </w:p>
    <w:p w:rsidR="00045CB1" w:rsidRDefault="00045CB1">
      <w:pPr>
        <w:jc w:val="both"/>
        <w:rPr>
          <w:rFonts w:ascii="Garamond" w:hAnsi="Garamond"/>
          <w:b/>
          <w:sz w:val="36"/>
          <w:szCs w:val="36"/>
          <w:lang w:val="en-US"/>
        </w:rPr>
      </w:pPr>
    </w:p>
    <w:p w:rsidR="00045CB1" w:rsidRDefault="002B0BCB">
      <w:pPr>
        <w:pStyle w:val="ODTitre1"/>
        <w:rPr>
          <w:lang w:val="en-US"/>
        </w:rPr>
      </w:pPr>
      <w:bookmarkStart w:id="1" w:name="_Toc459656882"/>
      <w:bookmarkStart w:id="2" w:name="_Toc459728901"/>
      <w:bookmarkStart w:id="3" w:name="_Toc10029850"/>
      <w:bookmarkStart w:id="4" w:name="_Toc402963087"/>
      <w:bookmarkStart w:id="5" w:name="_Toc402963483"/>
      <w:bookmarkStart w:id="6" w:name="_Toc403380460"/>
      <w:bookmarkStart w:id="7" w:name="_Toc404850566"/>
      <w:bookmarkStart w:id="8" w:name="_Toc414809764"/>
      <w:bookmarkStart w:id="9" w:name="_Toc432477691"/>
      <w:bookmarkStart w:id="10" w:name="_Toc459089889"/>
      <w:r>
        <w:rPr>
          <w:lang w:val="en-US"/>
        </w:rPr>
        <w:lastRenderedPageBreak/>
        <w:t>Introduction</w:t>
      </w:r>
      <w:bookmarkStart w:id="11" w:name="_Toc459656883"/>
      <w:bookmarkStart w:id="12" w:name="_Toc459728902"/>
      <w:bookmarkStart w:id="13" w:name="_Toc10029851"/>
      <w:bookmarkEnd w:id="1"/>
      <w:bookmarkEnd w:id="2"/>
      <w:bookmarkEnd w:id="3"/>
      <w:bookmarkEnd w:id="4"/>
      <w:bookmarkEnd w:id="5"/>
      <w:bookmarkEnd w:id="6"/>
      <w:bookmarkEnd w:id="7"/>
      <w:bookmarkEnd w:id="8"/>
    </w:p>
    <w:bookmarkEnd w:id="9"/>
    <w:bookmarkEnd w:id="10"/>
    <w:bookmarkEnd w:id="11"/>
    <w:bookmarkEnd w:id="12"/>
    <w:bookmarkEnd w:id="13"/>
    <w:p w:rsidR="00045CB1" w:rsidRDefault="002B0BCB">
      <w:pPr>
        <w:pStyle w:val="ODTitre2"/>
        <w:numPr>
          <w:ilvl w:val="1"/>
          <w:numId w:val="9"/>
        </w:numPr>
        <w:tabs>
          <w:tab w:val="left" w:pos="-2948"/>
          <w:tab w:val="left" w:pos="-1275"/>
        </w:tabs>
        <w:spacing w:before="600" w:after="600"/>
        <w:jc w:val="both"/>
        <w:rPr>
          <w:lang w:val="en-US"/>
        </w:rPr>
      </w:pPr>
      <w:r>
        <w:rPr>
          <w:lang w:val="en-US"/>
        </w:rPr>
        <w:t>About this document</w:t>
      </w:r>
    </w:p>
    <w:p w:rsidR="00045CB1" w:rsidRPr="00F61EEB" w:rsidRDefault="002B0BCB">
      <w:pPr>
        <w:rPr>
          <w:lang w:val="en-US"/>
        </w:rPr>
      </w:pPr>
      <w:r>
        <w:rPr>
          <w:lang w:val="en-US"/>
        </w:rPr>
        <w:t xml:space="preserve">This document meant to be converted from an </w:t>
      </w:r>
      <w:r>
        <w:rPr>
          <w:b/>
          <w:lang w:val="en-US"/>
        </w:rPr>
        <w:t xml:space="preserve">Word Open Document (*.odt) </w:t>
      </w:r>
      <w:r>
        <w:rPr>
          <w:lang w:val="en-US"/>
        </w:rPr>
        <w:t xml:space="preserve">to </w:t>
      </w:r>
      <w:r>
        <w:rPr>
          <w:b/>
          <w:lang w:val="en-US"/>
        </w:rPr>
        <w:t>GIT Markdown (*.md file)</w:t>
      </w:r>
      <w:r>
        <w:rPr>
          <w:lang w:val="en-US"/>
        </w:rPr>
        <w:t xml:space="preserve"> format for better Web rendering using Open Source format. T</w:t>
      </w:r>
      <w:r>
        <w:rPr>
          <w:lang w:val="en-US"/>
        </w:rPr>
        <w:t xml:space="preserve">his conversion could be done using this </w:t>
      </w:r>
      <w:hyperlink r:id="rId9" w:history="1">
        <w:r>
          <w:rPr>
            <w:rStyle w:val="Hyperlink"/>
            <w:lang w:val="en-US"/>
          </w:rPr>
          <w:t>https://gist.github.com/vzvenyach/7278543</w:t>
        </w:r>
      </w:hyperlink>
      <w:r>
        <w:rPr>
          <w:lang w:val="en-US"/>
        </w:rPr>
        <w:t xml:space="preserve"> </w:t>
      </w:r>
    </w:p>
    <w:p w:rsidR="00045CB1" w:rsidRDefault="002B0BCB">
      <w:pPr>
        <w:pStyle w:val="ODTitre2"/>
        <w:numPr>
          <w:ilvl w:val="1"/>
          <w:numId w:val="10"/>
        </w:numPr>
        <w:tabs>
          <w:tab w:val="left" w:pos="-2948"/>
          <w:tab w:val="left" w:pos="-1275"/>
        </w:tabs>
        <w:spacing w:before="600" w:after="600"/>
        <w:jc w:val="both"/>
        <w:rPr>
          <w:lang w:val="en-US"/>
        </w:rPr>
      </w:pPr>
      <w:r>
        <w:rPr>
          <w:lang w:val="en-US"/>
        </w:rPr>
        <w:t>Pre-requisites : OpenSource projects to be installed</w:t>
      </w:r>
    </w:p>
    <w:p w:rsidR="00045CB1" w:rsidRDefault="002B0BCB">
      <w:pPr>
        <w:pStyle w:val="ODTitre3"/>
        <w:rPr>
          <w:lang w:val="en-US"/>
        </w:rPr>
      </w:pPr>
      <w:r>
        <w:rPr>
          <w:lang w:val="en-US"/>
        </w:rPr>
        <w:t>To generate online docs from odt docs.</w:t>
      </w:r>
    </w:p>
    <w:p w:rsidR="00045CB1" w:rsidRPr="00F61EEB" w:rsidRDefault="002B0BCB">
      <w:pPr>
        <w:ind w:firstLine="708"/>
        <w:rPr>
          <w:lang w:val="en-US"/>
        </w:rPr>
      </w:pPr>
      <w:hyperlink r:id="rId10" w:history="1">
        <w:r>
          <w:rPr>
            <w:rStyle w:val="Hyperlink"/>
            <w:lang w:val="en-US"/>
          </w:rPr>
          <w:t>https://github.com/jgm/pandoc/releases/tag/1.13.2</w:t>
        </w:r>
      </w:hyperlink>
    </w:p>
    <w:p w:rsidR="00045CB1" w:rsidRDefault="00045CB1">
      <w:pPr>
        <w:pStyle w:val="ODParagraphe"/>
        <w:rPr>
          <w:lang w:val="en-US"/>
        </w:rPr>
      </w:pPr>
    </w:p>
    <w:p w:rsidR="00045CB1" w:rsidRDefault="002B0BCB">
      <w:pPr>
        <w:pStyle w:val="ODTitre2"/>
        <w:numPr>
          <w:ilvl w:val="1"/>
          <w:numId w:val="11"/>
        </w:numPr>
        <w:tabs>
          <w:tab w:val="left" w:pos="-2948"/>
          <w:tab w:val="left" w:pos="-1275"/>
        </w:tabs>
        <w:spacing w:before="600" w:after="600"/>
        <w:jc w:val="both"/>
        <w:rPr>
          <w:lang w:val="en-US"/>
        </w:rPr>
      </w:pPr>
      <w:r>
        <w:rPr>
          <w:lang w:val="en-US"/>
        </w:rPr>
        <w:t>Origin of this project</w:t>
      </w:r>
    </w:p>
    <w:p w:rsidR="00045CB1" w:rsidRPr="00F61EEB" w:rsidRDefault="002B0BCB">
      <w:pPr>
        <w:rPr>
          <w:lang w:val="en-US"/>
        </w:rPr>
      </w:pPr>
      <w:r>
        <w:rPr>
          <w:lang w:val="en-US"/>
        </w:rPr>
        <w:t>Late 2009, pseudo-connected objects</w:t>
      </w:r>
      <w:r>
        <w:rPr>
          <w:b/>
          <w:lang w:val="en-US"/>
        </w:rPr>
        <w:t xml:space="preserve"> </w:t>
      </w:r>
      <w:r>
        <w:rPr>
          <w:lang w:val="en-US"/>
        </w:rPr>
        <w:t xml:space="preserve">and </w:t>
      </w:r>
      <w:r>
        <w:rPr>
          <w:b/>
          <w:lang w:val="en-US"/>
        </w:rPr>
        <w:t xml:space="preserve">augmented reality </w:t>
      </w:r>
      <w:r>
        <w:rPr>
          <w:lang w:val="en-US"/>
        </w:rPr>
        <w:t xml:space="preserve">were made possible using the OpenSource project </w:t>
      </w:r>
      <w:hyperlink r:id="rId11" w:history="1">
        <w:r>
          <w:rPr>
            <w:rStyle w:val="Hyperlink"/>
            <w:lang w:val="en-US"/>
          </w:rPr>
          <w:t>SLARToolkit</w:t>
        </w:r>
      </w:hyperlink>
      <w:r>
        <w:rPr>
          <w:lang w:val="en-US"/>
        </w:rPr>
        <w:t xml:space="preserve"> relying on Silverlight technologies and a Webcam.</w:t>
      </w:r>
    </w:p>
    <w:p w:rsidR="00045CB1" w:rsidRPr="00F61EEB" w:rsidRDefault="002B0BCB">
      <w:pPr>
        <w:rPr>
          <w:lang w:val="en-US"/>
        </w:rPr>
      </w:pPr>
      <w:r>
        <w:rPr>
          <w:lang w:val="en-US"/>
        </w:rPr>
        <w:t xml:space="preserve">Johnny Chung Lee started the move in 2008, with its Wiimote project: </w:t>
      </w:r>
      <w:hyperlink r:id="rId12" w:history="1">
        <w:r>
          <w:rPr>
            <w:rStyle w:val="Hyperlink"/>
            <w:lang w:val="en-US"/>
          </w:rPr>
          <w:t>http://www.wiimoteproject.com</w:t>
        </w:r>
      </w:hyperlink>
      <w:r>
        <w:rPr>
          <w:lang w:val="en-US"/>
        </w:rPr>
        <w:t xml:space="preserve"> </w:t>
      </w:r>
    </w:p>
    <w:p w:rsidR="00045CB1" w:rsidRDefault="002B0BCB">
      <w:pPr>
        <w:ind w:firstLine="708"/>
      </w:pPr>
      <w:r>
        <w:rPr>
          <w:noProof/>
          <w:lang w:eastAsia="fr-FR"/>
        </w:rPr>
        <w:drawing>
          <wp:inline distT="0" distB="0" distL="0" distR="0">
            <wp:extent cx="2349285" cy="1898998"/>
            <wp:effectExtent l="0" t="0" r="0" b="6002"/>
            <wp:docPr id="1" name="Picture 1" descr="http://3.bp.blogspot.com/_Zz-6nUhQKto/TEMY1yyyPrI/AAAAAAAACJ0/TzBL-NOuRso/s320/VinceSL4TeapotReflect.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2349285" cy="1898998"/>
                    </a:xfrm>
                    <a:prstGeom prst="rect">
                      <a:avLst/>
                    </a:prstGeom>
                    <a:noFill/>
                    <a:ln>
                      <a:noFill/>
                      <a:prstDash/>
                    </a:ln>
                  </pic:spPr>
                </pic:pic>
              </a:graphicData>
            </a:graphic>
          </wp:inline>
        </w:drawing>
      </w:r>
    </w:p>
    <w:p w:rsidR="00045CB1" w:rsidRDefault="00045CB1">
      <w:pPr>
        <w:rPr>
          <w:lang w:val="en-US"/>
        </w:rPr>
      </w:pPr>
    </w:p>
    <w:p w:rsidR="00045CB1" w:rsidRDefault="002B0BCB">
      <w:pPr>
        <w:pStyle w:val="ODTitre2"/>
        <w:numPr>
          <w:ilvl w:val="1"/>
          <w:numId w:val="12"/>
        </w:numPr>
        <w:tabs>
          <w:tab w:val="left" w:pos="-2948"/>
          <w:tab w:val="left" w:pos="-1275"/>
        </w:tabs>
        <w:spacing w:before="600" w:after="600"/>
        <w:jc w:val="both"/>
        <w:rPr>
          <w:lang w:val="en-US"/>
        </w:rPr>
      </w:pPr>
      <w:r>
        <w:rPr>
          <w:lang w:val="en-US"/>
        </w:rPr>
        <w:lastRenderedPageBreak/>
        <w:t>Overview of the project : Augmented reality</w:t>
      </w:r>
    </w:p>
    <w:p w:rsidR="00045CB1" w:rsidRDefault="002B0BCB">
      <w:pPr>
        <w:pStyle w:val="ODParagraphe"/>
      </w:pPr>
      <w:r>
        <w:rPr>
          <w:noProof/>
        </w:rPr>
        <w:drawing>
          <wp:inline distT="0" distB="0" distL="0" distR="0">
            <wp:extent cx="5715000" cy="2419346"/>
            <wp:effectExtent l="0" t="0" r="0" b="4"/>
            <wp:docPr id="2" name="Picture 1" descr="VISEO_PoleTechnoLyon_FirstDémo_of_IoT_Azure_WiiWar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5715000" cy="2419346"/>
                    </a:xfrm>
                    <a:prstGeom prst="rect">
                      <a:avLst/>
                    </a:prstGeom>
                    <a:noFill/>
                    <a:ln>
                      <a:noFill/>
                      <a:prstDash/>
                    </a:ln>
                  </pic:spPr>
                </pic:pic>
              </a:graphicData>
            </a:graphic>
          </wp:inline>
        </w:drawing>
      </w:r>
    </w:p>
    <w:p w:rsidR="00045CB1" w:rsidRDefault="002B0BCB">
      <w:pPr>
        <w:pStyle w:val="ODTitre1"/>
        <w:numPr>
          <w:ilvl w:val="0"/>
          <w:numId w:val="13"/>
        </w:numPr>
        <w:tabs>
          <w:tab w:val="left" w:pos="-2948"/>
          <w:tab w:val="left" w:pos="-1275"/>
        </w:tabs>
        <w:spacing w:before="360" w:after="600"/>
        <w:jc w:val="both"/>
        <w:rPr>
          <w:lang w:val="en-US"/>
        </w:rPr>
      </w:pPr>
      <w:r>
        <w:rPr>
          <w:lang w:val="en-US"/>
        </w:rPr>
        <w:lastRenderedPageBreak/>
        <w:t>TECHNICAL CONSIDERATION</w:t>
      </w:r>
    </w:p>
    <w:p w:rsidR="00045CB1" w:rsidRDefault="002B0BCB">
      <w:pPr>
        <w:pStyle w:val="ODTitre2"/>
        <w:numPr>
          <w:ilvl w:val="1"/>
          <w:numId w:val="14"/>
        </w:numPr>
        <w:tabs>
          <w:tab w:val="left" w:pos="-2948"/>
          <w:tab w:val="left" w:pos="-1275"/>
        </w:tabs>
        <w:spacing w:before="360" w:after="600"/>
        <w:jc w:val="both"/>
        <w:rPr>
          <w:lang w:val="en-US"/>
        </w:rPr>
      </w:pPr>
      <w:r>
        <w:rPr>
          <w:lang w:val="en-US"/>
        </w:rPr>
        <w:t>Overview</w:t>
      </w:r>
    </w:p>
    <w:p w:rsidR="00045CB1" w:rsidRDefault="002B0BCB">
      <w:pPr>
        <w:pStyle w:val="ODParagraphe"/>
      </w:pPr>
      <w:r>
        <w:rPr>
          <w:noProof/>
        </w:rPr>
        <w:drawing>
          <wp:inline distT="0" distB="0" distL="0" distR="0">
            <wp:extent cx="5753103" cy="4219571"/>
            <wp:effectExtent l="0" t="0" r="0" b="0"/>
            <wp:docPr id="3" name="Picture 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5753103" cy="4219571"/>
                    </a:xfrm>
                    <a:prstGeom prst="rect">
                      <a:avLst/>
                    </a:prstGeom>
                    <a:noFill/>
                    <a:ln>
                      <a:noFill/>
                      <a:prstDash/>
                    </a:ln>
                  </pic:spPr>
                </pic:pic>
              </a:graphicData>
            </a:graphic>
          </wp:inline>
        </w:drawing>
      </w:r>
    </w:p>
    <w:p w:rsidR="00045CB1" w:rsidRDefault="00045CB1">
      <w:pPr>
        <w:pStyle w:val="ODParagraphe"/>
        <w:rPr>
          <w:lang w:val="en-US"/>
        </w:rPr>
      </w:pPr>
    </w:p>
    <w:p w:rsidR="00045CB1" w:rsidRDefault="002B0BCB">
      <w:pPr>
        <w:pStyle w:val="ODTitre2"/>
        <w:numPr>
          <w:ilvl w:val="1"/>
          <w:numId w:val="15"/>
        </w:numPr>
        <w:tabs>
          <w:tab w:val="left" w:pos="-2948"/>
          <w:tab w:val="left" w:pos="-1275"/>
        </w:tabs>
        <w:spacing w:before="360" w:after="600"/>
        <w:jc w:val="both"/>
        <w:rPr>
          <w:lang w:val="en-US"/>
        </w:rPr>
      </w:pPr>
      <w:r>
        <w:rPr>
          <w:lang w:val="en-US"/>
        </w:rPr>
        <w:t>Behavior-Driven Development (BDD) using SpecFlow on VS2015 CTP6</w:t>
      </w:r>
    </w:p>
    <w:p w:rsidR="00045CB1" w:rsidRDefault="002B0BCB">
      <w:pPr>
        <w:pStyle w:val="ODTitre3"/>
        <w:numPr>
          <w:ilvl w:val="2"/>
          <w:numId w:val="16"/>
        </w:numPr>
        <w:tabs>
          <w:tab w:val="left" w:pos="-2948"/>
          <w:tab w:val="left" w:pos="-1275"/>
        </w:tabs>
        <w:spacing w:before="360" w:after="600"/>
        <w:jc w:val="both"/>
        <w:rPr>
          <w:lang w:val="en-US"/>
        </w:rPr>
      </w:pPr>
      <w:r>
        <w:rPr>
          <w:lang w:val="en-US"/>
        </w:rPr>
        <w:t>How to make it work on a CTP version?</w:t>
      </w:r>
    </w:p>
    <w:p w:rsidR="00045CB1" w:rsidRPr="00F61EEB" w:rsidRDefault="002B0BCB">
      <w:pPr>
        <w:pStyle w:val="ODParagraphe"/>
        <w:rPr>
          <w:lang w:val="en-US"/>
        </w:rPr>
      </w:pPr>
      <w:r>
        <w:rPr>
          <w:lang w:val="en-US"/>
        </w:rPr>
        <w:t xml:space="preserve">See ref </w:t>
      </w:r>
      <w:hyperlink r:id="rId16" w:history="1">
        <w:r>
          <w:rPr>
            <w:rStyle w:val="Hyperlink"/>
            <w:lang w:val="en-US"/>
          </w:rPr>
          <w:t>https://groups.google.com/forum/#!topic/specflow/kSIxU-CFZZg</w:t>
        </w:r>
      </w:hyperlink>
    </w:p>
    <w:p w:rsidR="00045CB1" w:rsidRPr="00F61EEB" w:rsidRDefault="002B0BCB">
      <w:pPr>
        <w:pStyle w:val="ODParagraphe"/>
        <w:rPr>
          <w:lang w:val="en-US"/>
        </w:rPr>
      </w:pPr>
      <w:r>
        <w:rPr>
          <w:lang w:val="en-US"/>
        </w:rPr>
        <w:t xml:space="preserve">And </w:t>
      </w:r>
      <w:hyperlink r:id="rId17" w:history="1">
        <w:r>
          <w:rPr>
            <w:rStyle w:val="Hyperlink"/>
            <w:lang w:val="en-US"/>
          </w:rPr>
          <w:t>https://github.com/techtalk/SpecFlow/issues/379</w:t>
        </w:r>
      </w:hyperlink>
    </w:p>
    <w:p w:rsidR="00045CB1" w:rsidRDefault="00045CB1">
      <w:pPr>
        <w:pStyle w:val="ODParagraphe"/>
        <w:rPr>
          <w:lang w:val="en-US"/>
        </w:rPr>
      </w:pPr>
    </w:p>
    <w:tbl>
      <w:tblPr>
        <w:tblW w:w="8551" w:type="dxa"/>
        <w:tblInd w:w="737" w:type="dxa"/>
        <w:tblCellMar>
          <w:left w:w="10" w:type="dxa"/>
          <w:right w:w="10" w:type="dxa"/>
        </w:tblCellMar>
        <w:tblLook w:val="0000" w:firstRow="0" w:lastRow="0" w:firstColumn="0" w:lastColumn="0" w:noHBand="0" w:noVBand="0"/>
      </w:tblPr>
      <w:tblGrid>
        <w:gridCol w:w="8551"/>
      </w:tblGrid>
      <w:tr w:rsidR="00045CB1" w:rsidRPr="00F61EEB">
        <w:tblPrEx>
          <w:tblCellMar>
            <w:top w:w="0" w:type="dxa"/>
            <w:bottom w:w="0" w:type="dxa"/>
          </w:tblCellMar>
        </w:tblPrEx>
        <w:tc>
          <w:tcPr>
            <w:tcW w:w="85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45CB1" w:rsidRPr="00F61EEB" w:rsidRDefault="002B0BCB">
            <w:pPr>
              <w:numPr>
                <w:ilvl w:val="0"/>
                <w:numId w:val="17"/>
              </w:numPr>
              <w:shd w:val="clear" w:color="auto" w:fill="FFFFFF"/>
              <w:spacing w:after="0" w:line="255" w:lineRule="atLeast"/>
              <w:rPr>
                <w:lang w:val="en-US"/>
              </w:rPr>
            </w:pPr>
            <w:r>
              <w:rPr>
                <w:rFonts w:ascii="Arial" w:hAnsi="Arial" w:cs="Arial"/>
                <w:color w:val="222222"/>
                <w:sz w:val="20"/>
                <w:szCs w:val="20"/>
                <w:lang w:val="en-US"/>
              </w:rPr>
              <w:t>Download the extension from the</w:t>
            </w:r>
            <w:r>
              <w:rPr>
                <w:rStyle w:val="apple-converted-space"/>
                <w:rFonts w:ascii="Arial" w:hAnsi="Arial" w:cs="Arial"/>
                <w:color w:val="222222"/>
                <w:sz w:val="20"/>
                <w:szCs w:val="20"/>
                <w:lang w:val="en-US"/>
              </w:rPr>
              <w:t> </w:t>
            </w:r>
            <w:hyperlink r:id="rId18" w:history="1">
              <w:r>
                <w:rPr>
                  <w:rStyle w:val="Hyperlink"/>
                  <w:rFonts w:ascii="Arial" w:hAnsi="Arial" w:cs="Arial"/>
                  <w:color w:val="6611CC"/>
                  <w:sz w:val="20"/>
                  <w:szCs w:val="20"/>
                  <w:lang w:val="en-US"/>
                </w:rPr>
                <w:t>gallery</w:t>
              </w:r>
            </w:hyperlink>
            <w:r>
              <w:rPr>
                <w:rFonts w:ascii="Arial" w:hAnsi="Arial" w:cs="Arial"/>
                <w:color w:val="222222"/>
                <w:sz w:val="20"/>
                <w:szCs w:val="20"/>
                <w:lang w:val="en-US"/>
              </w:rPr>
              <w:t>.</w:t>
            </w:r>
          </w:p>
          <w:p w:rsidR="00045CB1" w:rsidRPr="00F61EEB" w:rsidRDefault="002B0BCB">
            <w:pPr>
              <w:numPr>
                <w:ilvl w:val="0"/>
                <w:numId w:val="17"/>
              </w:numPr>
              <w:shd w:val="clear" w:color="auto" w:fill="FFFFFF"/>
              <w:spacing w:after="0" w:line="255" w:lineRule="atLeast"/>
              <w:rPr>
                <w:lang w:val="en-US"/>
              </w:rPr>
            </w:pPr>
            <w:r>
              <w:rPr>
                <w:rFonts w:ascii="Arial" w:hAnsi="Arial" w:cs="Arial"/>
                <w:color w:val="222222"/>
                <w:sz w:val="20"/>
                <w:szCs w:val="20"/>
                <w:lang w:val="en-US"/>
              </w:rPr>
              <w:t>Update the extension.vsixmanifest inside the package (it's just a zip-container)</w:t>
            </w:r>
            <w:r>
              <w:rPr>
                <w:rFonts w:ascii="Arial" w:hAnsi="Arial" w:cs="Arial"/>
                <w:color w:val="222222"/>
                <w:sz w:val="20"/>
                <w:szCs w:val="20"/>
                <w:lang w:val="en-US"/>
              </w:rPr>
              <w:br/>
            </w:r>
            <w:r>
              <w:rPr>
                <w:rFonts w:ascii="Arial" w:hAnsi="Arial" w:cs="Arial"/>
                <w:color w:val="222222"/>
                <w:sz w:val="20"/>
                <w:szCs w:val="20"/>
                <w:lang w:val="en-US"/>
              </w:rPr>
              <w:t>  &lt;Installation&gt;</w:t>
            </w:r>
            <w:r>
              <w:rPr>
                <w:rFonts w:ascii="Arial" w:hAnsi="Arial" w:cs="Arial"/>
                <w:color w:val="222222"/>
                <w:sz w:val="20"/>
                <w:szCs w:val="20"/>
                <w:lang w:val="en-US"/>
              </w:rPr>
              <w:br/>
            </w:r>
            <w:r>
              <w:rPr>
                <w:rFonts w:ascii="Arial" w:hAnsi="Arial" w:cs="Arial"/>
                <w:color w:val="222222"/>
                <w:sz w:val="20"/>
                <w:szCs w:val="20"/>
                <w:lang w:val="en-US"/>
              </w:rPr>
              <w:t>    &lt;InstallationTarget Id="</w:t>
            </w:r>
            <w:hyperlink r:id="rId19" w:history="1">
              <w:r>
                <w:rPr>
                  <w:rStyle w:val="Hyperlink"/>
                  <w:rFonts w:ascii="Arial" w:hAnsi="Arial" w:cs="Arial"/>
                  <w:color w:val="6611CC"/>
                  <w:sz w:val="20"/>
                  <w:szCs w:val="20"/>
                  <w:lang w:val="en-US"/>
                </w:rPr>
                <w:t>Microsoft.VisualStudio.Pro</w:t>
              </w:r>
            </w:hyperlink>
            <w:r>
              <w:rPr>
                <w:rFonts w:ascii="Arial" w:hAnsi="Arial" w:cs="Arial"/>
                <w:color w:val="222222"/>
                <w:sz w:val="20"/>
                <w:szCs w:val="20"/>
                <w:lang w:val="en-US"/>
              </w:rPr>
              <w:t>" Version="14.0" /&gt;</w:t>
            </w:r>
            <w:r>
              <w:rPr>
                <w:rFonts w:ascii="Arial" w:hAnsi="Arial" w:cs="Arial"/>
                <w:color w:val="222222"/>
                <w:sz w:val="20"/>
                <w:szCs w:val="20"/>
                <w:lang w:val="en-US"/>
              </w:rPr>
              <w:br/>
            </w:r>
            <w:r>
              <w:rPr>
                <w:rFonts w:ascii="Arial" w:hAnsi="Arial" w:cs="Arial"/>
                <w:color w:val="222222"/>
                <w:sz w:val="20"/>
                <w:szCs w:val="20"/>
                <w:lang w:val="en-US"/>
              </w:rPr>
              <w:t>    &lt;InstallationTarget Id="Microsoft.VisualStudio.Premium" Version="14.0" /&gt;</w:t>
            </w:r>
            <w:r>
              <w:rPr>
                <w:rFonts w:ascii="Arial" w:hAnsi="Arial" w:cs="Arial"/>
                <w:color w:val="222222"/>
                <w:sz w:val="20"/>
                <w:szCs w:val="20"/>
                <w:lang w:val="en-US"/>
              </w:rPr>
              <w:br/>
            </w:r>
            <w:r>
              <w:rPr>
                <w:rFonts w:ascii="Arial" w:hAnsi="Arial" w:cs="Arial"/>
                <w:color w:val="222222"/>
                <w:sz w:val="20"/>
                <w:szCs w:val="20"/>
                <w:lang w:val="en-US"/>
              </w:rPr>
              <w:t>    &lt;InstallationTarget Id="Microsoft.VisualStudio.Ultimate" Version="14.0" /&gt;</w:t>
            </w:r>
            <w:r>
              <w:rPr>
                <w:rFonts w:ascii="Arial" w:hAnsi="Arial" w:cs="Arial"/>
                <w:color w:val="222222"/>
                <w:sz w:val="20"/>
                <w:szCs w:val="20"/>
                <w:lang w:val="en-US"/>
              </w:rPr>
              <w:br/>
            </w:r>
            <w:r>
              <w:rPr>
                <w:rFonts w:ascii="Arial" w:hAnsi="Arial" w:cs="Arial"/>
                <w:color w:val="222222"/>
                <w:sz w:val="20"/>
                <w:szCs w:val="20"/>
                <w:lang w:val="en-US"/>
              </w:rPr>
              <w:t>  &lt;</w:t>
            </w:r>
            <w:r>
              <w:rPr>
                <w:rFonts w:ascii="Arial" w:hAnsi="Arial" w:cs="Arial"/>
                <w:color w:val="222222"/>
                <w:sz w:val="20"/>
                <w:szCs w:val="20"/>
                <w:lang w:val="en-US"/>
              </w:rPr>
              <w:t>/Installation&gt;</w:t>
            </w:r>
          </w:p>
          <w:p w:rsidR="00045CB1" w:rsidRPr="00F61EEB" w:rsidRDefault="002B0BCB">
            <w:pPr>
              <w:numPr>
                <w:ilvl w:val="0"/>
                <w:numId w:val="17"/>
              </w:numPr>
              <w:shd w:val="clear" w:color="auto" w:fill="FFFFFF"/>
              <w:spacing w:after="0" w:line="255" w:lineRule="atLeast"/>
              <w:rPr>
                <w:lang w:val="en-US"/>
              </w:rPr>
            </w:pPr>
            <w:r>
              <w:rPr>
                <w:lang w:val="en-US"/>
              </w:rPr>
              <w:t xml:space="preserve">Zip it back again CAUTION : an error WILL occur when installing the vsix IF you do not Zip only the root of the package. Check by unzipping it to see that you should not have any sub-folder in the Zip, but </w:t>
            </w:r>
            <w:r>
              <w:rPr>
                <w:b/>
                <w:lang w:val="en-US"/>
              </w:rPr>
              <w:t>DIRECTLY</w:t>
            </w:r>
            <w:r>
              <w:rPr>
                <w:lang w:val="en-US"/>
              </w:rPr>
              <w:t xml:space="preserve"> the files </w:t>
            </w:r>
          </w:p>
          <w:p w:rsidR="00045CB1" w:rsidRPr="00F61EEB" w:rsidRDefault="002B0BCB">
            <w:pPr>
              <w:numPr>
                <w:ilvl w:val="0"/>
                <w:numId w:val="17"/>
              </w:numPr>
              <w:shd w:val="clear" w:color="auto" w:fill="FFFFFF"/>
              <w:spacing w:after="0" w:line="255" w:lineRule="atLeast"/>
              <w:rPr>
                <w:lang w:val="en-US"/>
              </w:rPr>
            </w:pPr>
            <w:r>
              <w:rPr>
                <w:rFonts w:ascii="Arial" w:hAnsi="Arial" w:cs="Arial"/>
                <w:color w:val="222222"/>
                <w:sz w:val="20"/>
                <w:szCs w:val="20"/>
                <w:lang w:val="en-US"/>
              </w:rPr>
              <w:lastRenderedPageBreak/>
              <w:t>Modify devenv.e</w:t>
            </w:r>
            <w:r>
              <w:rPr>
                <w:rFonts w:ascii="Arial" w:hAnsi="Arial" w:cs="Arial"/>
                <w:color w:val="222222"/>
                <w:sz w:val="20"/>
                <w:szCs w:val="20"/>
                <w:lang w:val="en-US"/>
              </w:rPr>
              <w:t>xe.config (C:\Program Files (x86)\Microsoft Visual Studio 14.0\Common7\IDE\devenv.exe.config):</w:t>
            </w:r>
            <w:r>
              <w:rPr>
                <w:rFonts w:ascii="Arial" w:hAnsi="Arial" w:cs="Arial"/>
                <w:color w:val="222222"/>
                <w:sz w:val="20"/>
                <w:szCs w:val="20"/>
                <w:lang w:val="en-US"/>
              </w:rPr>
              <w:br/>
            </w:r>
            <w:r>
              <w:rPr>
                <w:rFonts w:ascii="Arial" w:hAnsi="Arial" w:cs="Arial"/>
                <w:color w:val="222222"/>
                <w:sz w:val="20"/>
                <w:szCs w:val="20"/>
                <w:lang w:val="en-US"/>
              </w:rPr>
              <w:t>&lt;dependentAssembly&gt;</w:t>
            </w:r>
            <w:r>
              <w:rPr>
                <w:rFonts w:ascii="Arial" w:hAnsi="Arial" w:cs="Arial"/>
                <w:color w:val="222222"/>
                <w:sz w:val="20"/>
                <w:szCs w:val="20"/>
                <w:lang w:val="en-US"/>
              </w:rPr>
              <w:br/>
            </w:r>
            <w:r>
              <w:rPr>
                <w:rFonts w:ascii="Arial" w:hAnsi="Arial" w:cs="Arial"/>
                <w:color w:val="222222"/>
                <w:sz w:val="20"/>
                <w:szCs w:val="20"/>
                <w:lang w:val="en-US"/>
              </w:rPr>
              <w:tab/>
              <w:t>&lt;assemblyIdentity name="Microsoft.VisualStudio.TestWindow" publicKeyToken="b03f5f7f11d50a3a" culture="neutral"/&gt;</w:t>
            </w:r>
            <w:r>
              <w:rPr>
                <w:rFonts w:ascii="Arial" w:hAnsi="Arial" w:cs="Arial"/>
                <w:color w:val="222222"/>
                <w:sz w:val="20"/>
                <w:szCs w:val="20"/>
                <w:lang w:val="en-US"/>
              </w:rPr>
              <w:br/>
            </w:r>
            <w:r>
              <w:rPr>
                <w:rFonts w:ascii="Arial" w:hAnsi="Arial" w:cs="Arial"/>
                <w:color w:val="222222"/>
                <w:sz w:val="20"/>
                <w:szCs w:val="20"/>
                <w:lang w:val="en-US"/>
              </w:rPr>
              <w:tab/>
              <w:t>&lt;bindingRedirect oldVersio</w:t>
            </w:r>
            <w:r>
              <w:rPr>
                <w:rFonts w:ascii="Arial" w:hAnsi="Arial" w:cs="Arial"/>
                <w:color w:val="222222"/>
                <w:sz w:val="20"/>
                <w:szCs w:val="20"/>
                <w:lang w:val="en-US"/>
              </w:rPr>
              <w:t>n="10.0.0.0-12.0.0.0" newVersion="14.0.0.0"/&gt;</w:t>
            </w:r>
            <w:r>
              <w:rPr>
                <w:rFonts w:ascii="Arial" w:hAnsi="Arial" w:cs="Arial"/>
                <w:color w:val="222222"/>
                <w:sz w:val="20"/>
                <w:szCs w:val="20"/>
                <w:lang w:val="en-US"/>
              </w:rPr>
              <w:br/>
            </w:r>
            <w:r>
              <w:rPr>
                <w:rFonts w:ascii="Arial" w:hAnsi="Arial" w:cs="Arial"/>
                <w:color w:val="222222"/>
                <w:sz w:val="20"/>
                <w:szCs w:val="20"/>
                <w:lang w:val="en-US"/>
              </w:rPr>
              <w:t>&lt;/dependentAssembly&gt;</w:t>
            </w:r>
          </w:p>
          <w:p w:rsidR="00045CB1" w:rsidRDefault="00045CB1">
            <w:pPr>
              <w:pStyle w:val="ODParagraphe"/>
              <w:ind w:left="0"/>
              <w:rPr>
                <w:lang w:val="en-US"/>
              </w:rPr>
            </w:pPr>
          </w:p>
        </w:tc>
      </w:tr>
    </w:tbl>
    <w:p w:rsidR="00045CB1" w:rsidRDefault="00045CB1">
      <w:pPr>
        <w:pStyle w:val="ODParagraphe"/>
        <w:rPr>
          <w:lang w:val="en-US"/>
        </w:rPr>
      </w:pPr>
    </w:p>
    <w:p w:rsidR="00045CB1" w:rsidRDefault="00045CB1">
      <w:pPr>
        <w:pStyle w:val="ODParagraphe"/>
        <w:rPr>
          <w:lang w:val="en-US"/>
        </w:rPr>
      </w:pPr>
    </w:p>
    <w:sectPr w:rsidR="00045CB1">
      <w:pgSz w:w="11906" w:h="16838"/>
      <w:pgMar w:top="993" w:right="1417" w:bottom="993" w:left="1417"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0BCB" w:rsidRDefault="002B0BCB">
      <w:pPr>
        <w:spacing w:after="0" w:line="240" w:lineRule="auto"/>
      </w:pPr>
      <w:r>
        <w:separator/>
      </w:r>
    </w:p>
  </w:endnote>
  <w:endnote w:type="continuationSeparator" w:id="0">
    <w:p w:rsidR="002B0BCB" w:rsidRDefault="002B0B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ms Rmn">
    <w:panose1 w:val="020206030405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0BCB" w:rsidRDefault="002B0BCB">
      <w:pPr>
        <w:spacing w:after="0" w:line="240" w:lineRule="auto"/>
      </w:pPr>
      <w:r>
        <w:rPr>
          <w:color w:val="000000"/>
        </w:rPr>
        <w:separator/>
      </w:r>
    </w:p>
  </w:footnote>
  <w:footnote w:type="continuationSeparator" w:id="0">
    <w:p w:rsidR="002B0BCB" w:rsidRDefault="002B0B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CA5A05"/>
    <w:multiLevelType w:val="multilevel"/>
    <w:tmpl w:val="8230D054"/>
    <w:styleLink w:val="WWOutlineListStyle"/>
    <w:lvl w:ilvl="0">
      <w:start w:val="1"/>
      <w:numFmt w:val="decimal"/>
      <w:lvlText w:val="%1"/>
      <w:lvlJc w:val="left"/>
      <w:pPr>
        <w:ind w:left="737" w:hanging="737"/>
      </w:pPr>
      <w:rPr>
        <w:rFonts w:cs="Times New Roman"/>
      </w:rPr>
    </w:lvl>
    <w:lvl w:ilvl="1">
      <w:start w:val="1"/>
      <w:numFmt w:val="decimal"/>
      <w:lvlText w:val="%1.%2"/>
      <w:lvlJc w:val="left"/>
      <w:pPr>
        <w:ind w:left="737" w:hanging="737"/>
      </w:pPr>
      <w:rPr>
        <w:rFonts w:cs="Times New Roman"/>
      </w:rPr>
    </w:lvl>
    <w:lvl w:ilvl="2">
      <w:start w:val="1"/>
      <w:numFmt w:val="decimal"/>
      <w:lvlText w:val="%1.%2.%3"/>
      <w:lvlJc w:val="left"/>
      <w:pPr>
        <w:ind w:left="737" w:hanging="737"/>
      </w:pPr>
      <w:rPr>
        <w:rFonts w:cs="Times New Roman"/>
      </w:r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nsid w:val="1B8F7100"/>
    <w:multiLevelType w:val="multilevel"/>
    <w:tmpl w:val="962C7F38"/>
    <w:styleLink w:val="WWOutlineListStyle3"/>
    <w:lvl w:ilvl="0">
      <w:start w:val="1"/>
      <w:numFmt w:val="decimal"/>
      <w:lvlText w:val="%1"/>
      <w:lvlJc w:val="left"/>
      <w:pPr>
        <w:ind w:left="737" w:hanging="737"/>
      </w:pPr>
      <w:rPr>
        <w:rFonts w:cs="Times New Roman"/>
      </w:rPr>
    </w:lvl>
    <w:lvl w:ilvl="1">
      <w:start w:val="1"/>
      <w:numFmt w:val="decimal"/>
      <w:lvlText w:val="%1.%2"/>
      <w:lvlJc w:val="left"/>
      <w:pPr>
        <w:ind w:left="737" w:hanging="737"/>
      </w:pPr>
      <w:rPr>
        <w:rFonts w:cs="Times New Roman"/>
      </w:rPr>
    </w:lvl>
    <w:lvl w:ilvl="2">
      <w:start w:val="1"/>
      <w:numFmt w:val="decimal"/>
      <w:lvlText w:val="%1.%2.%3"/>
      <w:lvlJc w:val="left"/>
      <w:pPr>
        <w:ind w:left="737" w:hanging="737"/>
      </w:pPr>
      <w:rPr>
        <w:rFonts w:cs="Times New Roman"/>
      </w:r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nsid w:val="233865B5"/>
    <w:multiLevelType w:val="multilevel"/>
    <w:tmpl w:val="5BEC0332"/>
    <w:styleLink w:val="LFO8"/>
    <w:lvl w:ilvl="0">
      <w:numFmt w:val="bullet"/>
      <w:pStyle w:val="PuceNiveau2"/>
      <w:lvlText w:val=""/>
      <w:lvlJc w:val="left"/>
      <w:pPr>
        <w:ind w:left="360" w:hanging="360"/>
      </w:pPr>
      <w:rPr>
        <w:rFonts w:ascii="Symbol" w:hAnsi="Symbol"/>
        <w:sz w:val="1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nsid w:val="4E2C2AD3"/>
    <w:multiLevelType w:val="multilevel"/>
    <w:tmpl w:val="4A8896EA"/>
    <w:styleLink w:val="WWOutlineListStyle4"/>
    <w:lvl w:ilvl="0">
      <w:start w:val="1"/>
      <w:numFmt w:val="decimal"/>
      <w:pStyle w:val="ODTitre1"/>
      <w:lvlText w:val="%1"/>
      <w:lvlJc w:val="left"/>
      <w:pPr>
        <w:ind w:left="737" w:hanging="737"/>
      </w:pPr>
      <w:rPr>
        <w:rFonts w:cs="Times New Roman"/>
      </w:rPr>
    </w:lvl>
    <w:lvl w:ilvl="1">
      <w:start w:val="1"/>
      <w:numFmt w:val="decimal"/>
      <w:pStyle w:val="ODTitre2"/>
      <w:lvlText w:val="%1.%2"/>
      <w:lvlJc w:val="left"/>
      <w:pPr>
        <w:ind w:left="737" w:hanging="737"/>
      </w:pPr>
      <w:rPr>
        <w:rFonts w:cs="Times New Roman"/>
      </w:rPr>
    </w:lvl>
    <w:lvl w:ilvl="2">
      <w:start w:val="1"/>
      <w:numFmt w:val="decimal"/>
      <w:pStyle w:val="ODTitre3"/>
      <w:lvlText w:val="%1.%2.%3"/>
      <w:lvlJc w:val="left"/>
      <w:pPr>
        <w:ind w:left="737" w:hanging="737"/>
      </w:pPr>
      <w:rPr>
        <w:rFonts w:cs="Times New Roman"/>
      </w:rPr>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4">
    <w:nsid w:val="633825AD"/>
    <w:multiLevelType w:val="multilevel"/>
    <w:tmpl w:val="3E0264F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nsid w:val="67F4431F"/>
    <w:multiLevelType w:val="multilevel"/>
    <w:tmpl w:val="96441968"/>
    <w:styleLink w:val="LFO1"/>
    <w:lvl w:ilvl="0">
      <w:numFmt w:val="bullet"/>
      <w:pStyle w:val="Normalavecpuce"/>
      <w:lvlText w:val="-"/>
      <w:lvlJc w:val="left"/>
      <w:pPr>
        <w:ind w:left="360" w:hanging="360"/>
      </w:pPr>
      <w:rPr>
        <w:rFonts w:ascii="Times New Roman" w:hAnsi="Times New Roman" w:cs="Times New Roman"/>
      </w:rPr>
    </w:lvl>
    <w:lvl w:ilvl="1">
      <w:start w:val="1"/>
      <w:numFmt w:val="decimal"/>
      <w:lvlText w:val="%2."/>
      <w:lvlJc w:val="left"/>
      <w:pPr>
        <w:ind w:left="-54" w:hanging="360"/>
      </w:pPr>
    </w:lvl>
    <w:lvl w:ilvl="2">
      <w:numFmt w:val="bullet"/>
      <w:lvlText w:val=""/>
      <w:lvlJc w:val="left"/>
      <w:pPr>
        <w:ind w:left="666" w:hanging="360"/>
      </w:pPr>
      <w:rPr>
        <w:rFonts w:ascii="Wingdings" w:hAnsi="Wingdings"/>
      </w:rPr>
    </w:lvl>
    <w:lvl w:ilvl="3">
      <w:numFmt w:val="bullet"/>
      <w:lvlText w:val=""/>
      <w:lvlJc w:val="left"/>
      <w:pPr>
        <w:ind w:left="1386" w:hanging="360"/>
      </w:pPr>
      <w:rPr>
        <w:rFonts w:ascii="Symbol" w:hAnsi="Symbol"/>
      </w:rPr>
    </w:lvl>
    <w:lvl w:ilvl="4">
      <w:numFmt w:val="bullet"/>
      <w:lvlText w:val="o"/>
      <w:lvlJc w:val="left"/>
      <w:pPr>
        <w:ind w:left="2106" w:hanging="360"/>
      </w:pPr>
      <w:rPr>
        <w:rFonts w:ascii="Courier New" w:hAnsi="Courier New" w:cs="Courier New"/>
      </w:rPr>
    </w:lvl>
    <w:lvl w:ilvl="5">
      <w:numFmt w:val="bullet"/>
      <w:lvlText w:val=""/>
      <w:lvlJc w:val="left"/>
      <w:pPr>
        <w:ind w:left="2826" w:hanging="360"/>
      </w:pPr>
      <w:rPr>
        <w:rFonts w:ascii="Wingdings" w:hAnsi="Wingdings"/>
      </w:rPr>
    </w:lvl>
    <w:lvl w:ilvl="6">
      <w:numFmt w:val="bullet"/>
      <w:lvlText w:val=""/>
      <w:lvlJc w:val="left"/>
      <w:pPr>
        <w:ind w:left="3546" w:hanging="360"/>
      </w:pPr>
      <w:rPr>
        <w:rFonts w:ascii="Symbol" w:hAnsi="Symbol"/>
      </w:rPr>
    </w:lvl>
    <w:lvl w:ilvl="7">
      <w:numFmt w:val="bullet"/>
      <w:lvlText w:val="o"/>
      <w:lvlJc w:val="left"/>
      <w:pPr>
        <w:ind w:left="4266" w:hanging="360"/>
      </w:pPr>
      <w:rPr>
        <w:rFonts w:ascii="Courier New" w:hAnsi="Courier New" w:cs="Courier New"/>
      </w:rPr>
    </w:lvl>
    <w:lvl w:ilvl="8">
      <w:numFmt w:val="bullet"/>
      <w:lvlText w:val=""/>
      <w:lvlJc w:val="left"/>
      <w:pPr>
        <w:ind w:left="4986" w:hanging="360"/>
      </w:pPr>
      <w:rPr>
        <w:rFonts w:ascii="Wingdings" w:hAnsi="Wingdings"/>
      </w:rPr>
    </w:lvl>
  </w:abstractNum>
  <w:abstractNum w:abstractNumId="6">
    <w:nsid w:val="771F3015"/>
    <w:multiLevelType w:val="multilevel"/>
    <w:tmpl w:val="9E7ECBE6"/>
    <w:styleLink w:val="WWOutlineListStyle2"/>
    <w:lvl w:ilvl="0">
      <w:start w:val="1"/>
      <w:numFmt w:val="decimal"/>
      <w:lvlText w:val="%1"/>
      <w:lvlJc w:val="left"/>
      <w:pPr>
        <w:ind w:left="737" w:hanging="737"/>
      </w:pPr>
      <w:rPr>
        <w:rFonts w:cs="Times New Roman"/>
      </w:rPr>
    </w:lvl>
    <w:lvl w:ilvl="1">
      <w:start w:val="1"/>
      <w:numFmt w:val="decimal"/>
      <w:lvlText w:val="%1.%2"/>
      <w:lvlJc w:val="left"/>
      <w:pPr>
        <w:ind w:left="737" w:hanging="737"/>
      </w:pPr>
      <w:rPr>
        <w:rFonts w:cs="Times New Roman"/>
      </w:rPr>
    </w:lvl>
    <w:lvl w:ilvl="2">
      <w:start w:val="1"/>
      <w:numFmt w:val="decimal"/>
      <w:lvlText w:val="%1.%2.%3"/>
      <w:lvlJc w:val="left"/>
      <w:pPr>
        <w:ind w:left="737" w:hanging="737"/>
      </w:pPr>
      <w:rPr>
        <w:rFonts w:cs="Times New Roman"/>
      </w:r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nsid w:val="77500E86"/>
    <w:multiLevelType w:val="multilevel"/>
    <w:tmpl w:val="C76E8184"/>
    <w:styleLink w:val="WWOutlineListStyle1"/>
    <w:lvl w:ilvl="0">
      <w:start w:val="1"/>
      <w:numFmt w:val="decimal"/>
      <w:lvlText w:val="%1"/>
      <w:lvlJc w:val="left"/>
      <w:pPr>
        <w:ind w:left="737" w:hanging="737"/>
      </w:pPr>
      <w:rPr>
        <w:rFonts w:cs="Times New Roman"/>
      </w:rPr>
    </w:lvl>
    <w:lvl w:ilvl="1">
      <w:start w:val="1"/>
      <w:numFmt w:val="decimal"/>
      <w:lvlText w:val="%1.%2"/>
      <w:lvlJc w:val="left"/>
      <w:pPr>
        <w:ind w:left="737" w:hanging="737"/>
      </w:pPr>
      <w:rPr>
        <w:rFonts w:cs="Times New Roman"/>
      </w:rPr>
    </w:lvl>
    <w:lvl w:ilvl="2">
      <w:start w:val="1"/>
      <w:numFmt w:val="decimal"/>
      <w:lvlText w:val="%1.%2.%3"/>
      <w:lvlJc w:val="left"/>
      <w:pPr>
        <w:ind w:left="737" w:hanging="737"/>
      </w:pPr>
      <w:rPr>
        <w:rFonts w:cs="Times New Roman"/>
      </w:r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nsid w:val="7ED91E02"/>
    <w:multiLevelType w:val="multilevel"/>
    <w:tmpl w:val="B7B40AB0"/>
    <w:styleLink w:val="LFO6"/>
    <w:lvl w:ilvl="0">
      <w:numFmt w:val="bullet"/>
      <w:pStyle w:val="Listepucesdcale"/>
      <w:lvlText w:val=""/>
      <w:lvlJc w:val="left"/>
      <w:pPr>
        <w:ind w:left="360" w:hanging="360"/>
      </w:pPr>
      <w:rPr>
        <w:rFonts w:ascii="Symbol" w:hAnsi="Symbol"/>
        <w:color w:val="auto"/>
        <w:sz w:val="16"/>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3"/>
  </w:num>
  <w:num w:numId="2">
    <w:abstractNumId w:val="1"/>
  </w:num>
  <w:num w:numId="3">
    <w:abstractNumId w:val="6"/>
  </w:num>
  <w:num w:numId="4">
    <w:abstractNumId w:val="7"/>
  </w:num>
  <w:num w:numId="5">
    <w:abstractNumId w:val="0"/>
  </w:num>
  <w:num w:numId="6">
    <w:abstractNumId w:val="5"/>
  </w:num>
  <w:num w:numId="7">
    <w:abstractNumId w:val="8"/>
  </w:num>
  <w:num w:numId="8">
    <w:abstractNumId w:val="2"/>
  </w:num>
  <w:num w:numId="9">
    <w:abstractNumId w:val="3"/>
    <w:lvlOverride w:ilvl="0">
      <w:startOverride w:val="1"/>
    </w:lvlOverride>
    <w:lvlOverride w:ilvl="1">
      <w:startOverride w:val="1"/>
    </w:lvlOverride>
  </w:num>
  <w:num w:numId="10">
    <w:abstractNumId w:val="3"/>
    <w:lvlOverride w:ilvl="0">
      <w:startOverride w:val="1"/>
    </w:lvlOverride>
    <w:lvlOverride w:ilvl="1">
      <w:startOverride w:val="1"/>
    </w:lvlOverride>
  </w:num>
  <w:num w:numId="11">
    <w:abstractNumId w:val="3"/>
    <w:lvlOverride w:ilvl="0">
      <w:startOverride w:val="1"/>
    </w:lvlOverride>
    <w:lvlOverride w:ilvl="1">
      <w:startOverride w:val="1"/>
    </w:lvlOverride>
  </w:num>
  <w:num w:numId="12">
    <w:abstractNumId w:val="3"/>
    <w:lvlOverride w:ilvl="0">
      <w:startOverride w:val="1"/>
    </w:lvlOverride>
    <w:lvlOverride w:ilvl="1">
      <w:startOverride w:val="1"/>
    </w:lvlOverride>
  </w:num>
  <w:num w:numId="13">
    <w:abstractNumId w:val="3"/>
    <w:lvlOverride w:ilvl="0">
      <w:startOverride w:val="1"/>
    </w:lvlOverride>
  </w:num>
  <w:num w:numId="14">
    <w:abstractNumId w:val="3"/>
    <w:lvlOverride w:ilvl="0">
      <w:startOverride w:val="1"/>
    </w:lvlOverride>
    <w:lvlOverride w:ilvl="1">
      <w:startOverride w:val="1"/>
    </w:lvlOverride>
  </w:num>
  <w:num w:numId="15">
    <w:abstractNumId w:val="3"/>
    <w:lvlOverride w:ilvl="0">
      <w:startOverride w:val="1"/>
    </w:lvlOverride>
    <w:lvlOverride w:ilvl="1">
      <w:startOverride w:val="1"/>
    </w:lvlOverride>
  </w:num>
  <w:num w:numId="16">
    <w:abstractNumId w:val="3"/>
    <w:lvlOverride w:ilvl="0">
      <w:startOverride w:val="1"/>
    </w:lvlOverride>
    <w:lvlOverride w:ilvl="1">
      <w:startOverride w:val="1"/>
    </w:lvlOverride>
    <w:lvlOverride w:ilvl="2">
      <w:startOverride w:val="1"/>
    </w:lvlOverride>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
  <w:rsids>
    <w:rsidRoot w:val="00045CB1"/>
    <w:rsid w:val="00045CB1"/>
    <w:rsid w:val="002B0BCB"/>
    <w:rsid w:val="00F61E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E9EFA4B-5B47-4BD0-8EEF-FE93468EA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fr-FR" w:eastAsia="en-US" w:bidi="ar-SA"/>
      </w:rPr>
    </w:rPrDefault>
    <w:pPrDefault>
      <w:pPr>
        <w:autoSpaceDN w:val="0"/>
        <w:spacing w:after="160" w:line="247"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Normal"/>
    <w:next w:val="Normal"/>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480" w:lineRule="atLeast"/>
      <w:outlineLvl w:val="0"/>
    </w:pPr>
    <w:rPr>
      <w:rFonts w:ascii="Arial" w:eastAsia="Times New Roman" w:hAnsi="Arial" w:cs="Arial"/>
      <w:b/>
      <w:bCs/>
      <w:sz w:val="20"/>
      <w:szCs w:val="20"/>
      <w:u w:val="single"/>
      <w:lang w:eastAsia="fr-FR"/>
    </w:rPr>
  </w:style>
  <w:style w:type="paragraph" w:styleId="Heading2">
    <w:name w:val="heading 2"/>
    <w:basedOn w:val="Normal"/>
    <w:next w:val="Normal"/>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480" w:lineRule="atLeast"/>
      <w:jc w:val="right"/>
      <w:outlineLvl w:val="1"/>
    </w:pPr>
    <w:rPr>
      <w:rFonts w:ascii="Arial" w:eastAsia="Times New Roman" w:hAnsi="Arial" w:cs="Arial"/>
      <w:b/>
      <w:bCs/>
      <w:sz w:val="20"/>
      <w:szCs w:val="20"/>
      <w:u w:val="single"/>
      <w:lang w:eastAsia="fr-FR"/>
    </w:rPr>
  </w:style>
  <w:style w:type="paragraph" w:styleId="Heading3">
    <w:name w:val="heading 3"/>
    <w:basedOn w:val="Normal"/>
    <w:next w:val="Normal"/>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uto"/>
      <w:jc w:val="center"/>
      <w:outlineLvl w:val="2"/>
    </w:pPr>
    <w:rPr>
      <w:rFonts w:ascii="Arial" w:eastAsia="Times New Roman" w:hAnsi="Arial" w:cs="Arial"/>
      <w:sz w:val="32"/>
      <w:szCs w:val="32"/>
      <w:lang w:eastAsia="fr-FR"/>
    </w:rPr>
  </w:style>
  <w:style w:type="paragraph" w:styleId="Heading4">
    <w:name w:val="heading 4"/>
    <w:basedOn w:val="Normal"/>
    <w:next w:val="Normal"/>
    <w:pPr>
      <w:keepNext/>
      <w:spacing w:before="240" w:after="60" w:line="240" w:lineRule="auto"/>
      <w:ind w:left="1579" w:hanging="648"/>
      <w:jc w:val="both"/>
      <w:outlineLvl w:val="3"/>
    </w:pPr>
    <w:rPr>
      <w:rFonts w:ascii="Times New Roman" w:eastAsia="Times New Roman" w:hAnsi="Times New Roman"/>
      <w:b/>
      <w:bCs/>
      <w:sz w:val="28"/>
      <w:szCs w:val="28"/>
      <w:lang w:eastAsia="fr-FR"/>
    </w:rPr>
  </w:style>
  <w:style w:type="paragraph" w:styleId="Heading5">
    <w:name w:val="heading 5"/>
    <w:basedOn w:val="Normal"/>
    <w:next w:val="Normal"/>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tLeast"/>
      <w:jc w:val="both"/>
      <w:outlineLvl w:val="4"/>
    </w:pPr>
    <w:rPr>
      <w:rFonts w:ascii="Book Antiqua" w:eastAsia="Times New Roman" w:hAnsi="Book Antiqua"/>
      <w:u w:val="single"/>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4">
    <w:name w:val="WW_OutlineListStyle_4"/>
    <w:basedOn w:val="NoList"/>
    <w:pPr>
      <w:numPr>
        <w:numId w:val="1"/>
      </w:numPr>
    </w:pPr>
  </w:style>
  <w:style w:type="paragraph" w:customStyle="1" w:styleId="ODTitre1">
    <w:name w:val="ODTitre1"/>
    <w:next w:val="ODParagraphe"/>
    <w:pPr>
      <w:keepNext/>
      <w:keepLines/>
      <w:pageBreakBefore/>
      <w:numPr>
        <w:numId w:val="1"/>
      </w:numPr>
      <w:shd w:val="clear" w:color="auto" w:fill="FFFFFF"/>
      <w:suppressAutoHyphens/>
      <w:spacing w:before="120" w:after="200" w:line="240" w:lineRule="auto"/>
      <w:outlineLvl w:val="0"/>
    </w:pPr>
    <w:rPr>
      <w:rFonts w:ascii="Arial" w:eastAsia="Times New Roman" w:hAnsi="Arial" w:cs="Arial"/>
      <w:b/>
      <w:bCs/>
      <w:caps/>
      <w:sz w:val="28"/>
      <w:szCs w:val="28"/>
      <w:lang w:eastAsia="fr-FR"/>
    </w:rPr>
  </w:style>
  <w:style w:type="paragraph" w:customStyle="1" w:styleId="ODTitre2">
    <w:name w:val="ODTitre2"/>
    <w:next w:val="ODParagraphe"/>
    <w:pPr>
      <w:keepNext/>
      <w:keepLines/>
      <w:numPr>
        <w:ilvl w:val="1"/>
        <w:numId w:val="1"/>
      </w:numPr>
      <w:pBdr>
        <w:bottom w:val="single" w:sz="6" w:space="1" w:color="000000"/>
      </w:pBdr>
      <w:suppressAutoHyphens/>
      <w:spacing w:before="240" w:after="200" w:line="240" w:lineRule="auto"/>
      <w:outlineLvl w:val="1"/>
    </w:pPr>
    <w:rPr>
      <w:rFonts w:ascii="Arial" w:eastAsia="Times New Roman" w:hAnsi="Arial" w:cs="Arial"/>
      <w:b/>
      <w:bCs/>
      <w:sz w:val="24"/>
      <w:szCs w:val="24"/>
      <w:lang w:eastAsia="fr-FR"/>
    </w:rPr>
  </w:style>
  <w:style w:type="paragraph" w:customStyle="1" w:styleId="ODTitre3">
    <w:name w:val="ODTitre3"/>
    <w:next w:val="ODParagraphe"/>
    <w:pPr>
      <w:keepNext/>
      <w:keepLines/>
      <w:numPr>
        <w:ilvl w:val="2"/>
        <w:numId w:val="1"/>
      </w:numPr>
      <w:suppressAutoHyphens/>
      <w:spacing w:before="240" w:after="200" w:line="240" w:lineRule="auto"/>
      <w:outlineLvl w:val="2"/>
    </w:pPr>
    <w:rPr>
      <w:rFonts w:ascii="Arial" w:eastAsia="Times New Roman" w:hAnsi="Arial" w:cs="Arial"/>
      <w:b/>
      <w:bCs/>
      <w:lang w:eastAsia="fr-FR"/>
    </w:rPr>
  </w:style>
  <w:style w:type="paragraph" w:styleId="Header">
    <w:name w:val="header"/>
    <w:basedOn w:val="Normal"/>
    <w:pPr>
      <w:tabs>
        <w:tab w:val="center" w:pos="4536"/>
        <w:tab w:val="right" w:pos="9072"/>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536"/>
        <w:tab w:val="right" w:pos="9072"/>
      </w:tabs>
      <w:spacing w:after="0" w:line="240" w:lineRule="auto"/>
    </w:pPr>
  </w:style>
  <w:style w:type="character" w:customStyle="1" w:styleId="FooterChar">
    <w:name w:val="Footer Char"/>
    <w:basedOn w:val="DefaultParagraphFont"/>
  </w:style>
  <w:style w:type="character" w:styleId="PageNumber">
    <w:name w:val="page number"/>
    <w:basedOn w:val="DefaultParagraphFont"/>
  </w:style>
  <w:style w:type="paragraph" w:styleId="BalloonText">
    <w:name w:val="Balloon Text"/>
    <w:basedOn w:val="Normal"/>
    <w:pPr>
      <w:spacing w:after="0" w:line="240" w:lineRule="auto"/>
    </w:pPr>
    <w:rPr>
      <w:rFonts w:ascii="Tahoma" w:hAnsi="Tahoma" w:cs="Tahoma"/>
      <w:sz w:val="16"/>
      <w:szCs w:val="16"/>
    </w:rPr>
  </w:style>
  <w:style w:type="character" w:customStyle="1" w:styleId="BalloonTextChar">
    <w:name w:val="Balloon Text Char"/>
    <w:basedOn w:val="DefaultParagraphFont"/>
    <w:rPr>
      <w:rFonts w:ascii="Tahoma" w:hAnsi="Tahoma" w:cs="Tahoma"/>
      <w:sz w:val="16"/>
      <w:szCs w:val="16"/>
    </w:rPr>
  </w:style>
  <w:style w:type="character" w:customStyle="1" w:styleId="Heading1Char">
    <w:name w:val="Heading 1 Char"/>
    <w:basedOn w:val="DefaultParagraphFont"/>
    <w:rPr>
      <w:rFonts w:ascii="Arial" w:eastAsia="Times New Roman" w:hAnsi="Arial" w:cs="Arial"/>
      <w:b/>
      <w:bCs/>
      <w:sz w:val="20"/>
      <w:szCs w:val="20"/>
      <w:u w:val="single"/>
      <w:lang w:eastAsia="fr-FR"/>
    </w:rPr>
  </w:style>
  <w:style w:type="character" w:customStyle="1" w:styleId="Heading2Char">
    <w:name w:val="Heading 2 Char"/>
    <w:basedOn w:val="DefaultParagraphFont"/>
    <w:rPr>
      <w:rFonts w:ascii="Arial" w:eastAsia="Times New Roman" w:hAnsi="Arial" w:cs="Arial"/>
      <w:b/>
      <w:bCs/>
      <w:sz w:val="20"/>
      <w:szCs w:val="20"/>
      <w:u w:val="single"/>
      <w:lang w:eastAsia="fr-FR"/>
    </w:rPr>
  </w:style>
  <w:style w:type="character" w:customStyle="1" w:styleId="Heading3Char">
    <w:name w:val="Heading 3 Char"/>
    <w:basedOn w:val="DefaultParagraphFont"/>
    <w:rPr>
      <w:rFonts w:ascii="Arial" w:eastAsia="Times New Roman" w:hAnsi="Arial" w:cs="Arial"/>
      <w:sz w:val="32"/>
      <w:szCs w:val="32"/>
      <w:lang w:eastAsia="fr-FR"/>
    </w:rPr>
  </w:style>
  <w:style w:type="character" w:customStyle="1" w:styleId="Heading5Char">
    <w:name w:val="Heading 5 Char"/>
    <w:basedOn w:val="DefaultParagraphFont"/>
    <w:rPr>
      <w:rFonts w:ascii="Book Antiqua" w:eastAsia="Times New Roman" w:hAnsi="Book Antiqua" w:cs="Times New Roman"/>
      <w:u w:val="single"/>
      <w:lang w:eastAsia="fr-FR"/>
    </w:rPr>
  </w:style>
  <w:style w:type="paragraph" w:styleId="BodyText">
    <w:name w:val="Body Text"/>
    <w:basedOn w:val="Norma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tLeast"/>
      <w:jc w:val="both"/>
    </w:pPr>
    <w:rPr>
      <w:rFonts w:ascii="Arial" w:eastAsia="Times New Roman" w:hAnsi="Arial" w:cs="Arial"/>
      <w:sz w:val="20"/>
      <w:szCs w:val="20"/>
      <w:lang w:eastAsia="fr-FR"/>
    </w:rPr>
  </w:style>
  <w:style w:type="character" w:customStyle="1" w:styleId="BodyTextChar">
    <w:name w:val="Body Text Char"/>
    <w:basedOn w:val="DefaultParagraphFont"/>
    <w:rPr>
      <w:rFonts w:ascii="Arial" w:eastAsia="Times New Roman" w:hAnsi="Arial" w:cs="Arial"/>
      <w:sz w:val="20"/>
      <w:szCs w:val="20"/>
      <w:lang w:eastAsia="fr-FR"/>
    </w:rPr>
  </w:style>
  <w:style w:type="paragraph" w:styleId="BodyTextIndent">
    <w:name w:val="Body Text Indent"/>
    <w:basedOn w:val="Normal"/>
    <w:pPr>
      <w:tabs>
        <w:tab w:val="left" w:pos="0"/>
        <w:tab w:val="left" w:pos="43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0"/>
        <w:tab w:val="left" w:pos="432"/>
        <w:tab w:val="left" w:pos="720"/>
        <w:tab w:val="left" w:pos="1440"/>
        <w:tab w:val="left" w:pos="0"/>
        <w:tab w:val="left" w:pos="432"/>
        <w:tab w:val="left" w:pos="720"/>
        <w:tab w:val="left" w:pos="1440"/>
        <w:tab w:val="left" w:pos="0"/>
        <w:tab w:val="left" w:pos="432"/>
        <w:tab w:val="left" w:pos="720"/>
      </w:tabs>
      <w:spacing w:after="0" w:line="240" w:lineRule="atLeast"/>
      <w:ind w:left="432" w:hanging="432"/>
      <w:jc w:val="both"/>
    </w:pPr>
    <w:rPr>
      <w:rFonts w:ascii="Book Antiqua" w:eastAsia="Times New Roman" w:hAnsi="Book Antiqua"/>
      <w:lang w:eastAsia="fr-FR"/>
    </w:rPr>
  </w:style>
  <w:style w:type="character" w:customStyle="1" w:styleId="BodyTextIndentChar">
    <w:name w:val="Body Text Indent Char"/>
    <w:basedOn w:val="DefaultParagraphFont"/>
    <w:rPr>
      <w:rFonts w:ascii="Book Antiqua" w:eastAsia="Times New Roman" w:hAnsi="Book Antiqua" w:cs="Times New Roman"/>
      <w:lang w:eastAsia="fr-FR"/>
    </w:rPr>
  </w:style>
  <w:style w:type="paragraph" w:styleId="BodyText2">
    <w:name w:val="Body Text 2"/>
    <w:basedOn w:val="Norma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tLeast"/>
      <w:jc w:val="both"/>
    </w:pPr>
    <w:rPr>
      <w:rFonts w:ascii="Book Antiqua" w:eastAsia="Times New Roman" w:hAnsi="Book Antiqua"/>
      <w:lang w:eastAsia="fr-FR"/>
    </w:rPr>
  </w:style>
  <w:style w:type="character" w:customStyle="1" w:styleId="BodyText2Char">
    <w:name w:val="Body Text 2 Char"/>
    <w:basedOn w:val="DefaultParagraphFont"/>
    <w:rPr>
      <w:rFonts w:ascii="Book Antiqua" w:eastAsia="Times New Roman" w:hAnsi="Book Antiqua" w:cs="Times New Roman"/>
      <w:lang w:eastAsia="fr-FR"/>
    </w:rPr>
  </w:style>
  <w:style w:type="paragraph" w:styleId="BodyText3">
    <w:name w:val="Body Text 3"/>
    <w:basedOn w:val="Norma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tLeast"/>
      <w:jc w:val="both"/>
    </w:pPr>
    <w:rPr>
      <w:rFonts w:ascii="Book Antiqua" w:eastAsia="Times New Roman" w:hAnsi="Book Antiqua"/>
      <w:color w:val="FF0000"/>
      <w:lang w:eastAsia="fr-FR"/>
    </w:rPr>
  </w:style>
  <w:style w:type="character" w:customStyle="1" w:styleId="BodyText3Char">
    <w:name w:val="Body Text 3 Char"/>
    <w:basedOn w:val="DefaultParagraphFont"/>
    <w:rPr>
      <w:rFonts w:ascii="Book Antiqua" w:eastAsia="Times New Roman" w:hAnsi="Book Antiqua" w:cs="Times New Roman"/>
      <w:color w:val="FF0000"/>
      <w:lang w:eastAsia="fr-FR"/>
    </w:rPr>
  </w:style>
  <w:style w:type="paragraph" w:styleId="ListParagraph">
    <w:name w:val="List Paragraph"/>
    <w:basedOn w:val="Normal"/>
    <w:pPr>
      <w:spacing w:after="0" w:line="240" w:lineRule="auto"/>
      <w:ind w:left="720"/>
    </w:pPr>
    <w:rPr>
      <w:rFonts w:ascii="Times New Roman" w:eastAsia="Times New Roman" w:hAnsi="Times New Roman"/>
      <w:sz w:val="20"/>
      <w:szCs w:val="20"/>
      <w:lang w:eastAsia="fr-FR"/>
    </w:rPr>
  </w:style>
  <w:style w:type="paragraph" w:styleId="PlainText">
    <w:name w:val="Plain Text"/>
    <w:basedOn w:val="Normal"/>
    <w:pPr>
      <w:spacing w:after="0" w:line="240" w:lineRule="auto"/>
    </w:pPr>
    <w:rPr>
      <w:lang w:val="en-US"/>
    </w:rPr>
  </w:style>
  <w:style w:type="character" w:customStyle="1" w:styleId="PlainTextChar">
    <w:name w:val="Plain Text Char"/>
    <w:basedOn w:val="DefaultParagraphFont"/>
    <w:rPr>
      <w:rFonts w:ascii="Calibri" w:eastAsia="Calibri" w:hAnsi="Calibri" w:cs="Times New Roman"/>
      <w:lang w:val="en-US"/>
    </w:rPr>
  </w:style>
  <w:style w:type="character" w:customStyle="1" w:styleId="Heading4Char">
    <w:name w:val="Heading 4 Char"/>
    <w:basedOn w:val="DefaultParagraphFont"/>
    <w:rPr>
      <w:rFonts w:ascii="Times New Roman" w:eastAsia="Times New Roman" w:hAnsi="Times New Roman" w:cs="Times New Roman"/>
      <w:b/>
      <w:bCs/>
      <w:sz w:val="28"/>
      <w:szCs w:val="28"/>
      <w:lang w:eastAsia="fr-FR"/>
    </w:rPr>
  </w:style>
  <w:style w:type="paragraph" w:customStyle="1" w:styleId="StyleGauche063cm">
    <w:name w:val="Style Gauche :  0.63 cm"/>
    <w:basedOn w:val="Normal"/>
    <w:pPr>
      <w:spacing w:after="0" w:line="240" w:lineRule="auto"/>
      <w:ind w:left="360"/>
      <w:jc w:val="both"/>
    </w:pPr>
    <w:rPr>
      <w:rFonts w:ascii="Times New Roman" w:eastAsia="Times New Roman" w:hAnsi="Times New Roman"/>
      <w:sz w:val="24"/>
      <w:szCs w:val="20"/>
      <w:lang w:eastAsia="fr-FR"/>
    </w:rPr>
  </w:style>
  <w:style w:type="paragraph" w:customStyle="1" w:styleId="C">
    <w:name w:val="C"/>
    <w:pPr>
      <w:suppressAutoHyphens/>
      <w:spacing w:after="0" w:line="240" w:lineRule="auto"/>
    </w:pPr>
    <w:rPr>
      <w:rFonts w:ascii="Tms Rmn" w:eastAsia="Times New Roman" w:hAnsi="Tms Rmn"/>
      <w:color w:val="000000"/>
      <w:sz w:val="24"/>
      <w:szCs w:val="20"/>
      <w:lang w:val="en-US" w:eastAsia="fr-FR"/>
    </w:rPr>
  </w:style>
  <w:style w:type="paragraph" w:customStyle="1" w:styleId="Normalavecpuce">
    <w:name w:val="Normal avec puce"/>
    <w:basedOn w:val="Normal"/>
    <w:pPr>
      <w:numPr>
        <w:numId w:val="6"/>
      </w:numPr>
      <w:spacing w:after="120" w:line="240" w:lineRule="auto"/>
      <w:jc w:val="both"/>
    </w:pPr>
    <w:rPr>
      <w:rFonts w:ascii="Tahoma" w:eastAsia="Times New Roman" w:hAnsi="Tahoma" w:cs="Tahoma"/>
      <w:szCs w:val="20"/>
      <w:lang w:eastAsia="fr-FR"/>
    </w:rPr>
  </w:style>
  <w:style w:type="paragraph" w:styleId="TOC1">
    <w:name w:val="toc 1"/>
    <w:basedOn w:val="Normal"/>
    <w:next w:val="Normal"/>
    <w:autoRedefine/>
    <w:pPr>
      <w:tabs>
        <w:tab w:val="right" w:leader="dot" w:pos="9540"/>
      </w:tabs>
      <w:spacing w:before="120" w:after="120" w:line="240" w:lineRule="auto"/>
      <w:jc w:val="both"/>
    </w:pPr>
    <w:rPr>
      <w:rFonts w:ascii="Garamond" w:eastAsia="Times New Roman" w:hAnsi="Garamond"/>
      <w:b/>
      <w:bCs/>
      <w:caps/>
      <w:lang w:eastAsia="fr-FR"/>
    </w:rPr>
  </w:style>
  <w:style w:type="paragraph" w:styleId="TOC2">
    <w:name w:val="toc 2"/>
    <w:basedOn w:val="Normal"/>
    <w:next w:val="Normal"/>
    <w:autoRedefine/>
    <w:pPr>
      <w:tabs>
        <w:tab w:val="right" w:leader="dot" w:pos="9072"/>
      </w:tabs>
      <w:spacing w:after="0" w:line="240" w:lineRule="auto"/>
    </w:pPr>
    <w:rPr>
      <w:rFonts w:ascii="Garamond" w:eastAsia="Times New Roman" w:hAnsi="Garamond"/>
      <w:b/>
      <w:bCs/>
      <w:smallCaps/>
      <w:lang w:eastAsia="fr-FR"/>
    </w:rPr>
  </w:style>
  <w:style w:type="paragraph" w:styleId="TOC3">
    <w:name w:val="toc 3"/>
    <w:basedOn w:val="Normal"/>
    <w:next w:val="Normal"/>
    <w:autoRedefine/>
    <w:pPr>
      <w:spacing w:after="0" w:line="240" w:lineRule="auto"/>
    </w:pPr>
    <w:rPr>
      <w:rFonts w:ascii="Times New Roman" w:eastAsia="Times New Roman" w:hAnsi="Times New Roman"/>
      <w:smallCaps/>
      <w:lang w:eastAsia="fr-FR"/>
    </w:rPr>
  </w:style>
  <w:style w:type="character" w:styleId="Hyperlink">
    <w:name w:val="Hyperlink"/>
    <w:rPr>
      <w:color w:val="0000FF"/>
      <w:u w:val="single"/>
    </w:rPr>
  </w:style>
  <w:style w:type="paragraph" w:customStyle="1" w:styleId="Style1">
    <w:name w:val="Style 1"/>
    <w:basedOn w:val="Normal"/>
    <w:pPr>
      <w:widowControl w:val="0"/>
      <w:shd w:val="clear" w:color="auto" w:fill="FFFFFF"/>
      <w:tabs>
        <w:tab w:val="left" w:pos="667"/>
      </w:tabs>
      <w:spacing w:before="120" w:after="120" w:line="240" w:lineRule="auto"/>
      <w:ind w:left="341" w:right="135"/>
    </w:pPr>
    <w:rPr>
      <w:rFonts w:ascii="Times New Roman" w:eastAsia="Times New Roman" w:hAnsi="Times New Roman"/>
      <w:color w:val="000000"/>
      <w:sz w:val="20"/>
      <w:szCs w:val="20"/>
      <w:lang w:val="en-US" w:eastAsia="ar-SA"/>
    </w:rPr>
  </w:style>
  <w:style w:type="paragraph" w:customStyle="1" w:styleId="ODEn-tete">
    <w:name w:val="ODEn-tete"/>
    <w:pPr>
      <w:pBdr>
        <w:bottom w:val="single" w:sz="6" w:space="3" w:color="808080"/>
      </w:pBdr>
      <w:tabs>
        <w:tab w:val="center" w:pos="4820"/>
        <w:tab w:val="right" w:pos="9639"/>
      </w:tabs>
      <w:suppressAutoHyphens/>
      <w:spacing w:after="0" w:line="240" w:lineRule="auto"/>
    </w:pPr>
    <w:rPr>
      <w:rFonts w:ascii="Arial" w:eastAsia="Times New Roman" w:hAnsi="Arial" w:cs="Arial"/>
      <w:color w:val="808080"/>
      <w:sz w:val="24"/>
      <w:szCs w:val="24"/>
      <w:lang w:eastAsia="fr-FR"/>
    </w:rPr>
  </w:style>
  <w:style w:type="paragraph" w:customStyle="1" w:styleId="ODPage1Titre">
    <w:name w:val="ODPage1Titre"/>
    <w:pPr>
      <w:keepLines/>
      <w:suppressAutoHyphens/>
      <w:spacing w:before="3120" w:after="240" w:line="240" w:lineRule="auto"/>
      <w:ind w:left="1559"/>
      <w:jc w:val="right"/>
    </w:pPr>
    <w:rPr>
      <w:rFonts w:ascii="Arial" w:eastAsia="Times New Roman" w:hAnsi="Arial" w:cs="Arial"/>
      <w:color w:val="808080"/>
      <w:sz w:val="56"/>
      <w:szCs w:val="56"/>
      <w:lang w:eastAsia="fr-FR"/>
    </w:rPr>
  </w:style>
  <w:style w:type="paragraph" w:customStyle="1" w:styleId="ODPage1Ref">
    <w:name w:val="ODPage1Ref"/>
    <w:autoRedefine/>
    <w:pPr>
      <w:suppressAutoHyphens/>
      <w:spacing w:after="0" w:line="240" w:lineRule="auto"/>
      <w:ind w:left="2124"/>
      <w:jc w:val="right"/>
    </w:pPr>
    <w:rPr>
      <w:rFonts w:ascii="Arial" w:eastAsia="Times New Roman" w:hAnsi="Arial" w:cs="Arial"/>
      <w:color w:val="808080"/>
      <w:sz w:val="20"/>
      <w:szCs w:val="20"/>
      <w:lang w:eastAsia="fr-FR"/>
    </w:rPr>
  </w:style>
  <w:style w:type="paragraph" w:customStyle="1" w:styleId="ODPage2Titre">
    <w:name w:val="ODPage2Titre"/>
    <w:next w:val="Normal"/>
    <w:pPr>
      <w:pBdr>
        <w:bottom w:val="single" w:sz="4" w:space="1" w:color="000000"/>
      </w:pBdr>
      <w:suppressAutoHyphens/>
      <w:spacing w:before="240" w:after="200" w:line="240" w:lineRule="auto"/>
    </w:pPr>
    <w:rPr>
      <w:rFonts w:ascii="Arial" w:eastAsia="Times New Roman" w:hAnsi="Arial" w:cs="Arial"/>
      <w:b/>
      <w:bCs/>
      <w:sz w:val="24"/>
      <w:szCs w:val="24"/>
      <w:lang w:eastAsia="fr-FR"/>
    </w:rPr>
  </w:style>
  <w:style w:type="paragraph" w:customStyle="1" w:styleId="ODTableauTitre">
    <w:name w:val="ODTableauTitre"/>
    <w:basedOn w:val="Normal"/>
    <w:pPr>
      <w:spacing w:before="60" w:after="60" w:line="240" w:lineRule="auto"/>
      <w:jc w:val="center"/>
    </w:pPr>
    <w:rPr>
      <w:rFonts w:ascii="Times New Roman" w:eastAsia="Times New Roman" w:hAnsi="Times New Roman"/>
      <w:b/>
      <w:bCs/>
      <w:color w:val="FFFFFF"/>
      <w:sz w:val="24"/>
      <w:szCs w:val="24"/>
      <w:lang w:eastAsia="fr-FR"/>
    </w:rPr>
  </w:style>
  <w:style w:type="paragraph" w:customStyle="1" w:styleId="ODTableauLigne">
    <w:name w:val="ODTableauLigne"/>
    <w:basedOn w:val="Normal"/>
    <w:pPr>
      <w:spacing w:before="60" w:after="0" w:line="240" w:lineRule="auto"/>
      <w:jc w:val="both"/>
    </w:pPr>
    <w:rPr>
      <w:rFonts w:ascii="Arial Narrow" w:eastAsia="Times New Roman" w:hAnsi="Arial Narrow" w:cs="Arial Narrow"/>
      <w:sz w:val="20"/>
      <w:szCs w:val="20"/>
      <w:lang w:eastAsia="fr-FR"/>
    </w:rPr>
  </w:style>
  <w:style w:type="character" w:customStyle="1" w:styleId="ODTableauLigneCar">
    <w:name w:val="ODTableauLigne Car"/>
    <w:rPr>
      <w:rFonts w:ascii="Arial Narrow" w:eastAsia="Times New Roman" w:hAnsi="Arial Narrow" w:cs="Arial Narrow"/>
      <w:sz w:val="20"/>
      <w:szCs w:val="20"/>
      <w:lang w:eastAsia="fr-FR"/>
    </w:rPr>
  </w:style>
  <w:style w:type="character" w:styleId="CommentReference">
    <w:name w:val="annotation reference"/>
    <w:rPr>
      <w:sz w:val="16"/>
      <w:szCs w:val="16"/>
    </w:rPr>
  </w:style>
  <w:style w:type="paragraph" w:styleId="CommentText">
    <w:name w:val="annotation text"/>
    <w:basedOn w:val="Normal"/>
    <w:pPr>
      <w:spacing w:after="0" w:line="240" w:lineRule="auto"/>
    </w:pPr>
    <w:rPr>
      <w:rFonts w:ascii="Times New Roman" w:eastAsia="Times New Roman" w:hAnsi="Times New Roman"/>
      <w:sz w:val="20"/>
      <w:szCs w:val="20"/>
      <w:lang w:eastAsia="fr-FR"/>
    </w:rPr>
  </w:style>
  <w:style w:type="character" w:customStyle="1" w:styleId="CommentTextChar">
    <w:name w:val="Comment Text Char"/>
    <w:basedOn w:val="DefaultParagraphFont"/>
    <w:rPr>
      <w:rFonts w:ascii="Times New Roman" w:eastAsia="Times New Roman" w:hAnsi="Times New Roman" w:cs="Times New Roman"/>
      <w:sz w:val="20"/>
      <w:szCs w:val="20"/>
      <w:lang w:eastAsia="fr-FR"/>
    </w:rPr>
  </w:style>
  <w:style w:type="paragraph" w:customStyle="1" w:styleId="ODParagraphe">
    <w:name w:val="ODParagraphe"/>
    <w:pPr>
      <w:suppressAutoHyphens/>
      <w:spacing w:before="60" w:after="60" w:line="240" w:lineRule="auto"/>
      <w:ind w:left="737"/>
      <w:jc w:val="both"/>
    </w:pPr>
    <w:rPr>
      <w:rFonts w:ascii="Times New Roman" w:eastAsia="Times New Roman" w:hAnsi="Times New Roman"/>
      <w:sz w:val="24"/>
      <w:szCs w:val="24"/>
      <w:lang w:eastAsia="fr-FR"/>
    </w:rPr>
  </w:style>
  <w:style w:type="paragraph" w:customStyle="1" w:styleId="Tableauen-tte">
    <w:name w:val="Tableau en-tête"/>
    <w:basedOn w:val="Normal"/>
    <w:pPr>
      <w:autoSpaceDE w:val="0"/>
      <w:spacing w:after="0" w:line="240" w:lineRule="auto"/>
      <w:jc w:val="center"/>
    </w:pPr>
    <w:rPr>
      <w:rFonts w:ascii="Arial" w:eastAsia="Times New Roman" w:hAnsi="Arial" w:cs="Arial"/>
      <w:b/>
      <w:bCs/>
      <w:sz w:val="24"/>
      <w:szCs w:val="24"/>
      <w:lang w:eastAsia="fr-FR"/>
    </w:rPr>
  </w:style>
  <w:style w:type="paragraph" w:customStyle="1" w:styleId="Tableaucellule">
    <w:name w:val="Tableau cellule"/>
    <w:basedOn w:val="Normal"/>
    <w:pPr>
      <w:autoSpaceDE w:val="0"/>
      <w:spacing w:after="0" w:line="240" w:lineRule="auto"/>
    </w:pPr>
    <w:rPr>
      <w:rFonts w:ascii="Arial" w:eastAsia="Times New Roman" w:hAnsi="Arial" w:cs="Arial"/>
      <w:lang w:eastAsia="fr-FR"/>
    </w:rPr>
  </w:style>
  <w:style w:type="character" w:customStyle="1" w:styleId="ODParagrapheCar1">
    <w:name w:val="ODParagraphe Car1"/>
    <w:rPr>
      <w:rFonts w:ascii="Times New Roman" w:eastAsia="Times New Roman" w:hAnsi="Times New Roman" w:cs="Times New Roman"/>
      <w:sz w:val="24"/>
      <w:szCs w:val="24"/>
      <w:lang w:eastAsia="fr-FR"/>
    </w:rPr>
  </w:style>
  <w:style w:type="character" w:customStyle="1" w:styleId="ODTitre2Car1">
    <w:name w:val="ODTitre2 Car1"/>
    <w:rPr>
      <w:rFonts w:ascii="Arial" w:eastAsia="Times New Roman" w:hAnsi="Arial" w:cs="Arial"/>
      <w:b/>
      <w:bCs/>
      <w:sz w:val="24"/>
      <w:szCs w:val="24"/>
      <w:lang w:eastAsia="fr-FR"/>
    </w:rPr>
  </w:style>
  <w:style w:type="character" w:customStyle="1" w:styleId="ODTitre3Car">
    <w:name w:val="ODTitre3 Car"/>
    <w:rPr>
      <w:rFonts w:ascii="Arial" w:eastAsia="Times New Roman" w:hAnsi="Arial" w:cs="Arial"/>
      <w:b/>
      <w:bCs/>
      <w:lang w:eastAsia="fr-FR"/>
    </w:rPr>
  </w:style>
  <w:style w:type="paragraph" w:customStyle="1" w:styleId="Default">
    <w:name w:val="Default"/>
    <w:pPr>
      <w:suppressAutoHyphens/>
      <w:autoSpaceDE w:val="0"/>
      <w:spacing w:after="0" w:line="240" w:lineRule="auto"/>
    </w:pPr>
    <w:rPr>
      <w:rFonts w:ascii="Times New Roman" w:hAnsi="Times New Roman"/>
      <w:color w:val="000000"/>
      <w:sz w:val="24"/>
      <w:szCs w:val="24"/>
    </w:rPr>
  </w:style>
  <w:style w:type="paragraph" w:customStyle="1" w:styleId="ODListePuce">
    <w:name w:val="ODListePuce"/>
    <w:basedOn w:val="ODParagraphe"/>
    <w:pPr>
      <w:ind w:left="0"/>
    </w:pPr>
    <w:rPr>
      <w:rFonts w:ascii="Arial" w:hAnsi="Arial"/>
      <w:sz w:val="21"/>
    </w:rPr>
  </w:style>
  <w:style w:type="paragraph" w:customStyle="1" w:styleId="ODListePuce2">
    <w:name w:val="ODListePuce2"/>
    <w:basedOn w:val="ODListePuce"/>
    <w:pPr>
      <w:tabs>
        <w:tab w:val="left" w:pos="3556"/>
      </w:tabs>
    </w:pPr>
  </w:style>
  <w:style w:type="character" w:customStyle="1" w:styleId="ODListePuce2Car">
    <w:name w:val="ODListePuce2 Car"/>
    <w:basedOn w:val="DefaultParagraphFont"/>
    <w:rPr>
      <w:rFonts w:ascii="Arial" w:eastAsia="Times New Roman" w:hAnsi="Arial" w:cs="Times New Roman"/>
      <w:sz w:val="21"/>
      <w:szCs w:val="24"/>
      <w:lang w:eastAsia="fr-FR"/>
    </w:rPr>
  </w:style>
  <w:style w:type="paragraph" w:styleId="CommentSubject">
    <w:name w:val="annotation subject"/>
    <w:basedOn w:val="CommentText"/>
    <w:next w:val="CommentText"/>
    <w:pPr>
      <w:spacing w:after="160"/>
    </w:pPr>
    <w:rPr>
      <w:rFonts w:ascii="Calibri" w:eastAsia="Calibri" w:hAnsi="Calibri"/>
      <w:b/>
      <w:bCs/>
      <w:lang w:eastAsia="en-US"/>
    </w:rPr>
  </w:style>
  <w:style w:type="character" w:customStyle="1" w:styleId="CommentSubjectChar">
    <w:name w:val="Comment Subject Char"/>
    <w:basedOn w:val="CommentTextChar"/>
    <w:rPr>
      <w:rFonts w:ascii="Times New Roman" w:eastAsia="Times New Roman" w:hAnsi="Times New Roman" w:cs="Times New Roman"/>
      <w:b/>
      <w:bCs/>
      <w:sz w:val="20"/>
      <w:szCs w:val="20"/>
      <w:lang w:eastAsia="fr-FR"/>
    </w:rPr>
  </w:style>
  <w:style w:type="character" w:customStyle="1" w:styleId="WW8Num20z1">
    <w:name w:val="WW8Num20z1"/>
    <w:rPr>
      <w:rFonts w:ascii="Courier New" w:hAnsi="Courier New" w:cs="Courier New"/>
    </w:rPr>
  </w:style>
  <w:style w:type="paragraph" w:styleId="TOC4">
    <w:name w:val="toc 4"/>
    <w:basedOn w:val="Normal"/>
    <w:next w:val="Normal"/>
    <w:autoRedefine/>
    <w:pPr>
      <w:spacing w:after="100" w:line="276" w:lineRule="auto"/>
      <w:ind w:left="660"/>
    </w:pPr>
    <w:rPr>
      <w:rFonts w:eastAsia="MS Mincho"/>
      <w:lang w:eastAsia="fr-FR"/>
    </w:rPr>
  </w:style>
  <w:style w:type="paragraph" w:styleId="TOC5">
    <w:name w:val="toc 5"/>
    <w:basedOn w:val="Normal"/>
    <w:next w:val="Normal"/>
    <w:autoRedefine/>
    <w:pPr>
      <w:spacing w:after="100" w:line="276" w:lineRule="auto"/>
      <w:ind w:left="880"/>
    </w:pPr>
    <w:rPr>
      <w:rFonts w:eastAsia="MS Mincho"/>
      <w:lang w:eastAsia="fr-FR"/>
    </w:rPr>
  </w:style>
  <w:style w:type="paragraph" w:styleId="TOC6">
    <w:name w:val="toc 6"/>
    <w:basedOn w:val="Normal"/>
    <w:next w:val="Normal"/>
    <w:autoRedefine/>
    <w:pPr>
      <w:spacing w:after="100" w:line="276" w:lineRule="auto"/>
      <w:ind w:left="1100"/>
    </w:pPr>
    <w:rPr>
      <w:rFonts w:eastAsia="MS Mincho"/>
      <w:lang w:eastAsia="fr-FR"/>
    </w:rPr>
  </w:style>
  <w:style w:type="paragraph" w:styleId="TOC7">
    <w:name w:val="toc 7"/>
    <w:basedOn w:val="Normal"/>
    <w:next w:val="Normal"/>
    <w:autoRedefine/>
    <w:pPr>
      <w:spacing w:after="100" w:line="276" w:lineRule="auto"/>
      <w:ind w:left="1320"/>
    </w:pPr>
    <w:rPr>
      <w:rFonts w:eastAsia="MS Mincho"/>
      <w:lang w:eastAsia="fr-FR"/>
    </w:rPr>
  </w:style>
  <w:style w:type="paragraph" w:styleId="TOC8">
    <w:name w:val="toc 8"/>
    <w:basedOn w:val="Normal"/>
    <w:next w:val="Normal"/>
    <w:autoRedefine/>
    <w:pPr>
      <w:spacing w:after="100" w:line="276" w:lineRule="auto"/>
      <w:ind w:left="1540"/>
    </w:pPr>
    <w:rPr>
      <w:rFonts w:eastAsia="MS Mincho"/>
      <w:lang w:eastAsia="fr-FR"/>
    </w:rPr>
  </w:style>
  <w:style w:type="paragraph" w:styleId="TOC9">
    <w:name w:val="toc 9"/>
    <w:basedOn w:val="Normal"/>
    <w:next w:val="Normal"/>
    <w:autoRedefine/>
    <w:pPr>
      <w:spacing w:after="100" w:line="276" w:lineRule="auto"/>
      <w:ind w:left="1760"/>
    </w:pPr>
    <w:rPr>
      <w:rFonts w:eastAsia="MS Mincho"/>
      <w:lang w:eastAsia="fr-FR"/>
    </w:rPr>
  </w:style>
  <w:style w:type="paragraph" w:customStyle="1" w:styleId="ODPiedDePage">
    <w:name w:val="ODPiedDePage"/>
    <w:autoRedefine/>
    <w:pPr>
      <w:pBdr>
        <w:top w:val="single" w:sz="4" w:space="3" w:color="000000"/>
      </w:pBdr>
      <w:tabs>
        <w:tab w:val="left" w:pos="0"/>
        <w:tab w:val="center" w:pos="4820"/>
        <w:tab w:val="right" w:pos="9639"/>
      </w:tabs>
      <w:suppressAutoHyphens/>
      <w:spacing w:after="0" w:line="240" w:lineRule="auto"/>
    </w:pPr>
    <w:rPr>
      <w:rFonts w:ascii="Arial" w:eastAsia="Times New Roman" w:hAnsi="Arial" w:cs="Arial"/>
      <w:color w:val="808080"/>
      <w:sz w:val="20"/>
      <w:szCs w:val="20"/>
      <w:lang w:eastAsia="fr-FR"/>
    </w:rPr>
  </w:style>
  <w:style w:type="character" w:customStyle="1" w:styleId="ODListePuceCar">
    <w:name w:val="ODListePuce Car"/>
    <w:basedOn w:val="ODParagrapheCar1"/>
    <w:rPr>
      <w:rFonts w:ascii="Arial" w:eastAsia="Times New Roman" w:hAnsi="Arial" w:cs="Times New Roman"/>
      <w:sz w:val="21"/>
      <w:szCs w:val="24"/>
      <w:lang w:eastAsia="fr-FR"/>
    </w:rPr>
  </w:style>
  <w:style w:type="paragraph" w:customStyle="1" w:styleId="Listepucesdcale">
    <w:name w:val="Liste puces décalée"/>
    <w:basedOn w:val="Normal"/>
    <w:pPr>
      <w:keepLines/>
      <w:numPr>
        <w:numId w:val="7"/>
      </w:numPr>
      <w:tabs>
        <w:tab w:val="left" w:pos="970"/>
      </w:tabs>
      <w:spacing w:after="0" w:line="240" w:lineRule="auto"/>
      <w:jc w:val="both"/>
    </w:pPr>
    <w:rPr>
      <w:rFonts w:ascii="Times New Roman" w:eastAsia="Times New Roman" w:hAnsi="Times New Roman"/>
      <w:sz w:val="24"/>
      <w:szCs w:val="24"/>
      <w:lang w:eastAsia="fr-FR"/>
    </w:rPr>
  </w:style>
  <w:style w:type="paragraph" w:customStyle="1" w:styleId="ODTitre4">
    <w:name w:val="ODTitre4"/>
    <w:next w:val="ODParagraphe"/>
    <w:pPr>
      <w:keepNext/>
      <w:keepLines/>
      <w:suppressAutoHyphens/>
      <w:spacing w:before="240" w:after="200" w:line="240" w:lineRule="auto"/>
      <w:ind w:left="737"/>
    </w:pPr>
    <w:rPr>
      <w:rFonts w:ascii="Arial" w:eastAsia="Times New Roman" w:hAnsi="Arial" w:cs="Arial"/>
      <w:b/>
      <w:bCs/>
      <w:sz w:val="20"/>
      <w:szCs w:val="20"/>
      <w:lang w:eastAsia="fr-FR"/>
    </w:rPr>
  </w:style>
  <w:style w:type="character" w:customStyle="1" w:styleId="ODTitre4Car">
    <w:name w:val="ODTitre4 Car"/>
    <w:rPr>
      <w:rFonts w:ascii="Arial" w:eastAsia="Times New Roman" w:hAnsi="Arial" w:cs="Arial"/>
      <w:b/>
      <w:bCs/>
      <w:sz w:val="20"/>
      <w:szCs w:val="20"/>
      <w:lang w:eastAsia="fr-FR"/>
    </w:rPr>
  </w:style>
  <w:style w:type="paragraph" w:styleId="NormalWeb">
    <w:name w:val="Normal (Web)"/>
    <w:basedOn w:val="Normal"/>
    <w:pPr>
      <w:spacing w:before="100" w:after="100" w:line="240" w:lineRule="auto"/>
    </w:pPr>
    <w:rPr>
      <w:rFonts w:ascii="Times New Roman" w:eastAsia="Times New Roman" w:hAnsi="Times New Roman"/>
      <w:sz w:val="24"/>
      <w:szCs w:val="24"/>
      <w:lang w:eastAsia="fr-FR"/>
    </w:rPr>
  </w:style>
  <w:style w:type="paragraph" w:customStyle="1" w:styleId="PuceNiveau2">
    <w:name w:val="PuceNiveau2"/>
    <w:basedOn w:val="Normal"/>
    <w:pPr>
      <w:numPr>
        <w:numId w:val="8"/>
      </w:numPr>
      <w:spacing w:before="60" w:after="120" w:line="240" w:lineRule="auto"/>
      <w:jc w:val="both"/>
    </w:pPr>
    <w:rPr>
      <w:rFonts w:ascii="Arial" w:hAnsi="Arial" w:cs="Arial"/>
      <w:sz w:val="18"/>
      <w:szCs w:val="18"/>
    </w:rPr>
  </w:style>
  <w:style w:type="paragraph" w:styleId="NoSpacing">
    <w:name w:val="No Spacing"/>
    <w:pPr>
      <w:suppressAutoHyphens/>
      <w:spacing w:after="0" w:line="240" w:lineRule="auto"/>
    </w:pPr>
  </w:style>
  <w:style w:type="character" w:customStyle="1" w:styleId="apple-converted-space">
    <w:name w:val="apple-converted-space"/>
    <w:basedOn w:val="DefaultParagraphFont"/>
  </w:style>
  <w:style w:type="paragraph" w:styleId="Caption">
    <w:name w:val="caption"/>
    <w:basedOn w:val="Normal"/>
    <w:next w:val="Normal"/>
    <w:pPr>
      <w:spacing w:after="200" w:line="240" w:lineRule="auto"/>
    </w:pPr>
    <w:rPr>
      <w:b/>
      <w:bCs/>
      <w:color w:val="5B9BD5"/>
      <w:sz w:val="18"/>
      <w:szCs w:val="18"/>
    </w:rPr>
  </w:style>
  <w:style w:type="paragraph" w:customStyle="1" w:styleId="Textecourant">
    <w:name w:val="Texte courant"/>
    <w:basedOn w:val="Normal"/>
    <w:pPr>
      <w:spacing w:after="0" w:line="240" w:lineRule="auto"/>
      <w:ind w:left="284" w:firstLine="284"/>
    </w:pPr>
    <w:rPr>
      <w:rFonts w:ascii="Arial" w:hAnsi="Arial" w:cs="Arial"/>
      <w:color w:val="000000"/>
      <w:sz w:val="24"/>
      <w:szCs w:val="24"/>
    </w:rPr>
  </w:style>
  <w:style w:type="character" w:customStyle="1" w:styleId="TextecourantCar">
    <w:name w:val="Texte courant Car"/>
    <w:basedOn w:val="DefaultParagraphFont"/>
    <w:rPr>
      <w:rFonts w:ascii="Arial" w:eastAsia="Calibri" w:hAnsi="Arial" w:cs="Arial"/>
      <w:color w:val="000000"/>
      <w:sz w:val="24"/>
      <w:szCs w:val="24"/>
    </w:rPr>
  </w:style>
  <w:style w:type="paragraph" w:customStyle="1" w:styleId="ODLegende">
    <w:name w:val="ODLegende"/>
    <w:pPr>
      <w:keepLines/>
      <w:suppressAutoHyphens/>
      <w:autoSpaceDE w:val="0"/>
      <w:spacing w:after="240" w:line="276" w:lineRule="auto"/>
      <w:jc w:val="center"/>
    </w:pPr>
    <w:rPr>
      <w:rFonts w:ascii="Times New Roman" w:eastAsia="Times New Roman" w:hAnsi="Times New Roman"/>
      <w:b/>
      <w:bCs/>
      <w:sz w:val="20"/>
      <w:szCs w:val="20"/>
      <w:lang w:eastAsia="fr-FR"/>
    </w:rPr>
  </w:style>
  <w:style w:type="paragraph" w:customStyle="1" w:styleId="ODImage">
    <w:name w:val="ODImage"/>
    <w:next w:val="ODLegende"/>
    <w:pPr>
      <w:keepNext/>
      <w:suppressAutoHyphens/>
      <w:autoSpaceDE w:val="0"/>
      <w:spacing w:before="60" w:after="120" w:line="276" w:lineRule="auto"/>
      <w:jc w:val="center"/>
    </w:pPr>
    <w:rPr>
      <w:rFonts w:ascii="Times New Roman" w:eastAsia="Times New Roman" w:hAnsi="Times New Roman"/>
      <w:sz w:val="20"/>
      <w:szCs w:val="20"/>
      <w:lang w:eastAsia="fr-FR"/>
    </w:rPr>
  </w:style>
  <w:style w:type="paragraph" w:customStyle="1" w:styleId="ODParagrapheCarCar">
    <w:name w:val="ODParagraphe Car Car"/>
    <w:pPr>
      <w:suppressAutoHyphens/>
      <w:spacing w:after="120" w:line="276" w:lineRule="auto"/>
      <w:ind w:left="737"/>
      <w:jc w:val="both"/>
    </w:pPr>
    <w:rPr>
      <w:rFonts w:ascii="Arial" w:eastAsia="Times New Roman" w:hAnsi="Arial" w:cs="Arial"/>
      <w:lang w:eastAsia="fr-FR"/>
    </w:rPr>
  </w:style>
  <w:style w:type="paragraph" w:customStyle="1" w:styleId="Notes">
    <w:name w:val="Notes"/>
    <w:basedOn w:val="Normal"/>
    <w:next w:val="Normal"/>
    <w:pPr>
      <w:spacing w:after="0" w:line="240" w:lineRule="auto"/>
    </w:pPr>
    <w:rPr>
      <w:rFonts w:ascii="Times New Roman" w:eastAsia="Times New Roman" w:hAnsi="Times New Roman"/>
      <w:sz w:val="20"/>
      <w:szCs w:val="20"/>
      <w:lang w:eastAsia="fr-FR"/>
    </w:rPr>
  </w:style>
  <w:style w:type="paragraph" w:styleId="FootnoteText">
    <w:name w:val="footnote text"/>
    <w:basedOn w:val="Normal"/>
    <w:pPr>
      <w:spacing w:after="200" w:line="276" w:lineRule="auto"/>
    </w:pPr>
    <w:rPr>
      <w:sz w:val="20"/>
      <w:szCs w:val="20"/>
    </w:rPr>
  </w:style>
  <w:style w:type="character" w:customStyle="1" w:styleId="FootnoteTextChar">
    <w:name w:val="Footnote Text Char"/>
    <w:basedOn w:val="DefaultParagraphFont"/>
    <w:rPr>
      <w:rFonts w:ascii="Calibri" w:eastAsia="Calibri" w:hAnsi="Calibri" w:cs="Times New Roman"/>
      <w:sz w:val="20"/>
      <w:szCs w:val="20"/>
    </w:rPr>
  </w:style>
  <w:style w:type="character" w:styleId="FootnoteReference">
    <w:name w:val="footnote reference"/>
    <w:rPr>
      <w:position w:val="0"/>
      <w:vertAlign w:val="superscript"/>
    </w:rPr>
  </w:style>
  <w:style w:type="numbering" w:customStyle="1" w:styleId="WWOutlineListStyle3">
    <w:name w:val="WW_OutlineListStyle_3"/>
    <w:basedOn w:val="NoList"/>
    <w:pPr>
      <w:numPr>
        <w:numId w:val="2"/>
      </w:numPr>
    </w:pPr>
  </w:style>
  <w:style w:type="numbering" w:customStyle="1" w:styleId="WWOutlineListStyle2">
    <w:name w:val="WW_OutlineListStyle_2"/>
    <w:basedOn w:val="NoList"/>
    <w:pPr>
      <w:numPr>
        <w:numId w:val="3"/>
      </w:numPr>
    </w:pPr>
  </w:style>
  <w:style w:type="numbering" w:customStyle="1" w:styleId="WWOutlineListStyle1">
    <w:name w:val="WW_OutlineListStyle_1"/>
    <w:basedOn w:val="NoList"/>
    <w:pPr>
      <w:numPr>
        <w:numId w:val="4"/>
      </w:numPr>
    </w:pPr>
  </w:style>
  <w:style w:type="numbering" w:customStyle="1" w:styleId="WWOutlineListStyle">
    <w:name w:val="WW_OutlineListStyle"/>
    <w:basedOn w:val="NoList"/>
    <w:pPr>
      <w:numPr>
        <w:numId w:val="5"/>
      </w:numPr>
    </w:pPr>
  </w:style>
  <w:style w:type="numbering" w:customStyle="1" w:styleId="LFO1">
    <w:name w:val="LFO1"/>
    <w:basedOn w:val="NoList"/>
    <w:pPr>
      <w:numPr>
        <w:numId w:val="6"/>
      </w:numPr>
    </w:pPr>
  </w:style>
  <w:style w:type="numbering" w:customStyle="1" w:styleId="LFO6">
    <w:name w:val="LFO6"/>
    <w:basedOn w:val="NoList"/>
    <w:pPr>
      <w:numPr>
        <w:numId w:val="7"/>
      </w:numPr>
    </w:pPr>
  </w:style>
  <w:style w:type="numbering" w:customStyle="1" w:styleId="LFO8">
    <w:name w:val="LFO8"/>
    <w:basedOn w:val="NoList"/>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_Toc414809765" TargetMode="External"/><Relationship Id="rId13" Type="http://schemas.openxmlformats.org/officeDocument/2006/relationships/image" Target="media/image1.png"/><Relationship Id="rId18" Type="http://schemas.openxmlformats.org/officeDocument/2006/relationships/hyperlink" Target="http://www.google.com/url?q=http%3A%2F%2Fgo.specflow.org%2Fvsgallery2013&amp;sa=D&amp;sntz=1&amp;usg=AFQjCNHCW4gnFbpCGCV62uU9Wx7oHJ__sA"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_Toc414809764" TargetMode="External"/><Relationship Id="rId12" Type="http://schemas.openxmlformats.org/officeDocument/2006/relationships/hyperlink" Target="http://www.wiimoteproject.com" TargetMode="External"/><Relationship Id="rId17" Type="http://schemas.openxmlformats.org/officeDocument/2006/relationships/hyperlink" Target="https://github.com/techtalk/SpecFlow/issues/379" TargetMode="External"/><Relationship Id="rId2" Type="http://schemas.openxmlformats.org/officeDocument/2006/relationships/styles" Target="styles.xml"/><Relationship Id="rId16" Type="http://schemas.openxmlformats.org/officeDocument/2006/relationships/hyperlink" Target="https://groups.google.com/forum/#!topic/specflow/kSIxU-CFZZ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lartoolkit.codeplex.com/"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s://github.com/jgm/pandoc/releases/tag/1.13.2" TargetMode="External"/><Relationship Id="rId19" Type="http://schemas.openxmlformats.org/officeDocument/2006/relationships/hyperlink" Target="http://microsoft.visualstudio.pro/" TargetMode="External"/><Relationship Id="rId4" Type="http://schemas.openxmlformats.org/officeDocument/2006/relationships/webSettings" Target="webSettings.xml"/><Relationship Id="rId9" Type="http://schemas.openxmlformats.org/officeDocument/2006/relationships/hyperlink" Target="https://gist.github.com/vzvenyach/7278543" TargetMode="Externa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423</Words>
  <Characters>2332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Creuseveau</dc:creator>
  <cp:lastModifiedBy>Vincent Thavo Live Viz</cp:lastModifiedBy>
  <cp:revision>2</cp:revision>
  <cp:lastPrinted>2015-01-23T16:57:00Z</cp:lastPrinted>
  <dcterms:created xsi:type="dcterms:W3CDTF">2015-03-22T22:11:00Z</dcterms:created>
  <dcterms:modified xsi:type="dcterms:W3CDTF">2015-03-22T22:11:00Z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0x010100538C5701CD477441ADCC5A8B9F1A5300</vt:lpwstr>
  </property>
  <property fmtid="{D5CDD505-2E9C-101B-9397-08002B2CF9AE}" pid="3" name="IsMyDocuments">
    <vt:bool>true</vt:bool>
  </property>
</Properties>
</file>