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6F7373" w14:paraId="2C078E63" wp14:noSpellErr="1" wp14:textId="67331D7F">
      <w:pPr>
        <w:rPr>
          <w:b w:val="1"/>
          <w:bCs w:val="1"/>
          <w:sz w:val="32"/>
          <w:szCs w:val="32"/>
        </w:rPr>
      </w:pPr>
      <w:r w:rsidRPr="2B6F7373" w:rsidR="2B6F7373">
        <w:rPr>
          <w:b w:val="1"/>
          <w:bCs w:val="1"/>
          <w:sz w:val="48"/>
          <w:szCs w:val="48"/>
        </w:rPr>
        <w:t xml:space="preserve">                        CSD2500 Report</w:t>
      </w:r>
    </w:p>
    <w:p w:rsidR="2B6F7373" w:rsidP="2B6F7373" w:rsidRDefault="2B6F7373" w14:paraId="1A5B48FA" w14:textId="4A252DD7">
      <w:pPr>
        <w:pStyle w:val="Normal"/>
        <w:rPr>
          <w:b w:val="0"/>
          <w:bCs w:val="0"/>
          <w:sz w:val="32"/>
          <w:szCs w:val="32"/>
        </w:rPr>
      </w:pPr>
      <w:r w:rsidRPr="2B6F7373" w:rsidR="2B6F7373">
        <w:rPr>
          <w:b w:val="1"/>
          <w:bCs w:val="1"/>
          <w:sz w:val="32"/>
          <w:szCs w:val="32"/>
        </w:rPr>
        <w:t xml:space="preserve">By </w:t>
      </w:r>
      <w:proofErr w:type="spellStart"/>
      <w:r w:rsidRPr="2B6F7373" w:rsidR="2B6F7373">
        <w:rPr>
          <w:b w:val="1"/>
          <w:bCs w:val="1"/>
          <w:sz w:val="32"/>
          <w:szCs w:val="32"/>
        </w:rPr>
        <w:t>Vishvak</w:t>
      </w:r>
      <w:proofErr w:type="spellEnd"/>
      <w:r w:rsidRPr="2B6F7373" w:rsidR="2B6F7373">
        <w:rPr>
          <w:b w:val="1"/>
          <w:bCs w:val="1"/>
          <w:sz w:val="32"/>
          <w:szCs w:val="32"/>
        </w:rPr>
        <w:t xml:space="preserve"> Baskaran M00652690</w:t>
      </w:r>
      <w:r>
        <w:br/>
      </w:r>
      <w:r>
        <w:br/>
      </w:r>
      <w:r w:rsidRPr="2B6F7373" w:rsidR="2B6F7373">
        <w:rPr>
          <w:b w:val="0"/>
          <w:bCs w:val="0"/>
          <w:sz w:val="32"/>
          <w:szCs w:val="32"/>
        </w:rPr>
        <w:t xml:space="preserve">Structural element tags are tags used in HTML which contain a </w:t>
      </w:r>
      <w:r w:rsidRPr="2B6F7373" w:rsidR="2B6F7373">
        <w:rPr>
          <w:b w:val="0"/>
          <w:bCs w:val="0"/>
          <w:sz w:val="32"/>
          <w:szCs w:val="32"/>
        </w:rPr>
        <w:t>specific</w:t>
      </w:r>
      <w:r w:rsidRPr="2B6F7373" w:rsidR="2B6F7373">
        <w:rPr>
          <w:b w:val="0"/>
          <w:bCs w:val="0"/>
          <w:sz w:val="32"/>
          <w:szCs w:val="32"/>
        </w:rPr>
        <w:t xml:space="preserve"> set of information or metadata in a web page. There </w:t>
      </w:r>
      <w:r w:rsidRPr="2B6F7373" w:rsidR="2B6F7373">
        <w:rPr>
          <w:b w:val="0"/>
          <w:bCs w:val="0"/>
          <w:sz w:val="32"/>
          <w:szCs w:val="32"/>
        </w:rPr>
        <w:t>are</w:t>
      </w:r>
      <w:r w:rsidRPr="2B6F7373" w:rsidR="2B6F7373">
        <w:rPr>
          <w:b w:val="0"/>
          <w:bCs w:val="0"/>
          <w:sz w:val="32"/>
          <w:szCs w:val="32"/>
        </w:rPr>
        <w:t xml:space="preserve"> various types of structured element tags used over the course of my HTML code.</w:t>
      </w:r>
      <w:r>
        <w:drawing>
          <wp:inline wp14:editId="431ABF83" wp14:anchorId="1BBC5790">
            <wp:extent cx="6786920" cy="3633830"/>
            <wp:effectExtent l="0" t="0" r="0" b="0"/>
            <wp:docPr id="1886911914" name="picture" title=""/>
            <wp:cNvGraphicFramePr>
              <a:graphicFrameLocks noChangeAspect="1"/>
            </wp:cNvGraphicFramePr>
            <a:graphic>
              <a:graphicData uri="http://schemas.openxmlformats.org/drawingml/2006/picture">
                <pic:pic>
                  <pic:nvPicPr>
                    <pic:cNvPr id="0" name="picture"/>
                    <pic:cNvPicPr/>
                  </pic:nvPicPr>
                  <pic:blipFill>
                    <a:blip r:embed="R2d8c85089618427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786920" cy="3633830"/>
                    </a:xfrm>
                    <a:prstGeom xmlns:a="http://schemas.openxmlformats.org/drawingml/2006/main" prst="rect">
                      <a:avLst/>
                    </a:prstGeom>
                  </pic:spPr>
                </pic:pic>
              </a:graphicData>
            </a:graphic>
          </wp:inline>
        </w:drawing>
      </w:r>
    </w:p>
    <w:p w:rsidR="2B6F7373" w:rsidP="2B6F7373" w:rsidRDefault="2B6F7373" w14:paraId="42A1420E" w14:textId="666566C0">
      <w:pPr>
        <w:pStyle w:val="Normal"/>
        <w:rPr>
          <w:b w:val="0"/>
          <w:bCs w:val="0"/>
          <w:sz w:val="32"/>
          <w:szCs w:val="32"/>
        </w:rPr>
      </w:pPr>
    </w:p>
    <w:p w:rsidR="2B6F7373" w:rsidP="2B6F7373" w:rsidRDefault="2B6F7373" w14:noSpellErr="1" w14:paraId="02E53099" w14:textId="132A878D">
      <w:pPr>
        <w:pStyle w:val="Normal"/>
        <w:rPr>
          <w:b w:val="0"/>
          <w:bCs w:val="0"/>
          <w:sz w:val="32"/>
          <w:szCs w:val="32"/>
        </w:rPr>
      </w:pPr>
      <w:r w:rsidRPr="2B6F7373" w:rsidR="2B6F7373">
        <w:rPr>
          <w:b w:val="0"/>
          <w:bCs w:val="0"/>
          <w:sz w:val="32"/>
          <w:szCs w:val="32"/>
        </w:rPr>
        <w:t xml:space="preserve">In this set of </w:t>
      </w:r>
      <w:proofErr w:type="gramStart"/>
      <w:r w:rsidRPr="2B6F7373" w:rsidR="2B6F7373">
        <w:rPr>
          <w:b w:val="0"/>
          <w:bCs w:val="0"/>
          <w:sz w:val="32"/>
          <w:szCs w:val="32"/>
        </w:rPr>
        <w:t>code</w:t>
      </w:r>
      <w:proofErr w:type="gramEnd"/>
      <w:r w:rsidRPr="2B6F7373" w:rsidR="2B6F7373">
        <w:rPr>
          <w:b w:val="0"/>
          <w:bCs w:val="0"/>
          <w:sz w:val="32"/>
          <w:szCs w:val="32"/>
        </w:rPr>
        <w:t xml:space="preserve"> I introduced the &lt;header&gt; tag which is a structural element tag that provides </w:t>
      </w:r>
      <w:r w:rsidRPr="2B6F7373" w:rsidR="2B6F7373">
        <w:rPr>
          <w:b w:val="0"/>
          <w:bCs w:val="0"/>
          <w:sz w:val="32"/>
          <w:szCs w:val="32"/>
        </w:rPr>
        <w:t>a container of introductory content or a set of navigational links which help define my web page.</w:t>
      </w:r>
    </w:p>
    <w:p w:rsidR="2B6F7373" w:rsidP="2B6F7373" w:rsidRDefault="2B6F7373" w14:paraId="6923A2BC" w14:textId="363CBED4">
      <w:pPr>
        <w:pStyle w:val="Normal"/>
        <w:rPr>
          <w:b w:val="0"/>
          <w:bCs w:val="0"/>
          <w:sz w:val="32"/>
          <w:szCs w:val="32"/>
        </w:rPr>
      </w:pPr>
    </w:p>
    <w:p w:rsidR="2B6F7373" w:rsidP="2B6F7373" w:rsidRDefault="2B6F7373" w14:noSpellErr="1" w14:paraId="27B65159" w14:textId="57048783">
      <w:pPr>
        <w:pStyle w:val="Normal"/>
      </w:pPr>
      <w:r>
        <w:drawing>
          <wp:inline wp14:editId="3A6A6575" wp14:anchorId="58D96B1D">
            <wp:extent cx="6238875" cy="3678337"/>
            <wp:effectExtent l="0" t="0" r="0" b="0"/>
            <wp:docPr id="1332906852" name="picture" title=""/>
            <wp:cNvGraphicFramePr>
              <a:graphicFrameLocks noChangeAspect="1"/>
            </wp:cNvGraphicFramePr>
            <a:graphic>
              <a:graphicData uri="http://schemas.openxmlformats.org/drawingml/2006/picture">
                <pic:pic>
                  <pic:nvPicPr>
                    <pic:cNvPr id="0" name="picture"/>
                    <pic:cNvPicPr/>
                  </pic:nvPicPr>
                  <pic:blipFill>
                    <a:blip r:embed="R7ca3672c32f243d0">
                      <a:extLst>
                        <a:ext xmlns:a="http://schemas.openxmlformats.org/drawingml/2006/main" uri="{28A0092B-C50C-407E-A947-70E740481C1C}">
                          <a14:useLocalDpi val="0"/>
                        </a:ext>
                      </a:extLst>
                    </a:blip>
                    <a:stretch>
                      <a:fillRect/>
                    </a:stretch>
                  </pic:blipFill>
                  <pic:spPr>
                    <a:xfrm>
                      <a:off x="0" y="0"/>
                      <a:ext cx="6238875" cy="3678337"/>
                    </a:xfrm>
                    <a:prstGeom prst="rect">
                      <a:avLst/>
                    </a:prstGeom>
                  </pic:spPr>
                </pic:pic>
              </a:graphicData>
            </a:graphic>
          </wp:inline>
        </w:drawing>
      </w:r>
    </w:p>
    <w:p w:rsidR="2B6F7373" w:rsidP="2B6F7373" w:rsidRDefault="2B6F7373" w14:noSpellErr="1" w14:paraId="67D1B843" w14:textId="3A0427EB">
      <w:pPr>
        <w:pStyle w:val="Normal"/>
        <w:rPr>
          <w:b w:val="0"/>
          <w:bCs w:val="0"/>
          <w:sz w:val="32"/>
          <w:szCs w:val="32"/>
        </w:rPr>
      </w:pPr>
      <w:r w:rsidRPr="2B6F7373" w:rsidR="2B6F7373">
        <w:rPr>
          <w:b w:val="0"/>
          <w:bCs w:val="0"/>
          <w:sz w:val="32"/>
          <w:szCs w:val="32"/>
        </w:rPr>
        <w:t xml:space="preserve">In this block of </w:t>
      </w:r>
      <w:proofErr w:type="gramStart"/>
      <w:r w:rsidRPr="2B6F7373" w:rsidR="2B6F7373">
        <w:rPr>
          <w:b w:val="0"/>
          <w:bCs w:val="0"/>
          <w:sz w:val="32"/>
          <w:szCs w:val="32"/>
        </w:rPr>
        <w:t>code</w:t>
      </w:r>
      <w:proofErr w:type="gramEnd"/>
      <w:r w:rsidRPr="2B6F7373" w:rsidR="2B6F7373">
        <w:rPr>
          <w:b w:val="0"/>
          <w:bCs w:val="0"/>
          <w:sz w:val="32"/>
          <w:szCs w:val="32"/>
        </w:rPr>
        <w:t xml:space="preserve"> I have used the structural element of &lt;nav&gt; which helps define a set of navigational links on the menu which the user can migrate too. </w:t>
      </w:r>
    </w:p>
    <w:p w:rsidR="2B6F7373" w:rsidP="2B6F7373" w:rsidRDefault="2B6F7373" w14:noSpellErr="1" w14:paraId="3F65A6FB" w14:textId="6C0F84F8">
      <w:pPr>
        <w:pStyle w:val="Normal"/>
        <w:rPr>
          <w:b w:val="0"/>
          <w:bCs w:val="0"/>
          <w:sz w:val="32"/>
          <w:szCs w:val="32"/>
        </w:rPr>
      </w:pPr>
    </w:p>
    <w:p w:rsidR="2B6F7373" w:rsidP="2B6F7373" w:rsidRDefault="2B6F7373" w14:noSpellErr="1" w14:paraId="0FAA9E84" w14:textId="27EBC8AF">
      <w:pPr>
        <w:pStyle w:val="Normal"/>
      </w:pPr>
      <w:r>
        <w:drawing>
          <wp:inline wp14:editId="2A33903A" wp14:anchorId="746A55E3">
            <wp:extent cx="6467475" cy="3705324"/>
            <wp:effectExtent l="0" t="0" r="0" b="0"/>
            <wp:docPr id="660509278" name="picture" title=""/>
            <wp:cNvGraphicFramePr>
              <a:graphicFrameLocks noChangeAspect="1"/>
            </wp:cNvGraphicFramePr>
            <a:graphic>
              <a:graphicData uri="http://schemas.openxmlformats.org/drawingml/2006/picture">
                <pic:pic>
                  <pic:nvPicPr>
                    <pic:cNvPr id="0" name="picture"/>
                    <pic:cNvPicPr/>
                  </pic:nvPicPr>
                  <pic:blipFill>
                    <a:blip r:embed="Rb48c937f3bb0444b">
                      <a:extLst>
                        <a:ext xmlns:a="http://schemas.openxmlformats.org/drawingml/2006/main" uri="{28A0092B-C50C-407E-A947-70E740481C1C}">
                          <a14:useLocalDpi val="0"/>
                        </a:ext>
                      </a:extLst>
                    </a:blip>
                    <a:stretch>
                      <a:fillRect/>
                    </a:stretch>
                  </pic:blipFill>
                  <pic:spPr>
                    <a:xfrm>
                      <a:off x="0" y="0"/>
                      <a:ext cx="6467475" cy="3705324"/>
                    </a:xfrm>
                    <a:prstGeom prst="rect">
                      <a:avLst/>
                    </a:prstGeom>
                  </pic:spPr>
                </pic:pic>
              </a:graphicData>
            </a:graphic>
          </wp:inline>
        </w:drawing>
      </w:r>
    </w:p>
    <w:p w:rsidR="2B6F7373" w:rsidP="2B6F7373" w:rsidRDefault="2B6F7373" w14:noSpellErr="1" w14:paraId="6AA761B4" w14:textId="0258DEFB">
      <w:pPr>
        <w:pStyle w:val="Normal"/>
        <w:rPr>
          <w:b w:val="0"/>
          <w:bCs w:val="0"/>
          <w:sz w:val="32"/>
          <w:szCs w:val="32"/>
        </w:rPr>
      </w:pPr>
    </w:p>
    <w:p w:rsidR="2B6F7373" w:rsidP="2B6F7373" w:rsidRDefault="2B6F7373" w14:noSpellErr="1" w14:paraId="581FDC66" w14:textId="34EF277C">
      <w:pPr>
        <w:pStyle w:val="Normal"/>
        <w:rPr>
          <w:b w:val="0"/>
          <w:bCs w:val="0"/>
          <w:sz w:val="32"/>
          <w:szCs w:val="32"/>
        </w:rPr>
      </w:pPr>
      <w:r w:rsidRPr="2B6F7373" w:rsidR="2B6F7373">
        <w:rPr>
          <w:b w:val="0"/>
          <w:bCs w:val="0"/>
          <w:sz w:val="32"/>
          <w:szCs w:val="32"/>
        </w:rPr>
        <w:t>In this block of code</w:t>
      </w:r>
      <w:r w:rsidRPr="2B6F7373" w:rsidR="2B6F7373">
        <w:rPr>
          <w:b w:val="0"/>
          <w:bCs w:val="0"/>
          <w:sz w:val="32"/>
          <w:szCs w:val="32"/>
        </w:rPr>
        <w:t>,</w:t>
      </w:r>
      <w:r w:rsidRPr="2B6F7373" w:rsidR="2B6F7373">
        <w:rPr>
          <w:b w:val="0"/>
          <w:bCs w:val="0"/>
          <w:sz w:val="32"/>
          <w:szCs w:val="32"/>
        </w:rPr>
        <w:t xml:space="preserve"> the structural element used here is &lt;footer&gt; which contains information about its containing elements. Generally, the type of information a footer usually contain are</w:t>
      </w:r>
      <w:r w:rsidRPr="2B6F7373" w:rsidR="2B6F7373">
        <w:rPr>
          <w:b w:val="0"/>
          <w:bCs w:val="0"/>
          <w:sz w:val="32"/>
          <w:szCs w:val="32"/>
        </w:rPr>
        <w:t xml:space="preserve"> authorship information, copyright information, contact information </w:t>
      </w:r>
      <w:proofErr w:type="gramStart"/>
      <w:r w:rsidRPr="2B6F7373" w:rsidR="2B6F7373">
        <w:rPr>
          <w:b w:val="0"/>
          <w:bCs w:val="0"/>
          <w:sz w:val="32"/>
          <w:szCs w:val="32"/>
        </w:rPr>
        <w:t>etc..</w:t>
      </w:r>
      <w:proofErr w:type="gramEnd"/>
    </w:p>
    <w:p w:rsidR="2B6F7373" w:rsidP="2B6F7373" w:rsidRDefault="2B6F7373" w14:paraId="7C30A7B3" w14:textId="1DD3F19C">
      <w:pPr>
        <w:pStyle w:val="Normal"/>
        <w:rPr>
          <w:b w:val="0"/>
          <w:bCs w:val="0"/>
          <w:sz w:val="32"/>
          <w:szCs w:val="32"/>
        </w:rPr>
      </w:pPr>
    </w:p>
    <w:p w:rsidR="2B6F7373" w:rsidP="2B6F7373" w:rsidRDefault="2B6F7373" w14:noSpellErr="1" w14:paraId="1619DF25" w14:textId="1DA40755">
      <w:pPr>
        <w:pStyle w:val="Normal"/>
        <w:rPr>
          <w:b w:val="0"/>
          <w:bCs w:val="0"/>
          <w:sz w:val="32"/>
          <w:szCs w:val="32"/>
        </w:rPr>
      </w:pPr>
      <w:r w:rsidRPr="2B6F7373" w:rsidR="2B6F7373">
        <w:rPr>
          <w:b w:val="0"/>
          <w:bCs w:val="0"/>
          <w:sz w:val="32"/>
          <w:szCs w:val="32"/>
        </w:rPr>
        <w:t>A HTML content element tag must have a starting tag as well as an ending tag. The content which is to be provided on the website is usually set between the start and the end tag.</w:t>
      </w:r>
      <w:r>
        <w:br/>
      </w:r>
      <w:r>
        <w:br/>
      </w:r>
      <w:r w:rsidRPr="2B6F7373" w:rsidR="2B6F7373">
        <w:rPr>
          <w:b w:val="0"/>
          <w:bCs w:val="0"/>
          <w:sz w:val="32"/>
          <w:szCs w:val="32"/>
        </w:rPr>
        <w:t>There are many content tags used in my Game website to provide content such as game information, contact details, game modes etc.</w:t>
      </w:r>
      <w:r>
        <w:br/>
      </w:r>
      <w:r>
        <w:br/>
      </w:r>
      <w:r>
        <w:br/>
      </w:r>
      <w:r>
        <w:drawing>
          <wp:inline wp14:editId="2C868551" wp14:anchorId="48614FA5">
            <wp:extent cx="8310880" cy="3895725"/>
            <wp:effectExtent l="0" t="0" r="0" b="0"/>
            <wp:docPr id="1709691011" name="picture" title=""/>
            <wp:cNvGraphicFramePr>
              <a:graphicFrameLocks noChangeAspect="1"/>
            </wp:cNvGraphicFramePr>
            <a:graphic>
              <a:graphicData uri="http://schemas.openxmlformats.org/drawingml/2006/picture">
                <pic:pic>
                  <pic:nvPicPr>
                    <pic:cNvPr id="0" name="picture"/>
                    <pic:cNvPicPr/>
                  </pic:nvPicPr>
                  <pic:blipFill>
                    <a:blip r:embed="R3a8e0435851545a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8310880" cy="3895725"/>
                    </a:xfrm>
                    <a:prstGeom xmlns:a="http://schemas.openxmlformats.org/drawingml/2006/main" prst="rect">
                      <a:avLst/>
                    </a:prstGeom>
                  </pic:spPr>
                </pic:pic>
              </a:graphicData>
            </a:graphic>
          </wp:inline>
        </w:drawing>
      </w:r>
    </w:p>
    <w:p w:rsidR="2B6F7373" w:rsidP="2B6F7373" w:rsidRDefault="2B6F7373" w14:noSpellErr="1" w14:paraId="76514725" w14:textId="2C275875">
      <w:pPr>
        <w:pStyle w:val="Normal"/>
      </w:pPr>
    </w:p>
    <w:p w:rsidR="2B6F7373" w:rsidP="2B6F7373" w:rsidRDefault="2B6F7373" w14:noSpellErr="1" w14:paraId="7309DA65" w14:textId="471772FD">
      <w:pPr>
        <w:pStyle w:val="Normal"/>
        <w:rPr>
          <w:sz w:val="32"/>
          <w:szCs w:val="32"/>
        </w:rPr>
      </w:pPr>
      <w:r w:rsidRPr="2B6F7373" w:rsidR="2B6F7373">
        <w:rPr>
          <w:sz w:val="32"/>
          <w:szCs w:val="32"/>
        </w:rPr>
        <w:t xml:space="preserve">In this specific block of </w:t>
      </w:r>
      <w:r w:rsidRPr="2B6F7373" w:rsidR="2B6F7373">
        <w:rPr>
          <w:sz w:val="32"/>
          <w:szCs w:val="32"/>
        </w:rPr>
        <w:t>code,</w:t>
      </w:r>
      <w:r w:rsidRPr="2B6F7373" w:rsidR="2B6F7373">
        <w:rPr>
          <w:sz w:val="32"/>
          <w:szCs w:val="32"/>
        </w:rPr>
        <w:t xml:space="preserve"> the &lt;h1&gt; &lt;h2&gt; tags denote the headings and the &lt;div&gt; tag denotes divisions. The &lt;p&gt; tag consists of a paragraph where I describe the game and its contents to the user. </w:t>
      </w:r>
      <w:r>
        <w:br/>
      </w:r>
      <w:r w:rsidRPr="2B6F7373" w:rsidR="2B6F7373">
        <w:rPr>
          <w:sz w:val="32"/>
          <w:szCs w:val="32"/>
        </w:rPr>
        <w:t>These specific tags are used to provide content to users on my webpage.</w:t>
      </w:r>
    </w:p>
    <w:p w:rsidR="2B6F7373" w:rsidP="2B6F7373" w:rsidRDefault="2B6F7373" w14:paraId="0CFACFAF" w14:textId="33B50839">
      <w:pPr>
        <w:pStyle w:val="Normal"/>
        <w:rPr>
          <w:sz w:val="32"/>
          <w:szCs w:val="32"/>
        </w:rPr>
      </w:pPr>
    </w:p>
    <w:p w:rsidR="2B6F7373" w:rsidP="2B6F7373" w:rsidRDefault="2B6F7373" w14:paraId="57D34391" w14:textId="5087EE84">
      <w:pPr>
        <w:pStyle w:val="Normal"/>
        <w:rPr>
          <w:sz w:val="32"/>
          <w:szCs w:val="32"/>
        </w:rPr>
      </w:pPr>
    </w:p>
    <w:p w:rsidR="2B6F7373" w:rsidP="2B6F7373" w:rsidRDefault="2B6F7373" w14:noSpellErr="1" w14:paraId="701D1641" w14:textId="45FDF4B7">
      <w:pPr>
        <w:pStyle w:val="Normal"/>
        <w:rPr>
          <w:sz w:val="32"/>
          <w:szCs w:val="32"/>
        </w:rPr>
      </w:pPr>
      <w:r w:rsidRPr="2B6F7373" w:rsidR="2B6F7373">
        <w:rPr>
          <w:sz w:val="32"/>
          <w:szCs w:val="32"/>
        </w:rPr>
        <w:t xml:space="preserve">The class attribute in HTML is used to specify one more class </w:t>
      </w:r>
      <w:proofErr w:type="gramStart"/>
      <w:r w:rsidRPr="2B6F7373" w:rsidR="2B6F7373">
        <w:rPr>
          <w:sz w:val="32"/>
          <w:szCs w:val="32"/>
        </w:rPr>
        <w:t>names</w:t>
      </w:r>
      <w:proofErr w:type="gramEnd"/>
      <w:r w:rsidRPr="2B6F7373" w:rsidR="2B6F7373">
        <w:rPr>
          <w:sz w:val="32"/>
          <w:szCs w:val="32"/>
        </w:rPr>
        <w:t xml:space="preserve"> in an element.  It is usually used to point to a class attribute on a Style sheet.</w:t>
      </w:r>
      <w:r>
        <w:br/>
      </w:r>
      <w:r>
        <w:br/>
      </w:r>
    </w:p>
    <w:p w:rsidR="2B6F7373" w:rsidP="2B6F7373" w:rsidRDefault="2B6F7373" w14:noSpellErr="1" w14:paraId="4485454C" w14:textId="582DDC4F">
      <w:pPr>
        <w:pStyle w:val="Normal"/>
      </w:pPr>
      <w:r>
        <w:drawing>
          <wp:inline wp14:editId="7A6179C7" wp14:anchorId="37614511">
            <wp:extent cx="4998720" cy="1572514"/>
            <wp:effectExtent l="0" t="0" r="0" b="0"/>
            <wp:docPr id="1529764784" name="picture" title=""/>
            <wp:cNvGraphicFramePr>
              <a:graphicFrameLocks noChangeAspect="1"/>
            </wp:cNvGraphicFramePr>
            <a:graphic>
              <a:graphicData uri="http://schemas.openxmlformats.org/drawingml/2006/picture">
                <pic:pic>
                  <pic:nvPicPr>
                    <pic:cNvPr id="0" name="picture"/>
                    <pic:cNvPicPr/>
                  </pic:nvPicPr>
                  <pic:blipFill>
                    <a:blip r:embed="R710aad0906184b65">
                      <a:extLst>
                        <a:ext xmlns:a="http://schemas.openxmlformats.org/drawingml/2006/main" uri="{28A0092B-C50C-407E-A947-70E740481C1C}">
                          <a14:useLocalDpi val="0"/>
                        </a:ext>
                      </a:extLst>
                    </a:blip>
                    <a:stretch>
                      <a:fillRect/>
                    </a:stretch>
                  </pic:blipFill>
                  <pic:spPr>
                    <a:xfrm>
                      <a:off x="0" y="0"/>
                      <a:ext cx="4998720" cy="1572514"/>
                    </a:xfrm>
                    <a:prstGeom prst="rect">
                      <a:avLst/>
                    </a:prstGeom>
                  </pic:spPr>
                </pic:pic>
              </a:graphicData>
            </a:graphic>
          </wp:inline>
        </w:drawing>
      </w:r>
    </w:p>
    <w:p w:rsidR="2B6F7373" w:rsidP="2B6F7373" w:rsidRDefault="2B6F7373" w14:noSpellErr="1" w14:paraId="7014899D" w14:textId="54DC8C9B">
      <w:pPr>
        <w:pStyle w:val="Normal"/>
        <w:rPr>
          <w:sz w:val="32"/>
          <w:szCs w:val="32"/>
        </w:rPr>
      </w:pPr>
    </w:p>
    <w:p w:rsidR="2B6F7373" w:rsidP="2B6F7373" w:rsidRDefault="2B6F7373" w14:noSpellErr="1" w14:paraId="14495ECA" w14:textId="369BDE99">
      <w:pPr>
        <w:pStyle w:val="Normal"/>
      </w:pPr>
      <w:r>
        <w:drawing>
          <wp:inline wp14:editId="7EB3BC12" wp14:anchorId="6E03BAC8">
            <wp:extent cx="4772025" cy="1749743"/>
            <wp:effectExtent l="0" t="0" r="0" b="0"/>
            <wp:docPr id="961744586" name="picture" title=""/>
            <wp:cNvGraphicFramePr>
              <a:graphicFrameLocks noChangeAspect="1"/>
            </wp:cNvGraphicFramePr>
            <a:graphic>
              <a:graphicData uri="http://schemas.openxmlformats.org/drawingml/2006/picture">
                <pic:pic>
                  <pic:nvPicPr>
                    <pic:cNvPr id="0" name="picture"/>
                    <pic:cNvPicPr/>
                  </pic:nvPicPr>
                  <pic:blipFill>
                    <a:blip r:embed="R4abe02f83ffb43a8">
                      <a:extLst>
                        <a:ext xmlns:a="http://schemas.openxmlformats.org/drawingml/2006/main" uri="{28A0092B-C50C-407E-A947-70E740481C1C}">
                          <a14:useLocalDpi val="0"/>
                        </a:ext>
                      </a:extLst>
                    </a:blip>
                    <a:stretch>
                      <a:fillRect/>
                    </a:stretch>
                  </pic:blipFill>
                  <pic:spPr>
                    <a:xfrm>
                      <a:off x="0" y="0"/>
                      <a:ext cx="4772025" cy="1749743"/>
                    </a:xfrm>
                    <a:prstGeom prst="rect">
                      <a:avLst/>
                    </a:prstGeom>
                  </pic:spPr>
                </pic:pic>
              </a:graphicData>
            </a:graphic>
          </wp:inline>
        </w:drawing>
      </w:r>
    </w:p>
    <w:p w:rsidR="2B6F7373" w:rsidP="2B6F7373" w:rsidRDefault="2B6F7373" w14:noSpellErr="1" w14:paraId="5294836C" w14:textId="38C284AA">
      <w:pPr>
        <w:pStyle w:val="Normal"/>
        <w:rPr>
          <w:sz w:val="32"/>
          <w:szCs w:val="32"/>
        </w:rPr>
      </w:pPr>
    </w:p>
    <w:p w:rsidR="2B6F7373" w:rsidP="2B6F7373" w:rsidRDefault="2B6F7373" w14:noSpellErr="1" w14:paraId="72959CBD" w14:textId="3AC2AB4D">
      <w:pPr>
        <w:pStyle w:val="Normal"/>
        <w:rPr>
          <w:sz w:val="32"/>
          <w:szCs w:val="32"/>
        </w:rPr>
      </w:pPr>
      <w:r w:rsidRPr="2B6F7373" w:rsidR="2B6F7373">
        <w:rPr>
          <w:sz w:val="32"/>
          <w:szCs w:val="32"/>
        </w:rPr>
        <w:t xml:space="preserve">In the above two screenshots I have used a class as part of my logo and the first screenshots shows the </w:t>
      </w:r>
      <w:r w:rsidRPr="2B6F7373" w:rsidR="2B6F7373">
        <w:rPr>
          <w:sz w:val="32"/>
          <w:szCs w:val="32"/>
        </w:rPr>
        <w:t>styling,</w:t>
      </w:r>
      <w:r w:rsidRPr="2B6F7373" w:rsidR="2B6F7373">
        <w:rPr>
          <w:sz w:val="32"/>
          <w:szCs w:val="32"/>
        </w:rPr>
        <w:t xml:space="preserve"> I have used for my Logo class. </w:t>
      </w:r>
    </w:p>
    <w:p w:rsidR="2B6F7373" w:rsidP="2B6F7373" w:rsidRDefault="2B6F7373" w14:paraId="3F558218" w14:textId="3C0D554D">
      <w:pPr>
        <w:pStyle w:val="Normal"/>
        <w:rPr>
          <w:sz w:val="32"/>
          <w:szCs w:val="32"/>
        </w:rPr>
      </w:pPr>
    </w:p>
    <w:p w:rsidR="2B6F7373" w:rsidP="2B6F7373" w:rsidRDefault="2B6F7373" w14:paraId="302069A8" w14:textId="17337C46">
      <w:pPr>
        <w:pStyle w:val="Normal"/>
        <w:rPr>
          <w:sz w:val="32"/>
          <w:szCs w:val="32"/>
        </w:rPr>
      </w:pPr>
    </w:p>
    <w:p w:rsidR="2B6F7373" w:rsidP="2B6F7373" w:rsidRDefault="2B6F7373" w14:noSpellErr="1" w14:paraId="7B125287" w14:textId="00F6BF56">
      <w:pPr>
        <w:pStyle w:val="Normal"/>
        <w:rPr>
          <w:sz w:val="32"/>
          <w:szCs w:val="32"/>
        </w:rPr>
      </w:pPr>
      <w:r w:rsidRPr="2B6F7373" w:rsidR="2B6F7373">
        <w:rPr>
          <w:sz w:val="32"/>
          <w:szCs w:val="32"/>
        </w:rPr>
        <w:t>The class attribute is used to define equal styles for elements which contain the same class name so all HTML elements with the exact class attribute will contain the exact class format and style.</w:t>
      </w:r>
    </w:p>
    <w:p w:rsidR="2B6F7373" w:rsidP="2B6F7373" w:rsidRDefault="2B6F7373" w14:paraId="33FBB419" w14:textId="07B73402">
      <w:pPr>
        <w:pStyle w:val="Normal"/>
        <w:rPr>
          <w:sz w:val="32"/>
          <w:szCs w:val="32"/>
        </w:rPr>
      </w:pPr>
    </w:p>
    <w:p w:rsidR="2B6F7373" w:rsidP="2B6F7373" w:rsidRDefault="2B6F7373" w14:paraId="54684977" w14:textId="75CAF8E7">
      <w:pPr>
        <w:pStyle w:val="Normal"/>
        <w:rPr>
          <w:sz w:val="32"/>
          <w:szCs w:val="32"/>
        </w:rPr>
      </w:pPr>
    </w:p>
    <w:p w:rsidR="2B6F7373" w:rsidP="2B6F7373" w:rsidRDefault="2B6F7373" w14:noSpellErr="1" w14:paraId="1AE16C9F" w14:textId="5AF8C562">
      <w:pPr>
        <w:pStyle w:val="Normal"/>
        <w:rPr>
          <w:sz w:val="32"/>
          <w:szCs w:val="32"/>
        </w:rPr>
      </w:pPr>
      <w:r>
        <w:drawing>
          <wp:inline wp14:editId="397A3ECF" wp14:anchorId="38F98618">
            <wp:extent cx="6330462" cy="857250"/>
            <wp:effectExtent l="0" t="0" r="0" b="0"/>
            <wp:docPr id="1422455835" name="picture" title=""/>
            <wp:cNvGraphicFramePr>
              <a:graphicFrameLocks noChangeAspect="1"/>
            </wp:cNvGraphicFramePr>
            <a:graphic>
              <a:graphicData uri="http://schemas.openxmlformats.org/drawingml/2006/picture">
                <pic:pic>
                  <pic:nvPicPr>
                    <pic:cNvPr id="0" name="picture"/>
                    <pic:cNvPicPr/>
                  </pic:nvPicPr>
                  <pic:blipFill>
                    <a:blip r:embed="R5d7bbf642e2343dc">
                      <a:extLst>
                        <a:ext xmlns:a="http://schemas.openxmlformats.org/drawingml/2006/main" uri="{28A0092B-C50C-407E-A947-70E740481C1C}">
                          <a14:useLocalDpi val="0"/>
                        </a:ext>
                      </a:extLst>
                    </a:blip>
                    <a:stretch>
                      <a:fillRect/>
                    </a:stretch>
                  </pic:blipFill>
                  <pic:spPr>
                    <a:xfrm>
                      <a:off x="0" y="0"/>
                      <a:ext cx="6330462" cy="857250"/>
                    </a:xfrm>
                    <a:prstGeom prst="rect">
                      <a:avLst/>
                    </a:prstGeom>
                  </pic:spPr>
                </pic:pic>
              </a:graphicData>
            </a:graphic>
          </wp:inline>
        </w:drawing>
      </w:r>
    </w:p>
    <w:p w:rsidR="2B6F7373" w:rsidP="2B6F7373" w:rsidRDefault="2B6F7373" w14:paraId="275E9CF3" w14:textId="330DFCBD">
      <w:pPr>
        <w:pStyle w:val="Normal"/>
        <w:rPr>
          <w:sz w:val="32"/>
          <w:szCs w:val="32"/>
        </w:rPr>
      </w:pPr>
      <w:r w:rsidRPr="2B6F7373" w:rsidR="2B6F7373">
        <w:rPr>
          <w:sz w:val="32"/>
          <w:szCs w:val="32"/>
        </w:rPr>
        <w:t xml:space="preserve">The php function name for this is include it imports the </w:t>
      </w:r>
      <w:proofErr w:type="spellStart"/>
      <w:r w:rsidRPr="2B6F7373" w:rsidR="2B6F7373">
        <w:rPr>
          <w:sz w:val="32"/>
          <w:szCs w:val="32"/>
        </w:rPr>
        <w:t>header.php</w:t>
      </w:r>
      <w:proofErr w:type="spellEnd"/>
      <w:r w:rsidRPr="2B6F7373" w:rsidR="2B6F7373">
        <w:rPr>
          <w:sz w:val="32"/>
          <w:szCs w:val="32"/>
        </w:rPr>
        <w:t xml:space="preserve"> file which allows it to access all </w:t>
      </w:r>
      <w:r w:rsidRPr="2B6F7373" w:rsidR="2B6F7373">
        <w:rPr>
          <w:sz w:val="32"/>
          <w:szCs w:val="32"/>
        </w:rPr>
        <w:t>pre-define</w:t>
      </w:r>
      <w:r w:rsidRPr="2B6F7373" w:rsidR="2B6F7373">
        <w:rPr>
          <w:sz w:val="32"/>
          <w:szCs w:val="32"/>
        </w:rPr>
        <w:t xml:space="preserve"> variables and functions. This could have unintended </w:t>
      </w:r>
      <w:proofErr w:type="gramStart"/>
      <w:r w:rsidRPr="2B6F7373" w:rsidR="2B6F7373">
        <w:rPr>
          <w:sz w:val="32"/>
          <w:szCs w:val="32"/>
        </w:rPr>
        <w:t>consequence's</w:t>
      </w:r>
      <w:proofErr w:type="gramEnd"/>
      <w:r w:rsidRPr="2B6F7373" w:rsidR="2B6F7373">
        <w:rPr>
          <w:sz w:val="32"/>
          <w:szCs w:val="32"/>
        </w:rPr>
        <w:t xml:space="preserve"> if a file is included more than once.</w:t>
      </w:r>
    </w:p>
    <w:p w:rsidR="2B6F7373" w:rsidP="2B6F7373" w:rsidRDefault="2B6F7373" w14:noSpellErr="1" w14:paraId="003A88C4" w14:textId="509E1243">
      <w:pPr>
        <w:pStyle w:val="Normal"/>
        <w:rPr>
          <w:sz w:val="32"/>
          <w:szCs w:val="32"/>
        </w:rPr>
      </w:pPr>
    </w:p>
    <w:p w:rsidR="2B6F7373" w:rsidP="2B6F7373" w:rsidRDefault="2B6F7373" w14:noSpellErr="1" w14:paraId="0B5ECBA0" w14:textId="12B34F9E">
      <w:pPr>
        <w:pStyle w:val="Normal"/>
      </w:pPr>
      <w:r>
        <w:drawing>
          <wp:inline wp14:editId="0906D1F3" wp14:anchorId="3D6E173F">
            <wp:extent cx="5868604" cy="1165772"/>
            <wp:effectExtent l="0" t="0" r="0" b="0"/>
            <wp:docPr id="276693332" name="picture" title=""/>
            <wp:cNvGraphicFramePr>
              <a:graphicFrameLocks noChangeAspect="1"/>
            </wp:cNvGraphicFramePr>
            <a:graphic>
              <a:graphicData uri="http://schemas.openxmlformats.org/drawingml/2006/picture">
                <pic:pic>
                  <pic:nvPicPr>
                    <pic:cNvPr id="0" name="picture"/>
                    <pic:cNvPicPr/>
                  </pic:nvPicPr>
                  <pic:blipFill>
                    <a:blip r:embed="R41e42beeeda448da">
                      <a:extLst>
                        <a:ext xmlns:a="http://schemas.openxmlformats.org/drawingml/2006/main" uri="{28A0092B-C50C-407E-A947-70E740481C1C}">
                          <a14:useLocalDpi val="0"/>
                        </a:ext>
                      </a:extLst>
                    </a:blip>
                    <a:stretch>
                      <a:fillRect/>
                    </a:stretch>
                  </pic:blipFill>
                  <pic:spPr>
                    <a:xfrm>
                      <a:off x="0" y="0"/>
                      <a:ext cx="5868604" cy="1165772"/>
                    </a:xfrm>
                    <a:prstGeom prst="rect">
                      <a:avLst/>
                    </a:prstGeom>
                  </pic:spPr>
                </pic:pic>
              </a:graphicData>
            </a:graphic>
          </wp:inline>
        </w:drawing>
      </w:r>
    </w:p>
    <w:p w:rsidR="2B6F7373" w:rsidP="2B6F7373" w:rsidRDefault="2B6F7373" w14:noSpellErr="1" w14:paraId="34257581" w14:textId="48BA47A6">
      <w:pPr>
        <w:pStyle w:val="Normal"/>
        <w:rPr>
          <w:sz w:val="32"/>
          <w:szCs w:val="32"/>
        </w:rPr>
      </w:pPr>
    </w:p>
    <w:p w:rsidR="2B6F7373" w:rsidP="2B6F7373" w:rsidRDefault="2B6F7373" w14:paraId="71D2A2AE" w14:textId="4DCB573C">
      <w:pPr>
        <w:pStyle w:val="Normal"/>
        <w:rPr>
          <w:sz w:val="32"/>
          <w:szCs w:val="32"/>
        </w:rPr>
      </w:pPr>
      <w:r w:rsidRPr="2B6F7373" w:rsidR="2B6F7373">
        <w:rPr>
          <w:sz w:val="32"/>
          <w:szCs w:val="32"/>
        </w:rPr>
        <w:t xml:space="preserve">The php function name for this is include it imports the </w:t>
      </w:r>
      <w:proofErr w:type="spellStart"/>
      <w:r w:rsidRPr="2B6F7373" w:rsidR="2B6F7373">
        <w:rPr>
          <w:sz w:val="32"/>
          <w:szCs w:val="32"/>
        </w:rPr>
        <w:t>footer.php</w:t>
      </w:r>
      <w:proofErr w:type="spellEnd"/>
      <w:r w:rsidRPr="2B6F7373" w:rsidR="2B6F7373">
        <w:rPr>
          <w:sz w:val="32"/>
          <w:szCs w:val="32"/>
        </w:rPr>
        <w:t xml:space="preserve"> file which allows it to access all pre-define variables and functions. This could also consist of unintended </w:t>
      </w:r>
      <w:proofErr w:type="gramStart"/>
      <w:r w:rsidRPr="2B6F7373" w:rsidR="2B6F7373">
        <w:rPr>
          <w:sz w:val="32"/>
          <w:szCs w:val="32"/>
        </w:rPr>
        <w:t>consequence’s</w:t>
      </w:r>
      <w:proofErr w:type="gramEnd"/>
      <w:r w:rsidRPr="2B6F7373" w:rsidR="2B6F7373">
        <w:rPr>
          <w:sz w:val="32"/>
          <w:szCs w:val="32"/>
        </w:rPr>
        <w:t xml:space="preserve"> if a file is included more than once.</w:t>
      </w:r>
    </w:p>
    <w:p w:rsidR="2B6F7373" w:rsidP="2B6F7373" w:rsidRDefault="2B6F7373" w14:paraId="334B4260" w14:textId="24D48353">
      <w:pPr>
        <w:pStyle w:val="Normal"/>
        <w:rPr>
          <w:sz w:val="32"/>
          <w:szCs w:val="32"/>
        </w:rPr>
      </w:pPr>
    </w:p>
    <w:p w:rsidR="2B6F7373" w:rsidP="2B6F7373" w:rsidRDefault="2B6F7373" w14:noSpellErr="1" w14:paraId="36481EC0" w14:textId="67A50299">
      <w:pPr>
        <w:pStyle w:val="Normal"/>
      </w:pPr>
      <w:r>
        <w:drawing>
          <wp:inline wp14:editId="7B5646B4" wp14:anchorId="601FD5F5">
            <wp:extent cx="5763638" cy="2257425"/>
            <wp:effectExtent l="0" t="0" r="0" b="0"/>
            <wp:docPr id="2146860000" name="picture" title=""/>
            <wp:cNvGraphicFramePr>
              <a:graphicFrameLocks noChangeAspect="1"/>
            </wp:cNvGraphicFramePr>
            <a:graphic>
              <a:graphicData uri="http://schemas.openxmlformats.org/drawingml/2006/picture">
                <pic:pic>
                  <pic:nvPicPr>
                    <pic:cNvPr id="0" name="picture"/>
                    <pic:cNvPicPr/>
                  </pic:nvPicPr>
                  <pic:blipFill>
                    <a:blip r:embed="Rd99e8f5753444879">
                      <a:extLst>
                        <a:ext xmlns:a="http://schemas.openxmlformats.org/drawingml/2006/main" uri="{28A0092B-C50C-407E-A947-70E740481C1C}">
                          <a14:useLocalDpi val="0"/>
                        </a:ext>
                      </a:extLst>
                    </a:blip>
                    <a:stretch>
                      <a:fillRect/>
                    </a:stretch>
                  </pic:blipFill>
                  <pic:spPr>
                    <a:xfrm>
                      <a:off x="0" y="0"/>
                      <a:ext cx="5763638" cy="2257425"/>
                    </a:xfrm>
                    <a:prstGeom prst="rect">
                      <a:avLst/>
                    </a:prstGeom>
                  </pic:spPr>
                </pic:pic>
              </a:graphicData>
            </a:graphic>
          </wp:inline>
        </w:drawing>
      </w:r>
    </w:p>
    <w:p w:rsidR="2B6F7373" w:rsidP="2B6F7373" w:rsidRDefault="2B6F7373" w14:noSpellErr="1" w14:paraId="1FB714F1" w14:textId="74A91C9C">
      <w:pPr>
        <w:pStyle w:val="Normal"/>
        <w:rPr>
          <w:sz w:val="32"/>
          <w:szCs w:val="32"/>
        </w:rPr>
      </w:pPr>
    </w:p>
    <w:p w:rsidR="2B6F7373" w:rsidP="2B6F7373" w:rsidRDefault="2B6F7373" w14:noSpellErr="1" w14:paraId="4FF4E20C" w14:textId="459C0400">
      <w:pPr>
        <w:pStyle w:val="Normal"/>
        <w:rPr>
          <w:sz w:val="32"/>
          <w:szCs w:val="32"/>
        </w:rPr>
      </w:pPr>
      <w:r w:rsidRPr="2B6F7373" w:rsidR="2B6F7373">
        <w:rPr>
          <w:sz w:val="32"/>
          <w:szCs w:val="32"/>
        </w:rPr>
        <w:t>The Id attribute on the other hand helps to specify a unique id for an HTML element. The Id element is used to point to a style on the Style sheet.</w:t>
      </w:r>
    </w:p>
    <w:p w:rsidR="2B6F7373" w:rsidP="2B6F7373" w:rsidRDefault="2B6F7373" w14:noSpellErr="1" w14:paraId="79E77348" w14:textId="11DE80FE">
      <w:pPr>
        <w:pStyle w:val="Normal"/>
        <w:rPr>
          <w:sz w:val="32"/>
          <w:szCs w:val="32"/>
        </w:rPr>
      </w:pPr>
    </w:p>
    <w:p w:rsidR="2B6F7373" w:rsidP="2B6F7373" w:rsidRDefault="2B6F7373" w14:noSpellErr="1" w14:paraId="360B5486" w14:textId="3B54EDF3">
      <w:pPr>
        <w:pStyle w:val="Normal"/>
        <w:rPr>
          <w:sz w:val="32"/>
          <w:szCs w:val="32"/>
        </w:rPr>
      </w:pPr>
    </w:p>
    <w:p w:rsidR="2B6F7373" w:rsidP="2B6F7373" w:rsidRDefault="2B6F7373" w14:noSpellErr="1" w14:paraId="58291AA0" w14:textId="6F35712E">
      <w:pPr>
        <w:pStyle w:val="Normal"/>
      </w:pPr>
      <w:r>
        <w:drawing>
          <wp:inline wp14:editId="05BADC80" wp14:anchorId="58A1480D">
            <wp:extent cx="6489290" cy="1270819"/>
            <wp:effectExtent l="0" t="0" r="0" b="0"/>
            <wp:docPr id="674605237" name="picture" title=""/>
            <wp:cNvGraphicFramePr>
              <a:graphicFrameLocks noChangeAspect="1"/>
            </wp:cNvGraphicFramePr>
            <a:graphic>
              <a:graphicData uri="http://schemas.openxmlformats.org/drawingml/2006/picture">
                <pic:pic>
                  <pic:nvPicPr>
                    <pic:cNvPr id="0" name="picture"/>
                    <pic:cNvPicPr/>
                  </pic:nvPicPr>
                  <pic:blipFill>
                    <a:blip r:embed="Ra4366d426edc4f8a">
                      <a:extLst>
                        <a:ext xmlns:a="http://schemas.openxmlformats.org/drawingml/2006/main" uri="{28A0092B-C50C-407E-A947-70E740481C1C}">
                          <a14:useLocalDpi val="0"/>
                        </a:ext>
                      </a:extLst>
                    </a:blip>
                    <a:stretch>
                      <a:fillRect/>
                    </a:stretch>
                  </pic:blipFill>
                  <pic:spPr>
                    <a:xfrm>
                      <a:off x="0" y="0"/>
                      <a:ext cx="6489290" cy="1270819"/>
                    </a:xfrm>
                    <a:prstGeom prst="rect">
                      <a:avLst/>
                    </a:prstGeom>
                  </pic:spPr>
                </pic:pic>
              </a:graphicData>
            </a:graphic>
          </wp:inline>
        </w:drawing>
      </w:r>
    </w:p>
    <w:p w:rsidR="2B6F7373" w:rsidP="2B6F7373" w:rsidRDefault="2B6F7373" w14:noSpellErr="1" w14:paraId="61CB614C" w14:textId="2052D3A9">
      <w:pPr>
        <w:pStyle w:val="Normal"/>
      </w:pPr>
    </w:p>
    <w:p w:rsidR="2B6F7373" w:rsidP="2B6F7373" w:rsidRDefault="2B6F7373" w14:noSpellErr="1" w14:paraId="5FF57CE8" w14:textId="1BC73AFB">
      <w:pPr>
        <w:pStyle w:val="Normal"/>
      </w:pPr>
      <w:r w:rsidRPr="2B6F7373" w:rsidR="2B6F7373">
        <w:rPr>
          <w:sz w:val="32"/>
          <w:szCs w:val="32"/>
        </w:rPr>
        <w:t xml:space="preserve">The </w:t>
      </w:r>
      <w:r w:rsidRPr="2B6F7373" w:rsidR="2B6F7373">
        <w:rPr>
          <w:sz w:val="32"/>
          <w:szCs w:val="32"/>
        </w:rPr>
        <w:t>third-party</w:t>
      </w:r>
      <w:r w:rsidRPr="2B6F7373" w:rsidR="2B6F7373">
        <w:rPr>
          <w:sz w:val="32"/>
          <w:szCs w:val="32"/>
        </w:rPr>
        <w:t xml:space="preserve"> library I used in my project is Bootstrap. Bootstrap is free </w:t>
      </w:r>
      <w:r w:rsidRPr="2B6F7373" w:rsidR="2B6F7373">
        <w:rPr>
          <w:sz w:val="32"/>
          <w:szCs w:val="32"/>
        </w:rPr>
        <w:t>front-end</w:t>
      </w:r>
      <w:r w:rsidRPr="2B6F7373" w:rsidR="2B6F7373">
        <w:rPr>
          <w:sz w:val="32"/>
          <w:szCs w:val="32"/>
        </w:rPr>
        <w:t xml:space="preserve"> framework for a more efficient method of web development. I found using bootstrap was a lot </w:t>
      </w:r>
      <w:r w:rsidRPr="2B6F7373" w:rsidR="2B6F7373">
        <w:rPr>
          <w:sz w:val="32"/>
          <w:szCs w:val="32"/>
        </w:rPr>
        <w:t>easier</w:t>
      </w:r>
      <w:r w:rsidRPr="2B6F7373" w:rsidR="2B6F7373">
        <w:rPr>
          <w:sz w:val="32"/>
          <w:szCs w:val="32"/>
        </w:rPr>
        <w:t xml:space="preserve"> than using CSS grid.</w:t>
      </w:r>
    </w:p>
    <w:p w:rsidR="2B6F7373" w:rsidP="2B6F7373" w:rsidRDefault="2B6F7373" w14:noSpellErr="1" w14:paraId="58DCBC75" w14:textId="55F9750C">
      <w:pPr>
        <w:pStyle w:val="Normal"/>
        <w:rPr>
          <w:sz w:val="32"/>
          <w:szCs w:val="32"/>
        </w:rPr>
      </w:pPr>
      <w:r w:rsidRPr="2B6F7373" w:rsidR="2B6F7373">
        <w:rPr>
          <w:sz w:val="32"/>
          <w:szCs w:val="32"/>
        </w:rPr>
        <w:t xml:space="preserve">Some of the key main reasons why I have implemented bootstrap as a </w:t>
      </w:r>
      <w:r w:rsidRPr="2B6F7373" w:rsidR="2B6F7373">
        <w:rPr>
          <w:sz w:val="32"/>
          <w:szCs w:val="32"/>
        </w:rPr>
        <w:t>third party</w:t>
      </w:r>
      <w:r w:rsidRPr="2B6F7373" w:rsidR="2B6F7373">
        <w:rPr>
          <w:sz w:val="32"/>
          <w:szCs w:val="32"/>
        </w:rPr>
        <w:t xml:space="preserve"> library as opposed to CSS grid is because of its easy to use features, browser </w:t>
      </w:r>
      <w:r w:rsidRPr="2B6F7373" w:rsidR="2B6F7373">
        <w:rPr>
          <w:sz w:val="32"/>
          <w:szCs w:val="32"/>
        </w:rPr>
        <w:t>compatibility</w:t>
      </w:r>
      <w:r w:rsidRPr="2B6F7373" w:rsidR="2B6F7373">
        <w:rPr>
          <w:sz w:val="32"/>
          <w:szCs w:val="32"/>
        </w:rPr>
        <w:t xml:space="preserve"> and its responsive features. </w:t>
      </w:r>
    </w:p>
    <w:p w:rsidR="2B6F7373" w:rsidP="2B6F7373" w:rsidRDefault="2B6F7373" w14:noSpellErr="1" w14:paraId="0FCC889F" w14:textId="2791E125">
      <w:pPr>
        <w:pStyle w:val="Normal"/>
        <w:rPr>
          <w:sz w:val="32"/>
          <w:szCs w:val="32"/>
        </w:rPr>
      </w:pPr>
    </w:p>
    <w:p w:rsidR="2B6F7373" w:rsidP="33A0179C" w:rsidRDefault="2B6F7373" w14:paraId="12B68B26" w14:noSpellErr="1" w14:textId="27830117">
      <w:pPr>
        <w:pStyle w:val="Normal"/>
        <w:rPr>
          <w:sz w:val="32"/>
          <w:szCs w:val="32"/>
        </w:rPr>
      </w:pPr>
      <w:r w:rsidRPr="33A0179C" w:rsidR="33A0179C">
        <w:rPr>
          <w:sz w:val="32"/>
          <w:szCs w:val="32"/>
        </w:rPr>
        <w:t>The bootstrap CDN website consists of a faster loading time because it is loaded from the cache as many people use bootstrap CDN.</w:t>
      </w:r>
    </w:p>
    <w:p w:rsidR="33A0179C" w:rsidP="33A0179C" w:rsidRDefault="33A0179C" w14:paraId="0FA961ED" w14:textId="42ADB53A">
      <w:pPr>
        <w:pStyle w:val="Normal"/>
        <w:rPr>
          <w:sz w:val="32"/>
          <w:szCs w:val="32"/>
        </w:rPr>
      </w:pPr>
    </w:p>
    <w:p w:rsidR="33A0179C" w:rsidP="33A0179C" w:rsidRDefault="33A0179C" w14:paraId="75327385" w14:textId="10371646">
      <w:pPr>
        <w:pStyle w:val="Normal"/>
        <w:rPr>
          <w:sz w:val="32"/>
          <w:szCs w:val="32"/>
        </w:rPr>
      </w:pPr>
      <w:r w:rsidRPr="33A0179C" w:rsidR="33A0179C">
        <w:rPr>
          <w:sz w:val="32"/>
          <w:szCs w:val="32"/>
        </w:rPr>
        <w:t xml:space="preserve">The library feature which I have implemented is grid. Bootstraps grid system allows </w:t>
      </w:r>
      <w:r w:rsidRPr="33A0179C" w:rsidR="33A0179C">
        <w:rPr>
          <w:sz w:val="32"/>
          <w:szCs w:val="32"/>
        </w:rPr>
        <w:t>up to</w:t>
      </w:r>
      <w:r w:rsidRPr="33A0179C" w:rsidR="33A0179C">
        <w:rPr>
          <w:sz w:val="32"/>
          <w:szCs w:val="32"/>
        </w:rPr>
        <w:t xml:space="preserve"> 12 columns across the page. The bootstrap grid system consists of 4 grids. </w:t>
      </w:r>
      <w:proofErr w:type="spellStart"/>
      <w:r w:rsidRPr="33A0179C" w:rsidR="33A0179C">
        <w:rPr>
          <w:sz w:val="32"/>
          <w:szCs w:val="32"/>
        </w:rPr>
        <w:t>Xs</w:t>
      </w:r>
      <w:proofErr w:type="spellEnd"/>
      <w:r w:rsidRPr="33A0179C" w:rsidR="33A0179C">
        <w:rPr>
          <w:sz w:val="32"/>
          <w:szCs w:val="32"/>
        </w:rPr>
        <w:t xml:space="preserve"> for phones, </w:t>
      </w:r>
      <w:proofErr w:type="spellStart"/>
      <w:r w:rsidRPr="33A0179C" w:rsidR="33A0179C">
        <w:rPr>
          <w:sz w:val="32"/>
          <w:szCs w:val="32"/>
        </w:rPr>
        <w:t>sm</w:t>
      </w:r>
      <w:proofErr w:type="spellEnd"/>
      <w:r w:rsidRPr="33A0179C" w:rsidR="33A0179C">
        <w:rPr>
          <w:sz w:val="32"/>
          <w:szCs w:val="32"/>
        </w:rPr>
        <w:t xml:space="preserve"> for tablets, md for small laptops, and lg for most laptops and desktops. </w:t>
      </w:r>
    </w:p>
    <w:p w:rsidR="2B6F7373" w:rsidP="33A0179C" w:rsidRDefault="2B6F7373" w14:paraId="58C47F85" w14:textId="0FAB868A">
      <w:pPr>
        <w:pStyle w:val="Normal"/>
        <w:rPr>
          <w:sz w:val="32"/>
          <w:szCs w:val="32"/>
        </w:rPr>
      </w:pPr>
      <w:r w:rsidRPr="33A0179C" w:rsidR="33A0179C">
        <w:rPr>
          <w:sz w:val="32"/>
          <w:szCs w:val="32"/>
        </w:rPr>
        <w:t>Bootstrap also requires a containing element to wrap site content there are generally two to choose from. They are .container class which provides responsive fixed width container and .container fluid class which provides a full width container, spanning the entire width of viewport.</w:t>
      </w:r>
      <w:r>
        <w:br/>
      </w:r>
      <w:r>
        <w:br/>
      </w:r>
      <w:r w:rsidRPr="33A0179C" w:rsidR="33A0179C">
        <w:rPr>
          <w:sz w:val="32"/>
          <w:szCs w:val="32"/>
        </w:rPr>
        <w:t xml:space="preserve">In my project I have only used .container. </w:t>
      </w:r>
    </w:p>
    <w:p w:rsidR="2B6F7373" w:rsidP="2B6F7373" w:rsidRDefault="2B6F7373" w14:noSpellErr="1" w14:paraId="19A1B940" w14:textId="02CF1F25">
      <w:pPr>
        <w:pStyle w:val="Normal"/>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6558D1"/>
  <w15:docId w15:val="{8203882e-821e-44de-b77f-98094ab435c4}"/>
  <w:rsids>
    <w:rsidRoot w:val="2552AB8A"/>
    <w:rsid w:val="2552AB8A"/>
    <w:rsid w:val="2B6F7373"/>
    <w:rsid w:val="33A017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d8c850896184278" /><Relationship Type="http://schemas.openxmlformats.org/officeDocument/2006/relationships/image" Target="/media/image2.png" Id="R7ca3672c32f243d0" /><Relationship Type="http://schemas.openxmlformats.org/officeDocument/2006/relationships/image" Target="/media/image3.png" Id="Rb48c937f3bb0444b" /><Relationship Type="http://schemas.openxmlformats.org/officeDocument/2006/relationships/image" Target="/media/image4.png" Id="R3a8e0435851545a2" /><Relationship Type="http://schemas.openxmlformats.org/officeDocument/2006/relationships/image" Target="/media/image5.png" Id="R710aad0906184b65" /><Relationship Type="http://schemas.openxmlformats.org/officeDocument/2006/relationships/image" Target="/media/image6.png" Id="R4abe02f83ffb43a8" /><Relationship Type="http://schemas.openxmlformats.org/officeDocument/2006/relationships/image" Target="/media/image7.png" Id="R5d7bbf642e2343dc" /><Relationship Type="http://schemas.openxmlformats.org/officeDocument/2006/relationships/image" Target="/media/image8.png" Id="R41e42beeeda448da" /><Relationship Type="http://schemas.openxmlformats.org/officeDocument/2006/relationships/image" Target="/media/image9.png" Id="Rd99e8f5753444879" /><Relationship Type="http://schemas.openxmlformats.org/officeDocument/2006/relationships/image" Target="/media/imagea.png" Id="Ra4366d426edc4f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2018-11-16T01:39:50.8242938Z</dcterms:created>
  <dcterms:modified xsi:type="dcterms:W3CDTF">2018-11-16T06:02:29.2706672Z</dcterms:modified>
  <dc:creator>Vish Baskran</dc:creator>
  <lastModifiedBy>Vish Baskran</lastModifiedBy>
</coreProperties>
</file>