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FD4FEA" w14:textId="5B270B6F" w:rsidR="004E3346" w:rsidRDefault="00000000">
      <w:r>
        <w:t>Q1. Describe the differences between text and binary files in a single paragraph.</w:t>
      </w:r>
    </w:p>
    <w:p w14:paraId="73029D5F" w14:textId="77777777" w:rsidR="0051408C" w:rsidRDefault="0051408C"/>
    <w:p w14:paraId="3B3C6E79" w14:textId="77777777" w:rsidR="0051408C" w:rsidRDefault="0051408C">
      <w:r w:rsidRPr="00F8567F">
        <w:rPr>
          <w:b/>
          <w:bCs/>
          <w:i/>
          <w:iCs/>
        </w:rPr>
        <w:t>Ans</w:t>
      </w:r>
      <w:r>
        <w:t xml:space="preserve">: </w:t>
      </w:r>
    </w:p>
    <w:p w14:paraId="3F45DD11" w14:textId="77777777" w:rsidR="0051408C" w:rsidRDefault="0051408C"/>
    <w:p w14:paraId="58FD3C7D" w14:textId="1866EAAE" w:rsidR="0051408C" w:rsidRDefault="0051408C">
      <w:r w:rsidRPr="0051408C">
        <w:t>Text files and binary files are two types of files used to store data in a computer's file system. Text files contain human-readable characters, such as letters, numbers, and symbols, and are typically used for storing plain text documents, such as program source code, configuration files, or email messages. Binary files, on the other hand, contain non-human-readable data, such as executable code, images, audio, or video, and are used for storing machine-readable data that can be directly executed by the computer's processor. Text files are typically smaller in size than binary files, as they do not require as much storage space to represent their contents. Text files can be opened and read by any text editor or word processor, whereas binary files require a specific program or application to open and interpret their contents. Additionally, text files can be easily edited by humans, whereas binary files must be edited using specialized tools or programs that understand the binary format.</w:t>
      </w:r>
    </w:p>
    <w:p w14:paraId="03EF8C8B" w14:textId="77777777" w:rsidR="004E3346" w:rsidRDefault="004E3346"/>
    <w:p w14:paraId="17EF5D62" w14:textId="77777777" w:rsidR="004E3346" w:rsidRDefault="004E3346"/>
    <w:p w14:paraId="54DE2482" w14:textId="77777777" w:rsidR="004E3346" w:rsidRDefault="00000000">
      <w:r>
        <w:t>Q2. What are some scenarios where using text files will be the better option? When would you like to use binary files instead of text files?</w:t>
      </w:r>
    </w:p>
    <w:p w14:paraId="54F3AA9F" w14:textId="77777777" w:rsidR="0051408C" w:rsidRDefault="0051408C"/>
    <w:p w14:paraId="597B1BA6" w14:textId="16D12886" w:rsidR="0051408C" w:rsidRDefault="0051408C">
      <w:r w:rsidRPr="00F8567F">
        <w:rPr>
          <w:b/>
          <w:bCs/>
          <w:i/>
          <w:iCs/>
        </w:rPr>
        <w:t>Ans</w:t>
      </w:r>
      <w:r>
        <w:t xml:space="preserve">: </w:t>
      </w:r>
      <w:r w:rsidR="00ED7D13">
        <w:t>T</w:t>
      </w:r>
      <w:r w:rsidR="00ED7D13" w:rsidRPr="00ED7D13">
        <w:t>he choice between text and binary files depends on the type of data being stored and the intended use of that data. Text files are best suited for storing human-readable data that needs to be easily editable or exchanged between different systems, while binary files are best suited for storing machine-readable data, such as multimedia or executable code.</w:t>
      </w:r>
    </w:p>
    <w:p w14:paraId="692B79FF" w14:textId="77777777" w:rsidR="004E3346" w:rsidRDefault="004E3346"/>
    <w:p w14:paraId="43F4259F" w14:textId="77777777" w:rsidR="004E3346" w:rsidRDefault="004E3346"/>
    <w:p w14:paraId="08541384" w14:textId="77777777" w:rsidR="004E3346" w:rsidRDefault="004E3346"/>
    <w:p w14:paraId="1C7D5EC3" w14:textId="77777777" w:rsidR="004E3346" w:rsidRDefault="00000000">
      <w:r>
        <w:t>Q3. What are some of the issues with using binary operations to read and write a Python integer directly to disc?</w:t>
      </w:r>
    </w:p>
    <w:p w14:paraId="4AC3A007" w14:textId="77777777" w:rsidR="00ED7D13" w:rsidRDefault="00ED7D13" w:rsidP="00ED7D13">
      <w:r w:rsidRPr="00F8567F">
        <w:rPr>
          <w:b/>
          <w:bCs/>
          <w:i/>
          <w:iCs/>
        </w:rPr>
        <w:t>Ans</w:t>
      </w:r>
      <w:r w:rsidRPr="00ED7D13">
        <w:t xml:space="preserve">: </w:t>
      </w:r>
    </w:p>
    <w:p w14:paraId="01C7FAF9" w14:textId="77777777" w:rsidR="00ED7D13" w:rsidRDefault="00ED7D13" w:rsidP="00ED7D13"/>
    <w:p w14:paraId="054A7C91" w14:textId="4DDF1225" w:rsidR="00ED7D13" w:rsidRDefault="00ED7D13" w:rsidP="00ED7D13">
      <w:r w:rsidRPr="00ED7D13">
        <w:t>While it is possible to use binary operations to read and write a Python integer directly to disk, there are several issues that can arise:</w:t>
      </w:r>
    </w:p>
    <w:p w14:paraId="79181B59" w14:textId="77777777" w:rsidR="00ED7D13" w:rsidRPr="00ED7D13" w:rsidRDefault="00ED7D13" w:rsidP="00ED7D13"/>
    <w:p w14:paraId="15996938" w14:textId="5E9B9683" w:rsidR="00ED7D13" w:rsidRDefault="00ED7D13" w:rsidP="00ED7D13">
      <w:r>
        <w:t xml:space="preserve">1. </w:t>
      </w:r>
      <w:r w:rsidRPr="00ED7D13">
        <w:t xml:space="preserve">Endianness: The way that integers are represented in binary can differ between computer architectures, which can lead to issues with reading and writing integers correctly. </w:t>
      </w:r>
    </w:p>
    <w:p w14:paraId="42BA0F1C" w14:textId="77777777" w:rsidR="00ED7D13" w:rsidRPr="00ED7D13" w:rsidRDefault="00ED7D13" w:rsidP="00ED7D13"/>
    <w:p w14:paraId="39665911" w14:textId="45223752" w:rsidR="00ED7D13" w:rsidRDefault="00ED7D13" w:rsidP="00ED7D13">
      <w:r>
        <w:t xml:space="preserve">2. </w:t>
      </w:r>
      <w:r w:rsidRPr="00ED7D13">
        <w:t>Data corruption: If the file containing the integer is corrupted or not read/written correctly, this can lead to data corruption, making it impossible to recover the original integer value.</w:t>
      </w:r>
    </w:p>
    <w:p w14:paraId="67218AF0" w14:textId="77777777" w:rsidR="00ED7D13" w:rsidRPr="00ED7D13" w:rsidRDefault="00ED7D13" w:rsidP="00ED7D13"/>
    <w:p w14:paraId="2673C535" w14:textId="76EB4422" w:rsidR="00ED7D13" w:rsidRDefault="00ED7D13" w:rsidP="00ED7D13">
      <w:r>
        <w:t>3.</w:t>
      </w:r>
      <w:r w:rsidRPr="00ED7D13">
        <w:t>Type conversion: When reading the integer from disk, it is important to convert the binary data back into an integer type that Python can work with. If this conversion is not done correctly, it can result in errors or unexpected behaviour.</w:t>
      </w:r>
    </w:p>
    <w:p w14:paraId="6973D4E3" w14:textId="77777777" w:rsidR="00ED7D13" w:rsidRPr="00ED7D13" w:rsidRDefault="00ED7D13" w:rsidP="00ED7D13"/>
    <w:p w14:paraId="42614889" w14:textId="0C7C95D8" w:rsidR="00ED7D13" w:rsidRPr="00ED7D13" w:rsidRDefault="00ED7D13" w:rsidP="00ED7D13">
      <w:r>
        <w:t>4.</w:t>
      </w:r>
      <w:r w:rsidRPr="00ED7D13">
        <w:t>File format: Using binary operations to read and write integers directly to disk does not consider the format of the file in which the integer is stored. This can lead to issues when reading or writing the file, especially if it contains data other than just integers.</w:t>
      </w:r>
    </w:p>
    <w:p w14:paraId="38363304" w14:textId="29289825" w:rsidR="00ED7D13" w:rsidRDefault="00ED7D13"/>
    <w:p w14:paraId="10A90DF9" w14:textId="77777777" w:rsidR="004E3346" w:rsidRDefault="004E3346"/>
    <w:p w14:paraId="4089C699" w14:textId="77777777" w:rsidR="004E3346" w:rsidRDefault="004E3346"/>
    <w:p w14:paraId="0094BDD1" w14:textId="77777777" w:rsidR="004E3346" w:rsidRDefault="004E3346"/>
    <w:p w14:paraId="6542B36B" w14:textId="77777777" w:rsidR="004E3346" w:rsidRDefault="00000000">
      <w:r>
        <w:t>Q4. Describe a benefit of using the with keyword instead of explicitly opening a file.</w:t>
      </w:r>
    </w:p>
    <w:p w14:paraId="189BB32F" w14:textId="77777777" w:rsidR="00ED7D13" w:rsidRDefault="00ED7D13"/>
    <w:p w14:paraId="28B33E03" w14:textId="77777777" w:rsidR="00ED7D13" w:rsidRDefault="00ED7D13">
      <w:r w:rsidRPr="00F8567F">
        <w:rPr>
          <w:b/>
          <w:bCs/>
          <w:i/>
          <w:iCs/>
        </w:rPr>
        <w:t>Ans</w:t>
      </w:r>
      <w:r>
        <w:t xml:space="preserve">: </w:t>
      </w:r>
    </w:p>
    <w:p w14:paraId="6F485A40" w14:textId="77777777" w:rsidR="00ED7D13" w:rsidRDefault="00ED7D13"/>
    <w:p w14:paraId="33895125" w14:textId="7F5EB4BB" w:rsidR="00ED7D13" w:rsidRDefault="00ED7D13">
      <w:r w:rsidRPr="00ED7D13">
        <w:t>The with keyword in Python provides a convenient way to automatically manage resources, such as files, that need to be cleaned up or released after use. When using the with statement to open a file, the file object is automatically closed when the block of code within the with statement is exited, even if an error occurs.</w:t>
      </w:r>
    </w:p>
    <w:p w14:paraId="4AEA0E6D" w14:textId="77777777" w:rsidR="004E3346" w:rsidRDefault="004E3346"/>
    <w:p w14:paraId="103848E3" w14:textId="77777777" w:rsidR="004E3346" w:rsidRDefault="004E3346"/>
    <w:p w14:paraId="1D9F9178" w14:textId="77777777" w:rsidR="005326F8" w:rsidRDefault="005326F8"/>
    <w:p w14:paraId="41EC9711" w14:textId="77777777" w:rsidR="005326F8" w:rsidRDefault="005326F8"/>
    <w:p w14:paraId="5A50E569" w14:textId="77777777" w:rsidR="004E3346" w:rsidRDefault="004E3346"/>
    <w:p w14:paraId="6C7DC8C8" w14:textId="77777777" w:rsidR="004E3346" w:rsidRDefault="00000000">
      <w:r>
        <w:lastRenderedPageBreak/>
        <w:t>Q5. Does Python have the trailing newline while reading a line of text? Does Python append a newline when you write a line of text?</w:t>
      </w:r>
    </w:p>
    <w:p w14:paraId="10528DCD" w14:textId="77777777" w:rsidR="005326F8" w:rsidRDefault="005326F8"/>
    <w:p w14:paraId="61FC4D5C" w14:textId="3C505FCA" w:rsidR="005326F8" w:rsidRDefault="005326F8">
      <w:r w:rsidRPr="00F8567F">
        <w:rPr>
          <w:b/>
          <w:bCs/>
          <w:i/>
          <w:iCs/>
        </w:rPr>
        <w:t>Ans</w:t>
      </w:r>
      <w:r>
        <w:t xml:space="preserve">: </w:t>
      </w:r>
      <w:r w:rsidRPr="005326F8">
        <w:t>Yes, when reading a line of text from a file in Python, the returned string includes any trailing newline character(s) that were present in the original file.</w:t>
      </w:r>
    </w:p>
    <w:p w14:paraId="308C801E" w14:textId="77777777" w:rsidR="004E3346" w:rsidRDefault="004E3346"/>
    <w:p w14:paraId="4098D8DF" w14:textId="413A2045" w:rsidR="005326F8" w:rsidRDefault="005326F8">
      <w:r w:rsidRPr="005326F8">
        <w:t>By default, when you write a line of text to a file using the write() method in Python, it does not automatically append a newline character at the end of the written string. If you want to add a newline character at the end of the string, you need to explicitly add it yourself.</w:t>
      </w:r>
    </w:p>
    <w:p w14:paraId="191BC243" w14:textId="77777777" w:rsidR="004E3346" w:rsidRDefault="004E3346"/>
    <w:p w14:paraId="58F84321" w14:textId="77777777" w:rsidR="004E3346" w:rsidRDefault="004E3346"/>
    <w:p w14:paraId="47342B12" w14:textId="77777777" w:rsidR="004E3346" w:rsidRDefault="00000000">
      <w:r>
        <w:t>Q6. What file operations enable for random-access operation?</w:t>
      </w:r>
    </w:p>
    <w:p w14:paraId="4E3EDCCF" w14:textId="77777777" w:rsidR="00C0581C" w:rsidRDefault="00C0581C"/>
    <w:p w14:paraId="4481B95F" w14:textId="77777777" w:rsidR="00C0581C" w:rsidRDefault="00C0581C" w:rsidP="00C0581C">
      <w:r w:rsidRPr="00F8567F">
        <w:rPr>
          <w:b/>
          <w:bCs/>
          <w:i/>
          <w:iCs/>
        </w:rPr>
        <w:t>Ans</w:t>
      </w:r>
      <w:r>
        <w:t xml:space="preserve">: </w:t>
      </w:r>
    </w:p>
    <w:p w14:paraId="0ED596AF" w14:textId="77777777" w:rsidR="00C0581C" w:rsidRDefault="00C0581C" w:rsidP="00C0581C"/>
    <w:p w14:paraId="0056EAFF" w14:textId="3FB145F5" w:rsidR="00C0581C" w:rsidRDefault="00C0581C" w:rsidP="00C0581C">
      <w:r w:rsidRPr="00C0581C">
        <w:t>In Python, the following file operations enable random-access operation:</w:t>
      </w:r>
    </w:p>
    <w:p w14:paraId="7D3975C1" w14:textId="77777777" w:rsidR="00C0581C" w:rsidRPr="00C0581C" w:rsidRDefault="00C0581C" w:rsidP="00C0581C"/>
    <w:p w14:paraId="2181F75B" w14:textId="5594C6C9" w:rsidR="00C0581C" w:rsidRPr="00C0581C" w:rsidRDefault="00C0581C" w:rsidP="00C0581C">
      <w:r>
        <w:t xml:space="preserve">1. </w:t>
      </w:r>
      <w:r w:rsidRPr="00C0581C">
        <w:t>seek(offset[, whence]): This method sets the file's current position to the given offset, which can be a positive or negative integer, indicating the number of bytes to move forward or backward from the specified reference point.</w:t>
      </w:r>
    </w:p>
    <w:p w14:paraId="11FB12D0" w14:textId="6554A6AB" w:rsidR="00C0581C" w:rsidRPr="00C0581C" w:rsidRDefault="00C0581C" w:rsidP="00C0581C">
      <w:r>
        <w:t xml:space="preserve">2. </w:t>
      </w:r>
      <w:r w:rsidRPr="00C0581C">
        <w:t>tell(): This method returns the current position of the file pointer, i.e., the number of bytes from the beginning of the file to the current position.</w:t>
      </w:r>
    </w:p>
    <w:p w14:paraId="680D72A0" w14:textId="43A5ED5F" w:rsidR="00C0581C" w:rsidRPr="00C0581C" w:rsidRDefault="00C0581C" w:rsidP="00C0581C">
      <w:r>
        <w:t xml:space="preserve">3. </w:t>
      </w:r>
      <w:r w:rsidRPr="00C0581C">
        <w:t>read(n): This method reads up to n bytes of data from the file, starting from the current position of the file pointer.</w:t>
      </w:r>
    </w:p>
    <w:p w14:paraId="66F365C0" w14:textId="68DEC2A5" w:rsidR="00C0581C" w:rsidRPr="00C0581C" w:rsidRDefault="00C0581C" w:rsidP="00C0581C">
      <w:r>
        <w:t xml:space="preserve">4. </w:t>
      </w:r>
      <w:r w:rsidRPr="00C0581C">
        <w:t>write(data): This method writes the given data to the file, starting from the current position of the file pointer.</w:t>
      </w:r>
    </w:p>
    <w:p w14:paraId="6970DB20" w14:textId="229359BB" w:rsidR="00C0581C" w:rsidRDefault="00C0581C"/>
    <w:p w14:paraId="37652276" w14:textId="77777777" w:rsidR="004E3346" w:rsidRDefault="004E3346"/>
    <w:p w14:paraId="3DE7E94D" w14:textId="77777777" w:rsidR="004E3346" w:rsidRDefault="004E3346"/>
    <w:p w14:paraId="04EE000D" w14:textId="77777777" w:rsidR="004E3346" w:rsidRDefault="004E3346"/>
    <w:p w14:paraId="3984945E" w14:textId="77777777" w:rsidR="004E3346" w:rsidRDefault="00000000">
      <w:r>
        <w:t>Q7. When do you think you'll use the struct package the most?</w:t>
      </w:r>
    </w:p>
    <w:p w14:paraId="413450E8" w14:textId="7D51305A" w:rsidR="00EE1F8A" w:rsidRDefault="00EE1F8A" w:rsidP="00EE1F8A">
      <w:r w:rsidRPr="00F8567F">
        <w:rPr>
          <w:b/>
          <w:bCs/>
          <w:i/>
          <w:iCs/>
        </w:rPr>
        <w:t>Ans</w:t>
      </w:r>
      <w:r>
        <w:t>: it will be useful for the following reasons:</w:t>
      </w:r>
    </w:p>
    <w:p w14:paraId="102DD355" w14:textId="77777777" w:rsidR="00EE1F8A" w:rsidRDefault="00EE1F8A" w:rsidP="00EE1F8A"/>
    <w:p w14:paraId="6D232509" w14:textId="27E5861A" w:rsidR="00EE1F8A" w:rsidRDefault="00EE1F8A" w:rsidP="00EE1F8A">
      <w:r>
        <w:t xml:space="preserve"> 1. </w:t>
      </w:r>
      <w:r w:rsidRPr="00EE1F8A">
        <w:t>Network programming: The struct package is commonly used in network programming to convert between Python data structures and binary data that can be sent over a network. The struct package provides functions for packing and unpacking data into binary format, making it a useful tool for network programming.</w:t>
      </w:r>
    </w:p>
    <w:p w14:paraId="3512C53A" w14:textId="77777777" w:rsidR="00EE1F8A" w:rsidRPr="00EE1F8A" w:rsidRDefault="00EE1F8A" w:rsidP="00EE1F8A"/>
    <w:p w14:paraId="7850BD82" w14:textId="6B00D403" w:rsidR="00EE1F8A" w:rsidRDefault="00EE1F8A" w:rsidP="00EE1F8A">
      <w:r>
        <w:t xml:space="preserve">2. </w:t>
      </w:r>
      <w:r w:rsidRPr="00EE1F8A">
        <w:t>File handling: The struct package can also be used for reading and writing binary data to and from files. This is useful when working with binary file formats or when performance is a concern, as it can be faster to read or write binary data than to convert between binary and text formats.</w:t>
      </w:r>
    </w:p>
    <w:p w14:paraId="230C1517" w14:textId="77777777" w:rsidR="00EE1F8A" w:rsidRPr="00EE1F8A" w:rsidRDefault="00EE1F8A" w:rsidP="00EE1F8A"/>
    <w:p w14:paraId="4C830C27" w14:textId="058B1ABD" w:rsidR="00EE1F8A" w:rsidRPr="00EE1F8A" w:rsidRDefault="00EE1F8A" w:rsidP="00EE1F8A">
      <w:r>
        <w:t xml:space="preserve">3. </w:t>
      </w:r>
      <w:r w:rsidRPr="00EE1F8A">
        <w:t>Performance optimization: The struct package can also be used to optimize the performance of Python programs by allowing them to work with binary data in memory instead of converting between binary and text formats. This can be particularly useful in performance-critical applications, such as scientific computing or high-performance computing.</w:t>
      </w:r>
    </w:p>
    <w:p w14:paraId="2E3CA2FB" w14:textId="77777777" w:rsidR="004E3346" w:rsidRDefault="004E3346"/>
    <w:p w14:paraId="67453FF0" w14:textId="77777777" w:rsidR="004E3346" w:rsidRDefault="004E3346"/>
    <w:p w14:paraId="66B2C256" w14:textId="77777777" w:rsidR="004E3346" w:rsidRDefault="004E3346"/>
    <w:p w14:paraId="72D64983" w14:textId="77777777" w:rsidR="004E3346" w:rsidRDefault="00000000">
      <w:r>
        <w:t>Q8. When is pickling the best option?</w:t>
      </w:r>
    </w:p>
    <w:p w14:paraId="21CF127D" w14:textId="77777777" w:rsidR="004E3346" w:rsidRDefault="004E3346"/>
    <w:p w14:paraId="328D3A71" w14:textId="77777777" w:rsidR="00EE1F8A" w:rsidRDefault="00EE1F8A">
      <w:r w:rsidRPr="00F8567F">
        <w:rPr>
          <w:b/>
          <w:bCs/>
          <w:i/>
          <w:iCs/>
        </w:rPr>
        <w:t>Ans</w:t>
      </w:r>
      <w:r>
        <w:t xml:space="preserve">: </w:t>
      </w:r>
    </w:p>
    <w:p w14:paraId="7A486B25" w14:textId="2968BFA7" w:rsidR="00EE1F8A" w:rsidRDefault="00EE1F8A" w:rsidP="00EE1F8A">
      <w:pPr>
        <w:ind w:firstLine="720"/>
      </w:pPr>
      <w:r w:rsidRPr="00EE1F8A">
        <w:t>pickling is a useful option when you need to store or transfer Python objects between processes or over a network, and when you need to serialize complex data structures. However, it is important to consider the performance and security implications of pickling before using it in your application.</w:t>
      </w:r>
    </w:p>
    <w:p w14:paraId="20050E78" w14:textId="77777777" w:rsidR="004E3346" w:rsidRDefault="004E3346"/>
    <w:p w14:paraId="7D08C8E3" w14:textId="77777777" w:rsidR="004E3346" w:rsidRDefault="004E3346"/>
    <w:p w14:paraId="550FAE9D" w14:textId="77777777" w:rsidR="004E3346" w:rsidRDefault="00000000" w:rsidP="00F8567F">
      <w:r>
        <w:t>Q9. When will it be best to use the shelve package?</w:t>
      </w:r>
    </w:p>
    <w:p w14:paraId="43C1F916" w14:textId="77777777" w:rsidR="00F8567F" w:rsidRDefault="00F8567F" w:rsidP="00F8567F">
      <w:pPr>
        <w:ind w:firstLine="720"/>
      </w:pPr>
    </w:p>
    <w:p w14:paraId="2CAE4BE2" w14:textId="77777777" w:rsidR="00F8567F" w:rsidRDefault="00F8567F" w:rsidP="00F8567F">
      <w:r w:rsidRPr="00F8567F">
        <w:rPr>
          <w:b/>
          <w:bCs/>
          <w:i/>
          <w:iCs/>
        </w:rPr>
        <w:t>Ans</w:t>
      </w:r>
      <w:r>
        <w:t xml:space="preserve">: </w:t>
      </w:r>
    </w:p>
    <w:p w14:paraId="05A3C3CE" w14:textId="56058438" w:rsidR="00F8567F" w:rsidRDefault="00F8567F" w:rsidP="00F8567F">
      <w:pPr>
        <w:ind w:firstLine="720"/>
      </w:pPr>
      <w:r w:rsidRPr="00F8567F">
        <w:t>the shelve module can be a good option when you need to persistently store and retrieve Python objects using a simple key-value interface, and when you are working with large or complex data structures.</w:t>
      </w:r>
    </w:p>
    <w:p w14:paraId="031B431B" w14:textId="77777777" w:rsidR="004E3346" w:rsidRDefault="00000000">
      <w:r>
        <w:lastRenderedPageBreak/>
        <w:t>Q10. What is a special restriction when using the shelve package, as opposed to using other data dictionaries?</w:t>
      </w:r>
    </w:p>
    <w:p w14:paraId="76377CE2" w14:textId="77777777" w:rsidR="00F8567F" w:rsidRDefault="00F8567F"/>
    <w:p w14:paraId="3ABCC03B" w14:textId="699BC2C6" w:rsidR="00F8567F" w:rsidRDefault="00F8567F">
      <w:r>
        <w:t xml:space="preserve">Ans: </w:t>
      </w:r>
      <w:r w:rsidRPr="00F8567F">
        <w:t>When using the shelve module in Python, it's important to note that the keys used in the key-value interface must be strings. This is a special restriction when compared to using other data dictionaries in Python, where keys can be any hashable object.</w:t>
      </w:r>
    </w:p>
    <w:sectPr w:rsidR="00F8567F" w:rsidSect="00E50A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4CECD" w14:textId="77777777" w:rsidR="00C902DB" w:rsidRDefault="00C902DB">
      <w:r>
        <w:separator/>
      </w:r>
    </w:p>
  </w:endnote>
  <w:endnote w:type="continuationSeparator" w:id="0">
    <w:p w14:paraId="4B5ADF28" w14:textId="77777777" w:rsidR="00C902DB" w:rsidRDefault="00C9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63AD" w14:textId="77777777" w:rsidR="000C476B"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E26C" w14:textId="77777777" w:rsidR="00C902DB" w:rsidRDefault="00C902DB">
      <w:r>
        <w:separator/>
      </w:r>
    </w:p>
  </w:footnote>
  <w:footnote w:type="continuationSeparator" w:id="0">
    <w:p w14:paraId="3C58D8F7" w14:textId="77777777" w:rsidR="00C902DB" w:rsidRDefault="00C90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5E7FA" w14:textId="77777777" w:rsidR="000C476B"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183"/>
    <w:multiLevelType w:val="multilevel"/>
    <w:tmpl w:val="2500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86CC0"/>
    <w:multiLevelType w:val="hybridMultilevel"/>
    <w:tmpl w:val="8CBA61C4"/>
    <w:lvl w:ilvl="0" w:tplc="3BDE1C2E">
      <w:start w:val="1"/>
      <w:numFmt w:val="bullet"/>
      <w:lvlText w:val="●"/>
      <w:lvlJc w:val="left"/>
      <w:pPr>
        <w:ind w:left="720" w:hanging="360"/>
      </w:pPr>
    </w:lvl>
    <w:lvl w:ilvl="1" w:tplc="69B01D1E">
      <w:start w:val="1"/>
      <w:numFmt w:val="bullet"/>
      <w:lvlText w:val="○"/>
      <w:lvlJc w:val="left"/>
      <w:pPr>
        <w:ind w:left="1440" w:hanging="360"/>
      </w:pPr>
    </w:lvl>
    <w:lvl w:ilvl="2" w:tplc="85FCB214">
      <w:start w:val="1"/>
      <w:numFmt w:val="bullet"/>
      <w:lvlText w:val="■"/>
      <w:lvlJc w:val="left"/>
      <w:pPr>
        <w:ind w:left="2160" w:hanging="360"/>
      </w:pPr>
    </w:lvl>
    <w:lvl w:ilvl="3" w:tplc="3302326E">
      <w:start w:val="1"/>
      <w:numFmt w:val="bullet"/>
      <w:lvlText w:val="●"/>
      <w:lvlJc w:val="left"/>
      <w:pPr>
        <w:ind w:left="2880" w:hanging="360"/>
      </w:pPr>
    </w:lvl>
    <w:lvl w:ilvl="4" w:tplc="2E0AA6E2">
      <w:start w:val="1"/>
      <w:numFmt w:val="bullet"/>
      <w:lvlText w:val="○"/>
      <w:lvlJc w:val="left"/>
      <w:pPr>
        <w:ind w:left="3600" w:hanging="360"/>
      </w:pPr>
    </w:lvl>
    <w:lvl w:ilvl="5" w:tplc="B1DCCC5E">
      <w:start w:val="1"/>
      <w:numFmt w:val="bullet"/>
      <w:lvlText w:val="■"/>
      <w:lvlJc w:val="left"/>
      <w:pPr>
        <w:ind w:left="4320" w:hanging="360"/>
      </w:pPr>
    </w:lvl>
    <w:lvl w:ilvl="6" w:tplc="AE081088">
      <w:start w:val="1"/>
      <w:numFmt w:val="bullet"/>
      <w:lvlText w:val="●"/>
      <w:lvlJc w:val="left"/>
      <w:pPr>
        <w:ind w:left="5040" w:hanging="360"/>
      </w:pPr>
    </w:lvl>
    <w:lvl w:ilvl="7" w:tplc="95102852">
      <w:start w:val="1"/>
      <w:numFmt w:val="bullet"/>
      <w:lvlText w:val="●"/>
      <w:lvlJc w:val="left"/>
      <w:pPr>
        <w:ind w:left="5760" w:hanging="360"/>
      </w:pPr>
    </w:lvl>
    <w:lvl w:ilvl="8" w:tplc="44B8DDAA">
      <w:start w:val="1"/>
      <w:numFmt w:val="bullet"/>
      <w:lvlText w:val="●"/>
      <w:lvlJc w:val="left"/>
      <w:pPr>
        <w:ind w:left="6480" w:hanging="360"/>
      </w:pPr>
    </w:lvl>
  </w:abstractNum>
  <w:abstractNum w:abstractNumId="2" w15:restartNumberingAfterBreak="0">
    <w:nsid w:val="42E33BD4"/>
    <w:multiLevelType w:val="multilevel"/>
    <w:tmpl w:val="D520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B341F"/>
    <w:multiLevelType w:val="multilevel"/>
    <w:tmpl w:val="8EB6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518695">
    <w:abstractNumId w:val="1"/>
  </w:num>
  <w:num w:numId="2" w16cid:durableId="1608656491">
    <w:abstractNumId w:val="3"/>
  </w:num>
  <w:num w:numId="3" w16cid:durableId="1998073860">
    <w:abstractNumId w:val="2"/>
  </w:num>
  <w:num w:numId="4" w16cid:durableId="30254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3346"/>
    <w:rsid w:val="000C476B"/>
    <w:rsid w:val="0018454B"/>
    <w:rsid w:val="004E3346"/>
    <w:rsid w:val="0051408C"/>
    <w:rsid w:val="005326F8"/>
    <w:rsid w:val="006254CE"/>
    <w:rsid w:val="009412A0"/>
    <w:rsid w:val="00C0581C"/>
    <w:rsid w:val="00C902DB"/>
    <w:rsid w:val="00E50A5D"/>
    <w:rsid w:val="00ED7D13"/>
    <w:rsid w:val="00EE1F8A"/>
    <w:rsid w:val="00F85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2412"/>
  <w15:docId w15:val="{37639997-6897-400A-9A5D-ECBE5AD4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D7D13"/>
    <w:pPr>
      <w:spacing w:before="100" w:beforeAutospacing="1" w:after="100" w:afterAutospacing="1"/>
    </w:pPr>
    <w:rPr>
      <w:sz w:val="24"/>
      <w:szCs w:val="24"/>
    </w:rPr>
  </w:style>
  <w:style w:type="character" w:styleId="HTMLCode">
    <w:name w:val="HTML Code"/>
    <w:basedOn w:val="DefaultParagraphFont"/>
    <w:uiPriority w:val="99"/>
    <w:semiHidden/>
    <w:unhideWhenUsed/>
    <w:rsid w:val="00ED7D1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E1F8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E1F8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41536">
      <w:bodyDiv w:val="1"/>
      <w:marLeft w:val="0"/>
      <w:marRight w:val="0"/>
      <w:marTop w:val="0"/>
      <w:marBottom w:val="0"/>
      <w:divBdr>
        <w:top w:val="none" w:sz="0" w:space="0" w:color="auto"/>
        <w:left w:val="none" w:sz="0" w:space="0" w:color="auto"/>
        <w:bottom w:val="none" w:sz="0" w:space="0" w:color="auto"/>
        <w:right w:val="none" w:sz="0" w:space="0" w:color="auto"/>
      </w:divBdr>
    </w:div>
    <w:div w:id="953753298">
      <w:bodyDiv w:val="1"/>
      <w:marLeft w:val="0"/>
      <w:marRight w:val="0"/>
      <w:marTop w:val="0"/>
      <w:marBottom w:val="0"/>
      <w:divBdr>
        <w:top w:val="none" w:sz="0" w:space="0" w:color="auto"/>
        <w:left w:val="none" w:sz="0" w:space="0" w:color="auto"/>
        <w:bottom w:val="none" w:sz="0" w:space="0" w:color="auto"/>
        <w:right w:val="none" w:sz="0" w:space="0" w:color="auto"/>
      </w:divBdr>
    </w:div>
    <w:div w:id="1824463100">
      <w:bodyDiv w:val="1"/>
      <w:marLeft w:val="0"/>
      <w:marRight w:val="0"/>
      <w:marTop w:val="0"/>
      <w:marBottom w:val="0"/>
      <w:divBdr>
        <w:top w:val="none" w:sz="0" w:space="0" w:color="auto"/>
        <w:left w:val="none" w:sz="0" w:space="0" w:color="auto"/>
        <w:bottom w:val="none" w:sz="0" w:space="0" w:color="auto"/>
        <w:right w:val="none" w:sz="0" w:space="0" w:color="auto"/>
      </w:divBdr>
      <w:divsChild>
        <w:div w:id="2142339052">
          <w:marLeft w:val="0"/>
          <w:marRight w:val="0"/>
          <w:marTop w:val="0"/>
          <w:marBottom w:val="0"/>
          <w:divBdr>
            <w:top w:val="single" w:sz="2" w:space="0" w:color="D9D9E3"/>
            <w:left w:val="single" w:sz="2" w:space="0" w:color="D9D9E3"/>
            <w:bottom w:val="single" w:sz="2" w:space="0" w:color="D9D9E3"/>
            <w:right w:val="single" w:sz="2" w:space="0" w:color="D9D9E3"/>
          </w:divBdr>
          <w:divsChild>
            <w:div w:id="1930693149">
              <w:marLeft w:val="0"/>
              <w:marRight w:val="0"/>
              <w:marTop w:val="0"/>
              <w:marBottom w:val="0"/>
              <w:divBdr>
                <w:top w:val="single" w:sz="2" w:space="0" w:color="D9D9E3"/>
                <w:left w:val="single" w:sz="2" w:space="0" w:color="D9D9E3"/>
                <w:bottom w:val="single" w:sz="2" w:space="0" w:color="D9D9E3"/>
                <w:right w:val="single" w:sz="2" w:space="0" w:color="D9D9E3"/>
              </w:divBdr>
              <w:divsChild>
                <w:div w:id="281352523">
                  <w:marLeft w:val="0"/>
                  <w:marRight w:val="0"/>
                  <w:marTop w:val="0"/>
                  <w:marBottom w:val="0"/>
                  <w:divBdr>
                    <w:top w:val="single" w:sz="2" w:space="0" w:color="D9D9E3"/>
                    <w:left w:val="single" w:sz="2" w:space="0" w:color="D9D9E3"/>
                    <w:bottom w:val="single" w:sz="2" w:space="0" w:color="D9D9E3"/>
                    <w:right w:val="single" w:sz="2" w:space="0" w:color="D9D9E3"/>
                  </w:divBdr>
                  <w:divsChild>
                    <w:div w:id="1954900746">
                      <w:marLeft w:val="0"/>
                      <w:marRight w:val="0"/>
                      <w:marTop w:val="0"/>
                      <w:marBottom w:val="0"/>
                      <w:divBdr>
                        <w:top w:val="single" w:sz="2" w:space="0" w:color="D9D9E3"/>
                        <w:left w:val="single" w:sz="2" w:space="0" w:color="D9D9E3"/>
                        <w:bottom w:val="single" w:sz="2" w:space="0" w:color="D9D9E3"/>
                        <w:right w:val="single" w:sz="2" w:space="0" w:color="D9D9E3"/>
                      </w:divBdr>
                      <w:divsChild>
                        <w:div w:id="601500811">
                          <w:marLeft w:val="0"/>
                          <w:marRight w:val="0"/>
                          <w:marTop w:val="0"/>
                          <w:marBottom w:val="0"/>
                          <w:divBdr>
                            <w:top w:val="single" w:sz="2" w:space="0" w:color="auto"/>
                            <w:left w:val="single" w:sz="2" w:space="0" w:color="auto"/>
                            <w:bottom w:val="single" w:sz="6" w:space="0" w:color="auto"/>
                            <w:right w:val="single" w:sz="2" w:space="0" w:color="auto"/>
                          </w:divBdr>
                          <w:divsChild>
                            <w:div w:id="28603798">
                              <w:marLeft w:val="0"/>
                              <w:marRight w:val="0"/>
                              <w:marTop w:val="100"/>
                              <w:marBottom w:val="100"/>
                              <w:divBdr>
                                <w:top w:val="single" w:sz="2" w:space="0" w:color="D9D9E3"/>
                                <w:left w:val="single" w:sz="2" w:space="0" w:color="D9D9E3"/>
                                <w:bottom w:val="single" w:sz="2" w:space="0" w:color="D9D9E3"/>
                                <w:right w:val="single" w:sz="2" w:space="0" w:color="D9D9E3"/>
                              </w:divBdr>
                              <w:divsChild>
                                <w:div w:id="413356241">
                                  <w:marLeft w:val="0"/>
                                  <w:marRight w:val="0"/>
                                  <w:marTop w:val="0"/>
                                  <w:marBottom w:val="0"/>
                                  <w:divBdr>
                                    <w:top w:val="single" w:sz="2" w:space="0" w:color="D9D9E3"/>
                                    <w:left w:val="single" w:sz="2" w:space="0" w:color="D9D9E3"/>
                                    <w:bottom w:val="single" w:sz="2" w:space="0" w:color="D9D9E3"/>
                                    <w:right w:val="single" w:sz="2" w:space="0" w:color="D9D9E3"/>
                                  </w:divBdr>
                                  <w:divsChild>
                                    <w:div w:id="358703859">
                                      <w:marLeft w:val="0"/>
                                      <w:marRight w:val="0"/>
                                      <w:marTop w:val="0"/>
                                      <w:marBottom w:val="0"/>
                                      <w:divBdr>
                                        <w:top w:val="single" w:sz="2" w:space="0" w:color="D9D9E3"/>
                                        <w:left w:val="single" w:sz="2" w:space="0" w:color="D9D9E3"/>
                                        <w:bottom w:val="single" w:sz="2" w:space="0" w:color="D9D9E3"/>
                                        <w:right w:val="single" w:sz="2" w:space="0" w:color="D9D9E3"/>
                                      </w:divBdr>
                                      <w:divsChild>
                                        <w:div w:id="1439985916">
                                          <w:marLeft w:val="0"/>
                                          <w:marRight w:val="0"/>
                                          <w:marTop w:val="0"/>
                                          <w:marBottom w:val="0"/>
                                          <w:divBdr>
                                            <w:top w:val="single" w:sz="2" w:space="0" w:color="D9D9E3"/>
                                            <w:left w:val="single" w:sz="2" w:space="0" w:color="D9D9E3"/>
                                            <w:bottom w:val="single" w:sz="2" w:space="0" w:color="D9D9E3"/>
                                            <w:right w:val="single" w:sz="2" w:space="0" w:color="D9D9E3"/>
                                          </w:divBdr>
                                          <w:divsChild>
                                            <w:div w:id="97506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97534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9</cp:revision>
  <dcterms:created xsi:type="dcterms:W3CDTF">2021-03-04T01:16:00Z</dcterms:created>
  <dcterms:modified xsi:type="dcterms:W3CDTF">2023-04-22T15:09:00Z</dcterms:modified>
</cp:coreProperties>
</file>