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4AE886" w14:textId="479E7EA0" w:rsidR="00032396" w:rsidRDefault="00000000">
      <w:r>
        <w:t>Q1. What are the two latest user-defined exception constraints in Python 3.X?</w:t>
      </w:r>
    </w:p>
    <w:p w14:paraId="266C97B8" w14:textId="2F052E49" w:rsidR="00BB004C" w:rsidRDefault="00BB004C"/>
    <w:p w14:paraId="74CD6216" w14:textId="578431B5" w:rsidR="00BB004C" w:rsidRDefault="00BB004C">
      <w:r w:rsidRPr="00C2218D">
        <w:rPr>
          <w:b/>
          <w:bCs/>
          <w:i/>
          <w:iCs/>
        </w:rPr>
        <w:t>Ans:</w:t>
      </w:r>
      <w:r>
        <w:t xml:space="preserve"> </w:t>
      </w:r>
      <w:r w:rsidR="009315DD">
        <w:t>R</w:t>
      </w:r>
      <w:r w:rsidR="009315DD" w:rsidRPr="009315DD">
        <w:t xml:space="preserve">aise and </w:t>
      </w:r>
      <w:r w:rsidR="009315DD">
        <w:t>A</w:t>
      </w:r>
      <w:r w:rsidR="009315DD" w:rsidRPr="009315DD">
        <w:t>ssert are the two latest user-defined exception constraints in Python 3.X.</w:t>
      </w:r>
    </w:p>
    <w:p w14:paraId="4AC76041" w14:textId="77777777" w:rsidR="00032396" w:rsidRDefault="00032396"/>
    <w:p w14:paraId="5DC475F4" w14:textId="77777777" w:rsidR="00032396" w:rsidRDefault="00032396"/>
    <w:p w14:paraId="54EDF166" w14:textId="77777777" w:rsidR="00032396" w:rsidRDefault="00032396"/>
    <w:p w14:paraId="4752B523" w14:textId="77777777" w:rsidR="00032396" w:rsidRDefault="00000000">
      <w:r>
        <w:t>Q2. How are class-based exceptions that have been raised matched to handlers?</w:t>
      </w:r>
    </w:p>
    <w:p w14:paraId="0E85F3FD" w14:textId="77777777" w:rsidR="009315DD" w:rsidRDefault="009315DD"/>
    <w:p w14:paraId="4AFBECCF" w14:textId="23699197" w:rsidR="00032396" w:rsidRDefault="009315DD">
      <w:r w:rsidRPr="00C2218D">
        <w:rPr>
          <w:b/>
          <w:bCs/>
          <w:i/>
          <w:iCs/>
        </w:rPr>
        <w:t>Ans</w:t>
      </w:r>
      <w:r>
        <w:t xml:space="preserve">: </w:t>
      </w:r>
      <w:r w:rsidRPr="009315DD">
        <w:t xml:space="preserve">because they </w:t>
      </w:r>
      <w:r w:rsidRPr="009315DD">
        <w:t>inherit</w:t>
      </w:r>
      <w:r w:rsidRPr="009315DD">
        <w:t xml:space="preserve"> from in-built Exception class.</w:t>
      </w:r>
    </w:p>
    <w:p w14:paraId="3DB8AD06" w14:textId="77777777" w:rsidR="00032396" w:rsidRDefault="00032396"/>
    <w:p w14:paraId="70D28144" w14:textId="77777777" w:rsidR="00032396" w:rsidRDefault="00032396"/>
    <w:p w14:paraId="56B5EF7C" w14:textId="77777777" w:rsidR="00032396" w:rsidRDefault="00000000">
      <w:r>
        <w:t>Q3. Describe two methods for attaching context information to exception artefacts.</w:t>
      </w:r>
    </w:p>
    <w:p w14:paraId="17B02387" w14:textId="77777777" w:rsidR="009315DD" w:rsidRDefault="009315DD"/>
    <w:p w14:paraId="26E8D6EB" w14:textId="3C59B869" w:rsidR="009315DD" w:rsidRDefault="009315DD">
      <w:r w:rsidRPr="00C2218D">
        <w:rPr>
          <w:b/>
          <w:bCs/>
          <w:i/>
          <w:iCs/>
        </w:rPr>
        <w:t>Ans</w:t>
      </w:r>
      <w:r>
        <w:t xml:space="preserve">: </w:t>
      </w:r>
    </w:p>
    <w:p w14:paraId="29918DED" w14:textId="77777777" w:rsidR="00C2218D" w:rsidRDefault="00C2218D"/>
    <w:p w14:paraId="311F4F2D" w14:textId="0E3AFECC" w:rsidR="009315DD" w:rsidRPr="009315DD" w:rsidRDefault="009315DD" w:rsidP="009315DD">
      <w:r>
        <w:t xml:space="preserve">1. </w:t>
      </w:r>
      <w:r w:rsidRPr="009315DD">
        <w:t>We can use user defined exceptions to add the context of the exception</w:t>
      </w:r>
    </w:p>
    <w:p w14:paraId="192D47D1" w14:textId="084D7DA7" w:rsidR="009315DD" w:rsidRPr="009315DD" w:rsidRDefault="009315DD" w:rsidP="009315DD">
      <w:r>
        <w:t xml:space="preserve">2. </w:t>
      </w:r>
      <w:proofErr w:type="spellStart"/>
      <w:proofErr w:type="gramStart"/>
      <w:r w:rsidRPr="009315DD">
        <w:t>logging.error</w:t>
      </w:r>
      <w:proofErr w:type="spellEnd"/>
      <w:proofErr w:type="gramEnd"/>
      <w:r w:rsidRPr="009315DD">
        <w:t>() can also be used to add the information about the exception</w:t>
      </w:r>
    </w:p>
    <w:p w14:paraId="17DE5EE8" w14:textId="77777777" w:rsidR="009315DD" w:rsidRDefault="009315DD"/>
    <w:p w14:paraId="1CB14389" w14:textId="77777777" w:rsidR="00032396" w:rsidRDefault="00032396"/>
    <w:p w14:paraId="5778B04A" w14:textId="77777777" w:rsidR="00032396" w:rsidRDefault="00032396"/>
    <w:p w14:paraId="4C0FF8B3" w14:textId="77777777" w:rsidR="00032396" w:rsidRDefault="00032396"/>
    <w:p w14:paraId="1BC4C17F" w14:textId="77777777" w:rsidR="00032396" w:rsidRDefault="00000000">
      <w:r>
        <w:t>Q4. Describe two methods for specifying the text of an exception object's error message.</w:t>
      </w:r>
    </w:p>
    <w:p w14:paraId="5AE7C415" w14:textId="77777777" w:rsidR="009315DD" w:rsidRDefault="009315DD"/>
    <w:p w14:paraId="3DFC4704" w14:textId="3302E82B" w:rsidR="009315DD" w:rsidRPr="00C60996" w:rsidRDefault="009315DD">
      <w:pPr>
        <w:rPr>
          <w:b/>
          <w:bCs/>
          <w:i/>
          <w:iCs/>
        </w:rPr>
      </w:pPr>
      <w:r w:rsidRPr="00C60996">
        <w:rPr>
          <w:b/>
          <w:bCs/>
          <w:i/>
          <w:iCs/>
        </w:rPr>
        <w:t xml:space="preserve">Ans: </w:t>
      </w:r>
    </w:p>
    <w:p w14:paraId="152411F6" w14:textId="77777777" w:rsidR="009315DD" w:rsidRDefault="009315DD"/>
    <w:p w14:paraId="41B48A66" w14:textId="71880FA7" w:rsidR="009315DD" w:rsidRDefault="009315DD">
      <w:r>
        <w:t>1.</w:t>
      </w:r>
      <w:r w:rsidRPr="009315DD">
        <w:t>Using the raise statement with a string argument:</w:t>
      </w:r>
    </w:p>
    <w:p w14:paraId="4EAFEB29" w14:textId="77777777" w:rsidR="009315DD" w:rsidRDefault="009315DD"/>
    <w:p w14:paraId="61F1F28D" w14:textId="085A3AF7" w:rsidR="009315DD" w:rsidRDefault="009315DD">
      <w:r w:rsidRPr="009315DD">
        <w:t>When raising an exception with the raise statement, you can pass a string argument that represents the error message</w:t>
      </w:r>
      <w:r>
        <w:t>.</w:t>
      </w:r>
    </w:p>
    <w:p w14:paraId="663FF023" w14:textId="77777777" w:rsidR="00032396" w:rsidRDefault="00032396"/>
    <w:p w14:paraId="5DBEDE10" w14:textId="5E08C248" w:rsidR="009315DD" w:rsidRDefault="009315DD" w:rsidP="009315DD">
      <w:r w:rsidRPr="009315DD">
        <w:t xml:space="preserve">2. </w:t>
      </w:r>
      <w:r w:rsidRPr="009315DD">
        <w:t>Defining a custom exception class with a __str__ method:</w:t>
      </w:r>
    </w:p>
    <w:p w14:paraId="3E81BC91" w14:textId="77777777" w:rsidR="009315DD" w:rsidRPr="009315DD" w:rsidRDefault="009315DD" w:rsidP="009315DD"/>
    <w:p w14:paraId="7E59F396" w14:textId="77777777" w:rsidR="009315DD" w:rsidRPr="009315DD" w:rsidRDefault="009315DD" w:rsidP="009315DD">
      <w:r w:rsidRPr="009315DD">
        <w:t>You can also define a custom exception class and override its __str__ method to provide a custom error message.</w:t>
      </w:r>
    </w:p>
    <w:p w14:paraId="3DEC6819" w14:textId="5BE2B149" w:rsidR="00032396" w:rsidRDefault="00032396"/>
    <w:p w14:paraId="31626AD0" w14:textId="77777777" w:rsidR="00032396" w:rsidRDefault="00032396"/>
    <w:p w14:paraId="27A87E56" w14:textId="77777777" w:rsidR="00032396" w:rsidRDefault="00000000">
      <w:r>
        <w:t>Q5. Why do you no longer use string-based exceptions?</w:t>
      </w:r>
    </w:p>
    <w:p w14:paraId="20E7152D" w14:textId="7E6B94CD" w:rsidR="00C2218D" w:rsidRPr="00C60996" w:rsidRDefault="00C2218D">
      <w:pPr>
        <w:rPr>
          <w:b/>
          <w:bCs/>
          <w:i/>
          <w:iCs/>
        </w:rPr>
      </w:pPr>
      <w:r w:rsidRPr="00C60996">
        <w:rPr>
          <w:b/>
          <w:bCs/>
          <w:i/>
          <w:iCs/>
        </w:rPr>
        <w:t>Ans:</w:t>
      </w:r>
    </w:p>
    <w:p w14:paraId="1C37B27C" w14:textId="07D96033" w:rsidR="00C2218D" w:rsidRDefault="00C2218D" w:rsidP="00C2218D">
      <w:r>
        <w:t>1.</w:t>
      </w:r>
      <w:r w:rsidRPr="00C2218D">
        <w:t xml:space="preserve">Limited information: A string-based exception provides only limited information about the error, making it harder to debug and fix issues. </w:t>
      </w:r>
    </w:p>
    <w:p w14:paraId="1185733F" w14:textId="77777777" w:rsidR="00C2218D" w:rsidRPr="00C2218D" w:rsidRDefault="00C2218D" w:rsidP="00C2218D"/>
    <w:p w14:paraId="1FC6EDCE" w14:textId="394C44BE" w:rsidR="00C2218D" w:rsidRDefault="00C2218D" w:rsidP="00C2218D">
      <w:r>
        <w:t>2.</w:t>
      </w:r>
      <w:r w:rsidRPr="00C2218D">
        <w:t xml:space="preserve">No way to catch specific exceptions: Since all string-based exceptions are essentially the same type of object (a string), it is impossible to catch specific exceptions or distinguish between different types of errors. </w:t>
      </w:r>
    </w:p>
    <w:p w14:paraId="20869413" w14:textId="77777777" w:rsidR="00C2218D" w:rsidRPr="00C2218D" w:rsidRDefault="00C2218D" w:rsidP="00C2218D"/>
    <w:p w14:paraId="2D9DC401" w14:textId="5211EA9A" w:rsidR="00C2218D" w:rsidRPr="00C2218D" w:rsidRDefault="00C2218D" w:rsidP="00C2218D">
      <w:r>
        <w:t>3.</w:t>
      </w:r>
      <w:r w:rsidRPr="00C2218D">
        <w:t>Poor readability: When reading code that raises a string-based exception, it can be unclear what type of exception is being raised or what the error message means.</w:t>
      </w:r>
    </w:p>
    <w:p w14:paraId="70651B3C" w14:textId="00B433E6" w:rsidR="00C2218D" w:rsidRDefault="00C2218D" w:rsidP="00C2218D"/>
    <w:sectPr w:rsidR="00C2218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012D1" w14:textId="77777777" w:rsidR="00085A30" w:rsidRDefault="00085A30">
      <w:r>
        <w:separator/>
      </w:r>
    </w:p>
  </w:endnote>
  <w:endnote w:type="continuationSeparator" w:id="0">
    <w:p w14:paraId="361F60B1" w14:textId="77777777" w:rsidR="00085A30" w:rsidRDefault="00085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5EB6" w14:textId="77777777" w:rsidR="00A85532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E622C" w14:textId="77777777" w:rsidR="00085A30" w:rsidRDefault="00085A30">
      <w:r>
        <w:separator/>
      </w:r>
    </w:p>
  </w:footnote>
  <w:footnote w:type="continuationSeparator" w:id="0">
    <w:p w14:paraId="6947184D" w14:textId="77777777" w:rsidR="00085A30" w:rsidRDefault="00085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44A5" w14:textId="77777777" w:rsidR="00A85532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8EB"/>
    <w:multiLevelType w:val="hybridMultilevel"/>
    <w:tmpl w:val="04CC78EC"/>
    <w:lvl w:ilvl="0" w:tplc="6428E962">
      <w:start w:val="1"/>
      <w:numFmt w:val="bullet"/>
      <w:lvlText w:val="●"/>
      <w:lvlJc w:val="left"/>
      <w:pPr>
        <w:ind w:left="720" w:hanging="360"/>
      </w:pPr>
    </w:lvl>
    <w:lvl w:ilvl="1" w:tplc="039CBA94">
      <w:start w:val="1"/>
      <w:numFmt w:val="bullet"/>
      <w:lvlText w:val="○"/>
      <w:lvlJc w:val="left"/>
      <w:pPr>
        <w:ind w:left="1440" w:hanging="360"/>
      </w:pPr>
    </w:lvl>
    <w:lvl w:ilvl="2" w:tplc="64DCB876">
      <w:start w:val="1"/>
      <w:numFmt w:val="bullet"/>
      <w:lvlText w:val="■"/>
      <w:lvlJc w:val="left"/>
      <w:pPr>
        <w:ind w:left="2160" w:hanging="360"/>
      </w:pPr>
    </w:lvl>
    <w:lvl w:ilvl="3" w:tplc="276CABC6">
      <w:start w:val="1"/>
      <w:numFmt w:val="bullet"/>
      <w:lvlText w:val="●"/>
      <w:lvlJc w:val="left"/>
      <w:pPr>
        <w:ind w:left="2880" w:hanging="360"/>
      </w:pPr>
    </w:lvl>
    <w:lvl w:ilvl="4" w:tplc="7A80F4B8">
      <w:start w:val="1"/>
      <w:numFmt w:val="bullet"/>
      <w:lvlText w:val="○"/>
      <w:lvlJc w:val="left"/>
      <w:pPr>
        <w:ind w:left="3600" w:hanging="360"/>
      </w:pPr>
    </w:lvl>
    <w:lvl w:ilvl="5" w:tplc="C840EBE0">
      <w:start w:val="1"/>
      <w:numFmt w:val="bullet"/>
      <w:lvlText w:val="■"/>
      <w:lvlJc w:val="left"/>
      <w:pPr>
        <w:ind w:left="4320" w:hanging="360"/>
      </w:pPr>
    </w:lvl>
    <w:lvl w:ilvl="6" w:tplc="ABEC28AA">
      <w:start w:val="1"/>
      <w:numFmt w:val="bullet"/>
      <w:lvlText w:val="●"/>
      <w:lvlJc w:val="left"/>
      <w:pPr>
        <w:ind w:left="5040" w:hanging="360"/>
      </w:pPr>
    </w:lvl>
    <w:lvl w:ilvl="7" w:tplc="79F8AE82">
      <w:start w:val="1"/>
      <w:numFmt w:val="bullet"/>
      <w:lvlText w:val="●"/>
      <w:lvlJc w:val="left"/>
      <w:pPr>
        <w:ind w:left="5760" w:hanging="360"/>
      </w:pPr>
    </w:lvl>
    <w:lvl w:ilvl="8" w:tplc="4F60946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BA9685B"/>
    <w:multiLevelType w:val="multilevel"/>
    <w:tmpl w:val="4CC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63746C"/>
    <w:multiLevelType w:val="multilevel"/>
    <w:tmpl w:val="3F343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0386038">
    <w:abstractNumId w:val="0"/>
  </w:num>
  <w:num w:numId="2" w16cid:durableId="1635021795">
    <w:abstractNumId w:val="1"/>
  </w:num>
  <w:num w:numId="3" w16cid:durableId="1235386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396"/>
    <w:rsid w:val="00032396"/>
    <w:rsid w:val="00085A30"/>
    <w:rsid w:val="00096CAC"/>
    <w:rsid w:val="008F1A95"/>
    <w:rsid w:val="009315DD"/>
    <w:rsid w:val="00A85532"/>
    <w:rsid w:val="00BB004C"/>
    <w:rsid w:val="00C2218D"/>
    <w:rsid w:val="00C6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A72"/>
  <w15:docId w15:val="{342D65D7-160E-44F7-BCF7-8D2069F6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15D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15D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GB7908</cp:lastModifiedBy>
  <cp:revision>5</cp:revision>
  <dcterms:created xsi:type="dcterms:W3CDTF">2021-03-04T00:22:00Z</dcterms:created>
  <dcterms:modified xsi:type="dcterms:W3CDTF">2023-04-21T13:54:00Z</dcterms:modified>
</cp:coreProperties>
</file>