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9E" w:rsidRPr="00487647" w:rsidRDefault="00896C9E" w:rsidP="00B3222D">
      <w:pPr>
        <w:shd w:val="clear" w:color="auto" w:fill="FFFFFF"/>
        <w:tabs>
          <w:tab w:val="num" w:pos="720"/>
        </w:tabs>
        <w:jc w:val="center"/>
        <w:textAlignment w:val="baseline"/>
        <w:rPr>
          <w:rFonts w:ascii="CMU Serif Roman" w:hAnsi="CMU Serif Roman" w:cs="CMU Serif Roman"/>
          <w:sz w:val="40"/>
          <w:szCs w:val="40"/>
          <w:lang w:val="en-US"/>
        </w:rPr>
      </w:pPr>
      <w:r w:rsidRPr="00487647">
        <w:rPr>
          <w:rFonts w:ascii="CMU Serif Roman" w:hAnsi="CMU Serif Roman" w:cs="CMU Serif Roman"/>
          <w:sz w:val="40"/>
          <w:szCs w:val="40"/>
          <w:lang w:val="en-US"/>
        </w:rPr>
        <w:t>Final Project – Transfer Learning</w:t>
      </w:r>
      <w:r w:rsidR="000477AF">
        <w:rPr>
          <w:rFonts w:ascii="CMU Serif Roman" w:hAnsi="CMU Serif Roman" w:cs="CMU Serif Roman"/>
          <w:sz w:val="40"/>
          <w:szCs w:val="40"/>
          <w:lang w:val="en-US"/>
        </w:rPr>
        <w:t xml:space="preserve"> Tutorial</w:t>
      </w:r>
    </w:p>
    <w:p w:rsidR="00896C9E" w:rsidRPr="00EF32FA" w:rsidRDefault="00896C9E" w:rsidP="00B3222D">
      <w:pPr>
        <w:shd w:val="clear" w:color="auto" w:fill="FFFFFF"/>
        <w:tabs>
          <w:tab w:val="num" w:pos="720"/>
        </w:tabs>
        <w:jc w:val="center"/>
        <w:textAlignment w:val="baseline"/>
        <w:rPr>
          <w:rFonts w:ascii="CMU Serif Roman" w:hAnsi="CMU Serif Roman" w:cs="CMU Serif Roman"/>
          <w:b/>
          <w:bCs/>
          <w:sz w:val="28"/>
          <w:szCs w:val="28"/>
          <w:lang w:val="en-US"/>
        </w:rPr>
      </w:pPr>
      <w:r w:rsidRPr="00EF32FA">
        <w:rPr>
          <w:rFonts w:ascii="CMU Serif Roman" w:hAnsi="CMU Serif Roman" w:cs="CMU Serif Roman"/>
          <w:b/>
          <w:bCs/>
          <w:sz w:val="28"/>
          <w:szCs w:val="28"/>
          <w:lang w:val="en-US"/>
        </w:rPr>
        <w:t>IDS-705 Principles of Machine Learning</w:t>
      </w:r>
    </w:p>
    <w:p w:rsidR="00734408" w:rsidRPr="00734408" w:rsidRDefault="00896C9E" w:rsidP="00734408">
      <w:pPr>
        <w:shd w:val="clear" w:color="auto" w:fill="FFFFFF"/>
        <w:tabs>
          <w:tab w:val="num" w:pos="720"/>
        </w:tabs>
        <w:jc w:val="center"/>
        <w:textAlignment w:val="baseline"/>
        <w:rPr>
          <w:rFonts w:ascii="CMU Serif Roman" w:hAnsi="CMU Serif Roman" w:cs="CMU Serif Roman"/>
          <w:i/>
          <w:iCs/>
        </w:rPr>
      </w:pPr>
      <w:r w:rsidRPr="00734408">
        <w:rPr>
          <w:rFonts w:ascii="CMU Serif Roman" w:hAnsi="CMU Serif Roman" w:cs="CMU Serif Roman"/>
          <w:i/>
          <w:iCs/>
        </w:rPr>
        <w:t>Yuan Feng</w:t>
      </w:r>
      <w:r w:rsidR="003008FD">
        <w:rPr>
          <w:rFonts w:ascii="CMU Serif Roman" w:hAnsi="CMU Serif Roman" w:cs="CMU Serif Roman"/>
          <w:i/>
          <w:iCs/>
        </w:rPr>
        <w:t xml:space="preserve">, </w:t>
      </w:r>
      <w:r w:rsidRPr="00734408">
        <w:rPr>
          <w:rFonts w:ascii="CMU Serif Roman" w:hAnsi="CMU Serif Roman" w:cs="CMU Serif Roman"/>
          <w:i/>
          <w:iCs/>
        </w:rPr>
        <w:t>Sebastián Soriano Pérez</w:t>
      </w:r>
      <w:r w:rsidR="003008FD">
        <w:rPr>
          <w:rFonts w:ascii="CMU Serif Roman" w:hAnsi="CMU Serif Roman" w:cs="CMU Serif Roman"/>
          <w:i/>
          <w:iCs/>
        </w:rPr>
        <w:t xml:space="preserve">, </w:t>
      </w:r>
      <w:r w:rsidRPr="00734408">
        <w:rPr>
          <w:rFonts w:ascii="CMU Serif Roman" w:hAnsi="CMU Serif Roman" w:cs="CMU Serif Roman"/>
          <w:i/>
          <w:iCs/>
        </w:rPr>
        <w:t>Vishaal</w:t>
      </w:r>
      <w:r w:rsidR="00487647" w:rsidRPr="00734408">
        <w:rPr>
          <w:rFonts w:ascii="CMU Serif Roman" w:hAnsi="CMU Serif Roman" w:cs="CMU Serif Roman"/>
          <w:i/>
          <w:iCs/>
        </w:rPr>
        <w:t xml:space="preserve"> </w:t>
      </w:r>
      <w:r w:rsidRPr="00734408">
        <w:rPr>
          <w:rFonts w:ascii="CMU Serif Roman" w:hAnsi="CMU Serif Roman" w:cs="CMU Serif Roman"/>
          <w:i/>
          <w:iCs/>
        </w:rPr>
        <w:t>Venkatesh</w:t>
      </w:r>
      <w:r w:rsidR="003008FD">
        <w:rPr>
          <w:rFonts w:ascii="CMU Serif Roman" w:hAnsi="CMU Serif Roman" w:cs="CMU Serif Roman"/>
          <w:i/>
          <w:iCs/>
        </w:rPr>
        <w:t>,</w:t>
      </w:r>
    </w:p>
    <w:p w:rsidR="00896C9E" w:rsidRPr="00734408" w:rsidRDefault="00896C9E" w:rsidP="00734408">
      <w:pPr>
        <w:shd w:val="clear" w:color="auto" w:fill="FFFFFF"/>
        <w:tabs>
          <w:tab w:val="num" w:pos="720"/>
        </w:tabs>
        <w:jc w:val="center"/>
        <w:textAlignment w:val="baseline"/>
        <w:rPr>
          <w:rFonts w:ascii="CMU Serif Roman" w:hAnsi="CMU Serif Roman" w:cs="CMU Serif Roman"/>
          <w:i/>
          <w:iCs/>
          <w:lang w:val="en-US"/>
        </w:rPr>
      </w:pPr>
      <w:proofErr w:type="spellStart"/>
      <w:r w:rsidRPr="00487647">
        <w:rPr>
          <w:rFonts w:ascii="CMU Serif Roman" w:hAnsi="CMU Serif Roman" w:cs="CMU Serif Roman"/>
          <w:i/>
          <w:iCs/>
          <w:lang w:val="en-US"/>
        </w:rPr>
        <w:t>Abhiraj</w:t>
      </w:r>
      <w:proofErr w:type="spellEnd"/>
      <w:r w:rsidRPr="00487647">
        <w:rPr>
          <w:rFonts w:ascii="CMU Serif Roman" w:hAnsi="CMU Serif Roman" w:cs="CMU Serif Roman"/>
          <w:i/>
          <w:iCs/>
          <w:lang w:val="en-US"/>
        </w:rPr>
        <w:t xml:space="preserve"> </w:t>
      </w:r>
      <w:proofErr w:type="spellStart"/>
      <w:r w:rsidRPr="00487647">
        <w:rPr>
          <w:rFonts w:ascii="CMU Serif Roman" w:hAnsi="CMU Serif Roman" w:cs="CMU Serif Roman"/>
          <w:i/>
          <w:iCs/>
          <w:lang w:val="en-US"/>
        </w:rPr>
        <w:t>Vinnakota</w:t>
      </w:r>
      <w:proofErr w:type="spellEnd"/>
      <w:r w:rsidR="003008FD">
        <w:rPr>
          <w:rFonts w:ascii="CMU Serif Roman" w:hAnsi="CMU Serif Roman" w:cs="CMU Serif Roman"/>
          <w:i/>
          <w:iCs/>
          <w:lang w:val="en-US"/>
        </w:rPr>
        <w:t xml:space="preserve">, </w:t>
      </w:r>
      <w:r w:rsidRPr="00487647">
        <w:rPr>
          <w:rFonts w:ascii="CMU Serif Roman" w:hAnsi="CMU Serif Roman" w:cs="CMU Serif Roman"/>
          <w:i/>
          <w:iCs/>
          <w:lang w:val="en-US"/>
        </w:rPr>
        <w:t>Roderick Whang</w:t>
      </w:r>
    </w:p>
    <w:p w:rsidR="00C72F90" w:rsidRPr="00CE6C4D" w:rsidRDefault="0052623F" w:rsidP="00B3222D">
      <w:pPr>
        <w:shd w:val="clear" w:color="auto" w:fill="FFFFFF"/>
        <w:spacing w:before="360" w:after="120"/>
        <w:ind w:left="360" w:right="360"/>
        <w:jc w:val="both"/>
        <w:textAlignment w:val="baseline"/>
        <w:rPr>
          <w:rFonts w:ascii="CMU Serif Roman" w:eastAsia="Times New Roman" w:hAnsi="CMU Serif Roman" w:cs="CMU Serif Roman"/>
          <w:color w:val="333333"/>
          <w:sz w:val="22"/>
          <w:szCs w:val="22"/>
          <w:lang w:val="en-US" w:eastAsia="es-ES_tradnl"/>
        </w:rPr>
      </w:pPr>
      <w:r w:rsidRPr="00CE6C4D">
        <w:rPr>
          <w:rFonts w:ascii="CMU Serif Roman" w:eastAsia="Times New Roman" w:hAnsi="CMU Serif Roman" w:cs="CMU Serif Roman"/>
          <w:b/>
          <w:bCs/>
          <w:color w:val="333333"/>
          <w:sz w:val="22"/>
          <w:szCs w:val="22"/>
          <w:lang w:val="en-US" w:eastAsia="es-ES_tradnl"/>
        </w:rPr>
        <w:t>Abstract</w:t>
      </w:r>
      <w:r w:rsidR="00CE6C4D" w:rsidRPr="00CE6C4D">
        <w:rPr>
          <w:rFonts w:ascii="CMU Serif Roman" w:eastAsia="Times New Roman" w:hAnsi="CMU Serif Roman" w:cs="CMU Serif Roman"/>
          <w:b/>
          <w:bCs/>
          <w:color w:val="333333"/>
          <w:sz w:val="22"/>
          <w:szCs w:val="22"/>
          <w:lang w:val="en-US" w:eastAsia="es-ES_tradnl"/>
        </w:rPr>
        <w:t xml:space="preserve"> </w:t>
      </w:r>
      <w:r w:rsidR="00CE6C4D" w:rsidRPr="00CE6C4D">
        <w:rPr>
          <w:rFonts w:ascii="CMU Serif Roman" w:eastAsia="Times New Roman" w:hAnsi="CMU Serif Roman" w:cs="CMU Serif Roman"/>
          <w:color w:val="333333"/>
          <w:sz w:val="22"/>
          <w:szCs w:val="22"/>
          <w:lang w:val="en-US" w:eastAsia="es-ES_tradnl"/>
        </w:rPr>
        <w:t xml:space="preserve">– </w:t>
      </w:r>
      <w:r w:rsidR="000477AF" w:rsidRPr="00CE6C4D">
        <w:rPr>
          <w:rFonts w:ascii="CMU Serif Roman" w:eastAsia="Times New Roman" w:hAnsi="CMU Serif Roman" w:cs="CMU Serif Roman"/>
          <w:color w:val="333333"/>
          <w:sz w:val="22"/>
          <w:szCs w:val="22"/>
          <w:lang w:val="en-US" w:eastAsia="es-ES_tradnl"/>
        </w:rPr>
        <w:t xml:space="preserve">This tutorial explains the concepts and motivations </w:t>
      </w:r>
      <w:r w:rsidR="00CE6C4D" w:rsidRPr="00CE6C4D">
        <w:rPr>
          <w:rFonts w:ascii="CMU Serif Roman" w:eastAsia="Times New Roman" w:hAnsi="CMU Serif Roman" w:cs="CMU Serif Roman"/>
          <w:color w:val="333333"/>
          <w:sz w:val="22"/>
          <w:szCs w:val="22"/>
          <w:lang w:val="en-US" w:eastAsia="es-ES_tradnl"/>
        </w:rPr>
        <w:t>behind</w:t>
      </w:r>
      <w:r w:rsidR="000477AF" w:rsidRPr="00CE6C4D">
        <w:rPr>
          <w:rFonts w:ascii="CMU Serif Roman" w:eastAsia="Times New Roman" w:hAnsi="CMU Serif Roman" w:cs="CMU Serif Roman"/>
          <w:color w:val="333333"/>
          <w:sz w:val="22"/>
          <w:szCs w:val="22"/>
          <w:lang w:val="en-US" w:eastAsia="es-ES_tradnl"/>
        </w:rPr>
        <w:t xml:space="preserve"> transfer learning and seeks to provide an example of the technique used in practice. </w:t>
      </w:r>
      <w:r w:rsidR="00CE6C4D" w:rsidRPr="00CE6C4D">
        <w:rPr>
          <w:rFonts w:ascii="CMU Serif Roman" w:eastAsia="Times New Roman" w:hAnsi="CMU Serif Roman" w:cs="CMU Serif Roman"/>
          <w:color w:val="333333"/>
          <w:sz w:val="22"/>
          <w:szCs w:val="22"/>
          <w:lang w:val="en-US" w:eastAsia="es-ES_tradnl"/>
        </w:rPr>
        <w:t>When tackling a machine learning problem, we may face a situation in which we do not have enough training data in the domain we are interested in. However, there is sufficient data available in a related domain. Transfer learning takes advantage of the available data in a related domain to train a model for our target domain. Transfer learning has been shown to improve performance and reduce the costs of acquiring more labeled data. This tutorial will focus on applying transfer learning to deep neural networks for image classification problems, using a feature extraction (embedding) approach. We will first explain the methods and formal concepts behind transfer learning, and then provide an example to measure and understand its performance.</w:t>
      </w:r>
    </w:p>
    <w:p w:rsidR="00487647" w:rsidRPr="002E5ED1"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Introduction</w:t>
      </w:r>
    </w:p>
    <w:p w:rsidR="00487647" w:rsidRDefault="008459F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Provide a description concept/algorithm, motivate your reader as to why he/she should care about this question. How has the technique been used in practice and what are some motivating examples of its use?</w:t>
      </w:r>
      <w:r>
        <w:rPr>
          <w:rFonts w:ascii="CMU Serif Roman" w:eastAsia="Times New Roman" w:hAnsi="CMU Serif Roman" w:cs="CMU Serif Roman"/>
          <w:color w:val="333333"/>
          <w:lang w:val="en-US" w:eastAsia="es-ES_tradnl"/>
        </w:rPr>
        <w:t>]</w:t>
      </w:r>
    </w:p>
    <w:p w:rsidR="00C72F90" w:rsidRPr="002E5ED1"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p>
    <w:p w:rsidR="00487647" w:rsidRPr="00C72F90"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Background</w:t>
      </w:r>
    </w:p>
    <w:p w:rsidR="00487647" w:rsidRDefault="008459F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This section should cite problems that have been previously addressed that relate to your work, and the key takeaways of the studies that explored that work. The idea here is to place the problem you’re working on in context and to let the reader know that you’re not working in a knowledge vacuum. For finding relevant literature, a good starting point is Google Scholar.</w:t>
      </w:r>
      <w:r>
        <w:rPr>
          <w:rFonts w:ascii="CMU Serif Roman" w:eastAsia="Times New Roman" w:hAnsi="CMU Serif Roman" w:cs="CMU Serif Roman"/>
          <w:color w:val="333333"/>
          <w:lang w:val="en-US" w:eastAsia="es-ES_tradnl"/>
        </w:rPr>
        <w:t>]</w:t>
      </w:r>
    </w:p>
    <w:p w:rsidR="00C72F90" w:rsidRPr="002E5ED1"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p>
    <w:p w:rsidR="00487647" w:rsidRPr="00C72F90"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Methods</w:t>
      </w:r>
    </w:p>
    <w:p w:rsidR="00E02DDC" w:rsidRDefault="00D66A0B"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 xml:space="preserve">In order to understand transfer learning, we must define two important concepts first: </w:t>
      </w:r>
      <w:r w:rsidRPr="00686F90">
        <w:rPr>
          <w:rFonts w:ascii="CMU Serif Roman" w:eastAsia="Times New Roman" w:hAnsi="CMU Serif Roman" w:cs="CMU Serif Roman"/>
          <w:i/>
          <w:iCs/>
          <w:color w:val="333333"/>
          <w:lang w:val="en-US" w:eastAsia="es-ES_tradnl"/>
        </w:rPr>
        <w:t>domain</w:t>
      </w:r>
      <w:r>
        <w:rPr>
          <w:rFonts w:ascii="CMU Serif Roman" w:eastAsia="Times New Roman" w:hAnsi="CMU Serif Roman" w:cs="CMU Serif Roman"/>
          <w:color w:val="333333"/>
          <w:lang w:val="en-US" w:eastAsia="es-ES_tradnl"/>
        </w:rPr>
        <w:t xml:space="preserve"> and </w:t>
      </w:r>
      <w:r w:rsidRPr="00686F90">
        <w:rPr>
          <w:rFonts w:ascii="CMU Serif Roman" w:eastAsia="Times New Roman" w:hAnsi="CMU Serif Roman" w:cs="CMU Serif Roman"/>
          <w:i/>
          <w:iCs/>
          <w:color w:val="333333"/>
          <w:lang w:val="en-US" w:eastAsia="es-ES_tradnl"/>
        </w:rPr>
        <w:t>task</w:t>
      </w:r>
      <w:r>
        <w:rPr>
          <w:rFonts w:ascii="CMU Serif Roman" w:eastAsia="Times New Roman" w:hAnsi="CMU Serif Roman" w:cs="CMU Serif Roman"/>
          <w:color w:val="333333"/>
          <w:lang w:val="en-US" w:eastAsia="es-ES_tradnl"/>
        </w:rPr>
        <w:t>.</w:t>
      </w:r>
      <w:r w:rsidR="00C72F90">
        <w:rPr>
          <w:rFonts w:ascii="CMU Serif Roman" w:eastAsia="Times New Roman" w:hAnsi="CMU Serif Roman" w:cs="CMU Serif Roman"/>
          <w:color w:val="333333"/>
          <w:lang w:val="en-US" w:eastAsia="es-ES_tradnl"/>
        </w:rPr>
        <w:t xml:space="preserve"> In a machine learning, the </w:t>
      </w:r>
      <w:r w:rsidR="00C72F90" w:rsidRPr="00686F90">
        <w:rPr>
          <w:rFonts w:ascii="CMU Serif Roman" w:eastAsia="Times New Roman" w:hAnsi="CMU Serif Roman" w:cs="CMU Serif Roman"/>
          <w:b/>
          <w:bCs/>
          <w:color w:val="333333"/>
          <w:lang w:val="en-US" w:eastAsia="es-ES_tradnl"/>
        </w:rPr>
        <w:t>domain</w:t>
      </w:r>
      <w:r w:rsidR="00C72F90">
        <w:rPr>
          <w:rFonts w:ascii="CMU Serif Roman" w:eastAsia="Times New Roman" w:hAnsi="CMU Serif Roman" w:cs="CMU Serif Roman"/>
          <w:color w:val="333333"/>
          <w:lang w:val="en-US" w:eastAsia="es-ES_tradnl"/>
        </w:rPr>
        <w:t xml:space="preserve"> </w:t>
      </w:r>
      <m:oMath>
        <m:r>
          <m:rPr>
            <m:scr m:val="script"/>
          </m:rPr>
          <w:rPr>
            <w:rFonts w:ascii="Cambria Math" w:eastAsia="Times New Roman" w:hAnsi="Cambria Math" w:cs="CMU Serif Roman"/>
            <w:color w:val="333333"/>
            <w:lang w:val="en-US" w:eastAsia="es-ES_tradnl"/>
          </w:rPr>
          <m:t>D=</m:t>
        </m:r>
        <m:d>
          <m:dPr>
            <m:begChr m:val="{"/>
            <m:endChr m:val="}"/>
            <m:ctrlPr>
              <w:rPr>
                <w:rFonts w:ascii="Cambria Math" w:eastAsia="Times New Roman" w:hAnsi="Cambria Math" w:cs="CMU Serif Roman"/>
                <w:i/>
                <w:color w:val="333333"/>
                <w:lang w:val="en-US" w:eastAsia="es-ES_tradnl"/>
              </w:rPr>
            </m:ctrlPr>
          </m:dPr>
          <m:e>
            <m:r>
              <m:rPr>
                <m:scr m:val="script"/>
              </m:rPr>
              <w:rPr>
                <w:rFonts w:ascii="Cambria Math" w:eastAsia="Times New Roman" w:hAnsi="Cambria Math" w:cs="CMU Serif Roman"/>
                <w:color w:val="333333"/>
                <w:lang w:val="en-US" w:eastAsia="es-ES_tradnl"/>
              </w:rPr>
              <m:t>X,</m:t>
            </m:r>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m:t>
                </m:r>
              </m:e>
            </m:d>
          </m:e>
        </m:d>
      </m:oMath>
      <w:r w:rsidR="00C72F90">
        <w:rPr>
          <w:rFonts w:ascii="CMU Serif Roman" w:eastAsia="Times New Roman" w:hAnsi="CMU Serif Roman" w:cs="CMU Serif Roman"/>
          <w:color w:val="333333"/>
          <w:lang w:val="en-US" w:eastAsia="es-ES_tradnl"/>
        </w:rPr>
        <w:t xml:space="preserve"> consists of the feature space </w:t>
      </w:r>
      <m:oMath>
        <m:r>
          <m:rPr>
            <m:scr m:val="script"/>
          </m:rPr>
          <w:rPr>
            <w:rFonts w:ascii="Cambria Math" w:eastAsia="Times New Roman" w:hAnsi="Cambria Math" w:cs="CMU Serif Roman"/>
            <w:color w:val="333333"/>
            <w:lang w:val="en-US" w:eastAsia="es-ES_tradnl"/>
          </w:rPr>
          <m:t>X</m:t>
        </m:r>
      </m:oMath>
      <w:r w:rsidR="00C72F90">
        <w:rPr>
          <w:rFonts w:ascii="CMU Serif Roman" w:eastAsia="Times New Roman" w:hAnsi="CMU Serif Roman" w:cs="CMU Serif Roman"/>
          <w:color w:val="333333"/>
          <w:lang w:val="en-US" w:eastAsia="es-ES_tradnl"/>
        </w:rPr>
        <w:t xml:space="preserve"> in the dataset</w:t>
      </w:r>
      <w:r w:rsidR="00471B88">
        <w:rPr>
          <w:rFonts w:ascii="CMU Serif Roman" w:eastAsia="Times New Roman" w:hAnsi="CMU Serif Roman" w:cs="CMU Serif Roman"/>
          <w:color w:val="333333"/>
          <w:lang w:val="en-US" w:eastAsia="es-ES_tradnl"/>
        </w:rPr>
        <w:t xml:space="preserve">, </w:t>
      </w:r>
      <w:r w:rsidR="005E6120">
        <w:rPr>
          <w:rFonts w:ascii="CMU Serif Roman" w:eastAsia="Times New Roman" w:hAnsi="CMU Serif Roman" w:cs="CMU Serif Roman"/>
          <w:color w:val="333333"/>
          <w:lang w:val="en-US" w:eastAsia="es-ES_tradnl"/>
        </w:rPr>
        <w:t>w</w:t>
      </w:r>
      <w:r w:rsidR="006D300B">
        <w:rPr>
          <w:rFonts w:ascii="CMU Serif Roman" w:eastAsia="Times New Roman" w:hAnsi="CMU Serif Roman" w:cs="CMU Serif Roman"/>
          <w:color w:val="333333"/>
          <w:lang w:val="en-US" w:eastAsia="es-ES_tradnl"/>
        </w:rPr>
        <w:t>ith</w:t>
      </w:r>
      <w:r w:rsidR="00471B88">
        <w:rPr>
          <w:rFonts w:ascii="CMU Serif Roman" w:eastAsia="Times New Roman" w:hAnsi="CMU Serif Roman" w:cs="CMU Serif Roman"/>
          <w:color w:val="333333"/>
          <w:lang w:val="en-US" w:eastAsia="es-ES_tradnl"/>
        </w:rPr>
        <w:t xml:space="preserve"> </w:t>
      </w:r>
      <m:oMath>
        <m:r>
          <w:rPr>
            <w:rFonts w:ascii="Cambria Math" w:eastAsia="Times New Roman" w:hAnsi="Cambria Math" w:cs="CMU Serif Roman"/>
            <w:color w:val="333333"/>
            <w:lang w:val="en-US" w:eastAsia="es-ES_tradnl"/>
          </w:rPr>
          <m:t>p</m:t>
        </m:r>
      </m:oMath>
      <w:r w:rsidR="00471B88">
        <w:rPr>
          <w:rFonts w:ascii="CMU Serif Roman" w:eastAsia="Times New Roman" w:hAnsi="CMU Serif Roman" w:cs="CMU Serif Roman"/>
          <w:color w:val="333333"/>
          <w:lang w:val="en-US" w:eastAsia="es-ES_tradnl"/>
        </w:rPr>
        <w:t xml:space="preserve"> features or predictors</w:t>
      </w:r>
      <w:r w:rsidR="006D300B">
        <w:rPr>
          <w:rFonts w:ascii="CMU Serif Roman" w:eastAsia="Times New Roman" w:hAnsi="CMU Serif Roman" w:cs="CMU Serif Roman"/>
          <w:color w:val="333333"/>
          <w:lang w:val="en-US" w:eastAsia="es-ES_tradnl"/>
        </w:rPr>
        <w:t xml:space="preserve"> (</w:t>
      </w:r>
      <m:oMath>
        <m:r>
          <w:rPr>
            <w:rFonts w:ascii="Cambria Math" w:eastAsia="Times New Roman" w:hAnsi="Cambria Math" w:cs="CMU Serif Roman"/>
            <w:color w:val="333333"/>
            <w:lang w:val="en-US" w:eastAsia="es-ES_tradnl"/>
          </w:rPr>
          <m:t>X=</m:t>
        </m:r>
        <m:d>
          <m:dPr>
            <m:begChr m:val="{"/>
            <m:endChr m:val="}"/>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1</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p</m:t>
                </m:r>
              </m:sub>
            </m:sSub>
          </m:e>
        </m:d>
        <m:r>
          <m:rPr>
            <m:scr m:val="script"/>
          </m:rPr>
          <w:rPr>
            <w:rFonts w:ascii="Cambria Math" w:eastAsia="Times New Roman" w:hAnsi="Cambria Math" w:cs="CMU Serif Roman"/>
            <w:color w:val="333333"/>
            <w:lang w:val="en-US" w:eastAsia="es-ES_tradnl"/>
          </w:rPr>
          <m:t>∈X</m:t>
        </m:r>
      </m:oMath>
      <w:r w:rsidR="006D300B">
        <w:rPr>
          <w:rFonts w:ascii="CMU Serif Roman" w:eastAsia="Times New Roman" w:hAnsi="CMU Serif Roman" w:cs="CMU Serif Roman"/>
          <w:color w:val="333333"/>
          <w:lang w:val="en-US" w:eastAsia="es-ES_tradnl"/>
        </w:rPr>
        <w:t xml:space="preserve">), and its marginal probability distribution </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m:t>
            </m:r>
          </m:e>
        </m:d>
      </m:oMath>
      <w:r w:rsidR="00554474">
        <w:rPr>
          <w:rFonts w:ascii="CMU Serif Roman" w:eastAsia="Times New Roman" w:hAnsi="CMU Serif Roman" w:cs="CMU Serif Roman"/>
          <w:color w:val="333333"/>
          <w:lang w:val="en-US" w:eastAsia="es-ES_tradnl"/>
        </w:rPr>
        <w:t xml:space="preserve"> [1]</w:t>
      </w:r>
      <w:r w:rsidR="00471B88">
        <w:rPr>
          <w:rFonts w:ascii="CMU Serif Roman" w:eastAsia="Times New Roman" w:hAnsi="CMU Serif Roman" w:cs="CMU Serif Roman"/>
          <w:color w:val="333333"/>
          <w:lang w:val="en-US" w:eastAsia="es-ES_tradnl"/>
        </w:rPr>
        <w:t>.</w:t>
      </w:r>
      <w:r w:rsidR="005E6120">
        <w:rPr>
          <w:rFonts w:ascii="CMU Serif Roman" w:eastAsia="Times New Roman" w:hAnsi="CMU Serif Roman" w:cs="CMU Serif Roman"/>
          <w:color w:val="333333"/>
          <w:lang w:val="en-US" w:eastAsia="es-ES_tradnl"/>
        </w:rPr>
        <w:t xml:space="preserve"> The marginal probability distribution </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m:t>
            </m:r>
          </m:e>
        </m:d>
      </m:oMath>
      <w:r w:rsidR="005E6120">
        <w:rPr>
          <w:rFonts w:ascii="CMU Serif Roman" w:eastAsia="Times New Roman" w:hAnsi="CMU Serif Roman" w:cs="CMU Serif Roman"/>
          <w:color w:val="333333"/>
          <w:lang w:val="en-US" w:eastAsia="es-ES_tradnl"/>
        </w:rPr>
        <w:t xml:space="preserve"> is the probability distribution of each of the variables </w:t>
      </w:r>
      <m:oMath>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1</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p</m:t>
            </m:r>
          </m:sub>
        </m:sSub>
      </m:oMath>
      <w:r w:rsidR="009E78B9">
        <w:rPr>
          <w:rFonts w:ascii="CMU Serif Roman" w:eastAsia="Times New Roman" w:hAnsi="CMU Serif Roman" w:cs="CMU Serif Roman"/>
          <w:color w:val="333333"/>
          <w:lang w:val="en-US" w:eastAsia="es-ES_tradnl"/>
        </w:rPr>
        <w:t xml:space="preserve"> with no reference</w:t>
      </w:r>
      <w:r w:rsidR="005E6120">
        <w:rPr>
          <w:rFonts w:ascii="CMU Serif Roman" w:eastAsia="Times New Roman" w:hAnsi="CMU Serif Roman" w:cs="CMU Serif Roman"/>
          <w:color w:val="333333"/>
          <w:lang w:val="en-US" w:eastAsia="es-ES_tradnl"/>
        </w:rPr>
        <w:t xml:space="preserve"> to the values of the rest of the variables.</w:t>
      </w:r>
      <w:r w:rsidR="00686F90">
        <w:rPr>
          <w:rFonts w:ascii="CMU Serif Roman" w:eastAsia="Times New Roman" w:hAnsi="CMU Serif Roman" w:cs="CMU Serif Roman"/>
          <w:color w:val="333333"/>
          <w:lang w:val="en-US" w:eastAsia="es-ES_tradnl"/>
        </w:rPr>
        <w:t xml:space="preserve"> </w:t>
      </w:r>
      <w:r w:rsidR="00E02DDC">
        <w:rPr>
          <w:rFonts w:ascii="CMU Serif Roman" w:eastAsia="Times New Roman" w:hAnsi="CMU Serif Roman" w:cs="CMU Serif Roman"/>
          <w:color w:val="333333"/>
          <w:lang w:val="en-US" w:eastAsia="es-ES_tradnl"/>
        </w:rPr>
        <w:t xml:space="preserve">A </w:t>
      </w:r>
      <w:r w:rsidR="00E02DDC" w:rsidRPr="00686F90">
        <w:rPr>
          <w:rFonts w:ascii="CMU Serif Roman" w:eastAsia="Times New Roman" w:hAnsi="CMU Serif Roman" w:cs="CMU Serif Roman"/>
          <w:b/>
          <w:bCs/>
          <w:color w:val="333333"/>
          <w:lang w:val="en-US" w:eastAsia="es-ES_tradnl"/>
        </w:rPr>
        <w:t>task</w:t>
      </w:r>
      <w:r w:rsidR="00E02DDC">
        <w:rPr>
          <w:rFonts w:ascii="CMU Serif Roman" w:eastAsia="Times New Roman" w:hAnsi="CMU Serif Roman" w:cs="CMU Serif Roman"/>
          <w:color w:val="333333"/>
          <w:lang w:val="en-US" w:eastAsia="es-ES_tradnl"/>
        </w:rPr>
        <w:t xml:space="preserve"> </w:t>
      </w:r>
      <m:oMath>
        <m:r>
          <m:rPr>
            <m:scr m:val="script"/>
          </m:rPr>
          <w:rPr>
            <w:rFonts w:ascii="Cambria Math" w:eastAsia="Times New Roman" w:hAnsi="Cambria Math" w:cs="CMU Serif Roman"/>
            <w:color w:val="333333"/>
            <w:lang w:val="en-US" w:eastAsia="es-ES_tradnl"/>
          </w:rPr>
          <m:t>T=</m:t>
        </m:r>
        <m:d>
          <m:dPr>
            <m:begChr m:val="{"/>
            <m:endChr m:val="}"/>
            <m:ctrlPr>
              <w:rPr>
                <w:rFonts w:ascii="Cambria Math" w:eastAsia="Times New Roman" w:hAnsi="Cambria Math" w:cs="CMU Serif Roman"/>
                <w:i/>
                <w:color w:val="333333"/>
                <w:lang w:val="en-US" w:eastAsia="es-ES_tradnl"/>
              </w:rPr>
            </m:ctrlPr>
          </m:dPr>
          <m:e>
            <m:r>
              <m:rPr>
                <m:scr m:val="script"/>
              </m:rPr>
              <w:rPr>
                <w:rFonts w:ascii="Cambria Math" w:eastAsia="Times New Roman" w:hAnsi="Cambria Math" w:cs="CMU Serif Roman"/>
                <w:color w:val="333333"/>
                <w:lang w:val="en-US" w:eastAsia="es-ES_tradnl"/>
              </w:rPr>
              <m:t>Y,</m:t>
            </m:r>
            <m:r>
              <w:rPr>
                <w:rFonts w:ascii="Cambria Math" w:eastAsia="Times New Roman" w:hAnsi="Cambria Math" w:cs="CMU Serif Roman"/>
                <w:color w:val="333333"/>
                <w:lang w:val="en-US" w:eastAsia="es-ES_tradnl"/>
              </w:rPr>
              <m:t>f</m:t>
            </m:r>
          </m:e>
        </m:d>
      </m:oMath>
      <w:r w:rsidR="00E02DDC">
        <w:rPr>
          <w:rFonts w:ascii="CMU Serif Roman" w:eastAsia="Times New Roman" w:hAnsi="CMU Serif Roman" w:cs="CMU Serif Roman"/>
          <w:color w:val="333333"/>
          <w:lang w:val="en-US" w:eastAsia="es-ES_tradnl"/>
        </w:rPr>
        <w:t xml:space="preserve"> </w:t>
      </w:r>
      <w:r w:rsidR="00221A0D">
        <w:rPr>
          <w:rFonts w:ascii="CMU Serif Roman" w:eastAsia="Times New Roman" w:hAnsi="CMU Serif Roman" w:cs="CMU Serif Roman"/>
          <w:color w:val="333333"/>
          <w:lang w:val="en-US" w:eastAsia="es-ES_tradnl"/>
        </w:rPr>
        <w:t xml:space="preserve">consists of the label space </w:t>
      </w:r>
      <m:oMath>
        <m:r>
          <m:rPr>
            <m:scr m:val="script"/>
          </m:rPr>
          <w:rPr>
            <w:rFonts w:ascii="Cambria Math" w:eastAsia="Times New Roman" w:hAnsi="Cambria Math" w:cs="CMU Serif Roman"/>
            <w:color w:val="333333"/>
            <w:lang w:val="en-US" w:eastAsia="es-ES_tradnl"/>
          </w:rPr>
          <m:t>Y</m:t>
        </m:r>
      </m:oMath>
      <w:r w:rsidR="00221A0D">
        <w:rPr>
          <w:rFonts w:ascii="CMU Serif Roman" w:eastAsia="Times New Roman" w:hAnsi="CMU Serif Roman" w:cs="CMU Serif Roman"/>
          <w:color w:val="333333"/>
          <w:lang w:val="en-US" w:eastAsia="es-ES_tradnl"/>
        </w:rPr>
        <w:t xml:space="preserve"> and </w:t>
      </w:r>
      <w:r w:rsidR="00554474">
        <w:rPr>
          <w:rFonts w:ascii="CMU Serif Roman" w:eastAsia="Times New Roman" w:hAnsi="CMU Serif Roman" w:cs="CMU Serif Roman"/>
          <w:color w:val="333333"/>
          <w:lang w:val="en-US" w:eastAsia="es-ES_tradnl"/>
        </w:rPr>
        <w:t xml:space="preserve">an objective predictive function </w:t>
      </w:r>
      <m:oMath>
        <m:r>
          <w:rPr>
            <w:rFonts w:ascii="Cambria Math" w:eastAsia="Times New Roman" w:hAnsi="Cambria Math" w:cs="CMU Serif Roman"/>
            <w:color w:val="333333"/>
            <w:lang w:val="en-US" w:eastAsia="es-ES_tradnl"/>
          </w:rPr>
          <m:t>f</m:t>
        </m:r>
      </m:oMath>
      <w:r w:rsidR="00554474">
        <w:rPr>
          <w:rFonts w:ascii="CMU Serif Roman" w:eastAsia="Times New Roman" w:hAnsi="CMU Serif Roman" w:cs="CMU Serif Roman"/>
          <w:color w:val="333333"/>
          <w:lang w:val="en-US" w:eastAsia="es-ES_tradnl"/>
        </w:rPr>
        <w:t xml:space="preserve">, which can be used to predict the class label </w:t>
      </w:r>
      <m:oMath>
        <m:r>
          <w:rPr>
            <w:rFonts w:ascii="Cambria Math" w:eastAsia="Times New Roman" w:hAnsi="Cambria Math" w:cs="CMU Serif Roman"/>
            <w:color w:val="333333"/>
            <w:lang w:val="en-US" w:eastAsia="es-ES_tradnl"/>
          </w:rPr>
          <m:t>f</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m:t>
            </m:r>
          </m:e>
        </m:d>
      </m:oMath>
      <w:r w:rsidR="00554474">
        <w:rPr>
          <w:rFonts w:ascii="CMU Serif Roman" w:eastAsia="Times New Roman" w:hAnsi="CMU Serif Roman" w:cs="CMU Serif Roman"/>
          <w:color w:val="333333"/>
          <w:lang w:val="en-US" w:eastAsia="es-ES_tradnl"/>
        </w:rPr>
        <w:t xml:space="preserve"> and corresponds to </w:t>
      </w:r>
      <w:r w:rsidR="00221A0D">
        <w:rPr>
          <w:rFonts w:ascii="CMU Serif Roman" w:eastAsia="Times New Roman" w:hAnsi="CMU Serif Roman" w:cs="CMU Serif Roman"/>
          <w:color w:val="333333"/>
          <w:lang w:val="en-US" w:eastAsia="es-ES_tradnl"/>
        </w:rPr>
        <w:t xml:space="preserve">the conditional probability distribution </w:t>
      </w:r>
      <m:oMath>
        <m:r>
          <w:rPr>
            <w:rFonts w:ascii="Cambria Math" w:eastAsia="Times New Roman" w:hAnsi="Cambria Math" w:cs="CMU Serif Roman"/>
            <w:color w:val="333333"/>
            <w:lang w:val="en-US" w:eastAsia="es-ES_tradnl"/>
          </w:rPr>
          <w:lastRenderedPageBreak/>
          <m:t>P</m:t>
        </m:r>
        <m:d>
          <m:dPr>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Y</m:t>
            </m:r>
          </m:e>
          <m:e>
            <m:r>
              <w:rPr>
                <w:rFonts w:ascii="Cambria Math" w:eastAsia="Times New Roman" w:hAnsi="Cambria Math" w:cs="CMU Serif Roman"/>
                <w:color w:val="333333"/>
                <w:lang w:val="en-US" w:eastAsia="es-ES_tradnl"/>
              </w:rPr>
              <m:t>X</m:t>
            </m:r>
          </m:e>
        </m:d>
      </m:oMath>
      <w:r w:rsidR="00221A0D">
        <w:rPr>
          <w:rFonts w:ascii="CMU Serif Roman" w:eastAsia="Times New Roman" w:hAnsi="CMU Serif Roman" w:cs="CMU Serif Roman"/>
          <w:color w:val="333333"/>
          <w:lang w:val="en-US" w:eastAsia="es-ES_tradnl"/>
        </w:rPr>
        <w:t xml:space="preserve"> learned from the training data </w:t>
      </w:r>
      <m:oMath>
        <m:d>
          <m:dPr>
            <m:begChr m:val="{"/>
            <m:endChr m:val="}"/>
            <m:ctrlPr>
              <w:rPr>
                <w:rFonts w:ascii="Cambria Math" w:eastAsia="Times New Roman" w:hAnsi="Cambria Math" w:cs="CMU Serif Roman"/>
                <w:i/>
                <w:color w:val="333333"/>
                <w:lang w:val="en-US" w:eastAsia="es-ES_tradnl"/>
              </w:rPr>
            </m:ctrlPr>
          </m:dPr>
          <m:e>
            <m:r>
              <w:rPr>
                <w:rFonts w:ascii="Cambria Math" w:eastAsia="Times New Roman" w:hAnsi="Cambria Math" w:cs="CMU Serif Roman"/>
                <w:color w:val="333333"/>
                <w:lang w:val="en-US" w:eastAsia="es-ES_tradnl"/>
              </w:rPr>
              <m:t>X,Y</m:t>
            </m:r>
          </m:e>
        </m:d>
      </m:oMath>
      <w:r w:rsidR="00686F90">
        <w:rPr>
          <w:rFonts w:ascii="CMU Serif Roman" w:eastAsia="Times New Roman" w:hAnsi="CMU Serif Roman" w:cs="CMU Serif Roman"/>
          <w:color w:val="333333"/>
          <w:lang w:val="en-US" w:eastAsia="es-ES_tradnl"/>
        </w:rPr>
        <w:t xml:space="preserve"> </w:t>
      </w:r>
      <w:r w:rsidR="009E78B9">
        <w:rPr>
          <w:rFonts w:ascii="CMU Serif Roman" w:eastAsia="Times New Roman" w:hAnsi="CMU Serif Roman" w:cs="CMU Serif Roman"/>
          <w:color w:val="333333"/>
          <w:lang w:val="en-US" w:eastAsia="es-ES_tradnl"/>
        </w:rPr>
        <w:t>(</w:t>
      </w:r>
      <w:r w:rsidR="00686F90">
        <w:rPr>
          <w:rFonts w:ascii="CMU Serif Roman" w:eastAsia="Times New Roman" w:hAnsi="CMU Serif Roman" w:cs="CMU Serif Roman"/>
          <w:color w:val="333333"/>
          <w:lang w:val="en-US" w:eastAsia="es-ES_tradnl"/>
        </w:rPr>
        <w:t xml:space="preserve">where </w:t>
      </w:r>
      <m:oMath>
        <m:r>
          <w:rPr>
            <w:rFonts w:ascii="Cambria Math" w:eastAsia="Times New Roman" w:hAnsi="Cambria Math" w:cs="CMU Serif Roman"/>
            <w:color w:val="333333"/>
            <w:lang w:val="en-US" w:eastAsia="es-ES_tradnl"/>
          </w:rPr>
          <m:t>Y∈</m:t>
        </m:r>
        <m:r>
          <m:rPr>
            <m:scr m:val="script"/>
          </m:rPr>
          <w:rPr>
            <w:rFonts w:ascii="Cambria Math" w:eastAsia="Times New Roman" w:hAnsi="Cambria Math" w:cs="CMU Serif Roman"/>
            <w:color w:val="333333"/>
            <w:lang w:val="en-US" w:eastAsia="es-ES_tradnl"/>
          </w:rPr>
          <m:t>Y</m:t>
        </m:r>
      </m:oMath>
      <w:r w:rsidR="009E78B9">
        <w:rPr>
          <w:rFonts w:ascii="CMU Serif Roman" w:eastAsia="Times New Roman" w:hAnsi="CMU Serif Roman" w:cs="CMU Serif Roman"/>
          <w:color w:val="333333"/>
          <w:lang w:val="en-US" w:eastAsia="es-ES_tradnl"/>
        </w:rPr>
        <w:t>)</w:t>
      </w:r>
      <w:r w:rsidR="00554474">
        <w:rPr>
          <w:rFonts w:ascii="CMU Serif Roman" w:eastAsia="Times New Roman" w:hAnsi="CMU Serif Roman" w:cs="CMU Serif Roman"/>
          <w:color w:val="333333"/>
          <w:lang w:val="en-US" w:eastAsia="es-ES_tradnl"/>
        </w:rPr>
        <w:t xml:space="preserve"> [1]. </w:t>
      </w:r>
      <w:r w:rsidR="00686F90">
        <w:rPr>
          <w:rFonts w:ascii="CMU Serif Roman" w:eastAsia="Times New Roman" w:hAnsi="CMU Serif Roman" w:cs="CMU Serif Roman"/>
          <w:color w:val="333333"/>
          <w:lang w:val="en-US" w:eastAsia="es-ES_tradnl"/>
        </w:rPr>
        <w:t>For a graphical representation see Figure 4.1.</w:t>
      </w:r>
    </w:p>
    <w:p w:rsidR="00686F90" w:rsidRDefault="00686F90" w:rsidP="005459B7">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t xml:space="preserve">Transfer learning is done by first </w:t>
      </w:r>
      <w:r w:rsidR="00C076F6">
        <w:rPr>
          <w:rFonts w:ascii="CMU Serif Roman" w:eastAsia="Times New Roman" w:hAnsi="CMU Serif Roman" w:cs="CMU Serif Roman"/>
          <w:color w:val="333333"/>
          <w:lang w:val="en-US" w:eastAsia="es-ES_tradnl"/>
        </w:rPr>
        <w:t xml:space="preserve">training a machine learning model with training data having a source domain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D</m:t>
            </m:r>
          </m:e>
          <m:sub>
            <m:r>
              <w:rPr>
                <w:rFonts w:ascii="Cambria Math" w:eastAsia="Times New Roman" w:hAnsi="Cambria Math" w:cs="CMU Serif Roman"/>
                <w:color w:val="333333"/>
                <w:lang w:val="en-US" w:eastAsia="es-ES_tradnl"/>
              </w:rPr>
              <m:t>S</m:t>
            </m:r>
          </m:sub>
        </m:sSub>
      </m:oMath>
      <w:r w:rsidR="00C076F6">
        <w:rPr>
          <w:rFonts w:ascii="CMU Serif Roman" w:eastAsia="Times New Roman" w:hAnsi="CMU Serif Roman" w:cs="CMU Serif Roman"/>
          <w:color w:val="333333"/>
          <w:lang w:val="en-US" w:eastAsia="es-ES_tradnl"/>
        </w:rPr>
        <w:t xml:space="preserve"> and a source task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T</m:t>
            </m:r>
          </m:e>
          <m:sub>
            <m:r>
              <w:rPr>
                <w:rFonts w:ascii="Cambria Math" w:eastAsia="Times New Roman" w:hAnsi="Cambria Math" w:cs="CMU Serif Roman"/>
                <w:color w:val="333333"/>
                <w:lang w:val="en-US" w:eastAsia="es-ES_tradnl"/>
              </w:rPr>
              <m:t>S</m:t>
            </m:r>
          </m:sub>
        </m:sSub>
      </m:oMath>
      <w:r w:rsidR="00C076F6">
        <w:rPr>
          <w:rFonts w:ascii="CMU Serif Roman" w:eastAsia="Times New Roman" w:hAnsi="CMU Serif Roman" w:cs="CMU Serif Roman"/>
          <w:color w:val="333333"/>
          <w:lang w:val="en-US" w:eastAsia="es-ES_tradnl"/>
        </w:rPr>
        <w:t xml:space="preserve">. </w:t>
      </w:r>
      <w:r w:rsidR="00FD69F9">
        <w:rPr>
          <w:rFonts w:ascii="CMU Serif Roman" w:eastAsia="Times New Roman" w:hAnsi="CMU Serif Roman" w:cs="CMU Serif Roman"/>
          <w:color w:val="333333"/>
          <w:lang w:val="en-US" w:eastAsia="es-ES_tradnl"/>
        </w:rPr>
        <w:t>For a binary classification problem, t</w:t>
      </w:r>
      <w:r w:rsidR="00C076F6">
        <w:rPr>
          <w:rFonts w:ascii="CMU Serif Roman" w:eastAsia="Times New Roman" w:hAnsi="CMU Serif Roman" w:cs="CMU Serif Roman"/>
          <w:color w:val="333333"/>
          <w:lang w:val="en-US" w:eastAsia="es-ES_tradnl"/>
        </w:rPr>
        <w:t xml:space="preserve">he training dataset would consist of </w:t>
      </w:r>
      <m:oMath>
        <m:r>
          <w:rPr>
            <w:rFonts w:ascii="Cambria Math" w:eastAsia="Times New Roman" w:hAnsi="Cambria Math" w:cs="CMU Serif Roman"/>
            <w:color w:val="333333"/>
            <w:lang w:val="en-US" w:eastAsia="es-ES_tradnl"/>
          </w:rPr>
          <m:t>n</m:t>
        </m:r>
      </m:oMath>
      <w:r w:rsidR="00C076F6">
        <w:rPr>
          <w:rFonts w:ascii="CMU Serif Roman" w:eastAsia="Times New Roman" w:hAnsi="CMU Serif Roman" w:cs="CMU Serif Roman"/>
          <w:color w:val="333333"/>
          <w:lang w:val="en-US" w:eastAsia="es-ES_tradnl"/>
        </w:rPr>
        <w:t xml:space="preserve"> pairs of </w:t>
      </w:r>
      <m:oMath>
        <m:d>
          <m:dPr>
            <m:begChr m:val="{"/>
            <m:endChr m:val="}"/>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m:rPr>
                    <m:sty m:val="bi"/>
                  </m:rP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i</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i</m:t>
                </m:r>
              </m:sub>
            </m:sSub>
          </m:e>
        </m:d>
      </m:oMath>
      <w:r w:rsidR="00C076F6">
        <w:rPr>
          <w:rFonts w:ascii="CMU Serif Roman" w:eastAsia="Times New Roman" w:hAnsi="CMU Serif Roman" w:cs="CMU Serif Roman"/>
          <w:color w:val="333333"/>
          <w:lang w:val="en-US" w:eastAsia="es-ES_tradnl"/>
        </w:rPr>
        <w:t xml:space="preserve"> values, where </w:t>
      </w:r>
      <m:oMath>
        <m:r>
          <w:rPr>
            <w:rFonts w:ascii="Cambria Math" w:eastAsia="Times New Roman" w:hAnsi="Cambria Math" w:cs="CMU Serif Roman"/>
            <w:color w:val="333333"/>
            <w:lang w:val="en-US" w:eastAsia="es-ES_tradnl"/>
          </w:rPr>
          <m:t>i=1,…,n</m:t>
        </m:r>
      </m:oMath>
      <w:r w:rsidR="00C076F6">
        <w:rPr>
          <w:rFonts w:ascii="CMU Serif Roman" w:eastAsia="Times New Roman" w:hAnsi="CMU Serif Roman" w:cs="CMU Serif Roman"/>
          <w:color w:val="333333"/>
          <w:lang w:val="en-US" w:eastAsia="es-ES_tradnl"/>
        </w:rPr>
        <w:t xml:space="preserve">, </w:t>
      </w:r>
      <w:r w:rsidR="00FD69F9">
        <w:rPr>
          <w:rFonts w:ascii="CMU Serif Roman" w:eastAsia="Times New Roman" w:hAnsi="CMU Serif Roman" w:cs="CMU Serif Roman"/>
          <w:color w:val="333333"/>
          <w:lang w:val="en-US" w:eastAsia="es-ES_tradnl"/>
        </w:rPr>
        <w:t xml:space="preserve">the feature vector is </w:t>
      </w:r>
      <m:oMath>
        <m:sSub>
          <m:sSubPr>
            <m:ctrlPr>
              <w:rPr>
                <w:rFonts w:ascii="Cambria Math" w:eastAsia="Times New Roman" w:hAnsi="Cambria Math" w:cs="CMU Serif Roman"/>
                <w:i/>
                <w:color w:val="333333"/>
                <w:lang w:val="en-US" w:eastAsia="es-ES_tradnl"/>
              </w:rPr>
            </m:ctrlPr>
          </m:sSubPr>
          <m:e>
            <m:r>
              <m:rPr>
                <m:sty m:val="bi"/>
              </m:rP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i</m:t>
            </m:r>
          </m:sub>
        </m:sSub>
        <m:r>
          <w:rPr>
            <w:rFonts w:ascii="Cambria Math" w:eastAsia="Times New Roman" w:hAnsi="Cambria Math" w:cs="CMU Serif Roman"/>
            <w:color w:val="333333"/>
            <w:lang w:val="en-US" w:eastAsia="es-ES_tradnl"/>
          </w:rPr>
          <m:t>=</m:t>
        </m:r>
        <m:d>
          <m:dPr>
            <m:begChr m:val="["/>
            <m:endChr m:val="]"/>
            <m:ctrlPr>
              <w:rPr>
                <w:rFonts w:ascii="Cambria Math" w:eastAsia="Times New Roman" w:hAnsi="Cambria Math" w:cs="CMU Serif Roman"/>
                <w:i/>
                <w:color w:val="333333"/>
                <w:lang w:val="en-US" w:eastAsia="es-ES_tradnl"/>
              </w:rPr>
            </m:ctrlPr>
          </m:dPr>
          <m:e>
            <m:m>
              <m:mPr>
                <m:mcs>
                  <m:mc>
                    <m:mcPr>
                      <m:count m:val="3"/>
                      <m:mcJc m:val="center"/>
                    </m:mcPr>
                  </m:mc>
                </m:mcs>
                <m:ctrlPr>
                  <w:rPr>
                    <w:rFonts w:ascii="Cambria Math" w:eastAsia="Times New Roman" w:hAnsi="Cambria Math" w:cs="CMU Serif Roman"/>
                    <w:i/>
                    <w:color w:val="333333"/>
                    <w:lang w:val="en-US" w:eastAsia="es-ES_tradnl"/>
                  </w:rPr>
                </m:ctrlPr>
              </m:mPr>
              <m:m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i,1</m:t>
                      </m:r>
                    </m:sub>
                  </m:sSub>
                </m:e>
                <m:e>
                  <m:r>
                    <w:rPr>
                      <w:rFonts w:ascii="Cambria Math" w:eastAsia="Times New Roman" w:hAnsi="Cambria Math" w:cs="CMU Serif Roman"/>
                      <w:color w:val="333333"/>
                      <w:lang w:val="en-US"/>
                    </w:rPr>
                    <m:t>…</m:t>
                  </m:r>
                </m:e>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i,p</m:t>
                      </m:r>
                    </m:sub>
                  </m:sSub>
                </m:e>
              </m:mr>
            </m:m>
          </m:e>
        </m:d>
        <m:r>
          <w:rPr>
            <w:rFonts w:ascii="Cambria Math" w:eastAsia="Times New Roman" w:hAnsi="Cambria Math" w:cs="CMU Serif Roman"/>
            <w:color w:val="333333"/>
            <w:lang w:val="en-US" w:eastAsia="es-ES_tradnl"/>
          </w:rPr>
          <m:t>∈X</m:t>
        </m:r>
      </m:oMath>
      <w:r w:rsidR="00FD69F9">
        <w:rPr>
          <w:rFonts w:ascii="CMU Serif Roman" w:eastAsia="Times New Roman" w:hAnsi="CMU Serif Roman" w:cs="CMU Serif Roman"/>
          <w:color w:val="333333"/>
          <w:lang w:val="en-US" w:eastAsia="es-ES_tradnl"/>
        </w:rPr>
        <w:t xml:space="preserve">, and </w:t>
      </w:r>
      <m:oMath>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i</m:t>
            </m:r>
          </m:sub>
        </m:sSub>
        <m:r>
          <w:rPr>
            <w:rFonts w:ascii="Cambria Math" w:eastAsia="Times New Roman" w:hAnsi="Cambria Math" w:cs="CMU Serif Roman"/>
            <w:color w:val="333333"/>
            <w:lang w:val="en-US" w:eastAsia="es-ES_tradnl"/>
          </w:rPr>
          <m:t>∈Y</m:t>
        </m:r>
      </m:oMath>
      <w:r w:rsidR="00FD69F9">
        <w:rPr>
          <w:rFonts w:ascii="CMU Serif Roman" w:eastAsia="Times New Roman" w:hAnsi="CMU Serif Roman" w:cs="CMU Serif Roman"/>
          <w:color w:val="333333"/>
          <w:lang w:val="en-US" w:eastAsia="es-ES_tradnl"/>
        </w:rPr>
        <w:t xml:space="preserve">. </w:t>
      </w:r>
      <w:r w:rsidR="00314EB8">
        <w:rPr>
          <w:rFonts w:ascii="CMU Serif Roman" w:eastAsia="Times New Roman" w:hAnsi="CMU Serif Roman" w:cs="CMU Serif Roman"/>
          <w:color w:val="333333"/>
          <w:lang w:val="en-US" w:eastAsia="es-ES_tradnl"/>
        </w:rPr>
        <w:t xml:space="preserve">It is assumed that there is sufficient training data available to train the machine learning model, and this data is usually balanced. Then, transfer learning utilizes the information learned from this model and applies it to train new model with data having a specific target domain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D</m:t>
            </m:r>
          </m:e>
          <m:sub>
            <m:r>
              <w:rPr>
                <w:rFonts w:ascii="Cambria Math" w:eastAsia="Times New Roman" w:hAnsi="Cambria Math" w:cs="CMU Serif Roman"/>
                <w:color w:val="333333"/>
                <w:lang w:val="en-US" w:eastAsia="es-ES_tradnl"/>
              </w:rPr>
              <m:t>T</m:t>
            </m:r>
          </m:sub>
        </m:sSub>
      </m:oMath>
      <w:r w:rsidR="00314EB8">
        <w:rPr>
          <w:rFonts w:ascii="CMU Serif Roman" w:eastAsia="Times New Roman" w:hAnsi="CMU Serif Roman" w:cs="CMU Serif Roman"/>
          <w:color w:val="333333"/>
          <w:lang w:val="en-US" w:eastAsia="es-ES_tradnl"/>
        </w:rPr>
        <w:t xml:space="preserve"> and a target task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T</m:t>
            </m:r>
          </m:e>
          <m:sub>
            <m:r>
              <w:rPr>
                <w:rFonts w:ascii="Cambria Math" w:eastAsia="Times New Roman" w:hAnsi="Cambria Math" w:cs="CMU Serif Roman"/>
                <w:color w:val="333333"/>
                <w:lang w:val="en-US" w:eastAsia="es-ES_tradnl"/>
              </w:rPr>
              <m:t>T</m:t>
            </m:r>
          </m:sub>
        </m:sSub>
      </m:oMath>
      <w:r w:rsidR="00314EB8">
        <w:rPr>
          <w:rFonts w:ascii="CMU Serif Roman" w:eastAsia="Times New Roman" w:hAnsi="CMU Serif Roman" w:cs="CMU Serif Roman"/>
          <w:color w:val="333333"/>
          <w:lang w:val="en-US" w:eastAsia="es-ES_tradnl"/>
        </w:rPr>
        <w:t xml:space="preserve">. </w:t>
      </w:r>
      <w:r w:rsidR="00554474">
        <w:rPr>
          <w:rFonts w:ascii="CMU Serif Roman" w:eastAsia="Times New Roman" w:hAnsi="CMU Serif Roman" w:cs="CMU Serif Roman"/>
          <w:color w:val="333333"/>
          <w:lang w:val="en-US" w:eastAsia="es-ES_tradnl"/>
        </w:rPr>
        <w:t xml:space="preserve">Transfer learning aims to improve the learning of the target predictive function </w:t>
      </w:r>
      <m:oMath>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f</m:t>
            </m:r>
          </m:e>
          <m:sub>
            <m:r>
              <w:rPr>
                <w:rFonts w:ascii="Cambria Math" w:eastAsia="Times New Roman" w:hAnsi="Cambria Math" w:cs="CMU Serif Roman"/>
                <w:color w:val="333333"/>
                <w:lang w:val="en-US" w:eastAsia="es-ES_tradnl"/>
              </w:rPr>
              <m:t>T</m:t>
            </m:r>
          </m:sub>
        </m:sSub>
      </m:oMath>
      <w:r w:rsidR="00554474">
        <w:rPr>
          <w:rFonts w:ascii="CMU Serif Roman" w:eastAsia="Times New Roman" w:hAnsi="CMU Serif Roman" w:cs="CMU Serif Roman"/>
          <w:color w:val="333333"/>
          <w:lang w:val="en-US" w:eastAsia="es-ES_tradnl"/>
        </w:rPr>
        <w:t xml:space="preserve"> using the knowledge acquired by training the source model, when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D</m:t>
            </m:r>
          </m:e>
          <m:sub>
            <m:r>
              <w:rPr>
                <w:rFonts w:ascii="Cambria Math" w:eastAsia="Times New Roman" w:hAnsi="Cambria Math" w:cs="CMU Serif Roman"/>
                <w:color w:val="333333"/>
                <w:lang w:val="en-US" w:eastAsia="es-ES_tradnl"/>
              </w:rPr>
              <m:t>S</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D</m:t>
            </m:r>
          </m:e>
          <m:sub>
            <m:r>
              <w:rPr>
                <w:rFonts w:ascii="Cambria Math" w:eastAsia="Times New Roman" w:hAnsi="Cambria Math" w:cs="CMU Serif Roman"/>
                <w:color w:val="333333"/>
                <w:lang w:val="en-US" w:eastAsia="es-ES_tradnl"/>
              </w:rPr>
              <m:t>T</m:t>
            </m:r>
          </m:sub>
        </m:sSub>
      </m:oMath>
      <w:r w:rsidR="00554474">
        <w:rPr>
          <w:rFonts w:ascii="CMU Serif Roman" w:eastAsia="Times New Roman" w:hAnsi="CMU Serif Roman" w:cs="CMU Serif Roman"/>
          <w:color w:val="333333"/>
          <w:lang w:val="en-US" w:eastAsia="es-ES_tradnl"/>
        </w:rPr>
        <w:t xml:space="preserve"> or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T</m:t>
            </m:r>
          </m:e>
          <m:sub>
            <m:r>
              <w:rPr>
                <w:rFonts w:ascii="Cambria Math" w:eastAsia="Times New Roman" w:hAnsi="Cambria Math" w:cs="CMU Serif Roman"/>
                <w:color w:val="333333"/>
                <w:lang w:val="en-US" w:eastAsia="es-ES_tradnl"/>
              </w:rPr>
              <m:t>S</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T</m:t>
            </m:r>
          </m:e>
          <m:sub>
            <m:r>
              <w:rPr>
                <w:rFonts w:ascii="Cambria Math" w:eastAsia="Times New Roman" w:hAnsi="Cambria Math" w:cs="CMU Serif Roman"/>
                <w:color w:val="333333"/>
                <w:lang w:val="en-US" w:eastAsia="es-ES_tradnl"/>
              </w:rPr>
              <m:t>T</m:t>
            </m:r>
          </m:sub>
        </m:sSub>
      </m:oMath>
      <w:r w:rsidR="00554474">
        <w:rPr>
          <w:rFonts w:ascii="CMU Serif Roman" w:eastAsia="Times New Roman" w:hAnsi="CMU Serif Roman" w:cs="CMU Serif Roman"/>
          <w:color w:val="333333"/>
          <w:lang w:val="en-US" w:eastAsia="es-ES_tradnl"/>
        </w:rPr>
        <w:t xml:space="preserve"> [1]. Therefore, it</w:t>
      </w:r>
      <w:r w:rsidR="00314EB8">
        <w:rPr>
          <w:rFonts w:ascii="CMU Serif Roman" w:eastAsia="Times New Roman" w:hAnsi="CMU Serif Roman" w:cs="CMU Serif Roman"/>
          <w:color w:val="333333"/>
          <w:lang w:val="en-US" w:eastAsia="es-ES_tradnl"/>
        </w:rPr>
        <w:t xml:space="preserve"> is possible to try to estimate the target conditional probability distribution </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T</m:t>
                </m:r>
              </m:sub>
            </m:sSub>
          </m:e>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T</m:t>
                </m:r>
              </m:sub>
            </m:sSub>
          </m:e>
        </m:d>
      </m:oMath>
      <w:r w:rsidR="00314EB8">
        <w:rPr>
          <w:rFonts w:ascii="CMU Serif Roman" w:eastAsia="Times New Roman" w:hAnsi="CMU Serif Roman" w:cs="CMU Serif Roman"/>
          <w:color w:val="333333"/>
          <w:lang w:val="en-US" w:eastAsia="es-ES_tradnl"/>
        </w:rPr>
        <w:t xml:space="preserve"> by </w:t>
      </w:r>
      <w:r w:rsidR="00554474">
        <w:rPr>
          <w:rFonts w:ascii="CMU Serif Roman" w:eastAsia="Times New Roman" w:hAnsi="CMU Serif Roman" w:cs="CMU Serif Roman"/>
          <w:color w:val="333333"/>
          <w:lang w:val="en-US" w:eastAsia="es-ES_tradnl"/>
        </w:rPr>
        <w:t>using the information</w:t>
      </w:r>
      <w:r w:rsidR="00314EB8">
        <w:rPr>
          <w:rFonts w:ascii="CMU Serif Roman" w:eastAsia="Times New Roman" w:hAnsi="CMU Serif Roman" w:cs="CMU Serif Roman"/>
          <w:color w:val="333333"/>
          <w:lang w:val="en-US" w:eastAsia="es-ES_tradnl"/>
        </w:rPr>
        <w:t xml:space="preserve"> found </w:t>
      </w:r>
      <w:r w:rsidR="00554474">
        <w:rPr>
          <w:rFonts w:ascii="CMU Serif Roman" w:eastAsia="Times New Roman" w:hAnsi="CMU Serif Roman" w:cs="CMU Serif Roman"/>
          <w:color w:val="333333"/>
          <w:lang w:val="en-US" w:eastAsia="es-ES_tradnl"/>
        </w:rPr>
        <w:t>through the training of the</w:t>
      </w:r>
      <w:r w:rsidR="00314EB8">
        <w:rPr>
          <w:rFonts w:ascii="CMU Serif Roman" w:eastAsia="Times New Roman" w:hAnsi="CMU Serif Roman" w:cs="CMU Serif Roman"/>
          <w:color w:val="333333"/>
          <w:lang w:val="en-US" w:eastAsia="es-ES_tradnl"/>
        </w:rPr>
        <w:t xml:space="preserve"> source model. See Figure 4.2.</w:t>
      </w:r>
    </w:p>
    <w:p w:rsidR="004B3CA8" w:rsidRDefault="00C86CBC" w:rsidP="005459B7">
      <w:pPr>
        <w:shd w:val="clear" w:color="auto" w:fill="FFFFFF"/>
        <w:spacing w:after="120"/>
        <w:ind w:firstLine="708"/>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The transfer learning techniques can be applied to</w:t>
      </w:r>
      <w:r w:rsidR="00D6309E">
        <w:rPr>
          <w:rFonts w:ascii="CMU Serif Roman" w:eastAsia="Times New Roman" w:hAnsi="CMU Serif Roman" w:cs="CMU Serif Roman"/>
          <w:color w:val="333333"/>
          <w:lang w:val="en-US" w:eastAsia="es-ES_tradnl"/>
        </w:rPr>
        <w:t xml:space="preserve"> </w:t>
      </w:r>
      <w:r>
        <w:rPr>
          <w:rFonts w:ascii="CMU Serif Roman" w:eastAsia="Times New Roman" w:hAnsi="CMU Serif Roman" w:cs="CMU Serif Roman"/>
          <w:color w:val="333333"/>
          <w:lang w:val="en-US" w:eastAsia="es-ES_tradnl"/>
        </w:rPr>
        <w:t>different scenarios, depending on whether it is the target and source domains, or tasks that diffe</w:t>
      </w:r>
      <w:r w:rsidR="009C7F66">
        <w:rPr>
          <w:rFonts w:ascii="CMU Serif Roman" w:eastAsia="Times New Roman" w:hAnsi="CMU Serif Roman" w:cs="CMU Serif Roman"/>
          <w:color w:val="333333"/>
          <w:lang w:val="en-US" w:eastAsia="es-ES_tradnl"/>
        </w:rPr>
        <w:t>r</w:t>
      </w:r>
      <w:r>
        <w:rPr>
          <w:rFonts w:ascii="CMU Serif Roman" w:eastAsia="Times New Roman" w:hAnsi="CMU Serif Roman" w:cs="CMU Serif Roman"/>
          <w:color w:val="333333"/>
          <w:lang w:val="en-US" w:eastAsia="es-ES_tradnl"/>
        </w:rPr>
        <w:t xml:space="preserve">. </w:t>
      </w:r>
      <w:r w:rsidR="005E692B">
        <w:rPr>
          <w:rFonts w:ascii="CMU Serif Roman" w:eastAsia="Times New Roman" w:hAnsi="CMU Serif Roman" w:cs="CMU Serif Roman"/>
          <w:color w:val="333333"/>
          <w:lang w:val="en-US" w:eastAsia="es-ES_tradnl"/>
        </w:rPr>
        <w:t>The</w:t>
      </w:r>
      <w:r>
        <w:rPr>
          <w:rFonts w:ascii="CMU Serif Roman" w:eastAsia="Times New Roman" w:hAnsi="CMU Serif Roman" w:cs="CMU Serif Roman"/>
          <w:color w:val="333333"/>
          <w:lang w:val="en-US" w:eastAsia="es-ES_tradnl"/>
        </w:rPr>
        <w:t xml:space="preserve"> domains differ</w:t>
      </w:r>
      <w:r w:rsidR="005E692B">
        <w:rPr>
          <w:rFonts w:ascii="CMU Serif Roman" w:eastAsia="Times New Roman" w:hAnsi="CMU Serif Roman" w:cs="CMU Serif Roman"/>
          <w:color w:val="333333"/>
          <w:lang w:val="en-US" w:eastAsia="es-ES_tradnl"/>
        </w:rPr>
        <w:t xml:space="preserve"> when</w:t>
      </w:r>
      <w:r>
        <w:rPr>
          <w:rFonts w:ascii="CMU Serif Roman" w:eastAsia="Times New Roman" w:hAnsi="CMU Serif Roman" w:cs="CMU Serif Roman"/>
          <w:color w:val="333333"/>
          <w:lang w:val="en-US" w:eastAsia="es-ES_tradnl"/>
        </w:rPr>
        <w:t xml:space="preserve"> the source and target feature spaces are different</w:t>
      </w:r>
      <w:r w:rsidR="005E692B">
        <w:rPr>
          <w:rFonts w:ascii="CMU Serif Roman" w:eastAsia="Times New Roman" w:hAnsi="CMU Serif Roman" w:cs="CMU Serif Roman"/>
          <w:color w:val="333333"/>
          <w:lang w:val="en-US" w:eastAsia="es-ES_tradnl"/>
        </w:rPr>
        <w:t xml:space="preserve"> </w:t>
      </w:r>
      <w:r w:rsidR="004B3CA8">
        <w:rPr>
          <w:rFonts w:ascii="CMU Serif Roman" w:eastAsia="Times New Roman" w:hAnsi="CMU Serif Roman" w:cs="CMU Serif Roman"/>
          <w:color w:val="333333"/>
          <w:lang w:val="en-US" w:eastAsia="es-ES_tradnl"/>
        </w:rPr>
        <w:t>(</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S</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T</m:t>
            </m:r>
          </m:sub>
        </m:sSub>
      </m:oMath>
      <w:r w:rsidR="004B3CA8">
        <w:rPr>
          <w:rFonts w:ascii="CMU Serif Roman" w:eastAsia="Times New Roman" w:hAnsi="CMU Serif Roman" w:cs="CMU Serif Roman"/>
          <w:color w:val="333333"/>
          <w:lang w:val="en-US" w:eastAsia="es-ES_tradnl"/>
        </w:rPr>
        <w:t>)</w:t>
      </w:r>
      <w:r w:rsidR="00AC7393">
        <w:rPr>
          <w:rFonts w:ascii="CMU Serif Roman" w:eastAsia="Times New Roman" w:hAnsi="CMU Serif Roman" w:cs="CMU Serif Roman"/>
          <w:color w:val="333333"/>
          <w:lang w:val="en-US" w:eastAsia="es-ES_tradnl"/>
        </w:rPr>
        <w:t xml:space="preserve"> </w:t>
      </w:r>
      <w:r w:rsidR="005E692B">
        <w:rPr>
          <w:rFonts w:ascii="CMU Serif Roman" w:eastAsia="Times New Roman" w:hAnsi="CMU Serif Roman" w:cs="CMU Serif Roman"/>
          <w:color w:val="333333"/>
          <w:lang w:val="en-US" w:eastAsia="es-ES_tradnl"/>
        </w:rPr>
        <w:t>or when the source and target marginal probability distributions</w:t>
      </w:r>
      <w:r>
        <w:rPr>
          <w:rFonts w:ascii="CMU Serif Roman" w:eastAsia="Times New Roman" w:hAnsi="CMU Serif Roman" w:cs="CMU Serif Roman"/>
          <w:color w:val="333333"/>
          <w:lang w:val="en-US" w:eastAsia="es-ES_tradnl"/>
        </w:rPr>
        <w:t xml:space="preserve"> </w:t>
      </w:r>
      <w:r w:rsidR="005E692B">
        <w:rPr>
          <w:rFonts w:ascii="CMU Serif Roman" w:eastAsia="Times New Roman" w:hAnsi="CMU Serif Roman" w:cs="CMU Serif Roman"/>
          <w:color w:val="333333"/>
          <w:lang w:val="en-US" w:eastAsia="es-ES_tradnl"/>
        </w:rPr>
        <w:t>are different</w:t>
      </w:r>
      <w:r w:rsidR="00AC7393">
        <w:rPr>
          <w:rFonts w:ascii="CMU Serif Roman" w:eastAsia="Times New Roman" w:hAnsi="CMU Serif Roman" w:cs="CMU Serif Roman"/>
          <w:color w:val="333333"/>
          <w:lang w:val="en-US" w:eastAsia="es-ES_tradnl"/>
        </w:rPr>
        <w:t xml:space="preserve"> </w:t>
      </w:r>
      <w:r w:rsidR="004B3CA8">
        <w:rPr>
          <w:rFonts w:ascii="CMU Serif Roman" w:eastAsia="Times New Roman" w:hAnsi="CMU Serif Roman" w:cs="CMU Serif Roman"/>
          <w:color w:val="333333"/>
          <w:lang w:val="en-US" w:eastAsia="es-ES_tradnl"/>
        </w:rPr>
        <w:t>(</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S</m:t>
                </m:r>
              </m:sub>
            </m:sSub>
          </m:e>
        </m:d>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T</m:t>
                </m:r>
              </m:sub>
            </m:sSub>
          </m:e>
        </m:d>
      </m:oMath>
      <w:r w:rsidR="004B3CA8">
        <w:rPr>
          <w:rFonts w:ascii="CMU Serif Roman" w:eastAsia="Times New Roman" w:hAnsi="CMU Serif Roman" w:cs="CMU Serif Roman"/>
          <w:color w:val="333333"/>
          <w:lang w:val="en-US" w:eastAsia="es-ES_tradnl"/>
        </w:rPr>
        <w:t>)</w:t>
      </w:r>
      <w:r w:rsidR="005E692B">
        <w:rPr>
          <w:rFonts w:ascii="CMU Serif Roman" w:eastAsia="Times New Roman" w:hAnsi="CMU Serif Roman" w:cs="CMU Serif Roman"/>
          <w:color w:val="333333"/>
          <w:lang w:val="en-US" w:eastAsia="es-ES_tradnl"/>
        </w:rPr>
        <w:t>. Likewise, the tasks differ when the source and target label spaces are different</w:t>
      </w:r>
      <w:r w:rsidR="004B3CA8">
        <w:rPr>
          <w:rFonts w:ascii="CMU Serif Roman" w:eastAsia="Times New Roman" w:hAnsi="CMU Serif Roman" w:cs="CMU Serif Roman"/>
          <w:color w:val="333333"/>
          <w:lang w:val="en-US" w:eastAsia="es-ES_tradnl"/>
        </w:rPr>
        <w:t xml:space="preserve"> (</w:t>
      </w:r>
      <m:oMath>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S</m:t>
            </m:r>
          </m:sub>
        </m:sSub>
        <m:r>
          <w:rPr>
            <w:rFonts w:ascii="Cambria Math" w:eastAsia="Times New Roman" w:hAnsi="Cambria Math" w:cs="CMU Serif Roman"/>
            <w:color w:val="333333"/>
            <w:lang w:val="en-US" w:eastAsia="es-ES_tradnl"/>
          </w:rPr>
          <m:t>≠</m:t>
        </m:r>
        <m:sSub>
          <m:sSubPr>
            <m:ctrlPr>
              <w:rPr>
                <w:rFonts w:ascii="Cambria Math" w:eastAsia="Times New Roman" w:hAnsi="Cambria Math" w:cs="CMU Serif Roman"/>
                <w:i/>
                <w:color w:val="333333"/>
                <w:lang w:val="en-US" w:eastAsia="es-ES_tradnl"/>
              </w:rPr>
            </m:ctrlPr>
          </m:sSubPr>
          <m:e>
            <m:r>
              <m:rPr>
                <m:scr m:val="script"/>
              </m:rP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T</m:t>
            </m:r>
          </m:sub>
        </m:sSub>
      </m:oMath>
      <w:r w:rsidR="004B3CA8">
        <w:rPr>
          <w:rFonts w:ascii="CMU Serif Roman" w:eastAsia="Times New Roman" w:hAnsi="CMU Serif Roman" w:cs="CMU Serif Roman"/>
          <w:color w:val="333333"/>
          <w:lang w:val="en-US" w:eastAsia="es-ES_tradnl"/>
        </w:rPr>
        <w:t>)</w:t>
      </w:r>
      <w:r w:rsidR="005E692B">
        <w:rPr>
          <w:rFonts w:ascii="CMU Serif Roman" w:eastAsia="Times New Roman" w:hAnsi="CMU Serif Roman" w:cs="CMU Serif Roman"/>
          <w:color w:val="333333"/>
          <w:lang w:val="en-US" w:eastAsia="es-ES_tradnl"/>
        </w:rPr>
        <w:t>, when the conditional probability distributions are different</w:t>
      </w:r>
      <w:r w:rsidR="004B3CA8">
        <w:rPr>
          <w:rFonts w:ascii="CMU Serif Roman" w:eastAsia="Times New Roman" w:hAnsi="CMU Serif Roman" w:cs="CMU Serif Roman"/>
          <w:color w:val="333333"/>
          <w:lang w:val="en-US" w:eastAsia="es-ES_tradnl"/>
        </w:rPr>
        <w:t xml:space="preserve"> (</w:t>
      </w:r>
      <m:oMath>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S</m:t>
                </m:r>
              </m:sub>
            </m:sSub>
          </m:e>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S</m:t>
                </m:r>
              </m:sub>
            </m:sSub>
          </m:e>
        </m:d>
        <m:r>
          <w:rPr>
            <w:rFonts w:ascii="Cambria Math" w:eastAsia="Times New Roman" w:hAnsi="Cambria Math" w:cs="CMU Serif Roman"/>
            <w:color w:val="333333"/>
            <w:lang w:val="en-US" w:eastAsia="es-ES_tradnl"/>
          </w:rPr>
          <m:t>≠P</m:t>
        </m:r>
        <m:d>
          <m:dPr>
            <m:ctrlPr>
              <w:rPr>
                <w:rFonts w:ascii="Cambria Math" w:eastAsia="Times New Roman" w:hAnsi="Cambria Math" w:cs="CMU Serif Roman"/>
                <w:i/>
                <w:color w:val="333333"/>
                <w:lang w:val="en-US" w:eastAsia="es-ES_tradnl"/>
              </w:rPr>
            </m:ctrlPr>
          </m:dPr>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Y</m:t>
                </m:r>
              </m:e>
              <m:sub>
                <m:r>
                  <w:rPr>
                    <w:rFonts w:ascii="Cambria Math" w:eastAsia="Times New Roman" w:hAnsi="Cambria Math" w:cs="CMU Serif Roman"/>
                    <w:color w:val="333333"/>
                    <w:lang w:val="en-US" w:eastAsia="es-ES_tradnl"/>
                  </w:rPr>
                  <m:t>T</m:t>
                </m:r>
              </m:sub>
            </m:sSub>
          </m:e>
          <m:e>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T</m:t>
                </m:r>
              </m:sub>
            </m:sSub>
          </m:e>
        </m:d>
      </m:oMath>
      <w:r w:rsidR="004B3CA8">
        <w:rPr>
          <w:rFonts w:ascii="CMU Serif Roman" w:eastAsia="Times New Roman" w:hAnsi="CMU Serif Roman" w:cs="CMU Serif Roman"/>
          <w:color w:val="333333"/>
          <w:lang w:val="en-US" w:eastAsia="es-ES_tradnl"/>
        </w:rPr>
        <w:t>)</w:t>
      </w:r>
      <w:r w:rsidR="005E692B">
        <w:rPr>
          <w:rFonts w:ascii="CMU Serif Roman" w:eastAsia="Times New Roman" w:hAnsi="CMU Serif Roman" w:cs="CMU Serif Roman"/>
          <w:color w:val="333333"/>
          <w:lang w:val="en-US" w:eastAsia="es-ES_tradnl"/>
        </w:rPr>
        <w:t xml:space="preserve">, or both. </w:t>
      </w:r>
      <w:r w:rsidR="004B3CA8">
        <w:rPr>
          <w:rFonts w:ascii="CMU Serif Roman" w:eastAsia="Times New Roman" w:hAnsi="CMU Serif Roman" w:cs="CMU Serif Roman"/>
          <w:color w:val="333333"/>
          <w:lang w:val="en-US" w:eastAsia="es-ES_tradnl"/>
        </w:rPr>
        <w:t>There is a wide range of t</w:t>
      </w:r>
      <w:r w:rsidR="005E692B">
        <w:rPr>
          <w:rFonts w:ascii="CMU Serif Roman" w:eastAsia="Times New Roman" w:hAnsi="CMU Serif Roman" w:cs="CMU Serif Roman"/>
          <w:color w:val="333333"/>
          <w:lang w:val="en-US" w:eastAsia="es-ES_tradnl"/>
        </w:rPr>
        <w:t>ransfer learning</w:t>
      </w:r>
      <w:r w:rsidR="004B3CA8">
        <w:rPr>
          <w:rFonts w:ascii="CMU Serif Roman" w:eastAsia="Times New Roman" w:hAnsi="CMU Serif Roman" w:cs="CMU Serif Roman"/>
          <w:color w:val="333333"/>
          <w:lang w:val="en-US" w:eastAsia="es-ES_tradnl"/>
        </w:rPr>
        <w:t xml:space="preserve"> techniques that</w:t>
      </w:r>
      <w:r w:rsidR="005E692B">
        <w:rPr>
          <w:rFonts w:ascii="CMU Serif Roman" w:eastAsia="Times New Roman" w:hAnsi="CMU Serif Roman" w:cs="CMU Serif Roman"/>
          <w:color w:val="333333"/>
          <w:lang w:val="en-US" w:eastAsia="es-ES_tradnl"/>
        </w:rPr>
        <w:t xml:space="preserve"> could be applied in any of these situations</w:t>
      </w:r>
      <w:r w:rsidR="004B3CA8">
        <w:rPr>
          <w:rFonts w:ascii="CMU Serif Roman" w:eastAsia="Times New Roman" w:hAnsi="CMU Serif Roman" w:cs="CMU Serif Roman"/>
          <w:color w:val="333333"/>
          <w:lang w:val="en-US" w:eastAsia="es-ES_tradnl"/>
        </w:rPr>
        <w:t xml:space="preserve">. </w:t>
      </w:r>
      <w:bookmarkStart w:id="0" w:name="OLE_LINK1"/>
      <w:bookmarkStart w:id="1" w:name="OLE_LINK2"/>
      <w:bookmarkStart w:id="2" w:name="OLE_LINK3"/>
      <w:bookmarkStart w:id="3" w:name="OLE_LINK4"/>
    </w:p>
    <w:p w:rsidR="00C86CBC" w:rsidRPr="004B3CA8" w:rsidRDefault="004B3CA8" w:rsidP="005459B7">
      <w:pPr>
        <w:shd w:val="clear" w:color="auto" w:fill="FFFFFF"/>
        <w:spacing w:after="120"/>
        <w:ind w:firstLine="708"/>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b/>
          <w:bCs/>
          <w:color w:val="333333"/>
          <w:lang w:val="en-US" w:eastAsia="es-ES_tradnl"/>
        </w:rPr>
        <w:t>Inductive transfer learning</w:t>
      </w:r>
      <w:r>
        <w:rPr>
          <w:rFonts w:ascii="CMU Serif Roman" w:eastAsia="Times New Roman" w:hAnsi="CMU Serif Roman" w:cs="CMU Serif Roman"/>
          <w:color w:val="333333"/>
          <w:lang w:val="en-US" w:eastAsia="es-ES_tradnl"/>
        </w:rPr>
        <w:t xml:space="preserve"> is applied when the source and target tasks are different, regardless if their respective domains are the same or not. </w:t>
      </w:r>
      <w:bookmarkEnd w:id="0"/>
      <w:bookmarkEnd w:id="1"/>
      <w:bookmarkEnd w:id="2"/>
      <w:bookmarkEnd w:id="3"/>
      <w:proofErr w:type="spellStart"/>
      <w:r>
        <w:rPr>
          <w:rFonts w:ascii="CMU Serif Roman" w:eastAsia="Times New Roman" w:hAnsi="CMU Serif Roman" w:cs="CMU Serif Roman"/>
          <w:b/>
          <w:bCs/>
          <w:color w:val="333333"/>
          <w:lang w:val="en-US" w:eastAsia="es-ES_tradnl"/>
        </w:rPr>
        <w:t>Transductive</w:t>
      </w:r>
      <w:proofErr w:type="spellEnd"/>
      <w:r>
        <w:rPr>
          <w:rFonts w:ascii="CMU Serif Roman" w:eastAsia="Times New Roman" w:hAnsi="CMU Serif Roman" w:cs="CMU Serif Roman"/>
          <w:b/>
          <w:bCs/>
          <w:color w:val="333333"/>
          <w:lang w:val="en-US" w:eastAsia="es-ES_tradnl"/>
        </w:rPr>
        <w:t xml:space="preserve"> transfer learning</w:t>
      </w:r>
      <w:r>
        <w:rPr>
          <w:rFonts w:ascii="CMU Serif Roman" w:eastAsia="Times New Roman" w:hAnsi="CMU Serif Roman" w:cs="CMU Serif Roman"/>
          <w:color w:val="333333"/>
          <w:lang w:val="en-US" w:eastAsia="es-ES_tradnl"/>
        </w:rPr>
        <w:t xml:space="preserve"> is used when the source and target tasks are the same, but their respective domains are different. Finally, </w:t>
      </w:r>
      <w:r>
        <w:rPr>
          <w:rFonts w:ascii="CMU Serif Roman" w:eastAsia="Times New Roman" w:hAnsi="CMU Serif Roman" w:cs="CMU Serif Roman"/>
          <w:b/>
          <w:bCs/>
          <w:color w:val="333333"/>
          <w:lang w:val="en-US" w:eastAsia="es-ES_tradnl"/>
        </w:rPr>
        <w:t>unsupervised transfer learning</w:t>
      </w:r>
      <w:r>
        <w:rPr>
          <w:rFonts w:ascii="CMU Serif Roman" w:eastAsia="Times New Roman" w:hAnsi="CMU Serif Roman" w:cs="CMU Serif Roman"/>
          <w:color w:val="333333"/>
          <w:lang w:val="en-US" w:eastAsia="es-ES_tradnl"/>
        </w:rPr>
        <w:t xml:space="preserve"> is applied to problems where the target task is different and focuses on unsupervised learning problems such as clustering or dimensionality reduction. We will focus on and provide examples of inductive transfer learning techniques from now on</w:t>
      </w:r>
      <w:r w:rsidR="00713244">
        <w:rPr>
          <w:rFonts w:ascii="CMU Serif Roman" w:eastAsia="Times New Roman" w:hAnsi="CMU Serif Roman" w:cs="CMU Serif Roman"/>
          <w:color w:val="333333"/>
          <w:lang w:val="en-US" w:eastAsia="es-ES_tradnl"/>
        </w:rPr>
        <w:t>, particularly when there is plenty of labeled data in the source domain and the focus is to improve performance on a smaller set of labeled data available on the target domain.</w:t>
      </w:r>
    </w:p>
    <w:p w:rsidR="005E692B" w:rsidRDefault="005E692B"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r>
      <w:r w:rsidR="009C7F66">
        <w:rPr>
          <w:rFonts w:ascii="CMU Serif Roman" w:eastAsia="Times New Roman" w:hAnsi="CMU Serif Roman" w:cs="CMU Serif Roman"/>
          <w:color w:val="333333"/>
          <w:lang w:val="en-US" w:eastAsia="es-ES_tradnl"/>
        </w:rPr>
        <w:t xml:space="preserve">Transfer learning is particularly popular for training neural networks for image classification, especially for convolutional neural networks. When we need to train a classification model but there is limited amount of labeled data available, we can use the information obtained from training a different model with more reliable data in a related domain. </w:t>
      </w:r>
      <w:r w:rsidR="006B508F">
        <w:rPr>
          <w:rFonts w:ascii="CMU Serif Roman" w:eastAsia="Times New Roman" w:hAnsi="CMU Serif Roman" w:cs="CMU Serif Roman"/>
          <w:color w:val="333333"/>
          <w:lang w:val="en-US" w:eastAsia="es-ES_tradnl"/>
        </w:rPr>
        <w:t>Image classification problems is an instance where the application</w:t>
      </w:r>
      <w:r>
        <w:rPr>
          <w:rFonts w:ascii="CMU Serif Roman" w:eastAsia="Times New Roman" w:hAnsi="CMU Serif Roman" w:cs="CMU Serif Roman"/>
          <w:color w:val="333333"/>
          <w:lang w:val="en-US" w:eastAsia="es-ES_tradnl"/>
        </w:rPr>
        <w:t xml:space="preserve"> of </w:t>
      </w:r>
      <w:r w:rsidR="006B508F">
        <w:rPr>
          <w:rFonts w:ascii="CMU Serif Roman" w:eastAsia="Times New Roman" w:hAnsi="CMU Serif Roman" w:cs="CMU Serif Roman"/>
          <w:color w:val="333333"/>
          <w:lang w:val="en-US" w:eastAsia="es-ES_tradnl"/>
        </w:rPr>
        <w:t xml:space="preserve">inductive </w:t>
      </w:r>
      <w:r>
        <w:rPr>
          <w:rFonts w:ascii="CMU Serif Roman" w:eastAsia="Times New Roman" w:hAnsi="CMU Serif Roman" w:cs="CMU Serif Roman"/>
          <w:color w:val="333333"/>
          <w:lang w:val="en-US" w:eastAsia="es-ES_tradnl"/>
        </w:rPr>
        <w:t>transfer learning</w:t>
      </w:r>
      <w:r w:rsidR="006B508F">
        <w:rPr>
          <w:rFonts w:ascii="CMU Serif Roman" w:eastAsia="Times New Roman" w:hAnsi="CMU Serif Roman" w:cs="CMU Serif Roman"/>
          <w:color w:val="333333"/>
          <w:lang w:val="en-US" w:eastAsia="es-ES_tradnl"/>
        </w:rPr>
        <w:t xml:space="preserve"> methods (when the source and target marginal probability distributions differ) is particularly useful</w:t>
      </w:r>
      <w:r>
        <w:rPr>
          <w:rFonts w:ascii="CMU Serif Roman" w:eastAsia="Times New Roman" w:hAnsi="CMU Serif Roman" w:cs="CMU Serif Roman"/>
          <w:color w:val="333333"/>
          <w:lang w:val="en-US" w:eastAsia="es-ES_tradnl"/>
        </w:rPr>
        <w:t>.</w:t>
      </w:r>
    </w:p>
    <w:p w:rsidR="009C7F66" w:rsidRDefault="009C7F66"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r>
      <w:r w:rsidR="00946668">
        <w:rPr>
          <w:rFonts w:ascii="CMU Serif Roman" w:eastAsia="Times New Roman" w:hAnsi="CMU Serif Roman" w:cs="CMU Serif Roman"/>
          <w:color w:val="333333"/>
          <w:lang w:val="en-US" w:eastAsia="es-ES_tradnl"/>
        </w:rPr>
        <w:t>A neural network for image classification consists o</w:t>
      </w:r>
      <w:r w:rsidR="0072209A">
        <w:rPr>
          <w:rFonts w:ascii="CMU Serif Roman" w:eastAsia="Times New Roman" w:hAnsi="CMU Serif Roman" w:cs="CMU Serif Roman"/>
          <w:color w:val="333333"/>
          <w:lang w:val="en-US" w:eastAsia="es-ES_tradnl"/>
        </w:rPr>
        <w:t xml:space="preserve">f an input layer where each neuron corresponds to one of the features </w:t>
      </w:r>
      <m:oMath>
        <m:sSub>
          <m:sSubPr>
            <m:ctrlPr>
              <w:rPr>
                <w:rFonts w:ascii="Cambria Math" w:eastAsia="Times New Roman" w:hAnsi="Cambria Math" w:cs="CMU Serif Roman"/>
                <w:i/>
                <w:color w:val="333333"/>
                <w:lang w:val="en-US" w:eastAsia="es-ES_tradnl"/>
              </w:rPr>
            </m:ctrlPr>
          </m:sSubPr>
          <m:e>
            <m:r>
              <w:rPr>
                <w:rFonts w:ascii="Cambria Math" w:eastAsia="Times New Roman" w:hAnsi="Cambria Math" w:cs="CMU Serif Roman"/>
                <w:color w:val="333333"/>
                <w:lang w:val="en-US" w:eastAsia="es-ES_tradnl"/>
              </w:rPr>
              <m:t>x</m:t>
            </m:r>
          </m:e>
          <m:sub>
            <m:r>
              <w:rPr>
                <w:rFonts w:ascii="Cambria Math" w:eastAsia="Times New Roman" w:hAnsi="Cambria Math" w:cs="CMU Serif Roman"/>
                <w:color w:val="333333"/>
                <w:lang w:val="en-US" w:eastAsia="es-ES_tradnl"/>
              </w:rPr>
              <m:t>j</m:t>
            </m:r>
          </m:sub>
        </m:sSub>
      </m:oMath>
      <w:r w:rsidR="0072209A">
        <w:rPr>
          <w:rFonts w:ascii="CMU Serif Roman" w:eastAsia="Times New Roman" w:hAnsi="CMU Serif Roman" w:cs="CMU Serif Roman"/>
          <w:color w:val="333333"/>
          <w:lang w:val="en-US" w:eastAsia="es-ES_tradnl"/>
        </w:rPr>
        <w:t xml:space="preserve"> (where </w:t>
      </w:r>
      <m:oMath>
        <m:r>
          <w:rPr>
            <w:rFonts w:ascii="Cambria Math" w:eastAsia="Times New Roman" w:hAnsi="Cambria Math" w:cs="CMU Serif Roman"/>
            <w:color w:val="333333"/>
            <w:lang w:val="en-US" w:eastAsia="es-ES_tradnl"/>
          </w:rPr>
          <m:t>j=1,…,p</m:t>
        </m:r>
      </m:oMath>
      <w:r w:rsidR="0072209A">
        <w:rPr>
          <w:rFonts w:ascii="CMU Serif Roman" w:eastAsia="Times New Roman" w:hAnsi="CMU Serif Roman" w:cs="CMU Serif Roman"/>
          <w:color w:val="333333"/>
          <w:lang w:val="en-US" w:eastAsia="es-ES_tradnl"/>
        </w:rPr>
        <w:t xml:space="preserve">), a varying number of hidden layers, and an output layer where each neuron corresponds to one of the labels of </w:t>
      </w:r>
      <m:oMath>
        <m:r>
          <w:rPr>
            <w:rFonts w:ascii="Cambria Math" w:eastAsia="Times New Roman" w:hAnsi="Cambria Math" w:cs="CMU Serif Roman"/>
            <w:color w:val="333333"/>
            <w:lang w:val="en-US" w:eastAsia="es-ES_tradnl"/>
          </w:rPr>
          <m:t>Y</m:t>
        </m:r>
      </m:oMath>
      <w:r w:rsidR="0072209A">
        <w:rPr>
          <w:rFonts w:ascii="CMU Serif Roman" w:eastAsia="Times New Roman" w:hAnsi="CMU Serif Roman" w:cs="CMU Serif Roman"/>
          <w:color w:val="333333"/>
          <w:lang w:val="en-US" w:eastAsia="es-ES_tradnl"/>
        </w:rPr>
        <w:t xml:space="preserve">. </w:t>
      </w:r>
      <w:r w:rsidR="00944D52">
        <w:rPr>
          <w:rFonts w:ascii="CMU Serif Roman" w:eastAsia="Times New Roman" w:hAnsi="CMU Serif Roman" w:cs="CMU Serif Roman"/>
          <w:color w:val="333333"/>
          <w:lang w:val="en-US" w:eastAsia="es-ES_tradnl"/>
        </w:rPr>
        <w:t xml:space="preserve">The general idea behind how a neural network “learns” is that each layer after the input layer captures slightly more complex features in the images. The first layers’ neurons activate when there are specific edges </w:t>
      </w:r>
      <w:r w:rsidR="00944D52">
        <w:rPr>
          <w:rFonts w:ascii="CMU Serif Roman" w:eastAsia="Times New Roman" w:hAnsi="CMU Serif Roman" w:cs="CMU Serif Roman"/>
          <w:color w:val="333333"/>
          <w:lang w:val="en-US" w:eastAsia="es-ES_tradnl"/>
        </w:rPr>
        <w:lastRenderedPageBreak/>
        <w:t xml:space="preserve">in certain regions of the images, and subsequent layers start detecting more complex patterns and shapes. The final layer receives as an input more easily identifiable and complex features, so that it is easier to correctly detect which features are found on each label of </w:t>
      </w:r>
      <m:oMath>
        <m:r>
          <w:rPr>
            <w:rFonts w:ascii="Cambria Math" w:eastAsia="Times New Roman" w:hAnsi="Cambria Math" w:cs="CMU Serif Roman"/>
            <w:color w:val="333333"/>
            <w:lang w:val="en-US" w:eastAsia="es-ES_tradnl"/>
          </w:rPr>
          <m:t>Y</m:t>
        </m:r>
      </m:oMath>
      <w:r w:rsidR="00944D52">
        <w:rPr>
          <w:rFonts w:ascii="CMU Serif Roman" w:eastAsia="Times New Roman" w:hAnsi="CMU Serif Roman" w:cs="CMU Serif Roman"/>
          <w:color w:val="333333"/>
          <w:lang w:val="en-US" w:eastAsia="es-ES_tradnl"/>
        </w:rPr>
        <w:t>.</w:t>
      </w:r>
    </w:p>
    <w:p w:rsidR="00944D52" w:rsidRPr="00C86CBC" w:rsidRDefault="0096372F" w:rsidP="00FA2EBC">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t xml:space="preserve">A common approach to applying transfer learning for computer vision is to utilize a previously trained model on data with the same feature space but different marginal probability distribution, when the labeled data is sufficient. Then, the final layers of the pre-trained </w:t>
      </w:r>
      <w:r w:rsidR="00612D89">
        <w:rPr>
          <w:rFonts w:ascii="CMU Serif Roman" w:eastAsia="Times New Roman" w:hAnsi="CMU Serif Roman" w:cs="CMU Serif Roman"/>
          <w:color w:val="333333"/>
          <w:lang w:val="en-US" w:eastAsia="es-ES_tradnl"/>
        </w:rPr>
        <w:t>neural network</w:t>
      </w:r>
      <w:r>
        <w:rPr>
          <w:rFonts w:ascii="CMU Serif Roman" w:eastAsia="Times New Roman" w:hAnsi="CMU Serif Roman" w:cs="CMU Serif Roman"/>
          <w:color w:val="333333"/>
          <w:lang w:val="en-US" w:eastAsia="es-ES_tradnl"/>
        </w:rPr>
        <w:t xml:space="preserve"> are </w:t>
      </w:r>
      <w:r w:rsidR="00612D89">
        <w:rPr>
          <w:rFonts w:ascii="CMU Serif Roman" w:eastAsia="Times New Roman" w:hAnsi="CMU Serif Roman" w:cs="CMU Serif Roman"/>
          <w:color w:val="333333"/>
          <w:lang w:val="en-US" w:eastAsia="es-ES_tradnl"/>
        </w:rPr>
        <w:t>“</w:t>
      </w:r>
      <w:r>
        <w:rPr>
          <w:rFonts w:ascii="CMU Serif Roman" w:eastAsia="Times New Roman" w:hAnsi="CMU Serif Roman" w:cs="CMU Serif Roman"/>
          <w:color w:val="333333"/>
          <w:lang w:val="en-US" w:eastAsia="es-ES_tradnl"/>
        </w:rPr>
        <w:t>removed</w:t>
      </w:r>
      <w:r w:rsidR="00612D89">
        <w:rPr>
          <w:rFonts w:ascii="CMU Serif Roman" w:eastAsia="Times New Roman" w:hAnsi="CMU Serif Roman" w:cs="CMU Serif Roman"/>
          <w:color w:val="333333"/>
          <w:lang w:val="en-US" w:eastAsia="es-ES_tradnl"/>
        </w:rPr>
        <w:t>”</w:t>
      </w:r>
      <w:r>
        <w:rPr>
          <w:rFonts w:ascii="CMU Serif Roman" w:eastAsia="Times New Roman" w:hAnsi="CMU Serif Roman" w:cs="CMU Serif Roman"/>
          <w:color w:val="333333"/>
          <w:lang w:val="en-US" w:eastAsia="es-ES_tradnl"/>
        </w:rPr>
        <w:t xml:space="preserve">, and the remaining layers and their weights are </w:t>
      </w:r>
      <w:r w:rsidR="00B3222D">
        <w:rPr>
          <w:rFonts w:ascii="CMU Serif Roman" w:eastAsia="Times New Roman" w:hAnsi="CMU Serif Roman" w:cs="CMU Serif Roman"/>
          <w:color w:val="333333"/>
          <w:lang w:val="en-US" w:eastAsia="es-ES_tradnl"/>
        </w:rPr>
        <w:t xml:space="preserve">fixed and </w:t>
      </w:r>
      <w:r>
        <w:rPr>
          <w:rFonts w:ascii="CMU Serif Roman" w:eastAsia="Times New Roman" w:hAnsi="CMU Serif Roman" w:cs="CMU Serif Roman"/>
          <w:color w:val="333333"/>
          <w:lang w:val="en-US" w:eastAsia="es-ES_tradnl"/>
        </w:rPr>
        <w:t xml:space="preserve">used as feature extraction models for the new data in the target domain and task. </w:t>
      </w:r>
      <w:r w:rsidR="00B3222D">
        <w:rPr>
          <w:rFonts w:ascii="CMU Serif Roman" w:eastAsia="Times New Roman" w:hAnsi="CMU Serif Roman" w:cs="CMU Serif Roman"/>
          <w:color w:val="333333"/>
          <w:lang w:val="en-US" w:eastAsia="es-ES_tradnl"/>
        </w:rPr>
        <w:t>T</w:t>
      </w:r>
      <w:r>
        <w:rPr>
          <w:rFonts w:ascii="CMU Serif Roman" w:eastAsia="Times New Roman" w:hAnsi="CMU Serif Roman" w:cs="CMU Serif Roman"/>
          <w:color w:val="333333"/>
          <w:lang w:val="en-US" w:eastAsia="es-ES_tradnl"/>
        </w:rPr>
        <w:t xml:space="preserve">he final layers of the model </w:t>
      </w:r>
      <w:r w:rsidR="00B3222D">
        <w:rPr>
          <w:rFonts w:ascii="CMU Serif Roman" w:eastAsia="Times New Roman" w:hAnsi="CMU Serif Roman" w:cs="CMU Serif Roman"/>
          <w:color w:val="333333"/>
          <w:lang w:val="en-US" w:eastAsia="es-ES_tradnl"/>
        </w:rPr>
        <w:t xml:space="preserve">are then retrained </w:t>
      </w:r>
      <w:r>
        <w:rPr>
          <w:rFonts w:ascii="CMU Serif Roman" w:eastAsia="Times New Roman" w:hAnsi="CMU Serif Roman" w:cs="CMU Serif Roman"/>
          <w:color w:val="333333"/>
          <w:lang w:val="en-US" w:eastAsia="es-ES_tradnl"/>
        </w:rPr>
        <w:t>again</w:t>
      </w:r>
      <w:r w:rsidR="00B3222D">
        <w:rPr>
          <w:rFonts w:ascii="CMU Serif Roman" w:eastAsia="Times New Roman" w:hAnsi="CMU Serif Roman" w:cs="CMU Serif Roman"/>
          <w:color w:val="333333"/>
          <w:lang w:val="en-US" w:eastAsia="es-ES_tradnl"/>
        </w:rPr>
        <w:t xml:space="preserve"> on the target data</w:t>
      </w:r>
      <w:r>
        <w:rPr>
          <w:rFonts w:ascii="CMU Serif Roman" w:eastAsia="Times New Roman" w:hAnsi="CMU Serif Roman" w:cs="CMU Serif Roman"/>
          <w:color w:val="333333"/>
          <w:lang w:val="en-US" w:eastAsia="es-ES_tradnl"/>
        </w:rPr>
        <w:t>. This process is shown in Figure 4.3.</w:t>
      </w:r>
      <w:r w:rsidR="000477AF">
        <w:rPr>
          <w:rFonts w:ascii="CMU Serif Roman" w:eastAsia="Times New Roman" w:hAnsi="CMU Serif Roman" w:cs="CMU Serif Roman"/>
          <w:color w:val="333333"/>
          <w:lang w:val="en-US" w:eastAsia="es-ES_tradnl"/>
        </w:rPr>
        <w:t xml:space="preserve"> </w:t>
      </w:r>
      <w:r w:rsidR="00B3222D">
        <w:rPr>
          <w:rFonts w:ascii="CMU Serif Roman" w:eastAsia="Times New Roman" w:hAnsi="CMU Serif Roman" w:cs="CMU Serif Roman"/>
          <w:color w:val="333333"/>
          <w:lang w:val="en-US" w:eastAsia="es-ES_tradnl"/>
        </w:rPr>
        <w:t xml:space="preserve">This approach is </w:t>
      </w:r>
      <w:r w:rsidR="006B508F">
        <w:rPr>
          <w:rFonts w:ascii="CMU Serif Roman" w:eastAsia="Times New Roman" w:hAnsi="CMU Serif Roman" w:cs="CMU Serif Roman"/>
          <w:color w:val="333333"/>
          <w:lang w:val="en-US" w:eastAsia="es-ES_tradnl"/>
        </w:rPr>
        <w:t>known</w:t>
      </w:r>
      <w:r w:rsidR="00B3222D">
        <w:rPr>
          <w:rFonts w:ascii="CMU Serif Roman" w:eastAsia="Times New Roman" w:hAnsi="CMU Serif Roman" w:cs="CMU Serif Roman"/>
          <w:color w:val="333333"/>
          <w:lang w:val="en-US" w:eastAsia="es-ES_tradnl"/>
        </w:rPr>
        <w:t xml:space="preserve"> as </w:t>
      </w:r>
      <w:r w:rsidR="00B3222D" w:rsidRPr="00B3222D">
        <w:rPr>
          <w:rFonts w:ascii="CMU Serif Roman" w:eastAsia="Times New Roman" w:hAnsi="CMU Serif Roman" w:cs="CMU Serif Roman"/>
          <w:b/>
          <w:bCs/>
          <w:color w:val="333333"/>
          <w:lang w:val="en-US" w:eastAsia="es-ES_tradnl"/>
        </w:rPr>
        <w:t>feature extraction</w:t>
      </w:r>
      <w:r w:rsidR="00B3222D">
        <w:rPr>
          <w:rFonts w:ascii="CMU Serif Roman" w:eastAsia="Times New Roman" w:hAnsi="CMU Serif Roman" w:cs="CMU Serif Roman"/>
          <w:color w:val="333333"/>
          <w:lang w:val="en-US" w:eastAsia="es-ES_tradnl"/>
        </w:rPr>
        <w:t xml:space="preserve"> or </w:t>
      </w:r>
      <w:r w:rsidR="00B3222D" w:rsidRPr="00B3222D">
        <w:rPr>
          <w:rFonts w:ascii="CMU Serif Roman" w:eastAsia="Times New Roman" w:hAnsi="CMU Serif Roman" w:cs="CMU Serif Roman"/>
          <w:b/>
          <w:bCs/>
          <w:color w:val="333333"/>
          <w:lang w:val="en-US" w:eastAsia="es-ES_tradnl"/>
        </w:rPr>
        <w:t>embedding</w:t>
      </w:r>
      <w:r w:rsidR="00B3222D">
        <w:rPr>
          <w:rFonts w:ascii="CMU Serif Roman" w:eastAsia="Times New Roman" w:hAnsi="CMU Serif Roman" w:cs="CMU Serif Roman"/>
          <w:color w:val="333333"/>
          <w:lang w:val="en-US" w:eastAsia="es-ES_tradnl"/>
        </w:rPr>
        <w:t>.</w:t>
      </w:r>
      <w:r w:rsidR="00FA2EBC">
        <w:rPr>
          <w:rFonts w:ascii="CMU Serif Roman" w:eastAsia="Times New Roman" w:hAnsi="CMU Serif Roman" w:cs="CMU Serif Roman"/>
          <w:color w:val="333333"/>
          <w:lang w:val="en-US" w:eastAsia="es-ES_tradnl"/>
        </w:rPr>
        <w:t xml:space="preserve"> </w:t>
      </w:r>
      <w:r w:rsidR="00B3222D">
        <w:rPr>
          <w:rFonts w:ascii="CMU Serif Roman" w:eastAsia="Times New Roman" w:hAnsi="CMU Serif Roman" w:cs="CMU Serif Roman"/>
          <w:color w:val="333333"/>
          <w:lang w:val="en-US" w:eastAsia="es-ES_tradnl"/>
        </w:rPr>
        <w:t xml:space="preserve">This </w:t>
      </w:r>
      <w:r w:rsidR="00FA2EBC">
        <w:rPr>
          <w:rFonts w:ascii="CMU Serif Roman" w:eastAsia="Times New Roman" w:hAnsi="CMU Serif Roman" w:cs="CMU Serif Roman"/>
          <w:color w:val="333333"/>
          <w:lang w:val="en-US" w:eastAsia="es-ES_tradnl"/>
        </w:rPr>
        <w:t xml:space="preserve">method </w:t>
      </w:r>
      <w:r w:rsidR="00D97231">
        <w:rPr>
          <w:rFonts w:ascii="CMU Serif Roman" w:eastAsia="Times New Roman" w:hAnsi="CMU Serif Roman" w:cs="CMU Serif Roman"/>
          <w:color w:val="333333"/>
          <w:lang w:val="en-US" w:eastAsia="es-ES_tradnl"/>
        </w:rPr>
        <w:t>improves</w:t>
      </w:r>
      <w:r w:rsidR="00B3222D">
        <w:rPr>
          <w:rFonts w:ascii="CMU Serif Roman" w:eastAsia="Times New Roman" w:hAnsi="CMU Serif Roman" w:cs="CMU Serif Roman"/>
          <w:color w:val="333333"/>
          <w:lang w:val="en-US" w:eastAsia="es-ES_tradnl"/>
        </w:rPr>
        <w:t xml:space="preserve"> the training time and model performance. </w:t>
      </w:r>
      <w:r w:rsidR="001E5BAF">
        <w:rPr>
          <w:rFonts w:ascii="CMU Serif Roman" w:eastAsia="Times New Roman" w:hAnsi="CMU Serif Roman" w:cs="CMU Serif Roman"/>
          <w:color w:val="333333"/>
          <w:lang w:val="en-US" w:eastAsia="es-ES_tradnl"/>
        </w:rPr>
        <w:t>In the following section we will apply the feature extraction technique as an example.</w:t>
      </w:r>
    </w:p>
    <w:p w:rsidR="00487647" w:rsidRPr="00C72F90"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 xml:space="preserve">Examples of the </w:t>
      </w:r>
      <w:r w:rsidR="00DD0D95">
        <w:rPr>
          <w:rFonts w:ascii="CMU Serif Roman" w:eastAsia="Times New Roman" w:hAnsi="CMU Serif Roman" w:cs="CMU Serif Roman"/>
          <w:b/>
          <w:bCs/>
          <w:color w:val="333333"/>
          <w:sz w:val="28"/>
          <w:szCs w:val="28"/>
          <w:lang w:val="en-US" w:eastAsia="es-ES_tradnl"/>
        </w:rPr>
        <w:t>T</w:t>
      </w:r>
      <w:r w:rsidRPr="002E5ED1">
        <w:rPr>
          <w:rFonts w:ascii="CMU Serif Roman" w:eastAsia="Times New Roman" w:hAnsi="CMU Serif Roman" w:cs="CMU Serif Roman"/>
          <w:b/>
          <w:bCs/>
          <w:color w:val="333333"/>
          <w:sz w:val="28"/>
          <w:szCs w:val="28"/>
          <w:lang w:val="en-US" w:eastAsia="es-ES_tradnl"/>
        </w:rPr>
        <w:t xml:space="preserve">echnique in </w:t>
      </w:r>
      <w:r w:rsidR="00DD0D95">
        <w:rPr>
          <w:rFonts w:ascii="CMU Serif Roman" w:eastAsia="Times New Roman" w:hAnsi="CMU Serif Roman" w:cs="CMU Serif Roman"/>
          <w:b/>
          <w:bCs/>
          <w:color w:val="333333"/>
          <w:sz w:val="28"/>
          <w:szCs w:val="28"/>
          <w:lang w:val="en-US" w:eastAsia="es-ES_tradnl"/>
        </w:rPr>
        <w:t>P</w:t>
      </w:r>
      <w:r w:rsidRPr="002E5ED1">
        <w:rPr>
          <w:rFonts w:ascii="CMU Serif Roman" w:eastAsia="Times New Roman" w:hAnsi="CMU Serif Roman" w:cs="CMU Serif Roman"/>
          <w:b/>
          <w:bCs/>
          <w:color w:val="333333"/>
          <w:sz w:val="28"/>
          <w:szCs w:val="28"/>
          <w:lang w:val="en-US" w:eastAsia="es-ES_tradnl"/>
        </w:rPr>
        <w:t>ractice</w:t>
      </w:r>
    </w:p>
    <w:p w:rsidR="008261C3" w:rsidRDefault="008261C3"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sidRPr="008261C3">
        <w:rPr>
          <w:rFonts w:ascii="CMU Serif Roman" w:eastAsia="Times New Roman" w:hAnsi="CMU Serif Roman" w:cs="CMU Serif Roman"/>
          <w:color w:val="333333"/>
          <w:lang w:val="en-US" w:eastAsia="es-ES_tradnl"/>
        </w:rPr>
        <w:t>To put this technique to practi</w:t>
      </w:r>
      <w:r>
        <w:rPr>
          <w:rFonts w:ascii="CMU Serif Roman" w:eastAsia="Times New Roman" w:hAnsi="CMU Serif Roman" w:cs="CMU Serif Roman"/>
          <w:color w:val="333333"/>
          <w:lang w:val="en-US" w:eastAsia="es-ES_tradnl"/>
        </w:rPr>
        <w:t xml:space="preserve">ce we first trained a </w:t>
      </w:r>
      <w:r w:rsidR="00D10BB9">
        <w:rPr>
          <w:rFonts w:ascii="CMU Serif Roman" w:eastAsia="Times New Roman" w:hAnsi="CMU Serif Roman" w:cs="CMU Serif Roman"/>
          <w:color w:val="333333"/>
          <w:lang w:val="en-US" w:eastAsia="es-ES_tradnl"/>
        </w:rPr>
        <w:t xml:space="preserve">ResNet-18 convolutional neural network from scratch using the </w:t>
      </w:r>
      <w:proofErr w:type="spellStart"/>
      <w:r w:rsidR="00D10BB9" w:rsidRPr="00D10BB9">
        <w:rPr>
          <w:rFonts w:ascii="CMU Serif Roman" w:eastAsia="Times New Roman" w:hAnsi="CMU Serif Roman" w:cs="CMU Serif Roman"/>
          <w:i/>
          <w:iCs/>
          <w:color w:val="333333"/>
          <w:lang w:val="en-US" w:eastAsia="es-ES_tradnl"/>
        </w:rPr>
        <w:t>hymenoptera_data</w:t>
      </w:r>
      <w:proofErr w:type="spellEnd"/>
      <w:r w:rsidR="00D10BB9" w:rsidRPr="00D10BB9">
        <w:rPr>
          <w:rFonts w:ascii="CMU Serif Roman" w:eastAsia="Times New Roman" w:hAnsi="CMU Serif Roman" w:cs="CMU Serif Roman"/>
          <w:i/>
          <w:iCs/>
          <w:color w:val="333333"/>
          <w:lang w:val="en-US" w:eastAsia="es-ES_tradnl"/>
        </w:rPr>
        <w:t xml:space="preserve"> </w:t>
      </w:r>
      <w:r w:rsidR="00D10BB9">
        <w:rPr>
          <w:rFonts w:ascii="CMU Serif Roman" w:eastAsia="Times New Roman" w:hAnsi="CMU Serif Roman" w:cs="CMU Serif Roman"/>
          <w:color w:val="333333"/>
          <w:lang w:val="en-US" w:eastAsia="es-ES_tradnl"/>
        </w:rPr>
        <w:t xml:space="preserve">dataset [2]. The ResNet-18 architecture consists of </w:t>
      </w:r>
      <w:r w:rsidR="007A2DF6">
        <w:rPr>
          <w:rFonts w:ascii="CMU Serif Roman" w:eastAsia="Times New Roman" w:hAnsi="CMU Serif Roman" w:cs="CMU Serif Roman"/>
          <w:color w:val="333333"/>
          <w:lang w:val="en-US" w:eastAsia="es-ES_tradnl"/>
        </w:rPr>
        <w:t>18 convolutional</w:t>
      </w:r>
      <w:r w:rsidR="0001449D">
        <w:rPr>
          <w:rFonts w:ascii="CMU Serif Roman" w:eastAsia="Times New Roman" w:hAnsi="CMU Serif Roman" w:cs="CMU Serif Roman"/>
          <w:color w:val="333333"/>
          <w:lang w:val="en-US" w:eastAsia="es-ES_tradnl"/>
        </w:rPr>
        <w:t xml:space="preserve"> layers</w:t>
      </w:r>
      <w:r w:rsidR="004647D8">
        <w:rPr>
          <w:rFonts w:ascii="CMU Serif Roman" w:eastAsia="Times New Roman" w:hAnsi="CMU Serif Roman" w:cs="CMU Serif Roman"/>
          <w:color w:val="333333"/>
          <w:lang w:val="en-US" w:eastAsia="es-ES_tradnl"/>
        </w:rPr>
        <w:t xml:space="preserve"> [more description</w:t>
      </w:r>
      <w:r w:rsidR="003C34BB">
        <w:rPr>
          <w:rFonts w:ascii="CMU Serif Roman" w:eastAsia="Times New Roman" w:hAnsi="CMU Serif Roman" w:cs="CMU Serif Roman"/>
          <w:color w:val="333333"/>
          <w:lang w:val="en-US" w:eastAsia="es-ES_tradnl"/>
        </w:rPr>
        <w:t xml:space="preserve"> missing</w:t>
      </w:r>
      <w:r w:rsidR="004647D8">
        <w:rPr>
          <w:rFonts w:ascii="CMU Serif Roman" w:eastAsia="Times New Roman" w:hAnsi="CMU Serif Roman" w:cs="CMU Serif Roman"/>
          <w:color w:val="333333"/>
          <w:lang w:val="en-US" w:eastAsia="es-ES_tradnl"/>
        </w:rPr>
        <w:t>]</w:t>
      </w:r>
      <w:r w:rsidR="00A82CB2">
        <w:rPr>
          <w:rFonts w:ascii="CMU Serif Roman" w:eastAsia="Times New Roman" w:hAnsi="CMU Serif Roman" w:cs="CMU Serif Roman"/>
          <w:color w:val="333333"/>
          <w:lang w:val="en-US" w:eastAsia="es-ES_tradnl"/>
        </w:rPr>
        <w:t xml:space="preserve"> [3]</w:t>
      </w:r>
      <w:r w:rsidR="004647D8">
        <w:rPr>
          <w:rFonts w:ascii="CMU Serif Roman" w:eastAsia="Times New Roman" w:hAnsi="CMU Serif Roman" w:cs="CMU Serif Roman"/>
          <w:color w:val="333333"/>
          <w:lang w:val="en-US" w:eastAsia="es-ES_tradnl"/>
        </w:rPr>
        <w:t>.</w:t>
      </w:r>
    </w:p>
    <w:p w:rsidR="00E71210" w:rsidRPr="00E71210" w:rsidRDefault="00A82CB2"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r>
      <w:r w:rsidR="001228A6">
        <w:rPr>
          <w:rFonts w:ascii="CMU Serif Roman" w:eastAsia="Times New Roman" w:hAnsi="CMU Serif Roman" w:cs="CMU Serif Roman"/>
          <w:color w:val="333333"/>
          <w:lang w:val="en-US" w:eastAsia="es-ES_tradnl"/>
        </w:rPr>
        <w:t>We first trained the ResNet-18 network</w:t>
      </w:r>
      <w:r w:rsidR="009A1B74">
        <w:rPr>
          <w:rFonts w:ascii="CMU Serif Roman" w:eastAsia="Times New Roman" w:hAnsi="CMU Serif Roman" w:cs="CMU Serif Roman"/>
          <w:color w:val="333333"/>
          <w:lang w:val="en-US" w:eastAsia="es-ES_tradnl"/>
        </w:rPr>
        <w:t>, which will be referred to as Model 1 from now on,</w:t>
      </w:r>
      <w:r w:rsidR="001228A6">
        <w:rPr>
          <w:rFonts w:ascii="CMU Serif Roman" w:eastAsia="Times New Roman" w:hAnsi="CMU Serif Roman" w:cs="CMU Serif Roman"/>
          <w:color w:val="333333"/>
          <w:lang w:val="en-US" w:eastAsia="es-ES_tradnl"/>
        </w:rPr>
        <w:t xml:space="preserve"> with a balanced training dataset of 246 labeled images of ants</w:t>
      </w:r>
      <w:r w:rsidR="008A689D">
        <w:rPr>
          <w:rFonts w:ascii="CMU Serif Roman" w:eastAsia="Times New Roman" w:hAnsi="CMU Serif Roman" w:cs="CMU Serif Roman"/>
          <w:color w:val="333333"/>
          <w:lang w:val="en-US" w:eastAsia="es-ES_tradnl"/>
        </w:rPr>
        <w:t xml:space="preserve"> (124 images)</w:t>
      </w:r>
      <w:r w:rsidR="001228A6">
        <w:rPr>
          <w:rFonts w:ascii="CMU Serif Roman" w:eastAsia="Times New Roman" w:hAnsi="CMU Serif Roman" w:cs="CMU Serif Roman"/>
          <w:color w:val="333333"/>
          <w:lang w:val="en-US" w:eastAsia="es-ES_tradnl"/>
        </w:rPr>
        <w:t xml:space="preserve"> or bees</w:t>
      </w:r>
      <w:r w:rsidR="008A689D">
        <w:rPr>
          <w:rFonts w:ascii="CMU Serif Roman" w:eastAsia="Times New Roman" w:hAnsi="CMU Serif Roman" w:cs="CMU Serif Roman"/>
          <w:color w:val="333333"/>
          <w:lang w:val="en-US" w:eastAsia="es-ES_tradnl"/>
        </w:rPr>
        <w:t xml:space="preserve"> (122 images). See Figure 4.2 for some samples of the images in the dataset</w:t>
      </w:r>
      <w:r w:rsidR="001228A6">
        <w:rPr>
          <w:rFonts w:ascii="CMU Serif Roman" w:eastAsia="Times New Roman" w:hAnsi="CMU Serif Roman" w:cs="CMU Serif Roman"/>
          <w:color w:val="333333"/>
          <w:lang w:val="en-US" w:eastAsia="es-ES_tradnl"/>
        </w:rPr>
        <w:t>.</w:t>
      </w:r>
      <w:r w:rsidR="008A689D">
        <w:rPr>
          <w:rFonts w:ascii="CMU Serif Roman" w:eastAsia="Times New Roman" w:hAnsi="CMU Serif Roman" w:cs="CMU Serif Roman"/>
          <w:color w:val="333333"/>
          <w:lang w:val="en-US" w:eastAsia="es-ES_tradnl"/>
        </w:rPr>
        <w:t xml:space="preserve"> While the exact amount of training data required to train a model depends on many factors such as number of features, number of classes, or type of model, a rule of thumb indicates that a minimum of 1000 images is usually required to train a computer vision model [4]. We did not expect the model to perform very well because of this.</w:t>
      </w:r>
      <w:r w:rsidR="00E71210">
        <w:rPr>
          <w:rFonts w:ascii="CMU Serif Roman" w:eastAsia="Times New Roman" w:hAnsi="CMU Serif Roman" w:cs="CMU Serif Roman"/>
          <w:color w:val="333333"/>
          <w:lang w:val="en-US" w:eastAsia="es-ES_tradnl"/>
        </w:rPr>
        <w:t xml:space="preserve"> The </w:t>
      </w:r>
      <w:proofErr w:type="spellStart"/>
      <w:r w:rsidR="00E71210" w:rsidRPr="00D10BB9">
        <w:rPr>
          <w:rFonts w:ascii="CMU Serif Roman" w:eastAsia="Times New Roman" w:hAnsi="CMU Serif Roman" w:cs="CMU Serif Roman"/>
          <w:i/>
          <w:iCs/>
          <w:color w:val="333333"/>
          <w:lang w:val="en-US" w:eastAsia="es-ES_tradnl"/>
        </w:rPr>
        <w:t>hymenoptera_data</w:t>
      </w:r>
      <w:proofErr w:type="spellEnd"/>
      <w:r w:rsidR="00E71210">
        <w:rPr>
          <w:rFonts w:ascii="CMU Serif Roman" w:eastAsia="Times New Roman" w:hAnsi="CMU Serif Roman" w:cs="CMU Serif Roman"/>
          <w:color w:val="333333"/>
          <w:lang w:val="en-US" w:eastAsia="es-ES_tradnl"/>
        </w:rPr>
        <w:t xml:space="preserve"> dataset also includes a validation set of 155 labeled images (71 of ants and 84 of bees). We calculated the model’s loss on both the training and validation sets during each epoch, and we used the validation set to measure the model’s performance on unseen data.</w:t>
      </w:r>
    </w:p>
    <w:p w:rsidR="00A82CB2" w:rsidRDefault="00E71210" w:rsidP="00E71210">
      <w:pPr>
        <w:shd w:val="clear" w:color="auto" w:fill="FFFFFF"/>
        <w:spacing w:after="120"/>
        <w:ind w:firstLine="708"/>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 xml:space="preserve">We set the hyperparameters </w:t>
      </w:r>
      <w:r w:rsidR="009A1B74">
        <w:rPr>
          <w:rFonts w:ascii="CMU Serif Roman" w:eastAsia="Times New Roman" w:hAnsi="CMU Serif Roman" w:cs="CMU Serif Roman"/>
          <w:color w:val="333333"/>
          <w:lang w:val="en-US" w:eastAsia="es-ES_tradnl"/>
        </w:rPr>
        <w:t xml:space="preserve">of Model 1 </w:t>
      </w:r>
      <w:r>
        <w:rPr>
          <w:rFonts w:ascii="CMU Serif Roman" w:eastAsia="Times New Roman" w:hAnsi="CMU Serif Roman" w:cs="CMU Serif Roman"/>
          <w:color w:val="333333"/>
          <w:lang w:val="en-US" w:eastAsia="es-ES_tradnl"/>
        </w:rPr>
        <w:t>to 30 epochs, a starting learning rate of 0.001 and a learning rate decay factor of 0.1 every 7 epochs. We also used cross entropy loss as the loss function during backpropagation</w:t>
      </w:r>
      <w:r w:rsidR="0053056F">
        <w:rPr>
          <w:rFonts w:ascii="CMU Serif Roman" w:eastAsia="Times New Roman" w:hAnsi="CMU Serif Roman" w:cs="CMU Serif Roman"/>
          <w:color w:val="333333"/>
          <w:lang w:val="en-US" w:eastAsia="es-ES_tradnl"/>
        </w:rPr>
        <w:t xml:space="preserve"> and the model was trained in batches of 4 images</w:t>
      </w:r>
      <w:r>
        <w:rPr>
          <w:rFonts w:ascii="CMU Serif Roman" w:eastAsia="Times New Roman" w:hAnsi="CMU Serif Roman" w:cs="CMU Serif Roman"/>
          <w:color w:val="333333"/>
          <w:lang w:val="en-US" w:eastAsia="es-ES_tradnl"/>
        </w:rPr>
        <w:t xml:space="preserve">. </w:t>
      </w:r>
      <w:r w:rsidR="009A1B74">
        <w:rPr>
          <w:rFonts w:ascii="CMU Serif Roman" w:eastAsia="Times New Roman" w:hAnsi="CMU Serif Roman" w:cs="CMU Serif Roman"/>
          <w:color w:val="333333"/>
          <w:lang w:val="en-US" w:eastAsia="es-ES_tradnl"/>
        </w:rPr>
        <w:t xml:space="preserve">Model 1 </w:t>
      </w:r>
      <w:r>
        <w:rPr>
          <w:rFonts w:ascii="CMU Serif Roman" w:eastAsia="Times New Roman" w:hAnsi="CMU Serif Roman" w:cs="CMU Serif Roman"/>
          <w:color w:val="333333"/>
          <w:lang w:val="en-US" w:eastAsia="es-ES_tradnl"/>
        </w:rPr>
        <w:t>took 30 minutes and 1</w:t>
      </w:r>
      <w:r w:rsidR="0053056F">
        <w:rPr>
          <w:rFonts w:ascii="CMU Serif Roman" w:eastAsia="Times New Roman" w:hAnsi="CMU Serif Roman" w:cs="CMU Serif Roman"/>
          <w:color w:val="333333"/>
          <w:lang w:val="en-US" w:eastAsia="es-ES_tradnl"/>
        </w:rPr>
        <w:t>3</w:t>
      </w:r>
      <w:r>
        <w:rPr>
          <w:rFonts w:ascii="CMU Serif Roman" w:eastAsia="Times New Roman" w:hAnsi="CMU Serif Roman" w:cs="CMU Serif Roman"/>
          <w:color w:val="333333"/>
          <w:lang w:val="en-US" w:eastAsia="es-ES_tradnl"/>
        </w:rPr>
        <w:t xml:space="preserve"> seconds to </w:t>
      </w:r>
      <w:r w:rsidR="009A1B74">
        <w:rPr>
          <w:rFonts w:ascii="CMU Serif Roman" w:eastAsia="Times New Roman" w:hAnsi="CMU Serif Roman" w:cs="CMU Serif Roman"/>
          <w:color w:val="333333"/>
          <w:lang w:val="en-US" w:eastAsia="es-ES_tradnl"/>
        </w:rPr>
        <w:t>train;</w:t>
      </w:r>
      <w:r>
        <w:rPr>
          <w:rFonts w:ascii="CMU Serif Roman" w:eastAsia="Times New Roman" w:hAnsi="CMU Serif Roman" w:cs="CMU Serif Roman"/>
          <w:color w:val="333333"/>
          <w:lang w:val="en-US" w:eastAsia="es-ES_tradnl"/>
        </w:rPr>
        <w:t xml:space="preserve"> it achieved a best accuracy of 0.7</w:t>
      </w:r>
      <w:r w:rsidR="0053056F">
        <w:rPr>
          <w:rFonts w:ascii="CMU Serif Roman" w:eastAsia="Times New Roman" w:hAnsi="CMU Serif Roman" w:cs="CMU Serif Roman"/>
          <w:color w:val="333333"/>
          <w:lang w:val="en-US" w:eastAsia="es-ES_tradnl"/>
        </w:rPr>
        <w:t>039</w:t>
      </w:r>
      <w:r>
        <w:rPr>
          <w:rFonts w:ascii="CMU Serif Roman" w:eastAsia="Times New Roman" w:hAnsi="CMU Serif Roman" w:cs="CMU Serif Roman"/>
          <w:color w:val="333333"/>
          <w:lang w:val="en-US" w:eastAsia="es-ES_tradnl"/>
        </w:rPr>
        <w:t xml:space="preserve"> on the validation set during epoch 2</w:t>
      </w:r>
      <w:r w:rsidR="0053056F">
        <w:rPr>
          <w:rFonts w:ascii="CMU Serif Roman" w:eastAsia="Times New Roman" w:hAnsi="CMU Serif Roman" w:cs="CMU Serif Roman"/>
          <w:color w:val="333333"/>
          <w:lang w:val="en-US" w:eastAsia="es-ES_tradnl"/>
        </w:rPr>
        <w:t>4</w:t>
      </w:r>
      <w:r w:rsidR="009A1B74">
        <w:rPr>
          <w:rFonts w:ascii="CMU Serif Roman" w:eastAsia="Times New Roman" w:hAnsi="CMU Serif Roman" w:cs="CMU Serif Roman"/>
          <w:color w:val="333333"/>
          <w:lang w:val="en-US" w:eastAsia="es-ES_tradnl"/>
        </w:rPr>
        <w:t xml:space="preserve"> and an AUC value of 0.</w:t>
      </w:r>
      <w:r w:rsidR="0053056F">
        <w:rPr>
          <w:rFonts w:ascii="CMU Serif Roman" w:eastAsia="Times New Roman" w:hAnsi="CMU Serif Roman" w:cs="CMU Serif Roman"/>
          <w:color w:val="333333"/>
          <w:lang w:val="en-US" w:eastAsia="es-ES_tradnl"/>
        </w:rPr>
        <w:t>7882</w:t>
      </w:r>
      <w:r w:rsidR="009A1B74">
        <w:rPr>
          <w:rFonts w:ascii="CMU Serif Roman" w:eastAsia="Times New Roman" w:hAnsi="CMU Serif Roman" w:cs="CMU Serif Roman"/>
          <w:color w:val="333333"/>
          <w:lang w:val="en-US" w:eastAsia="es-ES_tradnl"/>
        </w:rPr>
        <w:t>. The confusion matrix for the model’s performance on the validation set with a threshold value of 0.5 is shown in Figure 4.3 along with a sample of five images and their predicted labels. While Model 1’s performance was considerably better than chance, its training time is too long, and we will prove that its performance can be improved through transfer learning.</w:t>
      </w:r>
    </w:p>
    <w:p w:rsidR="00DD0D95" w:rsidRDefault="00DD0D95" w:rsidP="00E71210">
      <w:pPr>
        <w:shd w:val="clear" w:color="auto" w:fill="FFFFFF"/>
        <w:spacing w:after="120"/>
        <w:ind w:firstLine="708"/>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 xml:space="preserve">We then proceeded to train a new model, Model 2, using inductive transfer learning. The </w:t>
      </w:r>
      <w:proofErr w:type="spellStart"/>
      <w:r>
        <w:rPr>
          <w:rFonts w:ascii="CMU Serif Roman" w:eastAsia="Times New Roman" w:hAnsi="CMU Serif Roman" w:cs="CMU Serif Roman"/>
          <w:color w:val="333333"/>
          <w:lang w:val="en-US" w:eastAsia="es-ES_tradnl"/>
        </w:rPr>
        <w:t>PyTorch</w:t>
      </w:r>
      <w:proofErr w:type="spellEnd"/>
      <w:r>
        <w:rPr>
          <w:rFonts w:ascii="CMU Serif Roman" w:eastAsia="Times New Roman" w:hAnsi="CMU Serif Roman" w:cs="CMU Serif Roman"/>
          <w:color w:val="333333"/>
          <w:lang w:val="en-US" w:eastAsia="es-ES_tradnl"/>
        </w:rPr>
        <w:t xml:space="preserve"> library for Python provides a ResNet-18 model pre-trained on </w:t>
      </w:r>
      <w:r w:rsidR="00B306DF">
        <w:rPr>
          <w:rFonts w:ascii="CMU Serif Roman" w:eastAsia="Times New Roman" w:hAnsi="CMU Serif Roman" w:cs="CMU Serif Roman"/>
          <w:color w:val="333333"/>
          <w:lang w:val="en-US" w:eastAsia="es-ES_tradnl"/>
        </w:rPr>
        <w:t>a subset of the</w:t>
      </w:r>
      <w:r>
        <w:rPr>
          <w:rFonts w:ascii="CMU Serif Roman" w:eastAsia="Times New Roman" w:hAnsi="CMU Serif Roman" w:cs="CMU Serif Roman"/>
          <w:color w:val="333333"/>
          <w:lang w:val="en-US" w:eastAsia="es-ES_tradnl"/>
        </w:rPr>
        <w:t xml:space="preserve"> ImageNet dataset, </w:t>
      </w:r>
      <w:r w:rsidR="00B306DF">
        <w:rPr>
          <w:rFonts w:ascii="CMU Serif Roman" w:eastAsia="Times New Roman" w:hAnsi="CMU Serif Roman" w:cs="CMU Serif Roman"/>
          <w:color w:val="333333"/>
          <w:lang w:val="en-US" w:eastAsia="es-ES_tradnl"/>
        </w:rPr>
        <w:t>consisting</w:t>
      </w:r>
      <w:r>
        <w:rPr>
          <w:rFonts w:ascii="CMU Serif Roman" w:eastAsia="Times New Roman" w:hAnsi="CMU Serif Roman" w:cs="CMU Serif Roman"/>
          <w:color w:val="333333"/>
          <w:lang w:val="en-US" w:eastAsia="es-ES_tradnl"/>
        </w:rPr>
        <w:t xml:space="preserve"> on</w:t>
      </w:r>
      <w:r w:rsidR="00B306DF">
        <w:rPr>
          <w:rFonts w:ascii="CMU Serif Roman" w:eastAsia="Times New Roman" w:hAnsi="CMU Serif Roman" w:cs="CMU Serif Roman"/>
          <w:color w:val="333333"/>
          <w:lang w:val="en-US" w:eastAsia="es-ES_tradnl"/>
        </w:rPr>
        <w:t xml:space="preserve"> 1000 different classes and more than one million images [5]. The model </w:t>
      </w:r>
      <w:r w:rsidR="00B306DF">
        <w:rPr>
          <w:rFonts w:ascii="CMU Serif Roman" w:eastAsia="Times New Roman" w:hAnsi="CMU Serif Roman" w:cs="CMU Serif Roman"/>
          <w:color w:val="333333"/>
          <w:lang w:val="en-US" w:eastAsia="es-ES_tradnl"/>
        </w:rPr>
        <w:lastRenderedPageBreak/>
        <w:t>weights for every layer are obtained through this method and are then initialized into Model 2. The pre-trained model weights were trained to recognize patterns on an enormous variety of images of many different classes. The last layer before the output of the ResNet-18 model contains information on several general features found across all 1000 classes on the ImageNet dataset. When the weights of the pre-trained model are frozen, they can be used to pre-process any image and output activations on each of these general features, in order to best describe which ones are contained in the image. This is the feature extraction or embedding model we discussed in the previous section.</w:t>
      </w:r>
    </w:p>
    <w:p w:rsidR="003C34BB" w:rsidRDefault="0053056F" w:rsidP="00E71210">
      <w:pPr>
        <w:shd w:val="clear" w:color="auto" w:fill="FFFFFF"/>
        <w:spacing w:after="120"/>
        <w:ind w:firstLine="708"/>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 xml:space="preserve">We now train Model 2 with our </w:t>
      </w:r>
      <w:proofErr w:type="spellStart"/>
      <w:r w:rsidRPr="00D10BB9">
        <w:rPr>
          <w:rFonts w:ascii="CMU Serif Roman" w:eastAsia="Times New Roman" w:hAnsi="CMU Serif Roman" w:cs="CMU Serif Roman"/>
          <w:i/>
          <w:iCs/>
          <w:color w:val="333333"/>
          <w:lang w:val="en-US" w:eastAsia="es-ES_tradnl"/>
        </w:rPr>
        <w:t>hymenoptera_data</w:t>
      </w:r>
      <w:proofErr w:type="spellEnd"/>
      <w:r>
        <w:rPr>
          <w:rFonts w:ascii="CMU Serif Roman" w:eastAsia="Times New Roman" w:hAnsi="CMU Serif Roman" w:cs="CMU Serif Roman"/>
          <w:color w:val="333333"/>
          <w:lang w:val="en-US" w:eastAsia="es-ES_tradnl"/>
        </w:rPr>
        <w:t xml:space="preserve"> dataset and our frozen weights from the ImageNet model. The result of the forward propagation of every batch of images going through the model training is the embedding of each of them into the features found by the ImageNet-trained model. This will make it easier for Model 2 to identify which features are only found in pictures of bees and which ones are found in pictures of ants. Model 2 was trained using the same hyperparameters as Model 1. It took 13 minutes and 38 seconds to train; </w:t>
      </w:r>
      <w:r>
        <w:rPr>
          <w:rFonts w:ascii="CMU Serif Roman" w:eastAsia="Times New Roman" w:hAnsi="CMU Serif Roman" w:cs="CMU Serif Roman"/>
          <w:color w:val="333333"/>
          <w:lang w:val="en-US" w:eastAsia="es-ES_tradnl"/>
        </w:rPr>
        <w:t>it achieved a best accuracy of 0.</w:t>
      </w:r>
      <w:r>
        <w:rPr>
          <w:rFonts w:ascii="CMU Serif Roman" w:eastAsia="Times New Roman" w:hAnsi="CMU Serif Roman" w:cs="CMU Serif Roman"/>
          <w:color w:val="333333"/>
          <w:lang w:val="en-US" w:eastAsia="es-ES_tradnl"/>
        </w:rPr>
        <w:t>9474</w:t>
      </w:r>
      <w:r>
        <w:rPr>
          <w:rFonts w:ascii="CMU Serif Roman" w:eastAsia="Times New Roman" w:hAnsi="CMU Serif Roman" w:cs="CMU Serif Roman"/>
          <w:color w:val="333333"/>
          <w:lang w:val="en-US" w:eastAsia="es-ES_tradnl"/>
        </w:rPr>
        <w:t xml:space="preserve"> on the validation set during epoch 2</w:t>
      </w:r>
      <w:r>
        <w:rPr>
          <w:rFonts w:ascii="CMU Serif Roman" w:eastAsia="Times New Roman" w:hAnsi="CMU Serif Roman" w:cs="CMU Serif Roman"/>
          <w:color w:val="333333"/>
          <w:lang w:val="en-US" w:eastAsia="es-ES_tradnl"/>
        </w:rPr>
        <w:t>9</w:t>
      </w:r>
      <w:r>
        <w:rPr>
          <w:rFonts w:ascii="CMU Serif Roman" w:eastAsia="Times New Roman" w:hAnsi="CMU Serif Roman" w:cs="CMU Serif Roman"/>
          <w:color w:val="333333"/>
          <w:lang w:val="en-US" w:eastAsia="es-ES_tradnl"/>
        </w:rPr>
        <w:t xml:space="preserve"> and an AUC value of 0.</w:t>
      </w:r>
      <w:r w:rsidR="007D6B12">
        <w:rPr>
          <w:rFonts w:ascii="CMU Serif Roman" w:eastAsia="Times New Roman" w:hAnsi="CMU Serif Roman" w:cs="CMU Serif Roman"/>
          <w:color w:val="333333"/>
          <w:lang w:val="en-US" w:eastAsia="es-ES_tradnl"/>
        </w:rPr>
        <w:t>9684</w:t>
      </w:r>
      <w:r>
        <w:rPr>
          <w:rFonts w:ascii="CMU Serif Roman" w:eastAsia="Times New Roman" w:hAnsi="CMU Serif Roman" w:cs="CMU Serif Roman"/>
          <w:color w:val="333333"/>
          <w:lang w:val="en-US" w:eastAsia="es-ES_tradnl"/>
        </w:rPr>
        <w:t>. The confusion matrix for the model’s performance on the validation set with a threshold value of 0.5 is shown in Figure 4.</w:t>
      </w:r>
      <w:r w:rsidR="007D6B12">
        <w:rPr>
          <w:rFonts w:ascii="CMU Serif Roman" w:eastAsia="Times New Roman" w:hAnsi="CMU Serif Roman" w:cs="CMU Serif Roman"/>
          <w:color w:val="333333"/>
          <w:lang w:val="en-US" w:eastAsia="es-ES_tradnl"/>
        </w:rPr>
        <w:t>4</w:t>
      </w:r>
      <w:r>
        <w:rPr>
          <w:rFonts w:ascii="CMU Serif Roman" w:eastAsia="Times New Roman" w:hAnsi="CMU Serif Roman" w:cs="CMU Serif Roman"/>
          <w:color w:val="333333"/>
          <w:lang w:val="en-US" w:eastAsia="es-ES_tradnl"/>
        </w:rPr>
        <w:t xml:space="preserve"> along with a sample of five images and their predicted labels. </w:t>
      </w:r>
    </w:p>
    <w:p w:rsidR="00B306DF" w:rsidRPr="0053056F" w:rsidRDefault="007D6B12" w:rsidP="00E71210">
      <w:pPr>
        <w:shd w:val="clear" w:color="auto" w:fill="FFFFFF"/>
        <w:spacing w:after="120"/>
        <w:ind w:firstLine="708"/>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Model 2 represents a reduction of 54.88% in training time, an improvement of 34.59% in accuracy, and a 22.86% increase in AUC. See Figure 4.4 for a comparison of Model 1 and Model 2’s ROC and Precision-Recall curves.</w:t>
      </w:r>
      <w:r w:rsidR="003C34BB">
        <w:rPr>
          <w:rFonts w:ascii="CMU Serif Roman" w:eastAsia="Times New Roman" w:hAnsi="CMU Serif Roman" w:cs="CMU Serif Roman"/>
          <w:color w:val="333333"/>
          <w:lang w:val="en-US" w:eastAsia="es-ES_tradnl"/>
        </w:rPr>
        <w:t xml:space="preserve"> It is now evident that the use of transfer learning technique can improve training time and performance</w:t>
      </w:r>
      <w:r w:rsidR="00BC75DD">
        <w:rPr>
          <w:rFonts w:ascii="CMU Serif Roman" w:eastAsia="Times New Roman" w:hAnsi="CMU Serif Roman" w:cs="CMU Serif Roman"/>
          <w:color w:val="333333"/>
          <w:lang w:val="en-US" w:eastAsia="es-ES_tradnl"/>
        </w:rPr>
        <w:t xml:space="preserve"> very significantly. The one disadvantage there exists about transfer learning is that there has to be an existing pretrained model on a related domain available for you to be able to use. For computer vision and image classification tasks this is not an issue as there is a wide range of available pre-trained models publicly available. However, if one were to undergo the training process from scratch on a new domain, the collection of enough labeled data and training of a new model would be expensive and time-consuming.</w:t>
      </w:r>
    </w:p>
    <w:p w:rsidR="004647D8" w:rsidRPr="008261C3" w:rsidRDefault="004647D8"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ab/>
      </w:r>
    </w:p>
    <w:p w:rsidR="00F01B7A" w:rsidRPr="008261C3" w:rsidRDefault="00F01B7A" w:rsidP="000232A7">
      <w:pPr>
        <w:shd w:val="clear" w:color="auto" w:fill="FFFFFF"/>
        <w:spacing w:after="120"/>
        <w:jc w:val="both"/>
        <w:textAlignment w:val="baseline"/>
        <w:rPr>
          <w:rFonts w:ascii="CMU Serif Roman" w:eastAsia="Times New Roman" w:hAnsi="CMU Serif Roman" w:cs="CMU Serif Roman"/>
          <w:color w:val="333333"/>
          <w:lang w:val="en-US" w:eastAsia="es-ES_tradnl"/>
        </w:rPr>
      </w:pPr>
      <w:r w:rsidRPr="008261C3">
        <w:rPr>
          <w:rFonts w:ascii="CMU Serif Roman" w:eastAsia="Times New Roman" w:hAnsi="CMU Serif Roman" w:cs="CMU Serif Roman"/>
          <w:color w:val="333333"/>
          <w:lang w:val="en-US" w:eastAsia="es-ES_tradnl"/>
        </w:rPr>
        <w:t>Ants vs. Bees</w:t>
      </w:r>
    </w:p>
    <w:p w:rsidR="00A35200" w:rsidRPr="00A35200" w:rsidRDefault="00A35200" w:rsidP="00A35200">
      <w:pPr>
        <w:rPr>
          <w:rFonts w:ascii="Times New Roman" w:eastAsia="Times New Roman" w:hAnsi="Times New Roman" w:cs="Times New Roman"/>
          <w:lang w:eastAsia="es-ES_tradnl"/>
        </w:rPr>
      </w:pPr>
      <w:r w:rsidRPr="00A35200">
        <w:rPr>
          <w:rFonts w:ascii="CMU Serif Roman" w:eastAsia="Times New Roman" w:hAnsi="CMU Serif Roman" w:cs="CMU Serif Roman"/>
          <w:noProof/>
          <w:color w:val="333333"/>
          <w:lang w:eastAsia="es-ES_tradnl"/>
        </w:rPr>
        <w:drawing>
          <wp:inline distT="0" distB="0" distL="0" distR="0">
            <wp:extent cx="6400800" cy="1316355"/>
            <wp:effectExtent l="0" t="0" r="0" b="0"/>
            <wp:docPr id="19" name="Imagen 19" descr="Imagen que contiene foto, interior, diferent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1316355"/>
                    </a:xfrm>
                    <a:prstGeom prst="rect">
                      <a:avLst/>
                    </a:prstGeom>
                    <a:noFill/>
                    <a:ln>
                      <a:noFill/>
                    </a:ln>
                  </pic:spPr>
                </pic:pic>
              </a:graphicData>
            </a:graphic>
          </wp:inline>
        </w:drawing>
      </w:r>
    </w:p>
    <w:p w:rsidR="00A35200" w:rsidRDefault="00A35200" w:rsidP="000232A7">
      <w:pPr>
        <w:shd w:val="clear" w:color="auto" w:fill="FFFFFF"/>
        <w:spacing w:after="120"/>
        <w:jc w:val="both"/>
        <w:textAlignment w:val="baseline"/>
        <w:rPr>
          <w:rFonts w:ascii="CMU Serif Roman" w:eastAsia="Times New Roman" w:hAnsi="CMU Serif Roman" w:cs="CMU Serif Roman"/>
          <w:color w:val="333333"/>
          <w:lang w:eastAsia="es-ES_tradnl"/>
        </w:rPr>
      </w:pPr>
    </w:p>
    <w:p w:rsidR="00A35200" w:rsidRPr="00A35200" w:rsidRDefault="00A35200" w:rsidP="00A35200">
      <w:pPr>
        <w:rPr>
          <w:rFonts w:ascii="Times New Roman" w:eastAsia="Times New Roman" w:hAnsi="Times New Roman" w:cs="Times New Roman"/>
          <w:lang w:eastAsia="es-ES_tradnl"/>
        </w:rPr>
      </w:pPr>
      <w:r w:rsidRPr="00A35200">
        <w:rPr>
          <w:rFonts w:ascii="CMU Serif Roman" w:eastAsia="Times New Roman" w:hAnsi="CMU Serif Roman" w:cs="CMU Serif Roman"/>
          <w:noProof/>
          <w:color w:val="333333"/>
          <w:lang w:eastAsia="es-ES_tradnl"/>
        </w:rPr>
        <w:lastRenderedPageBreak/>
        <w:drawing>
          <wp:inline distT="0" distB="0" distL="0" distR="0">
            <wp:extent cx="2743200" cy="2743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C72F90" w:rsidRPr="0053056F" w:rsidRDefault="00A35200" w:rsidP="0053056F">
      <w:pPr>
        <w:rPr>
          <w:rFonts w:ascii="Times New Roman" w:eastAsia="Times New Roman" w:hAnsi="Times New Roman" w:cs="Times New Roman"/>
          <w:lang w:eastAsia="es-ES_tradnl"/>
        </w:rPr>
      </w:pPr>
      <w:r w:rsidRPr="00A35200">
        <w:rPr>
          <w:rFonts w:ascii="CMU Serif Roman" w:eastAsia="Times New Roman" w:hAnsi="CMU Serif Roman" w:cs="CMU Serif Roman"/>
          <w:noProof/>
          <w:color w:val="333333"/>
          <w:lang w:eastAsia="es-ES_tradnl"/>
        </w:rPr>
        <w:drawing>
          <wp:inline distT="0" distB="0" distL="0" distR="0">
            <wp:extent cx="2743200" cy="2805508"/>
            <wp:effectExtent l="0" t="0" r="0" b="0"/>
            <wp:docPr id="17" name="Imagen 17"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805508"/>
                    </a:xfrm>
                    <a:prstGeom prst="rect">
                      <a:avLst/>
                    </a:prstGeom>
                    <a:noFill/>
                    <a:ln>
                      <a:noFill/>
                    </a:ln>
                  </pic:spPr>
                </pic:pic>
              </a:graphicData>
            </a:graphic>
          </wp:inline>
        </w:drawing>
      </w:r>
      <w:r w:rsidRPr="00A35200">
        <w:rPr>
          <w:rFonts w:ascii="CMU Serif Roman" w:eastAsia="Times New Roman" w:hAnsi="CMU Serif Roman" w:cs="CMU Serif Roman"/>
          <w:noProof/>
          <w:color w:val="333333"/>
          <w:lang w:eastAsia="es-ES_tradnl"/>
        </w:rPr>
        <w:drawing>
          <wp:inline distT="0" distB="0" distL="0" distR="0">
            <wp:extent cx="2743200" cy="2805508"/>
            <wp:effectExtent l="0" t="0" r="0" b="0"/>
            <wp:docPr id="18" name="Imagen 1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805508"/>
                    </a:xfrm>
                    <a:prstGeom prst="rect">
                      <a:avLst/>
                    </a:prstGeom>
                    <a:noFill/>
                    <a:ln>
                      <a:noFill/>
                    </a:ln>
                  </pic:spPr>
                </pic:pic>
              </a:graphicData>
            </a:graphic>
          </wp:inline>
        </w:drawing>
      </w:r>
    </w:p>
    <w:p w:rsidR="00487647" w:rsidRPr="00C72F90"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Summary</w:t>
      </w:r>
    </w:p>
    <w:p w:rsidR="00487647" w:rsidRDefault="008459F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Pr>
          <w:rFonts w:ascii="CMU Serif Roman" w:eastAsia="Times New Roman" w:hAnsi="CMU Serif Roman" w:cs="CMU Serif Roman"/>
          <w:color w:val="333333"/>
          <w:lang w:val="en-US" w:eastAsia="es-ES_tradnl"/>
        </w:rPr>
        <w:t>[</w:t>
      </w:r>
      <w:r w:rsidR="0052623F" w:rsidRPr="002E5ED1">
        <w:rPr>
          <w:rFonts w:ascii="CMU Serif Roman" w:eastAsia="Times New Roman" w:hAnsi="CMU Serif Roman" w:cs="CMU Serif Roman"/>
          <w:color w:val="333333"/>
          <w:lang w:val="en-US" w:eastAsia="es-ES_tradnl"/>
        </w:rPr>
        <w:t>Summary of the method, its uses, as well as its strengths and weaknesses as compared to other similar techniques.</w:t>
      </w:r>
      <w:r>
        <w:rPr>
          <w:rFonts w:ascii="CMU Serif Roman" w:eastAsia="Times New Roman" w:hAnsi="CMU Serif Roman" w:cs="CMU Serif Roman"/>
          <w:color w:val="333333"/>
          <w:lang w:val="en-US" w:eastAsia="es-ES_tradnl"/>
        </w:rPr>
        <w:t>]</w:t>
      </w:r>
    </w:p>
    <w:p w:rsidR="00C72F90" w:rsidRPr="002E5ED1"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p>
    <w:p w:rsidR="00487647" w:rsidRPr="00C72F90"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Roles</w:t>
      </w:r>
    </w:p>
    <w:p w:rsidR="00C72F90" w:rsidRPr="00426517"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sidRPr="00426517">
        <w:rPr>
          <w:rFonts w:ascii="CMU Serif Roman" w:eastAsia="Times New Roman" w:hAnsi="CMU Serif Roman" w:cs="CMU Serif Roman"/>
          <w:b/>
          <w:bCs/>
          <w:color w:val="333333"/>
          <w:lang w:val="en-US" w:eastAsia="es-ES_tradnl"/>
        </w:rPr>
        <w:t>Yuan Feng</w:t>
      </w:r>
      <w:r w:rsidRPr="00426517">
        <w:rPr>
          <w:rFonts w:ascii="CMU Serif Roman" w:eastAsia="Times New Roman" w:hAnsi="CMU Serif Roman" w:cs="CMU Serif Roman"/>
          <w:color w:val="333333"/>
          <w:lang w:val="en-US" w:eastAsia="es-ES_tradnl"/>
        </w:rPr>
        <w:t xml:space="preserve">: </w:t>
      </w:r>
      <w:r w:rsidR="00D7796A">
        <w:rPr>
          <w:rFonts w:ascii="CMU Serif Roman" w:eastAsia="Times New Roman" w:hAnsi="CMU Serif Roman" w:cs="CMU Serif Roman"/>
          <w:color w:val="333333"/>
          <w:lang w:val="en-US" w:eastAsia="es-ES_tradnl"/>
        </w:rPr>
        <w:t>Worked on Abstract, Introduction and Summary. Collaborated building non-quantum models.</w:t>
      </w:r>
    </w:p>
    <w:p w:rsidR="00C72F90" w:rsidRPr="00426517"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sidRPr="00426517">
        <w:rPr>
          <w:rFonts w:ascii="CMU Serif Roman" w:eastAsia="Times New Roman" w:hAnsi="CMU Serif Roman" w:cs="CMU Serif Roman"/>
          <w:b/>
          <w:bCs/>
          <w:color w:val="333333"/>
          <w:lang w:val="en-US" w:eastAsia="es-ES_tradnl"/>
        </w:rPr>
        <w:t>Sebastián Soriano Pérez</w:t>
      </w:r>
      <w:r w:rsidRPr="00426517">
        <w:rPr>
          <w:rFonts w:ascii="CMU Serif Roman" w:eastAsia="Times New Roman" w:hAnsi="CMU Serif Roman" w:cs="CMU Serif Roman"/>
          <w:color w:val="333333"/>
          <w:lang w:val="en-US" w:eastAsia="es-ES_tradnl"/>
        </w:rPr>
        <w:t>:</w:t>
      </w:r>
      <w:r w:rsidR="00BB5B37" w:rsidRPr="00426517">
        <w:rPr>
          <w:rFonts w:ascii="CMU Serif Roman" w:eastAsia="Times New Roman" w:hAnsi="CMU Serif Roman" w:cs="CMU Serif Roman"/>
          <w:color w:val="333333"/>
          <w:lang w:val="en-US" w:eastAsia="es-ES_tradnl"/>
        </w:rPr>
        <w:t xml:space="preserve"> </w:t>
      </w:r>
      <w:r w:rsidR="00426517" w:rsidRPr="00426517">
        <w:rPr>
          <w:rFonts w:ascii="CMU Serif Roman" w:eastAsia="Times New Roman" w:hAnsi="CMU Serif Roman" w:cs="CMU Serif Roman"/>
          <w:color w:val="333333"/>
          <w:lang w:val="en-US" w:eastAsia="es-ES_tradnl"/>
        </w:rPr>
        <w:t xml:space="preserve">Researched and </w:t>
      </w:r>
      <w:r w:rsidR="00426517">
        <w:rPr>
          <w:rFonts w:ascii="CMU Serif Roman" w:eastAsia="Times New Roman" w:hAnsi="CMU Serif Roman" w:cs="CMU Serif Roman"/>
          <w:color w:val="333333"/>
          <w:lang w:val="en-US" w:eastAsia="es-ES_tradnl"/>
        </w:rPr>
        <w:t>authored Methods</w:t>
      </w:r>
      <w:r w:rsidR="009A1B74">
        <w:rPr>
          <w:rFonts w:ascii="CMU Serif Roman" w:eastAsia="Times New Roman" w:hAnsi="CMU Serif Roman" w:cs="CMU Serif Roman"/>
          <w:color w:val="333333"/>
          <w:lang w:val="en-US" w:eastAsia="es-ES_tradnl"/>
        </w:rPr>
        <w:t xml:space="preserve"> and Examples of techniques in practice</w:t>
      </w:r>
      <w:r w:rsidR="00426517">
        <w:rPr>
          <w:rFonts w:ascii="CMU Serif Roman" w:eastAsia="Times New Roman" w:hAnsi="CMU Serif Roman" w:cs="CMU Serif Roman"/>
          <w:color w:val="333333"/>
          <w:lang w:val="en-US" w:eastAsia="es-ES_tradnl"/>
        </w:rPr>
        <w:t xml:space="preserve"> sections</w:t>
      </w:r>
      <w:r w:rsidR="009A1B74">
        <w:rPr>
          <w:rFonts w:ascii="CMU Serif Roman" w:eastAsia="Times New Roman" w:hAnsi="CMU Serif Roman" w:cs="CMU Serif Roman"/>
          <w:color w:val="333333"/>
          <w:lang w:val="en-US" w:eastAsia="es-ES_tradnl"/>
        </w:rPr>
        <w:t xml:space="preserve"> (non-quantum parts)</w:t>
      </w:r>
      <w:r w:rsidR="00426517">
        <w:rPr>
          <w:rFonts w:ascii="CMU Serif Roman" w:eastAsia="Times New Roman" w:hAnsi="CMU Serif Roman" w:cs="CMU Serif Roman"/>
          <w:color w:val="333333"/>
          <w:lang w:val="en-US" w:eastAsia="es-ES_tradnl"/>
        </w:rPr>
        <w:t>.</w:t>
      </w:r>
      <w:r w:rsidR="001E5BAF">
        <w:rPr>
          <w:rFonts w:ascii="CMU Serif Roman" w:eastAsia="Times New Roman" w:hAnsi="CMU Serif Roman" w:cs="CMU Serif Roman"/>
          <w:color w:val="333333"/>
          <w:lang w:val="en-US" w:eastAsia="es-ES_tradnl"/>
        </w:rPr>
        <w:t xml:space="preserve"> Implemented non</w:t>
      </w:r>
      <w:r w:rsidR="00CF6014">
        <w:rPr>
          <w:rFonts w:ascii="CMU Serif Roman" w:eastAsia="Times New Roman" w:hAnsi="CMU Serif Roman" w:cs="CMU Serif Roman"/>
          <w:color w:val="333333"/>
          <w:lang w:val="en-US" w:eastAsia="es-ES_tradnl"/>
        </w:rPr>
        <w:t>-</w:t>
      </w:r>
      <w:r w:rsidR="001E5BAF">
        <w:rPr>
          <w:rFonts w:ascii="CMU Serif Roman" w:eastAsia="Times New Roman" w:hAnsi="CMU Serif Roman" w:cs="CMU Serif Roman"/>
          <w:color w:val="333333"/>
          <w:lang w:val="en-US" w:eastAsia="es-ES_tradnl"/>
        </w:rPr>
        <w:t>quantum models.</w:t>
      </w:r>
      <w:r w:rsidR="009A1B74">
        <w:rPr>
          <w:rFonts w:ascii="CMU Serif Roman" w:eastAsia="Times New Roman" w:hAnsi="CMU Serif Roman" w:cs="CMU Serif Roman"/>
          <w:color w:val="333333"/>
          <w:lang w:val="en-US" w:eastAsia="es-ES_tradnl"/>
        </w:rPr>
        <w:t xml:space="preserve"> Co-authored Background section.</w:t>
      </w:r>
    </w:p>
    <w:p w:rsidR="00C72F90" w:rsidRPr="00426517"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proofErr w:type="spellStart"/>
      <w:r w:rsidRPr="00426517">
        <w:rPr>
          <w:rFonts w:ascii="CMU Serif Roman" w:eastAsia="Times New Roman" w:hAnsi="CMU Serif Roman" w:cs="CMU Serif Roman"/>
          <w:b/>
          <w:bCs/>
          <w:color w:val="333333"/>
          <w:lang w:val="en-US" w:eastAsia="es-ES_tradnl"/>
        </w:rPr>
        <w:lastRenderedPageBreak/>
        <w:t>Vishaal</w:t>
      </w:r>
      <w:proofErr w:type="spellEnd"/>
      <w:r w:rsidRPr="00426517">
        <w:rPr>
          <w:rFonts w:ascii="CMU Serif Roman" w:eastAsia="Times New Roman" w:hAnsi="CMU Serif Roman" w:cs="CMU Serif Roman"/>
          <w:b/>
          <w:bCs/>
          <w:color w:val="333333"/>
          <w:lang w:val="en-US" w:eastAsia="es-ES_tradnl"/>
        </w:rPr>
        <w:t xml:space="preserve"> Venkatesh</w:t>
      </w:r>
      <w:r w:rsidRPr="00426517">
        <w:rPr>
          <w:rFonts w:ascii="CMU Serif Roman" w:eastAsia="Times New Roman" w:hAnsi="CMU Serif Roman" w:cs="CMU Serif Roman"/>
          <w:color w:val="333333"/>
          <w:lang w:val="en-US" w:eastAsia="es-ES_tradnl"/>
        </w:rPr>
        <w:t>:</w:t>
      </w:r>
    </w:p>
    <w:p w:rsidR="00C72F90"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proofErr w:type="spellStart"/>
      <w:r w:rsidRPr="00C72F90">
        <w:rPr>
          <w:rFonts w:ascii="CMU Serif Roman" w:eastAsia="Times New Roman" w:hAnsi="CMU Serif Roman" w:cs="CMU Serif Roman"/>
          <w:b/>
          <w:bCs/>
          <w:color w:val="333333"/>
          <w:lang w:val="en-US" w:eastAsia="es-ES_tradnl"/>
        </w:rPr>
        <w:t>Abhiraj</w:t>
      </w:r>
      <w:proofErr w:type="spellEnd"/>
      <w:r w:rsidRPr="00C72F90">
        <w:rPr>
          <w:rFonts w:ascii="CMU Serif Roman" w:eastAsia="Times New Roman" w:hAnsi="CMU Serif Roman" w:cs="CMU Serif Roman"/>
          <w:b/>
          <w:bCs/>
          <w:color w:val="333333"/>
          <w:lang w:val="en-US" w:eastAsia="es-ES_tradnl"/>
        </w:rPr>
        <w:t xml:space="preserve"> </w:t>
      </w:r>
      <w:proofErr w:type="spellStart"/>
      <w:r w:rsidRPr="00C72F90">
        <w:rPr>
          <w:rFonts w:ascii="CMU Serif Roman" w:eastAsia="Times New Roman" w:hAnsi="CMU Serif Roman" w:cs="CMU Serif Roman"/>
          <w:b/>
          <w:bCs/>
          <w:color w:val="333333"/>
          <w:lang w:val="en-US" w:eastAsia="es-ES_tradnl"/>
        </w:rPr>
        <w:t>Vinnakota</w:t>
      </w:r>
      <w:proofErr w:type="spellEnd"/>
      <w:r>
        <w:rPr>
          <w:rFonts w:ascii="CMU Serif Roman" w:eastAsia="Times New Roman" w:hAnsi="CMU Serif Roman" w:cs="CMU Serif Roman"/>
          <w:color w:val="333333"/>
          <w:lang w:val="en-US" w:eastAsia="es-ES_tradnl"/>
        </w:rPr>
        <w:t>:</w:t>
      </w:r>
      <w:r w:rsidR="00D7796A">
        <w:rPr>
          <w:rFonts w:ascii="CMU Serif Roman" w:eastAsia="Times New Roman" w:hAnsi="CMU Serif Roman" w:cs="CMU Serif Roman"/>
          <w:color w:val="333333"/>
          <w:lang w:val="en-US" w:eastAsia="es-ES_tradnl"/>
        </w:rPr>
        <w:t xml:space="preserve"> Researched and authored Background section. </w:t>
      </w:r>
    </w:p>
    <w:p w:rsidR="00487647" w:rsidRPr="00C72F90" w:rsidRDefault="00C72F90"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r w:rsidRPr="00C72F90">
        <w:rPr>
          <w:rFonts w:ascii="CMU Serif Roman" w:eastAsia="Times New Roman" w:hAnsi="CMU Serif Roman" w:cs="CMU Serif Roman"/>
          <w:b/>
          <w:bCs/>
          <w:color w:val="333333"/>
          <w:lang w:val="en-US" w:eastAsia="es-ES_tradnl"/>
        </w:rPr>
        <w:t>Roderick Whang</w:t>
      </w:r>
      <w:r>
        <w:rPr>
          <w:rFonts w:ascii="CMU Serif Roman" w:eastAsia="Times New Roman" w:hAnsi="CMU Serif Roman" w:cs="CMU Serif Roman"/>
          <w:color w:val="333333"/>
          <w:lang w:val="en-US" w:eastAsia="es-ES_tradnl"/>
        </w:rPr>
        <w:t>:</w:t>
      </w:r>
      <w:r w:rsidR="00D7796A">
        <w:rPr>
          <w:rFonts w:ascii="CMU Serif Roman" w:eastAsia="Times New Roman" w:hAnsi="CMU Serif Roman" w:cs="CMU Serif Roman"/>
          <w:color w:val="333333"/>
          <w:lang w:val="en-US" w:eastAsia="es-ES_tradnl"/>
        </w:rPr>
        <w:t xml:space="preserve"> Worked on Abstract, Introduction and Summary. Built figures and plots. Collaborated with research and Background section.</w:t>
      </w:r>
    </w:p>
    <w:p w:rsidR="00487647" w:rsidRPr="00C72F90" w:rsidRDefault="0052623F" w:rsidP="00B3222D">
      <w:pPr>
        <w:pStyle w:val="Prrafodelista"/>
        <w:numPr>
          <w:ilvl w:val="0"/>
          <w:numId w:val="2"/>
        </w:numPr>
        <w:shd w:val="clear" w:color="auto" w:fill="FFFFFF"/>
        <w:spacing w:before="360" w:after="120"/>
        <w:ind w:left="360"/>
        <w:jc w:val="both"/>
        <w:textAlignment w:val="baseline"/>
        <w:rPr>
          <w:rFonts w:ascii="CMU Serif Roman" w:eastAsia="Times New Roman" w:hAnsi="CMU Serif Roman" w:cs="CMU Serif Roman"/>
          <w:b/>
          <w:bCs/>
          <w:color w:val="333333"/>
          <w:sz w:val="28"/>
          <w:szCs w:val="28"/>
          <w:lang w:val="en-US" w:eastAsia="es-ES_tradnl"/>
        </w:rPr>
      </w:pPr>
      <w:r w:rsidRPr="002E5ED1">
        <w:rPr>
          <w:rFonts w:ascii="CMU Serif Roman" w:eastAsia="Times New Roman" w:hAnsi="CMU Serif Roman" w:cs="CMU Serif Roman"/>
          <w:b/>
          <w:bCs/>
          <w:color w:val="333333"/>
          <w:sz w:val="28"/>
          <w:szCs w:val="28"/>
          <w:lang w:val="en-US" w:eastAsia="es-ES_tradnl"/>
        </w:rPr>
        <w:t>References</w:t>
      </w:r>
    </w:p>
    <w:p w:rsidR="00D464E1" w:rsidRDefault="00D464E1" w:rsidP="00D464E1">
      <w:pPr>
        <w:shd w:val="clear" w:color="auto" w:fill="FFFFFF"/>
        <w:spacing w:after="120"/>
        <w:ind w:left="708" w:hanging="708"/>
        <w:jc w:val="both"/>
        <w:textAlignment w:val="baseline"/>
        <w:rPr>
          <w:rFonts w:ascii="CMU Serif Roman" w:eastAsia="Times New Roman" w:hAnsi="CMU Serif Roman" w:cs="CMU Serif Roman"/>
          <w:color w:val="333333"/>
          <w:lang w:val="en-US" w:eastAsia="es-ES_tradnl"/>
        </w:rPr>
      </w:pPr>
      <w:r w:rsidRPr="00D464E1">
        <w:rPr>
          <w:rFonts w:ascii="CMU Serif Roman" w:eastAsia="Times New Roman" w:hAnsi="CMU Serif Roman" w:cs="CMU Serif Roman"/>
          <w:color w:val="333333"/>
          <w:lang w:val="en-US" w:eastAsia="es-ES_tradnl"/>
        </w:rPr>
        <w:t>[1]</w:t>
      </w:r>
      <w:r w:rsidRPr="00D464E1">
        <w:rPr>
          <w:rFonts w:ascii="CMU Serif Roman" w:eastAsia="Times New Roman" w:hAnsi="CMU Serif Roman" w:cs="CMU Serif Roman"/>
          <w:color w:val="333333"/>
          <w:lang w:val="en-US" w:eastAsia="es-ES_tradnl"/>
        </w:rPr>
        <w:tab/>
        <w:t xml:space="preserve">Pan, </w:t>
      </w:r>
      <w:proofErr w:type="spellStart"/>
      <w:r w:rsidRPr="00D464E1">
        <w:rPr>
          <w:rFonts w:ascii="CMU Serif Roman" w:eastAsia="Times New Roman" w:hAnsi="CMU Serif Roman" w:cs="CMU Serif Roman"/>
          <w:color w:val="333333"/>
          <w:lang w:val="en-US" w:eastAsia="es-ES_tradnl"/>
        </w:rPr>
        <w:t>Sinno</w:t>
      </w:r>
      <w:proofErr w:type="spellEnd"/>
      <w:r w:rsidRPr="00D464E1">
        <w:rPr>
          <w:rFonts w:ascii="CMU Serif Roman" w:eastAsia="Times New Roman" w:hAnsi="CMU Serif Roman" w:cs="CMU Serif Roman"/>
          <w:color w:val="333333"/>
          <w:lang w:val="en-US" w:eastAsia="es-ES_tradnl"/>
        </w:rPr>
        <w:t xml:space="preserve"> </w:t>
      </w:r>
      <w:proofErr w:type="spellStart"/>
      <w:r w:rsidRPr="00D464E1">
        <w:rPr>
          <w:rFonts w:ascii="CMU Serif Roman" w:eastAsia="Times New Roman" w:hAnsi="CMU Serif Roman" w:cs="CMU Serif Roman"/>
          <w:color w:val="333333"/>
          <w:lang w:val="en-US" w:eastAsia="es-ES_tradnl"/>
        </w:rPr>
        <w:t>Jialin</w:t>
      </w:r>
      <w:proofErr w:type="spellEnd"/>
      <w:r w:rsidRPr="00D464E1">
        <w:rPr>
          <w:rFonts w:ascii="CMU Serif Roman" w:eastAsia="Times New Roman" w:hAnsi="CMU Serif Roman" w:cs="CMU Serif Roman"/>
          <w:color w:val="333333"/>
          <w:lang w:val="en-US" w:eastAsia="es-ES_tradnl"/>
        </w:rPr>
        <w:t xml:space="preserve">, and </w:t>
      </w:r>
      <w:proofErr w:type="spellStart"/>
      <w:r w:rsidRPr="00D464E1">
        <w:rPr>
          <w:rFonts w:ascii="CMU Serif Roman" w:eastAsia="Times New Roman" w:hAnsi="CMU Serif Roman" w:cs="CMU Serif Roman"/>
          <w:color w:val="333333"/>
          <w:lang w:val="en-US" w:eastAsia="es-ES_tradnl"/>
        </w:rPr>
        <w:t>Qiang</w:t>
      </w:r>
      <w:proofErr w:type="spellEnd"/>
      <w:r w:rsidRPr="00D464E1">
        <w:rPr>
          <w:rFonts w:ascii="CMU Serif Roman" w:eastAsia="Times New Roman" w:hAnsi="CMU Serif Roman" w:cs="CMU Serif Roman"/>
          <w:color w:val="333333"/>
          <w:lang w:val="en-US" w:eastAsia="es-ES_tradnl"/>
        </w:rPr>
        <w:t xml:space="preserve"> Yang. “A Survey on Transfer Learning.” </w:t>
      </w:r>
      <w:r w:rsidRPr="00D464E1">
        <w:rPr>
          <w:rFonts w:ascii="CMU Serif Roman" w:eastAsia="Times New Roman" w:hAnsi="CMU Serif Roman" w:cs="CMU Serif Roman"/>
          <w:i/>
          <w:iCs/>
          <w:color w:val="333333"/>
          <w:lang w:val="en-US" w:eastAsia="es-ES_tradnl"/>
        </w:rPr>
        <w:t>IEEE Transactions on Knowledge and Data Engineering</w:t>
      </w:r>
      <w:r w:rsidRPr="00D464E1">
        <w:rPr>
          <w:rFonts w:ascii="CMU Serif Roman" w:eastAsia="Times New Roman" w:hAnsi="CMU Serif Roman" w:cs="CMU Serif Roman"/>
          <w:color w:val="333333"/>
          <w:lang w:val="en-US" w:eastAsia="es-ES_tradnl"/>
        </w:rPr>
        <w:t>, vol. 22, no. 10, Oct. 2010, pp. 1345–59. DOI.org (</w:t>
      </w:r>
      <w:proofErr w:type="spellStart"/>
      <w:r w:rsidRPr="00D464E1">
        <w:rPr>
          <w:rFonts w:ascii="CMU Serif Roman" w:eastAsia="Times New Roman" w:hAnsi="CMU Serif Roman" w:cs="CMU Serif Roman"/>
          <w:color w:val="333333"/>
          <w:lang w:val="en-US" w:eastAsia="es-ES_tradnl"/>
        </w:rPr>
        <w:t>Crossref</w:t>
      </w:r>
      <w:proofErr w:type="spellEnd"/>
      <w:r w:rsidRPr="00D464E1">
        <w:rPr>
          <w:rFonts w:ascii="CMU Serif Roman" w:eastAsia="Times New Roman" w:hAnsi="CMU Serif Roman" w:cs="CMU Serif Roman"/>
          <w:color w:val="333333"/>
          <w:lang w:val="en-US" w:eastAsia="es-ES_tradnl"/>
        </w:rPr>
        <w:t>), doi:10.1109/TKDE.2009.191.</w:t>
      </w:r>
    </w:p>
    <w:p w:rsidR="00D464E1" w:rsidRDefault="00D464E1"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p>
    <w:p w:rsidR="00D464E1" w:rsidRPr="00C72F90" w:rsidRDefault="00D464E1" w:rsidP="00B3222D">
      <w:pPr>
        <w:shd w:val="clear" w:color="auto" w:fill="FFFFFF"/>
        <w:spacing w:after="120"/>
        <w:jc w:val="both"/>
        <w:textAlignment w:val="baseline"/>
        <w:rPr>
          <w:rFonts w:ascii="CMU Serif Roman" w:eastAsia="Times New Roman" w:hAnsi="CMU Serif Roman" w:cs="CMU Serif Roman"/>
          <w:color w:val="333333"/>
          <w:lang w:val="en-US" w:eastAsia="es-ES_tradnl"/>
        </w:rPr>
      </w:pPr>
    </w:p>
    <w:sectPr w:rsidR="00D464E1" w:rsidRPr="00C72F90" w:rsidSect="00487647">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U Serif Roman">
    <w:panose1 w:val="02000603000000000000"/>
    <w:charset w:val="00"/>
    <w:family w:val="auto"/>
    <w:notTrueType/>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342C6"/>
    <w:multiLevelType w:val="multilevel"/>
    <w:tmpl w:val="E080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36980"/>
    <w:multiLevelType w:val="hybridMultilevel"/>
    <w:tmpl w:val="8696C944"/>
    <w:lvl w:ilvl="0" w:tplc="5F269966">
      <w:start w:val="1"/>
      <w:numFmt w:val="decimal"/>
      <w:lvlText w:val="%1."/>
      <w:lvlJc w:val="left"/>
      <w:pPr>
        <w:ind w:left="720" w:hanging="360"/>
      </w:pPr>
      <w:rPr>
        <w:rFonts w:hint="default"/>
        <w:b/>
        <w:sz w:val="28"/>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5D"/>
    <w:rsid w:val="0001449D"/>
    <w:rsid w:val="000232A7"/>
    <w:rsid w:val="000477AF"/>
    <w:rsid w:val="00064A46"/>
    <w:rsid w:val="000A10DC"/>
    <w:rsid w:val="001228A6"/>
    <w:rsid w:val="0013265D"/>
    <w:rsid w:val="001E5BAF"/>
    <w:rsid w:val="00200DC9"/>
    <w:rsid w:val="00221A0D"/>
    <w:rsid w:val="002E5ED1"/>
    <w:rsid w:val="003008FD"/>
    <w:rsid w:val="00314EB8"/>
    <w:rsid w:val="003C34BB"/>
    <w:rsid w:val="00426517"/>
    <w:rsid w:val="004459D2"/>
    <w:rsid w:val="004647D8"/>
    <w:rsid w:val="00471B88"/>
    <w:rsid w:val="00487647"/>
    <w:rsid w:val="004B3CA8"/>
    <w:rsid w:val="004D6C0E"/>
    <w:rsid w:val="0052623F"/>
    <w:rsid w:val="0053056F"/>
    <w:rsid w:val="005459B7"/>
    <w:rsid w:val="00554474"/>
    <w:rsid w:val="005E4817"/>
    <w:rsid w:val="005E6120"/>
    <w:rsid w:val="005E692B"/>
    <w:rsid w:val="00612D89"/>
    <w:rsid w:val="00686F90"/>
    <w:rsid w:val="006B508F"/>
    <w:rsid w:val="006D300B"/>
    <w:rsid w:val="00710AF1"/>
    <w:rsid w:val="00713244"/>
    <w:rsid w:val="0072209A"/>
    <w:rsid w:val="00734408"/>
    <w:rsid w:val="007A2DF6"/>
    <w:rsid w:val="007D5ED7"/>
    <w:rsid w:val="007D6B12"/>
    <w:rsid w:val="008261C3"/>
    <w:rsid w:val="008459F0"/>
    <w:rsid w:val="00896C9E"/>
    <w:rsid w:val="008A3442"/>
    <w:rsid w:val="008A689D"/>
    <w:rsid w:val="00944D52"/>
    <w:rsid w:val="00946668"/>
    <w:rsid w:val="0096372F"/>
    <w:rsid w:val="009A1887"/>
    <w:rsid w:val="009A1B74"/>
    <w:rsid w:val="009C7F66"/>
    <w:rsid w:val="009E78B9"/>
    <w:rsid w:val="00A35200"/>
    <w:rsid w:val="00A82CB2"/>
    <w:rsid w:val="00AC7393"/>
    <w:rsid w:val="00AD7E12"/>
    <w:rsid w:val="00B306DF"/>
    <w:rsid w:val="00B3222D"/>
    <w:rsid w:val="00B63544"/>
    <w:rsid w:val="00BB5B37"/>
    <w:rsid w:val="00BC75DD"/>
    <w:rsid w:val="00C076F6"/>
    <w:rsid w:val="00C72F90"/>
    <w:rsid w:val="00C86CBC"/>
    <w:rsid w:val="00CE6C4D"/>
    <w:rsid w:val="00CF6014"/>
    <w:rsid w:val="00D10BB9"/>
    <w:rsid w:val="00D464E1"/>
    <w:rsid w:val="00D6309E"/>
    <w:rsid w:val="00D66569"/>
    <w:rsid w:val="00D66A0B"/>
    <w:rsid w:val="00D7796A"/>
    <w:rsid w:val="00D97231"/>
    <w:rsid w:val="00DD0D95"/>
    <w:rsid w:val="00E02DDC"/>
    <w:rsid w:val="00E71210"/>
    <w:rsid w:val="00EF32FA"/>
    <w:rsid w:val="00F01B7A"/>
    <w:rsid w:val="00FA2EBC"/>
    <w:rsid w:val="00FD69F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52E1"/>
  <w15:chartTrackingRefBased/>
  <w15:docId w15:val="{197D2F32-F77A-D049-BA0E-A5C79CC3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623F"/>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2E5ED1"/>
    <w:pPr>
      <w:ind w:left="720"/>
      <w:contextualSpacing/>
    </w:pPr>
  </w:style>
  <w:style w:type="character" w:styleId="Textodelmarcadordeposicin">
    <w:name w:val="Placeholder Text"/>
    <w:basedOn w:val="Fuentedeprrafopredeter"/>
    <w:uiPriority w:val="99"/>
    <w:semiHidden/>
    <w:rsid w:val="00C72F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1409">
      <w:bodyDiv w:val="1"/>
      <w:marLeft w:val="0"/>
      <w:marRight w:val="0"/>
      <w:marTop w:val="0"/>
      <w:marBottom w:val="0"/>
      <w:divBdr>
        <w:top w:val="none" w:sz="0" w:space="0" w:color="auto"/>
        <w:left w:val="none" w:sz="0" w:space="0" w:color="auto"/>
        <w:bottom w:val="none" w:sz="0" w:space="0" w:color="auto"/>
        <w:right w:val="none" w:sz="0" w:space="0" w:color="auto"/>
      </w:divBdr>
    </w:div>
    <w:div w:id="56366397">
      <w:bodyDiv w:val="1"/>
      <w:marLeft w:val="0"/>
      <w:marRight w:val="0"/>
      <w:marTop w:val="0"/>
      <w:marBottom w:val="0"/>
      <w:divBdr>
        <w:top w:val="none" w:sz="0" w:space="0" w:color="auto"/>
        <w:left w:val="none" w:sz="0" w:space="0" w:color="auto"/>
        <w:bottom w:val="none" w:sz="0" w:space="0" w:color="auto"/>
        <w:right w:val="none" w:sz="0" w:space="0" w:color="auto"/>
      </w:divBdr>
    </w:div>
    <w:div w:id="63576675">
      <w:bodyDiv w:val="1"/>
      <w:marLeft w:val="0"/>
      <w:marRight w:val="0"/>
      <w:marTop w:val="0"/>
      <w:marBottom w:val="0"/>
      <w:divBdr>
        <w:top w:val="none" w:sz="0" w:space="0" w:color="auto"/>
        <w:left w:val="none" w:sz="0" w:space="0" w:color="auto"/>
        <w:bottom w:val="none" w:sz="0" w:space="0" w:color="auto"/>
        <w:right w:val="none" w:sz="0" w:space="0" w:color="auto"/>
      </w:divBdr>
    </w:div>
    <w:div w:id="319043843">
      <w:bodyDiv w:val="1"/>
      <w:marLeft w:val="0"/>
      <w:marRight w:val="0"/>
      <w:marTop w:val="0"/>
      <w:marBottom w:val="0"/>
      <w:divBdr>
        <w:top w:val="none" w:sz="0" w:space="0" w:color="auto"/>
        <w:left w:val="none" w:sz="0" w:space="0" w:color="auto"/>
        <w:bottom w:val="none" w:sz="0" w:space="0" w:color="auto"/>
        <w:right w:val="none" w:sz="0" w:space="0" w:color="auto"/>
      </w:divBdr>
    </w:div>
    <w:div w:id="454565317">
      <w:bodyDiv w:val="1"/>
      <w:marLeft w:val="0"/>
      <w:marRight w:val="0"/>
      <w:marTop w:val="0"/>
      <w:marBottom w:val="0"/>
      <w:divBdr>
        <w:top w:val="none" w:sz="0" w:space="0" w:color="auto"/>
        <w:left w:val="none" w:sz="0" w:space="0" w:color="auto"/>
        <w:bottom w:val="none" w:sz="0" w:space="0" w:color="auto"/>
        <w:right w:val="none" w:sz="0" w:space="0" w:color="auto"/>
      </w:divBdr>
    </w:div>
    <w:div w:id="541744570">
      <w:bodyDiv w:val="1"/>
      <w:marLeft w:val="0"/>
      <w:marRight w:val="0"/>
      <w:marTop w:val="0"/>
      <w:marBottom w:val="0"/>
      <w:divBdr>
        <w:top w:val="none" w:sz="0" w:space="0" w:color="auto"/>
        <w:left w:val="none" w:sz="0" w:space="0" w:color="auto"/>
        <w:bottom w:val="none" w:sz="0" w:space="0" w:color="auto"/>
        <w:right w:val="none" w:sz="0" w:space="0" w:color="auto"/>
      </w:divBdr>
    </w:div>
    <w:div w:id="614293286">
      <w:bodyDiv w:val="1"/>
      <w:marLeft w:val="0"/>
      <w:marRight w:val="0"/>
      <w:marTop w:val="0"/>
      <w:marBottom w:val="0"/>
      <w:divBdr>
        <w:top w:val="none" w:sz="0" w:space="0" w:color="auto"/>
        <w:left w:val="none" w:sz="0" w:space="0" w:color="auto"/>
        <w:bottom w:val="none" w:sz="0" w:space="0" w:color="auto"/>
        <w:right w:val="none" w:sz="0" w:space="0" w:color="auto"/>
      </w:divBdr>
    </w:div>
    <w:div w:id="715811008">
      <w:bodyDiv w:val="1"/>
      <w:marLeft w:val="0"/>
      <w:marRight w:val="0"/>
      <w:marTop w:val="0"/>
      <w:marBottom w:val="0"/>
      <w:divBdr>
        <w:top w:val="none" w:sz="0" w:space="0" w:color="auto"/>
        <w:left w:val="none" w:sz="0" w:space="0" w:color="auto"/>
        <w:bottom w:val="none" w:sz="0" w:space="0" w:color="auto"/>
        <w:right w:val="none" w:sz="0" w:space="0" w:color="auto"/>
      </w:divBdr>
    </w:div>
    <w:div w:id="843861014">
      <w:bodyDiv w:val="1"/>
      <w:marLeft w:val="0"/>
      <w:marRight w:val="0"/>
      <w:marTop w:val="0"/>
      <w:marBottom w:val="0"/>
      <w:divBdr>
        <w:top w:val="none" w:sz="0" w:space="0" w:color="auto"/>
        <w:left w:val="none" w:sz="0" w:space="0" w:color="auto"/>
        <w:bottom w:val="none" w:sz="0" w:space="0" w:color="auto"/>
        <w:right w:val="none" w:sz="0" w:space="0" w:color="auto"/>
      </w:divBdr>
    </w:div>
    <w:div w:id="882443719">
      <w:bodyDiv w:val="1"/>
      <w:marLeft w:val="0"/>
      <w:marRight w:val="0"/>
      <w:marTop w:val="0"/>
      <w:marBottom w:val="0"/>
      <w:divBdr>
        <w:top w:val="none" w:sz="0" w:space="0" w:color="auto"/>
        <w:left w:val="none" w:sz="0" w:space="0" w:color="auto"/>
        <w:bottom w:val="none" w:sz="0" w:space="0" w:color="auto"/>
        <w:right w:val="none" w:sz="0" w:space="0" w:color="auto"/>
      </w:divBdr>
      <w:divsChild>
        <w:div w:id="1781754245">
          <w:marLeft w:val="480"/>
          <w:marRight w:val="0"/>
          <w:marTop w:val="0"/>
          <w:marBottom w:val="0"/>
          <w:divBdr>
            <w:top w:val="none" w:sz="0" w:space="0" w:color="auto"/>
            <w:left w:val="none" w:sz="0" w:space="0" w:color="auto"/>
            <w:bottom w:val="none" w:sz="0" w:space="0" w:color="auto"/>
            <w:right w:val="none" w:sz="0" w:space="0" w:color="auto"/>
          </w:divBdr>
          <w:divsChild>
            <w:div w:id="1553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6195">
      <w:bodyDiv w:val="1"/>
      <w:marLeft w:val="0"/>
      <w:marRight w:val="0"/>
      <w:marTop w:val="0"/>
      <w:marBottom w:val="0"/>
      <w:divBdr>
        <w:top w:val="none" w:sz="0" w:space="0" w:color="auto"/>
        <w:left w:val="none" w:sz="0" w:space="0" w:color="auto"/>
        <w:bottom w:val="none" w:sz="0" w:space="0" w:color="auto"/>
        <w:right w:val="none" w:sz="0" w:space="0" w:color="auto"/>
      </w:divBdr>
    </w:div>
    <w:div w:id="1033918981">
      <w:bodyDiv w:val="1"/>
      <w:marLeft w:val="0"/>
      <w:marRight w:val="0"/>
      <w:marTop w:val="0"/>
      <w:marBottom w:val="0"/>
      <w:divBdr>
        <w:top w:val="none" w:sz="0" w:space="0" w:color="auto"/>
        <w:left w:val="none" w:sz="0" w:space="0" w:color="auto"/>
        <w:bottom w:val="none" w:sz="0" w:space="0" w:color="auto"/>
        <w:right w:val="none" w:sz="0" w:space="0" w:color="auto"/>
      </w:divBdr>
      <w:divsChild>
        <w:div w:id="236131141">
          <w:marLeft w:val="480"/>
          <w:marRight w:val="0"/>
          <w:marTop w:val="0"/>
          <w:marBottom w:val="0"/>
          <w:divBdr>
            <w:top w:val="none" w:sz="0" w:space="0" w:color="auto"/>
            <w:left w:val="none" w:sz="0" w:space="0" w:color="auto"/>
            <w:bottom w:val="none" w:sz="0" w:space="0" w:color="auto"/>
            <w:right w:val="none" w:sz="0" w:space="0" w:color="auto"/>
          </w:divBdr>
          <w:divsChild>
            <w:div w:id="17026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5931">
      <w:bodyDiv w:val="1"/>
      <w:marLeft w:val="0"/>
      <w:marRight w:val="0"/>
      <w:marTop w:val="0"/>
      <w:marBottom w:val="0"/>
      <w:divBdr>
        <w:top w:val="none" w:sz="0" w:space="0" w:color="auto"/>
        <w:left w:val="none" w:sz="0" w:space="0" w:color="auto"/>
        <w:bottom w:val="none" w:sz="0" w:space="0" w:color="auto"/>
        <w:right w:val="none" w:sz="0" w:space="0" w:color="auto"/>
      </w:divBdr>
      <w:divsChild>
        <w:div w:id="872231127">
          <w:marLeft w:val="0"/>
          <w:marRight w:val="0"/>
          <w:marTop w:val="0"/>
          <w:marBottom w:val="0"/>
          <w:divBdr>
            <w:top w:val="none" w:sz="0" w:space="0" w:color="auto"/>
            <w:left w:val="none" w:sz="0" w:space="0" w:color="auto"/>
            <w:bottom w:val="none" w:sz="0" w:space="0" w:color="auto"/>
            <w:right w:val="none" w:sz="0" w:space="0" w:color="auto"/>
          </w:divBdr>
          <w:divsChild>
            <w:div w:id="843058615">
              <w:marLeft w:val="0"/>
              <w:marRight w:val="0"/>
              <w:marTop w:val="0"/>
              <w:marBottom w:val="0"/>
              <w:divBdr>
                <w:top w:val="none" w:sz="0" w:space="0" w:color="auto"/>
                <w:left w:val="none" w:sz="0" w:space="0" w:color="auto"/>
                <w:bottom w:val="none" w:sz="0" w:space="0" w:color="auto"/>
                <w:right w:val="none" w:sz="0" w:space="0" w:color="auto"/>
              </w:divBdr>
              <w:divsChild>
                <w:div w:id="19666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76677">
      <w:bodyDiv w:val="1"/>
      <w:marLeft w:val="0"/>
      <w:marRight w:val="0"/>
      <w:marTop w:val="0"/>
      <w:marBottom w:val="0"/>
      <w:divBdr>
        <w:top w:val="none" w:sz="0" w:space="0" w:color="auto"/>
        <w:left w:val="none" w:sz="0" w:space="0" w:color="auto"/>
        <w:bottom w:val="none" w:sz="0" w:space="0" w:color="auto"/>
        <w:right w:val="none" w:sz="0" w:space="0" w:color="auto"/>
      </w:divBdr>
    </w:div>
    <w:div w:id="1126118514">
      <w:bodyDiv w:val="1"/>
      <w:marLeft w:val="0"/>
      <w:marRight w:val="0"/>
      <w:marTop w:val="0"/>
      <w:marBottom w:val="0"/>
      <w:divBdr>
        <w:top w:val="none" w:sz="0" w:space="0" w:color="auto"/>
        <w:left w:val="none" w:sz="0" w:space="0" w:color="auto"/>
        <w:bottom w:val="none" w:sz="0" w:space="0" w:color="auto"/>
        <w:right w:val="none" w:sz="0" w:space="0" w:color="auto"/>
      </w:divBdr>
    </w:div>
    <w:div w:id="1149783623">
      <w:bodyDiv w:val="1"/>
      <w:marLeft w:val="0"/>
      <w:marRight w:val="0"/>
      <w:marTop w:val="0"/>
      <w:marBottom w:val="0"/>
      <w:divBdr>
        <w:top w:val="none" w:sz="0" w:space="0" w:color="auto"/>
        <w:left w:val="none" w:sz="0" w:space="0" w:color="auto"/>
        <w:bottom w:val="none" w:sz="0" w:space="0" w:color="auto"/>
        <w:right w:val="none" w:sz="0" w:space="0" w:color="auto"/>
      </w:divBdr>
    </w:div>
    <w:div w:id="1208840061">
      <w:bodyDiv w:val="1"/>
      <w:marLeft w:val="0"/>
      <w:marRight w:val="0"/>
      <w:marTop w:val="0"/>
      <w:marBottom w:val="0"/>
      <w:divBdr>
        <w:top w:val="none" w:sz="0" w:space="0" w:color="auto"/>
        <w:left w:val="none" w:sz="0" w:space="0" w:color="auto"/>
        <w:bottom w:val="none" w:sz="0" w:space="0" w:color="auto"/>
        <w:right w:val="none" w:sz="0" w:space="0" w:color="auto"/>
      </w:divBdr>
    </w:div>
    <w:div w:id="1292981434">
      <w:bodyDiv w:val="1"/>
      <w:marLeft w:val="0"/>
      <w:marRight w:val="0"/>
      <w:marTop w:val="0"/>
      <w:marBottom w:val="0"/>
      <w:divBdr>
        <w:top w:val="none" w:sz="0" w:space="0" w:color="auto"/>
        <w:left w:val="none" w:sz="0" w:space="0" w:color="auto"/>
        <w:bottom w:val="none" w:sz="0" w:space="0" w:color="auto"/>
        <w:right w:val="none" w:sz="0" w:space="0" w:color="auto"/>
      </w:divBdr>
    </w:div>
    <w:div w:id="1386752877">
      <w:bodyDiv w:val="1"/>
      <w:marLeft w:val="0"/>
      <w:marRight w:val="0"/>
      <w:marTop w:val="0"/>
      <w:marBottom w:val="0"/>
      <w:divBdr>
        <w:top w:val="none" w:sz="0" w:space="0" w:color="auto"/>
        <w:left w:val="none" w:sz="0" w:space="0" w:color="auto"/>
        <w:bottom w:val="none" w:sz="0" w:space="0" w:color="auto"/>
        <w:right w:val="none" w:sz="0" w:space="0" w:color="auto"/>
      </w:divBdr>
    </w:div>
    <w:div w:id="1503931033">
      <w:bodyDiv w:val="1"/>
      <w:marLeft w:val="0"/>
      <w:marRight w:val="0"/>
      <w:marTop w:val="0"/>
      <w:marBottom w:val="0"/>
      <w:divBdr>
        <w:top w:val="none" w:sz="0" w:space="0" w:color="auto"/>
        <w:left w:val="none" w:sz="0" w:space="0" w:color="auto"/>
        <w:bottom w:val="none" w:sz="0" w:space="0" w:color="auto"/>
        <w:right w:val="none" w:sz="0" w:space="0" w:color="auto"/>
      </w:divBdr>
    </w:div>
    <w:div w:id="1556699021">
      <w:bodyDiv w:val="1"/>
      <w:marLeft w:val="0"/>
      <w:marRight w:val="0"/>
      <w:marTop w:val="0"/>
      <w:marBottom w:val="0"/>
      <w:divBdr>
        <w:top w:val="none" w:sz="0" w:space="0" w:color="auto"/>
        <w:left w:val="none" w:sz="0" w:space="0" w:color="auto"/>
        <w:bottom w:val="none" w:sz="0" w:space="0" w:color="auto"/>
        <w:right w:val="none" w:sz="0" w:space="0" w:color="auto"/>
      </w:divBdr>
    </w:div>
    <w:div w:id="1571229025">
      <w:bodyDiv w:val="1"/>
      <w:marLeft w:val="0"/>
      <w:marRight w:val="0"/>
      <w:marTop w:val="0"/>
      <w:marBottom w:val="0"/>
      <w:divBdr>
        <w:top w:val="none" w:sz="0" w:space="0" w:color="auto"/>
        <w:left w:val="none" w:sz="0" w:space="0" w:color="auto"/>
        <w:bottom w:val="none" w:sz="0" w:space="0" w:color="auto"/>
        <w:right w:val="none" w:sz="0" w:space="0" w:color="auto"/>
      </w:divBdr>
    </w:div>
    <w:div w:id="1581064404">
      <w:bodyDiv w:val="1"/>
      <w:marLeft w:val="0"/>
      <w:marRight w:val="0"/>
      <w:marTop w:val="0"/>
      <w:marBottom w:val="0"/>
      <w:divBdr>
        <w:top w:val="none" w:sz="0" w:space="0" w:color="auto"/>
        <w:left w:val="none" w:sz="0" w:space="0" w:color="auto"/>
        <w:bottom w:val="none" w:sz="0" w:space="0" w:color="auto"/>
        <w:right w:val="none" w:sz="0" w:space="0" w:color="auto"/>
      </w:divBdr>
    </w:div>
    <w:div w:id="1656952148">
      <w:bodyDiv w:val="1"/>
      <w:marLeft w:val="0"/>
      <w:marRight w:val="0"/>
      <w:marTop w:val="0"/>
      <w:marBottom w:val="0"/>
      <w:divBdr>
        <w:top w:val="none" w:sz="0" w:space="0" w:color="auto"/>
        <w:left w:val="none" w:sz="0" w:space="0" w:color="auto"/>
        <w:bottom w:val="none" w:sz="0" w:space="0" w:color="auto"/>
        <w:right w:val="none" w:sz="0" w:space="0" w:color="auto"/>
      </w:divBdr>
      <w:divsChild>
        <w:div w:id="744567140">
          <w:marLeft w:val="480"/>
          <w:marRight w:val="0"/>
          <w:marTop w:val="0"/>
          <w:marBottom w:val="0"/>
          <w:divBdr>
            <w:top w:val="none" w:sz="0" w:space="0" w:color="auto"/>
            <w:left w:val="none" w:sz="0" w:space="0" w:color="auto"/>
            <w:bottom w:val="none" w:sz="0" w:space="0" w:color="auto"/>
            <w:right w:val="none" w:sz="0" w:space="0" w:color="auto"/>
          </w:divBdr>
          <w:divsChild>
            <w:div w:id="10838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5712">
      <w:bodyDiv w:val="1"/>
      <w:marLeft w:val="0"/>
      <w:marRight w:val="0"/>
      <w:marTop w:val="0"/>
      <w:marBottom w:val="0"/>
      <w:divBdr>
        <w:top w:val="none" w:sz="0" w:space="0" w:color="auto"/>
        <w:left w:val="none" w:sz="0" w:space="0" w:color="auto"/>
        <w:bottom w:val="none" w:sz="0" w:space="0" w:color="auto"/>
        <w:right w:val="none" w:sz="0" w:space="0" w:color="auto"/>
      </w:divBdr>
    </w:div>
    <w:div w:id="1800881024">
      <w:bodyDiv w:val="1"/>
      <w:marLeft w:val="0"/>
      <w:marRight w:val="0"/>
      <w:marTop w:val="0"/>
      <w:marBottom w:val="0"/>
      <w:divBdr>
        <w:top w:val="none" w:sz="0" w:space="0" w:color="auto"/>
        <w:left w:val="none" w:sz="0" w:space="0" w:color="auto"/>
        <w:bottom w:val="none" w:sz="0" w:space="0" w:color="auto"/>
        <w:right w:val="none" w:sz="0" w:space="0" w:color="auto"/>
      </w:divBdr>
    </w:div>
    <w:div w:id="1906527424">
      <w:bodyDiv w:val="1"/>
      <w:marLeft w:val="0"/>
      <w:marRight w:val="0"/>
      <w:marTop w:val="0"/>
      <w:marBottom w:val="0"/>
      <w:divBdr>
        <w:top w:val="none" w:sz="0" w:space="0" w:color="auto"/>
        <w:left w:val="none" w:sz="0" w:space="0" w:color="auto"/>
        <w:bottom w:val="none" w:sz="0" w:space="0" w:color="auto"/>
        <w:right w:val="none" w:sz="0" w:space="0" w:color="auto"/>
      </w:divBdr>
    </w:div>
    <w:div w:id="1954286412">
      <w:bodyDiv w:val="1"/>
      <w:marLeft w:val="0"/>
      <w:marRight w:val="0"/>
      <w:marTop w:val="0"/>
      <w:marBottom w:val="0"/>
      <w:divBdr>
        <w:top w:val="none" w:sz="0" w:space="0" w:color="auto"/>
        <w:left w:val="none" w:sz="0" w:space="0" w:color="auto"/>
        <w:bottom w:val="none" w:sz="0" w:space="0" w:color="auto"/>
        <w:right w:val="none" w:sz="0" w:space="0" w:color="auto"/>
      </w:divBdr>
      <w:divsChild>
        <w:div w:id="1411851026">
          <w:marLeft w:val="480"/>
          <w:marRight w:val="0"/>
          <w:marTop w:val="0"/>
          <w:marBottom w:val="0"/>
          <w:divBdr>
            <w:top w:val="none" w:sz="0" w:space="0" w:color="auto"/>
            <w:left w:val="none" w:sz="0" w:space="0" w:color="auto"/>
            <w:bottom w:val="none" w:sz="0" w:space="0" w:color="auto"/>
            <w:right w:val="none" w:sz="0" w:space="0" w:color="auto"/>
          </w:divBdr>
          <w:divsChild>
            <w:div w:id="7106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6</Pages>
  <Words>1926</Words>
  <Characters>10598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Soriano Perez</dc:creator>
  <cp:keywords/>
  <dc:description/>
  <cp:lastModifiedBy>Sebastián Soriano Perez</cp:lastModifiedBy>
  <cp:revision>37</cp:revision>
  <dcterms:created xsi:type="dcterms:W3CDTF">2020-04-11T00:27:00Z</dcterms:created>
  <dcterms:modified xsi:type="dcterms:W3CDTF">2020-04-17T18:48:00Z</dcterms:modified>
</cp:coreProperties>
</file>