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5E64AA" w14:textId="77777777" w:rsidR="002C79E6" w:rsidRPr="00690394" w:rsidRDefault="002C79E6" w:rsidP="00C354A7">
      <w:pPr>
        <w:jc w:val="both"/>
        <w:rPr>
          <w:color w:val="auto"/>
        </w:rPr>
      </w:pPr>
    </w:p>
    <w:p w14:paraId="0548923F" w14:textId="77777777" w:rsidR="002C79E6" w:rsidRPr="00690394" w:rsidRDefault="002C79E6" w:rsidP="00C354A7">
      <w:pPr>
        <w:jc w:val="both"/>
        <w:rPr>
          <w:color w:val="auto"/>
        </w:rPr>
      </w:pPr>
    </w:p>
    <w:p w14:paraId="4C1F2F1D" w14:textId="77777777" w:rsidR="002C79E6" w:rsidRPr="00690394" w:rsidRDefault="002C79E6" w:rsidP="00C354A7">
      <w:pPr>
        <w:jc w:val="both"/>
        <w:rPr>
          <w:color w:val="auto"/>
        </w:rPr>
      </w:pPr>
    </w:p>
    <w:p w14:paraId="635F3629" w14:textId="77777777" w:rsidR="002C79E6" w:rsidRPr="00690394" w:rsidRDefault="002C79E6" w:rsidP="00C354A7">
      <w:pPr>
        <w:jc w:val="both"/>
        <w:rPr>
          <w:color w:val="auto"/>
        </w:rPr>
      </w:pPr>
    </w:p>
    <w:p w14:paraId="56ADBFCD" w14:textId="77777777" w:rsidR="002C79E6" w:rsidRPr="00690394" w:rsidRDefault="002C79E6" w:rsidP="00C354A7">
      <w:pPr>
        <w:jc w:val="both"/>
        <w:rPr>
          <w:color w:val="auto"/>
        </w:rPr>
      </w:pPr>
    </w:p>
    <w:p w14:paraId="0A2D6975" w14:textId="77777777" w:rsidR="00902F1C" w:rsidRPr="00690394" w:rsidRDefault="00902F1C" w:rsidP="00C354A7">
      <w:pPr>
        <w:jc w:val="both"/>
        <w:rPr>
          <w:color w:val="auto"/>
        </w:rPr>
      </w:pPr>
    </w:p>
    <w:p w14:paraId="4DDCE631" w14:textId="77777777" w:rsidR="00902F1C" w:rsidRPr="00690394" w:rsidRDefault="00902F1C" w:rsidP="00C354A7">
      <w:pPr>
        <w:jc w:val="both"/>
        <w:rPr>
          <w:color w:val="auto"/>
        </w:rPr>
      </w:pPr>
    </w:p>
    <w:p w14:paraId="41CC3617" w14:textId="77777777" w:rsidR="00902F1C" w:rsidRPr="00690394" w:rsidRDefault="00902F1C" w:rsidP="00C354A7">
      <w:pPr>
        <w:jc w:val="both"/>
        <w:rPr>
          <w:color w:val="auto"/>
        </w:rPr>
      </w:pPr>
    </w:p>
    <w:p w14:paraId="5B8B6545" w14:textId="77777777" w:rsidR="00844060" w:rsidRDefault="005E061C" w:rsidP="000C07EE">
      <w:pPr>
        <w:pStyle w:val="Title"/>
        <w:rPr>
          <w:color w:val="auto"/>
        </w:rPr>
      </w:pPr>
      <w:r w:rsidRPr="00690394">
        <w:rPr>
          <w:color w:val="auto"/>
        </w:rPr>
        <w:t xml:space="preserve">CASE </w:t>
      </w:r>
      <w:r w:rsidR="00844060">
        <w:rPr>
          <w:color w:val="auto"/>
        </w:rPr>
        <w:t>7</w:t>
      </w:r>
      <w:r w:rsidR="005A15ED" w:rsidRPr="00690394">
        <w:rPr>
          <w:color w:val="auto"/>
        </w:rPr>
        <w:t>:</w:t>
      </w:r>
      <w:r w:rsidR="0039768F" w:rsidRPr="00690394">
        <w:rPr>
          <w:color w:val="auto"/>
        </w:rPr>
        <w:t xml:space="preserve"> </w:t>
      </w:r>
      <w:r w:rsidR="00844060" w:rsidRPr="00844060">
        <w:rPr>
          <w:color w:val="auto"/>
        </w:rPr>
        <w:t>Google, Apple, and Facebook battle for your Internet Experience</w:t>
      </w:r>
    </w:p>
    <w:p w14:paraId="011911F5" w14:textId="733536FC" w:rsidR="005E061C" w:rsidRPr="00690394" w:rsidRDefault="005E061C" w:rsidP="000C07EE">
      <w:pPr>
        <w:pStyle w:val="Title"/>
        <w:rPr>
          <w:b w:val="0"/>
          <w:bCs/>
          <w:color w:val="auto"/>
        </w:rPr>
      </w:pPr>
      <w:r w:rsidRPr="00690394">
        <w:rPr>
          <w:bCs/>
          <w:color w:val="auto"/>
        </w:rPr>
        <w:t>Vishakha Maruti Sonmore (CSULB ID: 032188141)</w:t>
      </w:r>
    </w:p>
    <w:p w14:paraId="71AAA0DF" w14:textId="081D8BCA" w:rsidR="002C79E6" w:rsidRPr="00690394" w:rsidRDefault="005E061C" w:rsidP="000C07EE">
      <w:pPr>
        <w:pStyle w:val="Subtitle"/>
        <w:rPr>
          <w:color w:val="auto"/>
        </w:rPr>
      </w:pPr>
      <w:r w:rsidRPr="00690394">
        <w:rPr>
          <w:color w:val="auto"/>
        </w:rPr>
        <w:t>College of Business, California State University, Long Beach</w:t>
      </w:r>
    </w:p>
    <w:p w14:paraId="39EA6F44" w14:textId="58526496" w:rsidR="002C79E6" w:rsidRPr="00690394" w:rsidRDefault="00000000" w:rsidP="000C07EE">
      <w:pPr>
        <w:pStyle w:val="Subtitle"/>
        <w:rPr>
          <w:color w:val="auto"/>
        </w:rPr>
      </w:pPr>
      <w:sdt>
        <w:sdtPr>
          <w:rPr>
            <w:color w:val="auto"/>
          </w:rPr>
          <w:id w:val="-568883333"/>
          <w:placeholder>
            <w:docPart w:val="08960EC15EE74374AC888C2D2BE59B65"/>
          </w:placeholder>
          <w:temporary/>
          <w:showingPlcHdr/>
          <w15:appearance w15:val="hidden"/>
        </w:sdtPr>
        <w:sdtContent>
          <w:r w:rsidR="002C79E6" w:rsidRPr="00690394">
            <w:rPr>
              <w:color w:val="auto"/>
            </w:rPr>
            <w:t>Course Number:</w:t>
          </w:r>
        </w:sdtContent>
      </w:sdt>
      <w:r w:rsidR="002C79E6" w:rsidRPr="00690394">
        <w:rPr>
          <w:color w:val="auto"/>
        </w:rPr>
        <w:t xml:space="preserve"> </w:t>
      </w:r>
      <w:r w:rsidR="005E061C" w:rsidRPr="00690394">
        <w:rPr>
          <w:color w:val="auto"/>
        </w:rPr>
        <w:t>I S 602 Sec08 12348 Management Information Systems</w:t>
      </w:r>
    </w:p>
    <w:p w14:paraId="71BB5F0A" w14:textId="5A143610" w:rsidR="002C79E6" w:rsidRPr="00690394" w:rsidRDefault="005E061C" w:rsidP="000C07EE">
      <w:pPr>
        <w:pStyle w:val="Subtitle"/>
        <w:rPr>
          <w:color w:val="auto"/>
        </w:rPr>
      </w:pPr>
      <w:r w:rsidRPr="00690394">
        <w:rPr>
          <w:color w:val="auto"/>
        </w:rPr>
        <w:t>Instructor: Dr. Santos Galvez</w:t>
      </w:r>
    </w:p>
    <w:p w14:paraId="3C39EC95" w14:textId="4097C83B" w:rsidR="201D26C8" w:rsidRPr="00690394" w:rsidRDefault="005E061C" w:rsidP="000C07EE">
      <w:pPr>
        <w:pStyle w:val="Subtitle"/>
        <w:rPr>
          <w:color w:val="auto"/>
        </w:rPr>
      </w:pPr>
      <w:r w:rsidRPr="00690394">
        <w:rPr>
          <w:color w:val="auto"/>
        </w:rPr>
        <w:t xml:space="preserve">Due </w:t>
      </w:r>
      <w:r w:rsidR="00E85140" w:rsidRPr="00690394">
        <w:rPr>
          <w:color w:val="auto"/>
        </w:rPr>
        <w:t>date:</w:t>
      </w:r>
      <w:r w:rsidRPr="00690394">
        <w:rPr>
          <w:color w:val="auto"/>
        </w:rPr>
        <w:t xml:space="preserve"> </w:t>
      </w:r>
      <w:r w:rsidR="002155C7">
        <w:rPr>
          <w:color w:val="auto"/>
        </w:rPr>
        <w:t>11</w:t>
      </w:r>
      <w:r w:rsidRPr="00690394">
        <w:rPr>
          <w:color w:val="auto"/>
        </w:rPr>
        <w:t>-</w:t>
      </w:r>
      <w:r w:rsidR="003B10EB">
        <w:rPr>
          <w:color w:val="auto"/>
        </w:rPr>
        <w:t>Oct</w:t>
      </w:r>
      <w:r w:rsidRPr="00690394">
        <w:rPr>
          <w:color w:val="auto"/>
        </w:rPr>
        <w:t>-2023</w:t>
      </w:r>
    </w:p>
    <w:p w14:paraId="1535E3FA" w14:textId="77777777" w:rsidR="201D26C8" w:rsidRPr="00690394" w:rsidRDefault="201D26C8" w:rsidP="00C354A7">
      <w:pPr>
        <w:pStyle w:val="Title2"/>
        <w:jc w:val="both"/>
        <w:rPr>
          <w:rFonts w:ascii="Calibri" w:eastAsia="Calibri" w:hAnsi="Calibri" w:cs="Calibri"/>
          <w:color w:val="auto"/>
          <w:szCs w:val="22"/>
        </w:rPr>
      </w:pPr>
    </w:p>
    <w:p w14:paraId="4F77AB1C" w14:textId="77777777" w:rsidR="201D26C8" w:rsidRPr="00690394" w:rsidRDefault="201D26C8" w:rsidP="00C354A7">
      <w:pPr>
        <w:pStyle w:val="Title2"/>
        <w:jc w:val="both"/>
        <w:rPr>
          <w:rFonts w:ascii="Calibri" w:eastAsia="Calibri" w:hAnsi="Calibri" w:cs="Calibri"/>
          <w:color w:val="auto"/>
          <w:szCs w:val="22"/>
        </w:rPr>
      </w:pPr>
    </w:p>
    <w:p w14:paraId="3CEC4157" w14:textId="77777777" w:rsidR="201D26C8" w:rsidRPr="00690394" w:rsidRDefault="201D26C8" w:rsidP="00C354A7">
      <w:pPr>
        <w:pStyle w:val="Title2"/>
        <w:jc w:val="both"/>
        <w:rPr>
          <w:rFonts w:ascii="Calibri" w:eastAsia="Calibri" w:hAnsi="Calibri" w:cs="Calibri"/>
          <w:color w:val="auto"/>
          <w:szCs w:val="22"/>
        </w:rPr>
      </w:pPr>
    </w:p>
    <w:p w14:paraId="4E937D39" w14:textId="77777777" w:rsidR="201D26C8" w:rsidRPr="00690394" w:rsidRDefault="201D26C8" w:rsidP="00C354A7">
      <w:pPr>
        <w:pStyle w:val="Title2"/>
        <w:jc w:val="both"/>
        <w:rPr>
          <w:rFonts w:ascii="Calibri" w:eastAsia="Calibri" w:hAnsi="Calibri" w:cs="Calibri"/>
          <w:color w:val="auto"/>
          <w:szCs w:val="22"/>
        </w:rPr>
      </w:pPr>
    </w:p>
    <w:p w14:paraId="0B37CCA7" w14:textId="77777777" w:rsidR="201D26C8" w:rsidRPr="00690394" w:rsidRDefault="201D26C8" w:rsidP="00C354A7">
      <w:pPr>
        <w:pStyle w:val="Title2"/>
        <w:jc w:val="both"/>
        <w:rPr>
          <w:rFonts w:ascii="Calibri" w:eastAsia="Calibri" w:hAnsi="Calibri" w:cs="Calibri"/>
          <w:color w:val="auto"/>
          <w:szCs w:val="22"/>
        </w:rPr>
      </w:pPr>
    </w:p>
    <w:p w14:paraId="76B2C715" w14:textId="77777777" w:rsidR="201D26C8" w:rsidRPr="00690394" w:rsidRDefault="201D26C8" w:rsidP="00C354A7">
      <w:pPr>
        <w:pStyle w:val="Title2"/>
        <w:jc w:val="both"/>
        <w:rPr>
          <w:rFonts w:ascii="Calibri" w:eastAsia="Calibri" w:hAnsi="Calibri" w:cs="Calibri"/>
          <w:color w:val="auto"/>
          <w:szCs w:val="22"/>
        </w:rPr>
      </w:pPr>
    </w:p>
    <w:p w14:paraId="438C551C" w14:textId="77777777" w:rsidR="201D26C8" w:rsidRPr="00690394" w:rsidRDefault="201D26C8" w:rsidP="00C354A7">
      <w:pPr>
        <w:pStyle w:val="Title2"/>
        <w:jc w:val="both"/>
        <w:rPr>
          <w:rFonts w:ascii="Calibri" w:eastAsia="Calibri" w:hAnsi="Calibri" w:cs="Calibri"/>
          <w:color w:val="auto"/>
          <w:szCs w:val="22"/>
        </w:rPr>
      </w:pPr>
    </w:p>
    <w:p w14:paraId="79A9DCF9" w14:textId="77777777" w:rsidR="000D4642" w:rsidRPr="00690394" w:rsidRDefault="000D4642" w:rsidP="00C354A7">
      <w:pPr>
        <w:jc w:val="both"/>
        <w:rPr>
          <w:rFonts w:ascii="Calibri" w:eastAsia="Calibri" w:hAnsi="Calibri" w:cs="Calibri"/>
          <w:color w:val="auto"/>
          <w:szCs w:val="22"/>
        </w:rPr>
      </w:pPr>
      <w:r w:rsidRPr="00690394">
        <w:rPr>
          <w:rFonts w:ascii="Calibri" w:eastAsia="Calibri" w:hAnsi="Calibri" w:cs="Calibri"/>
          <w:color w:val="auto"/>
          <w:szCs w:val="22"/>
        </w:rPr>
        <w:br w:type="page"/>
      </w:r>
    </w:p>
    <w:p w14:paraId="048F3971" w14:textId="23DDC247" w:rsidR="00A417C1" w:rsidRPr="00690394" w:rsidRDefault="00844060" w:rsidP="00C354A7">
      <w:pPr>
        <w:pStyle w:val="SectionTitle"/>
      </w:pPr>
      <w:r w:rsidRPr="00844060">
        <w:lastRenderedPageBreak/>
        <w:t>CASE 7: Google, Apple, and Facebook battle for your Internet Experience</w:t>
      </w:r>
    </w:p>
    <w:p w14:paraId="4B0FA91F" w14:textId="599D9A85" w:rsidR="00462694" w:rsidRDefault="006D5E05" w:rsidP="00C354A7">
      <w:pPr>
        <w:pStyle w:val="Heading2"/>
        <w:jc w:val="both"/>
        <w:rPr>
          <w:color w:val="auto"/>
        </w:rPr>
      </w:pPr>
      <w:bookmarkStart w:id="0" w:name="_Hlk146731166"/>
      <w:r w:rsidRPr="00690394">
        <w:rPr>
          <w:color w:val="auto"/>
        </w:rPr>
        <w:t>Q1</w:t>
      </w:r>
      <w:bookmarkStart w:id="1" w:name="_Hlk146124998"/>
      <w:r w:rsidR="00BB689B">
        <w:rPr>
          <w:color w:val="auto"/>
        </w:rPr>
        <w:t>.</w:t>
      </w:r>
      <w:r w:rsidR="00462694">
        <w:rPr>
          <w:color w:val="auto"/>
        </w:rPr>
        <w:t xml:space="preserve"> </w:t>
      </w:r>
      <w:r w:rsidR="00462694" w:rsidRPr="00462694">
        <w:rPr>
          <w:color w:val="auto"/>
        </w:rPr>
        <w:t>Compare the business models and core competencies of Google, Apple, and Facebook.</w:t>
      </w:r>
    </w:p>
    <w:p w14:paraId="21E857BB" w14:textId="1272DFA5" w:rsidR="004379FB" w:rsidRPr="004379FB" w:rsidRDefault="00462694" w:rsidP="004379FB">
      <w:pPr>
        <w:pStyle w:val="ListParagraph"/>
        <w:ind w:left="0" w:firstLine="720"/>
        <w:jc w:val="both"/>
      </w:pPr>
      <w:r w:rsidRPr="004379FB">
        <w:rPr>
          <w:b/>
          <w:bCs/>
          <w:u w:val="single"/>
        </w:rPr>
        <w:t>Google</w:t>
      </w:r>
      <w:r w:rsidRPr="004379FB">
        <w:t xml:space="preserve">: </w:t>
      </w:r>
      <w:r w:rsidR="004379FB" w:rsidRPr="004379FB">
        <w:t>Mobile computing holds paramount significance for Google because it represents a fundamental shift in how people access information. Google's mobile strategy revolves around the development of the globally dominant Android operating system. They are also dedicated to mobile-friendly search and app development, aspiring to be the primary search and service provider for mobile users.</w:t>
      </w:r>
    </w:p>
    <w:p w14:paraId="1A449516" w14:textId="671E4B2A" w:rsidR="00462694" w:rsidRPr="004379FB" w:rsidRDefault="00462694" w:rsidP="004379FB">
      <w:pPr>
        <w:pStyle w:val="ListParagraph"/>
        <w:numPr>
          <w:ilvl w:val="0"/>
          <w:numId w:val="74"/>
        </w:numPr>
        <w:ind w:left="360"/>
        <w:jc w:val="both"/>
      </w:pPr>
      <w:r w:rsidRPr="004379FB">
        <w:rPr>
          <w:u w:val="single"/>
        </w:rPr>
        <w:t>Business Model:</w:t>
      </w:r>
      <w:r w:rsidRPr="004379FB">
        <w:t xml:space="preserve"> </w:t>
      </w:r>
      <w:r w:rsidR="004379FB" w:rsidRPr="004379FB">
        <w:t>Google predominantly relies on advertising as its primary revenue stream, offering a wide array of internet services, including search, YouTube, Maps, and more, monetized through precisely targeted advertising.</w:t>
      </w:r>
    </w:p>
    <w:p w14:paraId="54183DD7" w14:textId="63603B0C" w:rsidR="00462694" w:rsidRPr="004379FB" w:rsidRDefault="00462694" w:rsidP="004379FB">
      <w:pPr>
        <w:pStyle w:val="ListParagraph"/>
        <w:numPr>
          <w:ilvl w:val="0"/>
          <w:numId w:val="74"/>
        </w:numPr>
        <w:ind w:left="360"/>
        <w:jc w:val="both"/>
      </w:pPr>
      <w:r w:rsidRPr="004379FB">
        <w:rPr>
          <w:u w:val="single"/>
        </w:rPr>
        <w:t>Core Competencies:</w:t>
      </w:r>
      <w:r w:rsidRPr="004379FB">
        <w:t xml:space="preserve"> </w:t>
      </w:r>
      <w:r w:rsidR="004379FB" w:rsidRPr="004379FB">
        <w:t>Google distinguishes itself with its prowess in search technology, online advertising, and data analytics. Renowned for its market-leading search engine, Google maintains a vast and diverse user base. The core of its competency lies in data analysis, which it employs to enhance its services and advertising.</w:t>
      </w:r>
    </w:p>
    <w:p w14:paraId="6BFF030E" w14:textId="77777777" w:rsidR="004379FB" w:rsidRDefault="004379FB" w:rsidP="004379FB">
      <w:pPr>
        <w:jc w:val="both"/>
        <w:rPr>
          <w:b/>
          <w:bCs/>
          <w:u w:val="single"/>
        </w:rPr>
      </w:pPr>
    </w:p>
    <w:p w14:paraId="41093A92" w14:textId="1A73EAAF" w:rsidR="00462694" w:rsidRPr="004379FB" w:rsidRDefault="00462694" w:rsidP="004379FB">
      <w:pPr>
        <w:jc w:val="both"/>
        <w:rPr>
          <w:b/>
          <w:bCs/>
          <w:u w:val="single"/>
        </w:rPr>
      </w:pPr>
      <w:r w:rsidRPr="004379FB">
        <w:rPr>
          <w:b/>
          <w:bCs/>
          <w:u w:val="single"/>
        </w:rPr>
        <w:t>Apple:</w:t>
      </w:r>
      <w:r w:rsidR="004379FB" w:rsidRPr="004379FB">
        <w:t xml:space="preserve">  Central to Apple's core business is mobile computing. They have revolutionized the industry through the iPhone and their strategic focus centers on crafting seamlessly integrated, user-friendly mobile devices and software. Apple's mobile strategy revolves around the fusion of hardware, software, and services to deliver a premium user experience.</w:t>
      </w:r>
    </w:p>
    <w:p w14:paraId="43C66D6E" w14:textId="4418A0AE" w:rsidR="00462694" w:rsidRPr="004379FB" w:rsidRDefault="00462694" w:rsidP="004379FB">
      <w:pPr>
        <w:pStyle w:val="ListParagraph"/>
        <w:numPr>
          <w:ilvl w:val="0"/>
          <w:numId w:val="75"/>
        </w:numPr>
        <w:jc w:val="both"/>
      </w:pPr>
      <w:r w:rsidRPr="004379FB">
        <w:rPr>
          <w:u w:val="single"/>
        </w:rPr>
        <w:t>Business Model:</w:t>
      </w:r>
      <w:r w:rsidRPr="004379FB">
        <w:t xml:space="preserve"> </w:t>
      </w:r>
      <w:r w:rsidR="004379FB" w:rsidRPr="004379FB">
        <w:t>Apple generates revenue from the sale of hardware devices like iPhones, iPads, MacBooks, complemented by services such as the App Store, Apple Music, and iCloud. They also derive income from content sales, including apps, music, and subscriptions.</w:t>
      </w:r>
    </w:p>
    <w:p w14:paraId="6F067D87" w14:textId="77777777" w:rsidR="004379FB" w:rsidRPr="004379FB" w:rsidRDefault="00462694" w:rsidP="00B127E5">
      <w:pPr>
        <w:pStyle w:val="ListParagraph"/>
        <w:numPr>
          <w:ilvl w:val="0"/>
          <w:numId w:val="75"/>
        </w:numPr>
        <w:ind w:firstLine="0"/>
        <w:jc w:val="both"/>
      </w:pPr>
      <w:r w:rsidRPr="004379FB">
        <w:rPr>
          <w:u w:val="single"/>
        </w:rPr>
        <w:lastRenderedPageBreak/>
        <w:t>Core Competencies:</w:t>
      </w:r>
      <w:r w:rsidRPr="004379FB">
        <w:t xml:space="preserve"> </w:t>
      </w:r>
      <w:r w:rsidR="004379FB" w:rsidRPr="004379FB">
        <w:t>Apple generates revenue from the sale of hardware devices like iPhones, iPads, MacBooks, complemented by services such as the App Store, Apple Music, and iCloud. They also derive income from content sales, including apps, music, and subscriptions.</w:t>
      </w:r>
    </w:p>
    <w:p w14:paraId="769E47F6" w14:textId="77777777" w:rsidR="004379FB" w:rsidRDefault="004379FB" w:rsidP="004379FB">
      <w:pPr>
        <w:jc w:val="both"/>
        <w:rPr>
          <w:b/>
          <w:bCs/>
          <w:u w:val="single"/>
        </w:rPr>
      </w:pPr>
    </w:p>
    <w:p w14:paraId="72ADF082" w14:textId="312514DE" w:rsidR="00462694" w:rsidRPr="004379FB" w:rsidRDefault="00462694" w:rsidP="004379FB">
      <w:pPr>
        <w:jc w:val="both"/>
      </w:pPr>
      <w:r w:rsidRPr="004379FB">
        <w:rPr>
          <w:b/>
          <w:bCs/>
          <w:u w:val="single"/>
        </w:rPr>
        <w:t>Facebook:</w:t>
      </w:r>
      <w:r w:rsidR="004379FB" w:rsidRPr="004379FB">
        <w:rPr>
          <w:b/>
          <w:bCs/>
          <w:u w:val="single"/>
        </w:rPr>
        <w:t xml:space="preserve"> </w:t>
      </w:r>
      <w:r w:rsidR="004379FB" w:rsidRPr="004379FB">
        <w:t>Apple generates revenue from the sale of hardware devices like iPhones, iPads, MacBooks, complemented by services such as the App Store, Apple Music, and iCloud. They also derive income from content sales, including apps, music, and subscriptions.</w:t>
      </w:r>
    </w:p>
    <w:p w14:paraId="15F0A91C" w14:textId="2F9C8CD6" w:rsidR="00462694" w:rsidRPr="004379FB" w:rsidRDefault="00462694" w:rsidP="004379FB">
      <w:pPr>
        <w:pStyle w:val="ListParagraph"/>
        <w:numPr>
          <w:ilvl w:val="0"/>
          <w:numId w:val="76"/>
        </w:numPr>
        <w:jc w:val="both"/>
      </w:pPr>
      <w:r w:rsidRPr="004379FB">
        <w:rPr>
          <w:u w:val="single"/>
        </w:rPr>
        <w:t>Business Model:</w:t>
      </w:r>
      <w:r w:rsidRPr="004379FB">
        <w:t xml:space="preserve"> </w:t>
      </w:r>
      <w:r w:rsidR="004379FB" w:rsidRPr="004379FB">
        <w:t>Facebook's primary revenue source is advertising, with an emphasis on targeted ads based on user data and preferences. They offer a variety of services, including Facebook Platform, Messenger, WhatsApp, and Instagram.</w:t>
      </w:r>
    </w:p>
    <w:p w14:paraId="29502E63" w14:textId="17AE606E" w:rsidR="00462694" w:rsidRPr="004379FB" w:rsidRDefault="00462694" w:rsidP="004379FB">
      <w:pPr>
        <w:pStyle w:val="ListParagraph"/>
        <w:numPr>
          <w:ilvl w:val="0"/>
          <w:numId w:val="76"/>
        </w:numPr>
        <w:jc w:val="both"/>
      </w:pPr>
      <w:r w:rsidRPr="004379FB">
        <w:rPr>
          <w:u w:val="single"/>
        </w:rPr>
        <w:t>Core Competencies</w:t>
      </w:r>
      <w:r w:rsidRPr="004379FB">
        <w:t xml:space="preserve">: </w:t>
      </w:r>
      <w:r w:rsidR="004379FB" w:rsidRPr="004379FB">
        <w:t>Facebook excels in the realms of social networking and user engagement. Bolstered by an extensive user base and comprehensive user preference and behavior data, their core competency lies in leveraging this data to deliver highly targeted and personalized advertising.</w:t>
      </w:r>
    </w:p>
    <w:p w14:paraId="074C5B23" w14:textId="77777777" w:rsidR="00462694" w:rsidRPr="00462694" w:rsidRDefault="00462694" w:rsidP="00C354A7">
      <w:pPr>
        <w:jc w:val="both"/>
      </w:pPr>
    </w:p>
    <w:p w14:paraId="39A95500" w14:textId="5ED19A9B" w:rsidR="00CA3F59" w:rsidRPr="00CA3F59" w:rsidRDefault="00462694" w:rsidP="00C354A7">
      <w:pPr>
        <w:pStyle w:val="Heading2"/>
        <w:jc w:val="both"/>
        <w:rPr>
          <w:color w:val="auto"/>
        </w:rPr>
      </w:pPr>
      <w:r>
        <w:rPr>
          <w:color w:val="auto"/>
        </w:rPr>
        <w:t>Q2.</w:t>
      </w:r>
      <w:r w:rsidRPr="00462694">
        <w:rPr>
          <w:color w:val="auto"/>
        </w:rPr>
        <w:t xml:space="preserve"> Why is mobile computing so important to these three firms? Evaluate the mobile strategies of each firm.</w:t>
      </w:r>
    </w:p>
    <w:p w14:paraId="7D8F5582" w14:textId="77777777" w:rsidR="00B01D25" w:rsidRDefault="00CA3F59" w:rsidP="00D9696E">
      <w:pPr>
        <w:pStyle w:val="ListParagraph"/>
        <w:numPr>
          <w:ilvl w:val="0"/>
          <w:numId w:val="69"/>
        </w:numPr>
        <w:jc w:val="both"/>
      </w:pPr>
      <w:r w:rsidRPr="00B01D25">
        <w:rPr>
          <w:b/>
          <w:bCs/>
          <w:u w:val="single"/>
        </w:rPr>
        <w:t>Google</w:t>
      </w:r>
      <w:r w:rsidRPr="00CA3F59">
        <w:t>: Mobile computing holds paramount significance for Google because it represents a fundamental shift in how people access information. Google's mobile strategy revolves around the development of the globally dominant Android operating system. They are also dedicated to mobile-friendly search and app development, aspiring to be the primary search and service provider for mobile users.</w:t>
      </w:r>
    </w:p>
    <w:p w14:paraId="2CCE0FB4" w14:textId="23E4048D" w:rsidR="00CA3F59" w:rsidRPr="00CA3F59" w:rsidRDefault="00CA3F59" w:rsidP="00D9696E">
      <w:pPr>
        <w:pStyle w:val="ListParagraph"/>
        <w:numPr>
          <w:ilvl w:val="0"/>
          <w:numId w:val="69"/>
        </w:numPr>
        <w:jc w:val="both"/>
      </w:pPr>
      <w:r w:rsidRPr="00CA3F59">
        <w:lastRenderedPageBreak/>
        <w:t>Business Model: Google predominantly relies on advertising as its primary revenue stream, offering a wide array of internet services, including search, YouTube, Maps, and more, monetized through precisely targeted advertising.</w:t>
      </w:r>
    </w:p>
    <w:p w14:paraId="783D3C90" w14:textId="1214DD90" w:rsidR="00CA3F59" w:rsidRPr="00CA3F59" w:rsidRDefault="00CA3F59" w:rsidP="00C354A7">
      <w:pPr>
        <w:pStyle w:val="ListParagraph"/>
        <w:numPr>
          <w:ilvl w:val="0"/>
          <w:numId w:val="69"/>
        </w:numPr>
        <w:jc w:val="both"/>
      </w:pPr>
      <w:r w:rsidRPr="00CA3F59">
        <w:t>Core Competencies: Google distinguishes itself with its prowess in search technology, online advertising, and data analytics. Renowned for its market-leading search engine, Google maintains a vast and diverse user base. The core of its competency lies in data analysis, which it employs to enhance its services and advertising.</w:t>
      </w:r>
    </w:p>
    <w:p w14:paraId="0B6D2878" w14:textId="181238B9" w:rsidR="00CA3F59" w:rsidRPr="00CA3F59" w:rsidRDefault="00CA3F59" w:rsidP="00C354A7">
      <w:pPr>
        <w:pStyle w:val="ListParagraph"/>
        <w:numPr>
          <w:ilvl w:val="0"/>
          <w:numId w:val="72"/>
        </w:numPr>
        <w:jc w:val="both"/>
      </w:pPr>
      <w:r w:rsidRPr="00CA3F59">
        <w:rPr>
          <w:b/>
          <w:bCs/>
          <w:u w:val="single"/>
        </w:rPr>
        <w:t xml:space="preserve">Apple: </w:t>
      </w:r>
      <w:r w:rsidRPr="00CA3F59">
        <w:t>Central to Apple's core business is mobile computing. They have revolutionized the industry through the iPhone and their strategic focus centers on crafting seamlessly integrated, user-friendly mobile devices and software. Apple's mobile strategy revolves around the fusion of hardware, software, and services to deliver a premium user experience.</w:t>
      </w:r>
    </w:p>
    <w:p w14:paraId="75B64527" w14:textId="1B39571A" w:rsidR="00CA3F59" w:rsidRPr="00CA3F59" w:rsidRDefault="00CA3F59" w:rsidP="00C354A7">
      <w:pPr>
        <w:pStyle w:val="ListParagraph"/>
        <w:numPr>
          <w:ilvl w:val="0"/>
          <w:numId w:val="70"/>
        </w:numPr>
        <w:jc w:val="both"/>
      </w:pPr>
      <w:r w:rsidRPr="00CA3F59">
        <w:t>Business Model: Apple generates revenue from the sale of hardware devices like iPhones, iPads, MacBooks, complemented by services such as the App Store, Apple Music, and iCloud. They also derive income from content sales, including apps, music, and subscriptions.</w:t>
      </w:r>
    </w:p>
    <w:p w14:paraId="6C87E6E5" w14:textId="064C87CC" w:rsidR="00CA3F59" w:rsidRPr="00CA3F59" w:rsidRDefault="00CA3F59" w:rsidP="00C354A7">
      <w:pPr>
        <w:pStyle w:val="ListParagraph"/>
        <w:numPr>
          <w:ilvl w:val="0"/>
          <w:numId w:val="70"/>
        </w:numPr>
        <w:jc w:val="both"/>
      </w:pPr>
      <w:r w:rsidRPr="00CA3F59">
        <w:t xml:space="preserve">Core Competencies: Apple is renowned for its expertise in hardware and software integration, design, and user experience. Their loyal customer base highly values the premium quality of their products. Apple's core competency is manifest in the creation of a closed ecosystem </w:t>
      </w:r>
      <w:proofErr w:type="gramStart"/>
      <w:r w:rsidRPr="00CA3F59">
        <w:t>where</w:t>
      </w:r>
      <w:proofErr w:type="gramEnd"/>
      <w:r w:rsidRPr="00CA3F59">
        <w:t xml:space="preserve"> hardware and software function seamlessly together.</w:t>
      </w:r>
    </w:p>
    <w:p w14:paraId="602D5F6A" w14:textId="45BBCF5C" w:rsidR="00CA3F59" w:rsidRPr="00CA3F59" w:rsidRDefault="00CA3F59" w:rsidP="00C354A7">
      <w:pPr>
        <w:pStyle w:val="ListParagraph"/>
        <w:numPr>
          <w:ilvl w:val="0"/>
          <w:numId w:val="72"/>
        </w:numPr>
        <w:jc w:val="both"/>
      </w:pPr>
      <w:r w:rsidRPr="00CA3F59">
        <w:rPr>
          <w:b/>
          <w:bCs/>
          <w:u w:val="single"/>
        </w:rPr>
        <w:t>Facebook</w:t>
      </w:r>
      <w:r w:rsidRPr="00CA3F59">
        <w:t>: Mobile computing occupies a central role for Facebook, as a significant portion of their user base accesses their platform via mobile devices. Facebook's mobile strategy involves optimizing their mobile app and fostering a mobile-friendly environment for users and advertisers. They also explore initiatives aimed at extending internet access to underserved areas through mobile technologies.</w:t>
      </w:r>
    </w:p>
    <w:p w14:paraId="47B25560" w14:textId="4D984BC3" w:rsidR="00CA3F59" w:rsidRPr="00CA3F59" w:rsidRDefault="00CA3F59" w:rsidP="00C354A7">
      <w:pPr>
        <w:pStyle w:val="ListParagraph"/>
        <w:numPr>
          <w:ilvl w:val="0"/>
          <w:numId w:val="71"/>
        </w:numPr>
        <w:jc w:val="both"/>
      </w:pPr>
      <w:r w:rsidRPr="00CA3F59">
        <w:lastRenderedPageBreak/>
        <w:t>Business Model: Facebook's primary revenue source is advertising, with an emphasis on targeted ads based on user data and preferences. They offer a variety of services, including Facebook Platform, Messenger, WhatsApp, and Instagram.</w:t>
      </w:r>
    </w:p>
    <w:p w14:paraId="0BC2F0FE" w14:textId="0A830113" w:rsidR="00CA3F59" w:rsidRDefault="00CA3F59" w:rsidP="00C354A7">
      <w:pPr>
        <w:pStyle w:val="ListParagraph"/>
        <w:numPr>
          <w:ilvl w:val="0"/>
          <w:numId w:val="71"/>
        </w:numPr>
        <w:jc w:val="both"/>
      </w:pPr>
      <w:r w:rsidRPr="00CA3F59">
        <w:t>Core Competencies: Facebook excels in the realms of social networking and user engagement. Bolstered by an extensive user base and comprehensive user preference and behavior data, their core competency lies in leveraging this data to deliver highly targeted and personalized advertising.</w:t>
      </w:r>
    </w:p>
    <w:p w14:paraId="4C1085B3" w14:textId="77777777" w:rsidR="00C354A7" w:rsidRPr="00CA3F59" w:rsidRDefault="00C354A7" w:rsidP="00C354A7">
      <w:pPr>
        <w:pStyle w:val="ListParagraph"/>
        <w:jc w:val="both"/>
      </w:pPr>
    </w:p>
    <w:p w14:paraId="2213EB90" w14:textId="67AEA965" w:rsidR="00462694" w:rsidRDefault="00462694" w:rsidP="00C354A7">
      <w:pPr>
        <w:pStyle w:val="Heading2"/>
        <w:jc w:val="both"/>
        <w:rPr>
          <w:color w:val="auto"/>
        </w:rPr>
      </w:pPr>
      <w:r>
        <w:rPr>
          <w:color w:val="auto"/>
        </w:rPr>
        <w:t>Q3.</w:t>
      </w:r>
      <w:r w:rsidRPr="00462694">
        <w:rPr>
          <w:color w:val="auto"/>
        </w:rPr>
        <w:t xml:space="preserve"> Which company and business model do you think is most likely to dominate the Internet, and why?</w:t>
      </w:r>
    </w:p>
    <w:p w14:paraId="4A6016A4" w14:textId="77777777" w:rsidR="00243D21" w:rsidRPr="00243D21" w:rsidRDefault="00243D21" w:rsidP="00C354A7">
      <w:pPr>
        <w:jc w:val="both"/>
      </w:pPr>
      <w:r w:rsidRPr="00243D21">
        <w:t>Predicting a definitive internet dominance by a single company is challenging, given the dynamic and competitive nature of the landscape. These tech giants possess strengths in various areas, and their dominance can fluctuate depending on the specific facet of the internet in question. Here's an analysis:</w:t>
      </w:r>
    </w:p>
    <w:p w14:paraId="45451D09" w14:textId="00114C09" w:rsidR="00243D21" w:rsidRPr="00243D21" w:rsidRDefault="00243D21" w:rsidP="00C354A7">
      <w:pPr>
        <w:jc w:val="both"/>
      </w:pPr>
      <w:r w:rsidRPr="00243D21">
        <w:rPr>
          <w:b/>
          <w:bCs/>
          <w:u w:val="single"/>
        </w:rPr>
        <w:t>Google</w:t>
      </w:r>
      <w:r w:rsidRPr="00243D21">
        <w:t>: It holds a formidable position in search, online advertising, and offers a vast array of services. Google largely controls the search market and boasts a substantial user base. However, shifts in user behavior and competition from entities like Facebook present challenges to its role as the internet's primary gateway. Additionally, evolving internet usage patterns and its reliance on advertising pose hurdles to sustained dominance.</w:t>
      </w:r>
    </w:p>
    <w:p w14:paraId="16D47738" w14:textId="3FC411A7" w:rsidR="00243D21" w:rsidRPr="00243D21" w:rsidRDefault="00243D21" w:rsidP="00C354A7">
      <w:pPr>
        <w:jc w:val="both"/>
      </w:pPr>
      <w:r w:rsidRPr="00243D21">
        <w:rPr>
          <w:b/>
          <w:bCs/>
          <w:u w:val="single"/>
        </w:rPr>
        <w:t>Apple</w:t>
      </w:r>
      <w:r w:rsidRPr="00243D21">
        <w:t>: With a devoted user base and a strong presence in mobile devices, Apple delivers a seamless user experience through its hardware and services ecosystem. It excels in producing premium hardware and tightly integrated software and services. While loyal customers abound, Apple's approach prioritizes user experience quality over sheer market share, potentially limiting its conventional dominance on the internet.</w:t>
      </w:r>
    </w:p>
    <w:p w14:paraId="258FEC97" w14:textId="76E7A626" w:rsidR="00243D21" w:rsidRPr="00243D21" w:rsidRDefault="00243D21" w:rsidP="00C354A7">
      <w:pPr>
        <w:jc w:val="both"/>
      </w:pPr>
      <w:r w:rsidRPr="00243D21">
        <w:rPr>
          <w:b/>
          <w:bCs/>
          <w:u w:val="single"/>
        </w:rPr>
        <w:t>Facebook</w:t>
      </w:r>
      <w:r w:rsidRPr="00243D21">
        <w:t xml:space="preserve">: Enjoying a vast user base, Facebook often serves as the principal entry point to the internet for many. Its focus on social networking and user engagement has made it a significant contender </w:t>
      </w:r>
      <w:r w:rsidRPr="00243D21">
        <w:lastRenderedPageBreak/>
        <w:t>in the digital advertising sphere. However, it faces challenges concerning privacy concerns and competition from other social platforms.</w:t>
      </w:r>
    </w:p>
    <w:p w14:paraId="33CB2122" w14:textId="0D9FA522" w:rsidR="008221E4" w:rsidRPr="00243D21" w:rsidRDefault="00243D21" w:rsidP="00C354A7">
      <w:pPr>
        <w:jc w:val="both"/>
      </w:pPr>
      <w:r w:rsidRPr="00243D21">
        <w:t>In terms of dominance, it's conceivable that no single company will entirely monopolize the internet. Each of these firms leverages its strengths and caters to different facets of the internet experience. Google specializes in search, Apple excels in seamless hardware-software integration, and Facebook leads in social networking. They are all integral components of the internet ecosystem, coexisting with competition and some overlaps, particularly in areas like mobile advertising.</w:t>
      </w:r>
    </w:p>
    <w:p w14:paraId="0B40DEA0" w14:textId="77777777" w:rsidR="00243D21" w:rsidRPr="008221E4" w:rsidRDefault="00243D21" w:rsidP="00C354A7">
      <w:pPr>
        <w:jc w:val="both"/>
      </w:pPr>
    </w:p>
    <w:p w14:paraId="4CF2BD7F" w14:textId="23BED8BC" w:rsidR="00D64A1A" w:rsidRDefault="00462694" w:rsidP="00C354A7">
      <w:pPr>
        <w:pStyle w:val="Heading2"/>
        <w:jc w:val="both"/>
        <w:rPr>
          <w:color w:val="auto"/>
        </w:rPr>
      </w:pPr>
      <w:r>
        <w:rPr>
          <w:color w:val="auto"/>
        </w:rPr>
        <w:t>Q4.</w:t>
      </w:r>
      <w:r w:rsidRPr="00462694">
        <w:rPr>
          <w:color w:val="auto"/>
        </w:rPr>
        <w:t xml:space="preserve"> What difference would it make to a business or to an individual consumer if Apple, Google, or Facebook dominated the Internet experience? Explain your answer.</w:t>
      </w:r>
    </w:p>
    <w:p w14:paraId="2E23996F" w14:textId="20A6934C" w:rsidR="009364B3" w:rsidRPr="006E1B70" w:rsidRDefault="008221E4" w:rsidP="00C354A7">
      <w:pPr>
        <w:jc w:val="both"/>
      </w:pPr>
      <w:r w:rsidRPr="006E1B70">
        <w:t>If Apple, Google, or Facebook were to dominate the internet experience, it would have several implications for businesses and individual consumers:</w:t>
      </w:r>
    </w:p>
    <w:p w14:paraId="4942A3B1" w14:textId="77777777" w:rsidR="009364B3" w:rsidRPr="006E1B70" w:rsidRDefault="009364B3" w:rsidP="00C354A7">
      <w:pPr>
        <w:pStyle w:val="ListParagraph"/>
        <w:numPr>
          <w:ilvl w:val="0"/>
          <w:numId w:val="68"/>
        </w:numPr>
        <w:jc w:val="both"/>
        <w:rPr>
          <w:b/>
          <w:bCs/>
          <w:i/>
          <w:iCs/>
        </w:rPr>
      </w:pPr>
      <w:r w:rsidRPr="006E1B70">
        <w:rPr>
          <w:b/>
          <w:bCs/>
          <w:i/>
          <w:iCs/>
        </w:rPr>
        <w:t>Apple Dominance</w:t>
      </w:r>
    </w:p>
    <w:p w14:paraId="2EB6F4E6" w14:textId="1C8EAB00" w:rsidR="009364B3" w:rsidRPr="006E1B70" w:rsidRDefault="009364B3" w:rsidP="00C354A7">
      <w:pPr>
        <w:ind w:firstLine="0"/>
        <w:jc w:val="both"/>
        <w:rPr>
          <w:b/>
          <w:bCs/>
          <w:i/>
          <w:iCs/>
          <w:u w:val="single"/>
        </w:rPr>
      </w:pPr>
      <w:r w:rsidRPr="006E1B70">
        <w:rPr>
          <w:u w:val="single"/>
        </w:rPr>
        <w:t>For Businesses:</w:t>
      </w:r>
    </w:p>
    <w:p w14:paraId="3BDDEEE0" w14:textId="77B55509" w:rsidR="009364B3" w:rsidRPr="006E1B70" w:rsidRDefault="009364B3" w:rsidP="00C354A7">
      <w:pPr>
        <w:pStyle w:val="ListParagraph"/>
        <w:numPr>
          <w:ilvl w:val="0"/>
          <w:numId w:val="60"/>
        </w:numPr>
        <w:jc w:val="both"/>
      </w:pPr>
      <w:r w:rsidRPr="006E1B70">
        <w:t>Adaptation to Apple Ecosystem: Businesses may need to align their products or services with Apple's hardware and software, developing apps for iOS and adhering to design and privacy standards.</w:t>
      </w:r>
    </w:p>
    <w:p w14:paraId="4C21E09D" w14:textId="54AF938A" w:rsidR="009364B3" w:rsidRPr="006E1B70" w:rsidRDefault="009364B3" w:rsidP="00C354A7">
      <w:pPr>
        <w:pStyle w:val="ListParagraph"/>
        <w:numPr>
          <w:ilvl w:val="0"/>
          <w:numId w:val="60"/>
        </w:numPr>
        <w:jc w:val="both"/>
      </w:pPr>
      <w:r w:rsidRPr="006E1B70">
        <w:t>Compatibility Focus: Prioritize ensuring compatibility with Apple's ecosystem.</w:t>
      </w:r>
    </w:p>
    <w:p w14:paraId="4889ACEF" w14:textId="4A52EB8D" w:rsidR="009364B3" w:rsidRPr="006E1B70" w:rsidRDefault="009364B3" w:rsidP="00C354A7">
      <w:pPr>
        <w:pStyle w:val="ListParagraph"/>
        <w:numPr>
          <w:ilvl w:val="0"/>
          <w:numId w:val="60"/>
        </w:numPr>
        <w:jc w:val="both"/>
      </w:pPr>
      <w:r w:rsidRPr="006E1B70">
        <w:t>In-App Advertising: Emphasize in-app advertising and marketing within Apple's ecosystem.</w:t>
      </w:r>
    </w:p>
    <w:p w14:paraId="64BC180D" w14:textId="37E3402A" w:rsidR="009364B3" w:rsidRPr="006E1B70" w:rsidRDefault="009364B3" w:rsidP="00C354A7">
      <w:pPr>
        <w:ind w:firstLine="0"/>
        <w:jc w:val="both"/>
        <w:rPr>
          <w:u w:val="single"/>
        </w:rPr>
      </w:pPr>
      <w:r w:rsidRPr="006E1B70">
        <w:rPr>
          <w:u w:val="single"/>
        </w:rPr>
        <w:t>For Individual Consumers:</w:t>
      </w:r>
    </w:p>
    <w:p w14:paraId="1EF392A7" w14:textId="31D6CEBF" w:rsidR="009364B3" w:rsidRPr="006E1B70" w:rsidRDefault="009364B3" w:rsidP="00C354A7">
      <w:pPr>
        <w:pStyle w:val="ListParagraph"/>
        <w:numPr>
          <w:ilvl w:val="0"/>
          <w:numId w:val="61"/>
        </w:numPr>
        <w:jc w:val="both"/>
      </w:pPr>
      <w:r w:rsidRPr="006E1B70">
        <w:t xml:space="preserve">Seamless Ecosystem: Experience a tightly integrated ecosystem </w:t>
      </w:r>
      <w:proofErr w:type="gramStart"/>
      <w:r w:rsidRPr="006E1B70">
        <w:t>where</w:t>
      </w:r>
      <w:proofErr w:type="gramEnd"/>
      <w:r w:rsidRPr="006E1B70">
        <w:t xml:space="preserve"> Apple's hardware and software work seamlessly together.</w:t>
      </w:r>
    </w:p>
    <w:p w14:paraId="014DC1AD" w14:textId="063CCAE6" w:rsidR="009364B3" w:rsidRPr="006E1B70" w:rsidRDefault="009364B3" w:rsidP="00C354A7">
      <w:pPr>
        <w:pStyle w:val="ListParagraph"/>
        <w:numPr>
          <w:ilvl w:val="0"/>
          <w:numId w:val="61"/>
        </w:numPr>
        <w:jc w:val="both"/>
      </w:pPr>
      <w:r w:rsidRPr="006E1B70">
        <w:t>Privacy Emphasis: Benefit from Apple's strong focus on user privacy and a premium user experience.</w:t>
      </w:r>
    </w:p>
    <w:p w14:paraId="1F3A3889" w14:textId="35825956" w:rsidR="009364B3" w:rsidRPr="006E1B70" w:rsidRDefault="009364B3" w:rsidP="00C354A7">
      <w:pPr>
        <w:pStyle w:val="ListParagraph"/>
        <w:numPr>
          <w:ilvl w:val="0"/>
          <w:numId w:val="61"/>
        </w:numPr>
        <w:jc w:val="both"/>
      </w:pPr>
      <w:r w:rsidRPr="006E1B70">
        <w:t>High-Quality User Experience: Enjoy a high-quality user experience within the Apple ecosystem.</w:t>
      </w:r>
    </w:p>
    <w:p w14:paraId="6BF77C20" w14:textId="77777777" w:rsidR="009364B3" w:rsidRPr="006E1B70" w:rsidRDefault="009364B3" w:rsidP="00C354A7">
      <w:pPr>
        <w:ind w:firstLine="0"/>
        <w:jc w:val="both"/>
        <w:rPr>
          <w:b/>
          <w:bCs/>
        </w:rPr>
      </w:pPr>
    </w:p>
    <w:p w14:paraId="1797AD23" w14:textId="1061CBFE" w:rsidR="009364B3" w:rsidRPr="006E1B70" w:rsidRDefault="009364B3" w:rsidP="00C354A7">
      <w:pPr>
        <w:pStyle w:val="ListParagraph"/>
        <w:numPr>
          <w:ilvl w:val="0"/>
          <w:numId w:val="68"/>
        </w:numPr>
        <w:jc w:val="both"/>
        <w:rPr>
          <w:b/>
          <w:bCs/>
          <w:i/>
          <w:iCs/>
        </w:rPr>
      </w:pPr>
      <w:r w:rsidRPr="006E1B70">
        <w:rPr>
          <w:b/>
          <w:bCs/>
          <w:i/>
          <w:iCs/>
        </w:rPr>
        <w:lastRenderedPageBreak/>
        <w:t>Google Dominance:</w:t>
      </w:r>
    </w:p>
    <w:p w14:paraId="2E959590" w14:textId="519CFC98" w:rsidR="009364B3" w:rsidRPr="006E1B70" w:rsidRDefault="009364B3" w:rsidP="00C354A7">
      <w:pPr>
        <w:ind w:firstLine="0"/>
        <w:jc w:val="both"/>
        <w:rPr>
          <w:u w:val="single"/>
        </w:rPr>
      </w:pPr>
      <w:r w:rsidRPr="006E1B70">
        <w:rPr>
          <w:u w:val="single"/>
        </w:rPr>
        <w:t>For Businesses:</w:t>
      </w:r>
    </w:p>
    <w:p w14:paraId="3B9791E3" w14:textId="400C006C" w:rsidR="009364B3" w:rsidRPr="006E1B70" w:rsidRDefault="009364B3" w:rsidP="00C354A7">
      <w:pPr>
        <w:pStyle w:val="ListParagraph"/>
        <w:numPr>
          <w:ilvl w:val="0"/>
          <w:numId w:val="63"/>
        </w:numPr>
        <w:jc w:val="both"/>
      </w:pPr>
      <w:r w:rsidRPr="006E1B70">
        <w:t>Search and Advertising Optimization: Optimize online presence for Google search and advertising, making Google a critical platform for digital marketing.</w:t>
      </w:r>
    </w:p>
    <w:p w14:paraId="40C4881F" w14:textId="68F95419" w:rsidR="009364B3" w:rsidRPr="006E1B70" w:rsidRDefault="009364B3" w:rsidP="00C354A7">
      <w:pPr>
        <w:pStyle w:val="ListParagraph"/>
        <w:numPr>
          <w:ilvl w:val="0"/>
          <w:numId w:val="63"/>
        </w:numPr>
        <w:jc w:val="both"/>
      </w:pPr>
      <w:r w:rsidRPr="006E1B70">
        <w:t>Content for Google: Create content and advertising optimized for Google's search and advertising platforms.</w:t>
      </w:r>
    </w:p>
    <w:p w14:paraId="4EA6D68B" w14:textId="15DB49E1" w:rsidR="009364B3" w:rsidRPr="006E1B70" w:rsidRDefault="009364B3" w:rsidP="00C354A7">
      <w:pPr>
        <w:pStyle w:val="ListParagraph"/>
        <w:numPr>
          <w:ilvl w:val="0"/>
          <w:numId w:val="63"/>
        </w:numPr>
        <w:jc w:val="both"/>
      </w:pPr>
      <w:r w:rsidRPr="006E1B70">
        <w:t>Data-Driven Marketing: Leverage Google's vast user data for more effective marketing.</w:t>
      </w:r>
    </w:p>
    <w:p w14:paraId="0B1AC874" w14:textId="630229DE" w:rsidR="009364B3" w:rsidRPr="006E1B70" w:rsidRDefault="009364B3" w:rsidP="00C354A7">
      <w:pPr>
        <w:ind w:firstLine="0"/>
        <w:jc w:val="both"/>
        <w:rPr>
          <w:u w:val="single"/>
        </w:rPr>
      </w:pPr>
      <w:r w:rsidRPr="006E1B70">
        <w:rPr>
          <w:u w:val="single"/>
        </w:rPr>
        <w:t>For Individual Consumers:</w:t>
      </w:r>
    </w:p>
    <w:p w14:paraId="1D88D24D" w14:textId="420624A8" w:rsidR="009364B3" w:rsidRPr="006E1B70" w:rsidRDefault="009364B3" w:rsidP="00C354A7">
      <w:pPr>
        <w:pStyle w:val="ListParagraph"/>
        <w:numPr>
          <w:ilvl w:val="0"/>
          <w:numId w:val="62"/>
        </w:numPr>
        <w:jc w:val="both"/>
      </w:pPr>
      <w:r w:rsidRPr="006E1B70">
        <w:t>Vast Information Access: Enjoy access to a wide array of information and services through Google's ecosystem.</w:t>
      </w:r>
    </w:p>
    <w:p w14:paraId="24F88461" w14:textId="579F1650" w:rsidR="009364B3" w:rsidRPr="006E1B70" w:rsidRDefault="009364B3" w:rsidP="00C354A7">
      <w:pPr>
        <w:pStyle w:val="ListParagraph"/>
        <w:numPr>
          <w:ilvl w:val="0"/>
          <w:numId w:val="62"/>
        </w:numPr>
        <w:jc w:val="both"/>
      </w:pPr>
      <w:r w:rsidRPr="006E1B70">
        <w:t>Personalization: Experience highly personalized services and content, thanks to Google's AI capabilities.</w:t>
      </w:r>
    </w:p>
    <w:p w14:paraId="6CFB3DC0" w14:textId="138B7740" w:rsidR="009364B3" w:rsidRDefault="009364B3" w:rsidP="00C354A7">
      <w:pPr>
        <w:pStyle w:val="ListParagraph"/>
        <w:numPr>
          <w:ilvl w:val="0"/>
          <w:numId w:val="62"/>
        </w:numPr>
        <w:jc w:val="both"/>
      </w:pPr>
      <w:r w:rsidRPr="006E1B70">
        <w:t>Efficient Information Retrieval: Efficiently find information through Google's search capabilities.</w:t>
      </w:r>
    </w:p>
    <w:p w14:paraId="26658A22" w14:textId="77777777" w:rsidR="006E1B70" w:rsidRPr="006E1B70" w:rsidRDefault="006E1B70" w:rsidP="00C354A7">
      <w:pPr>
        <w:pStyle w:val="ListParagraph"/>
        <w:ind w:left="360"/>
        <w:jc w:val="both"/>
      </w:pPr>
    </w:p>
    <w:p w14:paraId="3969E089" w14:textId="0FFC8B6D" w:rsidR="009364B3" w:rsidRPr="006E1B70" w:rsidRDefault="009364B3" w:rsidP="00C354A7">
      <w:pPr>
        <w:pStyle w:val="ListParagraph"/>
        <w:numPr>
          <w:ilvl w:val="0"/>
          <w:numId w:val="68"/>
        </w:numPr>
        <w:jc w:val="both"/>
        <w:rPr>
          <w:b/>
          <w:bCs/>
          <w:i/>
          <w:iCs/>
        </w:rPr>
      </w:pPr>
      <w:r w:rsidRPr="006E1B70">
        <w:rPr>
          <w:b/>
          <w:bCs/>
          <w:i/>
          <w:iCs/>
        </w:rPr>
        <w:t>Facebook Dominance:</w:t>
      </w:r>
    </w:p>
    <w:p w14:paraId="45B5F72D" w14:textId="03DF057B" w:rsidR="009364B3" w:rsidRPr="006E1B70" w:rsidRDefault="009364B3" w:rsidP="00C354A7">
      <w:pPr>
        <w:ind w:firstLine="0"/>
        <w:jc w:val="both"/>
        <w:rPr>
          <w:u w:val="single"/>
        </w:rPr>
      </w:pPr>
      <w:r w:rsidRPr="006E1B70">
        <w:rPr>
          <w:u w:val="single"/>
        </w:rPr>
        <w:t>For Businesses:</w:t>
      </w:r>
    </w:p>
    <w:p w14:paraId="70D85608" w14:textId="7F5FC764" w:rsidR="009364B3" w:rsidRPr="006E1B70" w:rsidRDefault="009364B3" w:rsidP="00C354A7">
      <w:pPr>
        <w:pStyle w:val="ListParagraph"/>
        <w:numPr>
          <w:ilvl w:val="0"/>
          <w:numId w:val="64"/>
        </w:numPr>
        <w:jc w:val="both"/>
      </w:pPr>
      <w:r w:rsidRPr="006E1B70">
        <w:t>Reliance on Facebook: Companies may need to rely on Facebook for targeted advertising, reaching a massive user base, and engaging with users through the platform.</w:t>
      </w:r>
    </w:p>
    <w:p w14:paraId="36696532" w14:textId="4DB23411" w:rsidR="009364B3" w:rsidRPr="006E1B70" w:rsidRDefault="009364B3" w:rsidP="00C354A7">
      <w:pPr>
        <w:pStyle w:val="ListParagraph"/>
        <w:numPr>
          <w:ilvl w:val="0"/>
          <w:numId w:val="64"/>
        </w:numPr>
        <w:jc w:val="both"/>
      </w:pPr>
      <w:r w:rsidRPr="006E1B70">
        <w:t>Social Media-Centric Marketing: Emphasize social media advertising and marketing through Facebook.</w:t>
      </w:r>
    </w:p>
    <w:p w14:paraId="045C0569" w14:textId="1FAA16D5" w:rsidR="009364B3" w:rsidRPr="006E1B70" w:rsidRDefault="009364B3" w:rsidP="00C354A7">
      <w:pPr>
        <w:pStyle w:val="ListParagraph"/>
        <w:numPr>
          <w:ilvl w:val="0"/>
          <w:numId w:val="64"/>
        </w:numPr>
        <w:jc w:val="both"/>
      </w:pPr>
      <w:r w:rsidRPr="006E1B70">
        <w:t>User Engagement on Facebook: Engage with users and customers primarily through Facebook's social networks.</w:t>
      </w:r>
    </w:p>
    <w:p w14:paraId="29ABB2DE" w14:textId="0953CBBB" w:rsidR="006E1B70" w:rsidRPr="006E1B70" w:rsidRDefault="009364B3" w:rsidP="00C354A7">
      <w:pPr>
        <w:ind w:firstLine="0"/>
        <w:jc w:val="both"/>
        <w:rPr>
          <w:u w:val="single"/>
        </w:rPr>
      </w:pPr>
      <w:r w:rsidRPr="006E1B70">
        <w:rPr>
          <w:u w:val="single"/>
        </w:rPr>
        <w:t>For Individual Consumers:</w:t>
      </w:r>
    </w:p>
    <w:p w14:paraId="2C8626E3" w14:textId="2503DD52" w:rsidR="009364B3" w:rsidRPr="006E1B70" w:rsidRDefault="009364B3" w:rsidP="00C354A7">
      <w:pPr>
        <w:pStyle w:val="ListParagraph"/>
        <w:numPr>
          <w:ilvl w:val="0"/>
          <w:numId w:val="65"/>
        </w:numPr>
        <w:jc w:val="both"/>
      </w:pPr>
      <w:r w:rsidRPr="006E1B70">
        <w:t>Centralized Internet Experience: Primarily access the internet through Facebook, with a focus on social connections and content consumption.</w:t>
      </w:r>
    </w:p>
    <w:p w14:paraId="49AE7B6C" w14:textId="112CEFBB" w:rsidR="009364B3" w:rsidRPr="006E1B70" w:rsidRDefault="009364B3" w:rsidP="00C354A7">
      <w:pPr>
        <w:pStyle w:val="ListParagraph"/>
        <w:numPr>
          <w:ilvl w:val="0"/>
          <w:numId w:val="65"/>
        </w:numPr>
        <w:jc w:val="both"/>
      </w:pPr>
      <w:r w:rsidRPr="006E1B70">
        <w:lastRenderedPageBreak/>
        <w:t>Concerns about Privacy: Consider potential concerns about privacy and data collection within Facebook's ecosystem.</w:t>
      </w:r>
    </w:p>
    <w:p w14:paraId="45C1B1EE" w14:textId="25ECFBF9" w:rsidR="009364B3" w:rsidRPr="006E1B70" w:rsidRDefault="009364B3" w:rsidP="00C354A7">
      <w:pPr>
        <w:ind w:firstLine="0"/>
        <w:jc w:val="both"/>
        <w:rPr>
          <w:b/>
          <w:bCs/>
        </w:rPr>
      </w:pPr>
      <w:r w:rsidRPr="006E1B70">
        <w:rPr>
          <w:b/>
          <w:bCs/>
        </w:rPr>
        <w:t>Common Themes for Both Businesses and Individuals:</w:t>
      </w:r>
    </w:p>
    <w:p w14:paraId="32D3CD2E" w14:textId="7DF7E2C2" w:rsidR="009364B3" w:rsidRPr="006E1B70" w:rsidRDefault="009364B3" w:rsidP="00C354A7">
      <w:pPr>
        <w:pStyle w:val="ListParagraph"/>
        <w:numPr>
          <w:ilvl w:val="0"/>
          <w:numId w:val="66"/>
        </w:numPr>
        <w:jc w:val="both"/>
      </w:pPr>
      <w:r w:rsidRPr="006E1B70">
        <w:t>Data Privacy: The approach to data privacy and its implications for businesses and consumers.</w:t>
      </w:r>
    </w:p>
    <w:p w14:paraId="02732FC3" w14:textId="3E3CF07A" w:rsidR="009364B3" w:rsidRPr="006E1B70" w:rsidRDefault="009364B3" w:rsidP="00C354A7">
      <w:pPr>
        <w:pStyle w:val="ListParagraph"/>
        <w:numPr>
          <w:ilvl w:val="0"/>
          <w:numId w:val="66"/>
        </w:numPr>
        <w:jc w:val="both"/>
      </w:pPr>
      <w:r w:rsidRPr="006E1B70">
        <w:t>Ecosystem Lock-In: The need for businesses to align with the dominant platform's ecosystem and services.</w:t>
      </w:r>
    </w:p>
    <w:p w14:paraId="38E63EF4" w14:textId="7478D49B" w:rsidR="009364B3" w:rsidRPr="006E1B70" w:rsidRDefault="009364B3" w:rsidP="00C354A7">
      <w:pPr>
        <w:pStyle w:val="ListParagraph"/>
        <w:numPr>
          <w:ilvl w:val="0"/>
          <w:numId w:val="66"/>
        </w:numPr>
        <w:jc w:val="both"/>
      </w:pPr>
      <w:r w:rsidRPr="006E1B70">
        <w:t>Monetization Model: Understanding the revenue models of these dominant players and how they impact businesses and users.</w:t>
      </w:r>
    </w:p>
    <w:p w14:paraId="7409FB44" w14:textId="2C19CFD3" w:rsidR="009364B3" w:rsidRPr="006E1B70" w:rsidRDefault="009364B3" w:rsidP="00C354A7">
      <w:pPr>
        <w:ind w:firstLine="0"/>
        <w:jc w:val="both"/>
        <w:rPr>
          <w:b/>
          <w:bCs/>
        </w:rPr>
      </w:pPr>
      <w:r w:rsidRPr="006E1B70">
        <w:rPr>
          <w:b/>
          <w:bCs/>
        </w:rPr>
        <w:t>For Individual Consumers:</w:t>
      </w:r>
    </w:p>
    <w:p w14:paraId="3DF95DBC" w14:textId="5453E3BF" w:rsidR="009364B3" w:rsidRPr="006E1B70" w:rsidRDefault="009364B3" w:rsidP="00C354A7">
      <w:pPr>
        <w:pStyle w:val="ListParagraph"/>
        <w:numPr>
          <w:ilvl w:val="0"/>
          <w:numId w:val="67"/>
        </w:numPr>
        <w:jc w:val="both"/>
      </w:pPr>
      <w:r w:rsidRPr="006E1B70">
        <w:t>User Experience: How the dominant player's approach shapes the user experience, whether focused on integration, efficiency, or social interactions.</w:t>
      </w:r>
    </w:p>
    <w:p w14:paraId="228DBCDB" w14:textId="315502A9" w:rsidR="009364B3" w:rsidRPr="006E1B70" w:rsidRDefault="009364B3" w:rsidP="00C354A7">
      <w:pPr>
        <w:pStyle w:val="ListParagraph"/>
        <w:numPr>
          <w:ilvl w:val="0"/>
          <w:numId w:val="67"/>
        </w:numPr>
        <w:jc w:val="both"/>
      </w:pPr>
      <w:r w:rsidRPr="006E1B70">
        <w:t>Device and Service Availability: How dominance affects the availability of apps and services on different platforms.</w:t>
      </w:r>
    </w:p>
    <w:p w14:paraId="3292E2F1" w14:textId="2553D2EE" w:rsidR="009364B3" w:rsidRPr="006E1B70" w:rsidRDefault="006E1B70" w:rsidP="00C354A7">
      <w:pPr>
        <w:pStyle w:val="ListParagraph"/>
        <w:numPr>
          <w:ilvl w:val="0"/>
          <w:numId w:val="67"/>
        </w:numPr>
        <w:jc w:val="both"/>
      </w:pPr>
      <w:r w:rsidRPr="006E1B70">
        <w:t>I</w:t>
      </w:r>
      <w:r w:rsidR="009364B3" w:rsidRPr="006E1B70">
        <w:t>nnovation and Competition: The potential impact on innovation and choices in the dominant player's areas of focus.</w:t>
      </w:r>
    </w:p>
    <w:p w14:paraId="1A629EAD" w14:textId="77777777" w:rsidR="00381CDD" w:rsidRDefault="00381CDD" w:rsidP="00C354A7">
      <w:pPr>
        <w:jc w:val="both"/>
      </w:pPr>
    </w:p>
    <w:p w14:paraId="0A972B21" w14:textId="11F5B663" w:rsidR="008221E4" w:rsidRPr="006E1B70" w:rsidRDefault="009364B3" w:rsidP="00C354A7">
      <w:pPr>
        <w:jc w:val="both"/>
      </w:pPr>
      <w:r w:rsidRPr="006E1B70">
        <w:t>In summary, the dominance of Apple, Google, or Facebook would have far-reaching implications for both businesses and individual consumers, affecting their strategies, user experiences, and interactions within the digital landscape.</w:t>
      </w:r>
    </w:p>
    <w:bookmarkEnd w:id="1"/>
    <w:p w14:paraId="36502DF4" w14:textId="77777777" w:rsidR="00BB689B" w:rsidRDefault="00BB689B" w:rsidP="00C354A7">
      <w:pPr>
        <w:ind w:firstLine="0"/>
        <w:jc w:val="both"/>
      </w:pPr>
    </w:p>
    <w:p w14:paraId="6FD5493E" w14:textId="4F0E3178" w:rsidR="00BB689B" w:rsidRPr="00BB689B" w:rsidRDefault="00BB689B" w:rsidP="00C354A7">
      <w:pPr>
        <w:ind w:firstLine="0"/>
        <w:jc w:val="both"/>
      </w:pPr>
    </w:p>
    <w:bookmarkEnd w:id="0"/>
    <w:p w14:paraId="0D515133" w14:textId="77777777" w:rsidR="00975A4A" w:rsidRDefault="00975A4A" w:rsidP="00C354A7">
      <w:pPr>
        <w:jc w:val="both"/>
        <w:rPr>
          <w:color w:val="auto"/>
        </w:rPr>
      </w:pPr>
    </w:p>
    <w:p w14:paraId="575E90F2" w14:textId="77777777" w:rsidR="00381CDD" w:rsidRDefault="00381CDD" w:rsidP="00C354A7">
      <w:pPr>
        <w:jc w:val="both"/>
        <w:rPr>
          <w:color w:val="auto"/>
        </w:rPr>
      </w:pPr>
    </w:p>
    <w:p w14:paraId="211A8890" w14:textId="77777777" w:rsidR="00381CDD" w:rsidRDefault="00381CDD" w:rsidP="00C354A7">
      <w:pPr>
        <w:jc w:val="both"/>
        <w:rPr>
          <w:color w:val="auto"/>
        </w:rPr>
      </w:pPr>
    </w:p>
    <w:p w14:paraId="57F67113" w14:textId="7292E6E3" w:rsidR="00FE657B" w:rsidRPr="00690394" w:rsidRDefault="00000000" w:rsidP="000C07EE">
      <w:pPr>
        <w:pStyle w:val="Heading2"/>
        <w:jc w:val="center"/>
        <w:rPr>
          <w:rFonts w:ascii="Calibri" w:eastAsia="Calibri" w:hAnsi="Calibri" w:cs="Calibri"/>
          <w:b w:val="0"/>
          <w:bCs w:val="0"/>
          <w:color w:val="auto"/>
          <w:szCs w:val="22"/>
        </w:rPr>
      </w:pPr>
      <w:sdt>
        <w:sdtPr>
          <w:rPr>
            <w:color w:val="auto"/>
          </w:rPr>
          <w:id w:val="-1638559448"/>
          <w:placeholder>
            <w:docPart w:val="42301543ABBE46769BE039BF8B770178"/>
          </w:placeholder>
          <w:temporary/>
          <w:showingPlcHdr/>
          <w15:appearance w15:val="hidden"/>
        </w:sdtPr>
        <w:sdtContent>
          <w:r w:rsidR="00FE657B" w:rsidRPr="00690394">
            <w:rPr>
              <w:color w:val="auto"/>
            </w:rPr>
            <w:t>References</w:t>
          </w:r>
        </w:sdtContent>
      </w:sdt>
    </w:p>
    <w:p w14:paraId="3CD99C72" w14:textId="2783D196" w:rsidR="00CF4459" w:rsidRDefault="001B1F9A" w:rsidP="00C354A7">
      <w:pPr>
        <w:pStyle w:val="ListParagraph"/>
        <w:numPr>
          <w:ilvl w:val="0"/>
          <w:numId w:val="57"/>
        </w:numPr>
        <w:jc w:val="both"/>
        <w:rPr>
          <w:noProof/>
          <w:color w:val="auto"/>
        </w:rPr>
      </w:pPr>
      <w:r w:rsidRPr="001B1F9A">
        <w:rPr>
          <w:noProof/>
          <w:color w:val="auto"/>
        </w:rPr>
        <w:t xml:space="preserve">Brent Kendall and John D. McKinnon, “DOJ, States Plan Suits Against Google,” Wall Street Journal, May 16–17, 2020 </w:t>
      </w:r>
    </w:p>
    <w:p w14:paraId="215C7CBD" w14:textId="77777777" w:rsidR="00CF4459" w:rsidRDefault="001B1F9A" w:rsidP="00C354A7">
      <w:pPr>
        <w:pStyle w:val="ListParagraph"/>
        <w:numPr>
          <w:ilvl w:val="0"/>
          <w:numId w:val="57"/>
        </w:numPr>
        <w:jc w:val="both"/>
        <w:rPr>
          <w:noProof/>
          <w:color w:val="auto"/>
        </w:rPr>
      </w:pPr>
      <w:r w:rsidRPr="001B1F9A">
        <w:rPr>
          <w:noProof/>
          <w:color w:val="auto"/>
        </w:rPr>
        <w:t xml:space="preserve">Tripp Mickle, “Apple Posts Record Reveue on Strong iPhone, App Sales,” Wall Street Journal, January 28, 2020 </w:t>
      </w:r>
    </w:p>
    <w:p w14:paraId="3D67C06C" w14:textId="070C3C51" w:rsidR="00CF4459" w:rsidRDefault="001B1F9A" w:rsidP="00C354A7">
      <w:pPr>
        <w:pStyle w:val="ListParagraph"/>
        <w:numPr>
          <w:ilvl w:val="0"/>
          <w:numId w:val="57"/>
        </w:numPr>
        <w:jc w:val="both"/>
        <w:rPr>
          <w:noProof/>
          <w:color w:val="auto"/>
        </w:rPr>
      </w:pPr>
      <w:r w:rsidRPr="001B1F9A">
        <w:rPr>
          <w:noProof/>
          <w:color w:val="auto"/>
        </w:rPr>
        <w:t xml:space="preserve">“With the iPhone Sputtering, Apple Bets Its Future on TV and News,” Wall Street Journal, March 25, 2019 </w:t>
      </w:r>
    </w:p>
    <w:p w14:paraId="5338EECC" w14:textId="75ACE2EF" w:rsidR="00CF4459" w:rsidRDefault="001B1F9A" w:rsidP="00C354A7">
      <w:pPr>
        <w:pStyle w:val="ListParagraph"/>
        <w:numPr>
          <w:ilvl w:val="0"/>
          <w:numId w:val="57"/>
        </w:numPr>
        <w:jc w:val="both"/>
        <w:rPr>
          <w:noProof/>
          <w:color w:val="auto"/>
        </w:rPr>
      </w:pPr>
      <w:r w:rsidRPr="001B1F9A">
        <w:rPr>
          <w:noProof/>
          <w:color w:val="auto"/>
        </w:rPr>
        <w:t>Daisuke Wakabayashi,</w:t>
      </w:r>
      <w:r w:rsidR="00CF4459">
        <w:rPr>
          <w:noProof/>
          <w:color w:val="auto"/>
        </w:rPr>
        <w:t xml:space="preserve"> </w:t>
      </w:r>
      <w:r w:rsidRPr="001B1F9A">
        <w:rPr>
          <w:noProof/>
          <w:color w:val="auto"/>
        </w:rPr>
        <w:t xml:space="preserve">“Google Reaches 41 Trillion in Value, Even as It Faces New Tests,” New York Times, January 16, 2020 </w:t>
      </w:r>
    </w:p>
    <w:p w14:paraId="5F3BE230" w14:textId="7B729436" w:rsidR="00CF4459" w:rsidRDefault="001B1F9A" w:rsidP="00C354A7">
      <w:pPr>
        <w:pStyle w:val="ListParagraph"/>
        <w:numPr>
          <w:ilvl w:val="0"/>
          <w:numId w:val="57"/>
        </w:numPr>
        <w:jc w:val="both"/>
        <w:rPr>
          <w:noProof/>
          <w:color w:val="auto"/>
        </w:rPr>
      </w:pPr>
      <w:r w:rsidRPr="001B1F9A">
        <w:rPr>
          <w:noProof/>
          <w:color w:val="auto"/>
        </w:rPr>
        <w:t xml:space="preserve">“Wayne Rush, “How Google, Facebook Actions Could Bring Big Tech Under Attack in US,” eWeek, March 22, 2019 </w:t>
      </w:r>
    </w:p>
    <w:p w14:paraId="0558A109" w14:textId="048AECD4" w:rsidR="00CF4459" w:rsidRDefault="001B1F9A" w:rsidP="00C354A7">
      <w:pPr>
        <w:pStyle w:val="ListParagraph"/>
        <w:numPr>
          <w:ilvl w:val="0"/>
          <w:numId w:val="57"/>
        </w:numPr>
        <w:jc w:val="both"/>
        <w:rPr>
          <w:noProof/>
          <w:color w:val="auto"/>
        </w:rPr>
      </w:pPr>
      <w:r w:rsidRPr="001B1F9A">
        <w:rPr>
          <w:noProof/>
          <w:color w:val="auto"/>
        </w:rPr>
        <w:t xml:space="preserve">Tripp Mickle and Joe Flint, “Apple Launches TV App, Credit Card, Subscription Services,” Wall Street Journal, March 25, 2019 </w:t>
      </w:r>
    </w:p>
    <w:p w14:paraId="483C9681" w14:textId="60AC3A2F" w:rsidR="00CF4459" w:rsidRDefault="001B1F9A" w:rsidP="00C354A7">
      <w:pPr>
        <w:pStyle w:val="ListParagraph"/>
        <w:numPr>
          <w:ilvl w:val="0"/>
          <w:numId w:val="57"/>
        </w:numPr>
        <w:jc w:val="both"/>
        <w:rPr>
          <w:noProof/>
          <w:color w:val="auto"/>
        </w:rPr>
      </w:pPr>
      <w:r w:rsidRPr="001B1F9A">
        <w:rPr>
          <w:noProof/>
          <w:color w:val="auto"/>
        </w:rPr>
        <w:t xml:space="preserve">Associated Press, “EU Fines Google a Record $5 Million over Mobilepractices,” July 18, 2018 </w:t>
      </w:r>
    </w:p>
    <w:p w14:paraId="17B495CF" w14:textId="4A410D9E" w:rsidR="00CF4459" w:rsidRDefault="001B1F9A" w:rsidP="00C354A7">
      <w:pPr>
        <w:pStyle w:val="ListParagraph"/>
        <w:numPr>
          <w:ilvl w:val="0"/>
          <w:numId w:val="57"/>
        </w:numPr>
        <w:jc w:val="both"/>
        <w:rPr>
          <w:noProof/>
          <w:color w:val="auto"/>
        </w:rPr>
      </w:pPr>
      <w:r w:rsidRPr="001B1F9A">
        <w:rPr>
          <w:noProof/>
          <w:color w:val="auto"/>
        </w:rPr>
        <w:t xml:space="preserve">“Search Engine Market Share,” www.netmarketshare.com, accessed March 16, 2020 </w:t>
      </w:r>
    </w:p>
    <w:p w14:paraId="127B8401" w14:textId="3CB4397F" w:rsidR="00CF4459" w:rsidRDefault="001B1F9A" w:rsidP="00C354A7">
      <w:pPr>
        <w:pStyle w:val="ListParagraph"/>
        <w:numPr>
          <w:ilvl w:val="0"/>
          <w:numId w:val="57"/>
        </w:numPr>
        <w:jc w:val="both"/>
        <w:rPr>
          <w:noProof/>
          <w:color w:val="auto"/>
        </w:rPr>
      </w:pPr>
      <w:r w:rsidRPr="001B1F9A">
        <w:rPr>
          <w:noProof/>
          <w:color w:val="auto"/>
        </w:rPr>
        <w:t xml:space="preserve">“Device Usage of Facebook Users Worldwide as of January 2020,” statista.com, accessed March 17, 2020 </w:t>
      </w:r>
    </w:p>
    <w:p w14:paraId="372B91E8" w14:textId="05E3E2AC" w:rsidR="4A446072" w:rsidRPr="001B1F9A" w:rsidRDefault="001B1F9A" w:rsidP="00C354A7">
      <w:pPr>
        <w:pStyle w:val="ListParagraph"/>
        <w:numPr>
          <w:ilvl w:val="0"/>
          <w:numId w:val="57"/>
        </w:numPr>
        <w:jc w:val="both"/>
        <w:rPr>
          <w:noProof/>
          <w:color w:val="auto"/>
        </w:rPr>
      </w:pPr>
      <w:r w:rsidRPr="001B1F9A">
        <w:rPr>
          <w:noProof/>
          <w:color w:val="auto"/>
        </w:rPr>
        <w:t>David Streitfeld, Natasha Singer, and Steven Erlanger, “How Calls for Privacy May Upend Business for Facebook and Google,” New York Times, March 24, 2018.</w:t>
      </w:r>
    </w:p>
    <w:p w14:paraId="1D893924" w14:textId="095B062D" w:rsidR="67AE9998" w:rsidRPr="00690394" w:rsidRDefault="67AE9998" w:rsidP="00C354A7">
      <w:pPr>
        <w:pStyle w:val="TableFigure"/>
        <w:spacing w:after="160"/>
        <w:jc w:val="both"/>
        <w:rPr>
          <w:rFonts w:eastAsia="Calibri" w:cstheme="minorHAnsi"/>
          <w:i/>
          <w:iCs/>
          <w:noProof/>
          <w:color w:val="auto"/>
          <w:szCs w:val="22"/>
        </w:rPr>
      </w:pPr>
    </w:p>
    <w:sectPr w:rsidR="67AE9998" w:rsidRPr="00690394">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93EDE2" w14:textId="77777777" w:rsidR="00C731DB" w:rsidRDefault="00C731DB">
      <w:pPr>
        <w:spacing w:line="240" w:lineRule="auto"/>
      </w:pPr>
      <w:r>
        <w:separator/>
      </w:r>
    </w:p>
    <w:p w14:paraId="2819E2ED" w14:textId="77777777" w:rsidR="00C731DB" w:rsidRDefault="00C731DB"/>
  </w:endnote>
  <w:endnote w:type="continuationSeparator" w:id="0">
    <w:p w14:paraId="5C2DCCDB" w14:textId="77777777" w:rsidR="00C731DB" w:rsidRDefault="00C731DB">
      <w:pPr>
        <w:spacing w:line="240" w:lineRule="auto"/>
      </w:pPr>
      <w:r>
        <w:continuationSeparator/>
      </w:r>
    </w:p>
    <w:p w14:paraId="6418C8F8" w14:textId="77777777" w:rsidR="00C731DB" w:rsidRDefault="00C731D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577E3D" w14:textId="77777777" w:rsidR="00C731DB" w:rsidRDefault="00C731DB">
      <w:pPr>
        <w:spacing w:line="240" w:lineRule="auto"/>
      </w:pPr>
      <w:r>
        <w:separator/>
      </w:r>
    </w:p>
    <w:p w14:paraId="6892DE86" w14:textId="77777777" w:rsidR="00C731DB" w:rsidRDefault="00C731DB"/>
  </w:footnote>
  <w:footnote w:type="continuationSeparator" w:id="0">
    <w:p w14:paraId="0522DE2C" w14:textId="77777777" w:rsidR="00C731DB" w:rsidRDefault="00C731DB">
      <w:pPr>
        <w:spacing w:line="240" w:lineRule="auto"/>
      </w:pPr>
      <w:r>
        <w:continuationSeparator/>
      </w:r>
    </w:p>
    <w:p w14:paraId="25B1F762" w14:textId="77777777" w:rsidR="00C731DB" w:rsidRDefault="00C731DB"/>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00EE52BB"/>
    <w:multiLevelType w:val="hybridMultilevel"/>
    <w:tmpl w:val="4468CB78"/>
    <w:lvl w:ilvl="0" w:tplc="40090011">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1" w15:restartNumberingAfterBreak="0">
    <w:nsid w:val="017501FB"/>
    <w:multiLevelType w:val="hybridMultilevel"/>
    <w:tmpl w:val="4A2E5F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02C04173"/>
    <w:multiLevelType w:val="hybridMultilevel"/>
    <w:tmpl w:val="98321E9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3" w15:restartNumberingAfterBreak="0">
    <w:nsid w:val="03C66D79"/>
    <w:multiLevelType w:val="hybridMultilevel"/>
    <w:tmpl w:val="EBFEFB6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4" w15:restartNumberingAfterBreak="0">
    <w:nsid w:val="043A61A8"/>
    <w:multiLevelType w:val="hybridMultilevel"/>
    <w:tmpl w:val="FD0EC8E0"/>
    <w:lvl w:ilvl="0" w:tplc="A6463E2E">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5" w15:restartNumberingAfterBreak="0">
    <w:nsid w:val="09372E39"/>
    <w:multiLevelType w:val="hybridMultilevel"/>
    <w:tmpl w:val="E96219D0"/>
    <w:lvl w:ilvl="0" w:tplc="40090011">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6" w15:restartNumberingAfterBreak="0">
    <w:nsid w:val="0AB1617D"/>
    <w:multiLevelType w:val="hybridMultilevel"/>
    <w:tmpl w:val="173CDAC2"/>
    <w:lvl w:ilvl="0" w:tplc="40090011">
      <w:start w:val="1"/>
      <w:numFmt w:val="decimal"/>
      <w:lvlText w:val="%1)"/>
      <w:lvlJc w:val="left"/>
      <w:pPr>
        <w:ind w:left="0" w:hanging="360"/>
      </w:pPr>
    </w:lvl>
    <w:lvl w:ilvl="1" w:tplc="40090019" w:tentative="1">
      <w:start w:val="1"/>
      <w:numFmt w:val="lowerLetter"/>
      <w:lvlText w:val="%2."/>
      <w:lvlJc w:val="left"/>
      <w:pPr>
        <w:ind w:left="720" w:hanging="360"/>
      </w:pPr>
    </w:lvl>
    <w:lvl w:ilvl="2" w:tplc="4009001B" w:tentative="1">
      <w:start w:val="1"/>
      <w:numFmt w:val="lowerRoman"/>
      <w:lvlText w:val="%3."/>
      <w:lvlJc w:val="right"/>
      <w:pPr>
        <w:ind w:left="1440" w:hanging="180"/>
      </w:pPr>
    </w:lvl>
    <w:lvl w:ilvl="3" w:tplc="4009000F" w:tentative="1">
      <w:start w:val="1"/>
      <w:numFmt w:val="decimal"/>
      <w:lvlText w:val="%4."/>
      <w:lvlJc w:val="left"/>
      <w:pPr>
        <w:ind w:left="2160" w:hanging="360"/>
      </w:pPr>
    </w:lvl>
    <w:lvl w:ilvl="4" w:tplc="40090019" w:tentative="1">
      <w:start w:val="1"/>
      <w:numFmt w:val="lowerLetter"/>
      <w:lvlText w:val="%5."/>
      <w:lvlJc w:val="left"/>
      <w:pPr>
        <w:ind w:left="2880" w:hanging="360"/>
      </w:pPr>
    </w:lvl>
    <w:lvl w:ilvl="5" w:tplc="4009001B" w:tentative="1">
      <w:start w:val="1"/>
      <w:numFmt w:val="lowerRoman"/>
      <w:lvlText w:val="%6."/>
      <w:lvlJc w:val="right"/>
      <w:pPr>
        <w:ind w:left="3600" w:hanging="180"/>
      </w:pPr>
    </w:lvl>
    <w:lvl w:ilvl="6" w:tplc="4009000F" w:tentative="1">
      <w:start w:val="1"/>
      <w:numFmt w:val="decimal"/>
      <w:lvlText w:val="%7."/>
      <w:lvlJc w:val="left"/>
      <w:pPr>
        <w:ind w:left="4320" w:hanging="360"/>
      </w:pPr>
    </w:lvl>
    <w:lvl w:ilvl="7" w:tplc="40090019" w:tentative="1">
      <w:start w:val="1"/>
      <w:numFmt w:val="lowerLetter"/>
      <w:lvlText w:val="%8."/>
      <w:lvlJc w:val="left"/>
      <w:pPr>
        <w:ind w:left="5040" w:hanging="360"/>
      </w:pPr>
    </w:lvl>
    <w:lvl w:ilvl="8" w:tplc="4009001B" w:tentative="1">
      <w:start w:val="1"/>
      <w:numFmt w:val="lowerRoman"/>
      <w:lvlText w:val="%9."/>
      <w:lvlJc w:val="right"/>
      <w:pPr>
        <w:ind w:left="5760" w:hanging="180"/>
      </w:pPr>
    </w:lvl>
  </w:abstractNum>
  <w:abstractNum w:abstractNumId="17" w15:restartNumberingAfterBreak="0">
    <w:nsid w:val="0B2C4095"/>
    <w:multiLevelType w:val="hybridMultilevel"/>
    <w:tmpl w:val="CFD01DF8"/>
    <w:lvl w:ilvl="0" w:tplc="F30E0B0C">
      <w:start w:val="1"/>
      <w:numFmt w:val="decimal"/>
      <w:lvlText w:val="%1)"/>
      <w:lvlJc w:val="left"/>
      <w:pPr>
        <w:ind w:left="360" w:hanging="360"/>
      </w:pPr>
      <w:rPr>
        <w:b/>
        <w:bCs/>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8" w15:restartNumberingAfterBreak="0">
    <w:nsid w:val="10FB1689"/>
    <w:multiLevelType w:val="hybridMultilevel"/>
    <w:tmpl w:val="3970DD86"/>
    <w:lvl w:ilvl="0" w:tplc="E3605758">
      <w:start w:val="1"/>
      <w:numFmt w:val="decimal"/>
      <w:lvlText w:val="(%1)"/>
      <w:lvlJc w:val="left"/>
      <w:pPr>
        <w:ind w:left="360" w:hanging="360"/>
      </w:pPr>
      <w:rPr>
        <w:rFonts w:hint="default"/>
        <w:b/>
        <w:bCs/>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9" w15:restartNumberingAfterBreak="0">
    <w:nsid w:val="12167780"/>
    <w:multiLevelType w:val="hybridMultilevel"/>
    <w:tmpl w:val="E4BEF780"/>
    <w:lvl w:ilvl="0" w:tplc="A33CB5C0">
      <w:start w:val="1"/>
      <w:numFmt w:val="decimal"/>
      <w:lvlText w:val="(%1)"/>
      <w:lvlJc w:val="left"/>
      <w:pPr>
        <w:ind w:left="360" w:hanging="360"/>
      </w:pPr>
      <w:rPr>
        <w:rFonts w:hint="default"/>
        <w:b/>
        <w:bCs/>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0" w15:restartNumberingAfterBreak="0">
    <w:nsid w:val="12ADF8FD"/>
    <w:multiLevelType w:val="hybridMultilevel"/>
    <w:tmpl w:val="6B2E4532"/>
    <w:lvl w:ilvl="0" w:tplc="E2FC8BBE">
      <w:start w:val="1"/>
      <w:numFmt w:val="bullet"/>
      <w:lvlText w:val=""/>
      <w:lvlJc w:val="left"/>
      <w:pPr>
        <w:ind w:left="720" w:hanging="360"/>
      </w:pPr>
      <w:rPr>
        <w:rFonts w:ascii="Symbol" w:hAnsi="Symbol" w:hint="default"/>
      </w:rPr>
    </w:lvl>
    <w:lvl w:ilvl="1" w:tplc="5C28F34C">
      <w:start w:val="1"/>
      <w:numFmt w:val="bullet"/>
      <w:lvlText w:val="o"/>
      <w:lvlJc w:val="left"/>
      <w:pPr>
        <w:ind w:left="1440" w:hanging="360"/>
      </w:pPr>
      <w:rPr>
        <w:rFonts w:ascii="Courier New" w:hAnsi="Courier New" w:cs="Times New Roman" w:hint="default"/>
      </w:rPr>
    </w:lvl>
    <w:lvl w:ilvl="2" w:tplc="3BEAD712">
      <w:start w:val="1"/>
      <w:numFmt w:val="bullet"/>
      <w:lvlText w:val=""/>
      <w:lvlJc w:val="left"/>
      <w:pPr>
        <w:ind w:left="2160" w:hanging="360"/>
      </w:pPr>
      <w:rPr>
        <w:rFonts w:ascii="Symbol" w:hAnsi="Symbol" w:hint="default"/>
      </w:rPr>
    </w:lvl>
    <w:lvl w:ilvl="3" w:tplc="6B62EF44">
      <w:start w:val="1"/>
      <w:numFmt w:val="bullet"/>
      <w:lvlText w:val=""/>
      <w:lvlJc w:val="left"/>
      <w:pPr>
        <w:ind w:left="2880" w:hanging="360"/>
      </w:pPr>
      <w:rPr>
        <w:rFonts w:ascii="Symbol" w:hAnsi="Symbol" w:hint="default"/>
      </w:rPr>
    </w:lvl>
    <w:lvl w:ilvl="4" w:tplc="897A714E">
      <w:start w:val="1"/>
      <w:numFmt w:val="bullet"/>
      <w:lvlText w:val="o"/>
      <w:lvlJc w:val="left"/>
      <w:pPr>
        <w:ind w:left="3600" w:hanging="360"/>
      </w:pPr>
      <w:rPr>
        <w:rFonts w:ascii="Courier New" w:hAnsi="Courier New" w:cs="Times New Roman" w:hint="default"/>
      </w:rPr>
    </w:lvl>
    <w:lvl w:ilvl="5" w:tplc="1A42B00E">
      <w:start w:val="1"/>
      <w:numFmt w:val="bullet"/>
      <w:lvlText w:val=""/>
      <w:lvlJc w:val="left"/>
      <w:pPr>
        <w:ind w:left="4320" w:hanging="360"/>
      </w:pPr>
      <w:rPr>
        <w:rFonts w:ascii="Wingdings" w:hAnsi="Wingdings" w:hint="default"/>
      </w:rPr>
    </w:lvl>
    <w:lvl w:ilvl="6" w:tplc="AF04B9E8">
      <w:start w:val="1"/>
      <w:numFmt w:val="bullet"/>
      <w:lvlText w:val=""/>
      <w:lvlJc w:val="left"/>
      <w:pPr>
        <w:ind w:left="5040" w:hanging="360"/>
      </w:pPr>
      <w:rPr>
        <w:rFonts w:ascii="Symbol" w:hAnsi="Symbol" w:hint="default"/>
      </w:rPr>
    </w:lvl>
    <w:lvl w:ilvl="7" w:tplc="AC1A070E">
      <w:start w:val="1"/>
      <w:numFmt w:val="bullet"/>
      <w:lvlText w:val="o"/>
      <w:lvlJc w:val="left"/>
      <w:pPr>
        <w:ind w:left="5760" w:hanging="360"/>
      </w:pPr>
      <w:rPr>
        <w:rFonts w:ascii="Courier New" w:hAnsi="Courier New" w:cs="Times New Roman" w:hint="default"/>
      </w:rPr>
    </w:lvl>
    <w:lvl w:ilvl="8" w:tplc="2250BBE4">
      <w:start w:val="1"/>
      <w:numFmt w:val="bullet"/>
      <w:lvlText w:val=""/>
      <w:lvlJc w:val="left"/>
      <w:pPr>
        <w:ind w:left="6480" w:hanging="360"/>
      </w:pPr>
      <w:rPr>
        <w:rFonts w:ascii="Wingdings" w:hAnsi="Wingdings" w:hint="default"/>
      </w:rPr>
    </w:lvl>
  </w:abstractNum>
  <w:abstractNum w:abstractNumId="21" w15:restartNumberingAfterBreak="0">
    <w:nsid w:val="137E7C98"/>
    <w:multiLevelType w:val="hybridMultilevel"/>
    <w:tmpl w:val="4978F050"/>
    <w:lvl w:ilvl="0" w:tplc="40090011">
      <w:start w:val="1"/>
      <w:numFmt w:val="decimal"/>
      <w:lvlText w:val="%1)"/>
      <w:lvlJc w:val="left"/>
      <w:pPr>
        <w:ind w:left="1080" w:hanging="360"/>
      </w:p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2" w15:restartNumberingAfterBreak="0">
    <w:nsid w:val="145356B8"/>
    <w:multiLevelType w:val="hybridMultilevel"/>
    <w:tmpl w:val="1A6E3A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15824D33"/>
    <w:multiLevelType w:val="hybridMultilevel"/>
    <w:tmpl w:val="856E4DC0"/>
    <w:lvl w:ilvl="0" w:tplc="86BA24D6">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4" w15:restartNumberingAfterBreak="0">
    <w:nsid w:val="15894FF4"/>
    <w:multiLevelType w:val="multilevel"/>
    <w:tmpl w:val="04C451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162F4D69"/>
    <w:multiLevelType w:val="hybridMultilevel"/>
    <w:tmpl w:val="120823D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6" w15:restartNumberingAfterBreak="0">
    <w:nsid w:val="1AAF675E"/>
    <w:multiLevelType w:val="hybridMultilevel"/>
    <w:tmpl w:val="99D299F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7" w15:restartNumberingAfterBreak="0">
    <w:nsid w:val="1AFB33C3"/>
    <w:multiLevelType w:val="hybridMultilevel"/>
    <w:tmpl w:val="EE4204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1C3962C0"/>
    <w:multiLevelType w:val="hybridMultilevel"/>
    <w:tmpl w:val="7260270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9" w15:restartNumberingAfterBreak="0">
    <w:nsid w:val="1D242521"/>
    <w:multiLevelType w:val="hybridMultilevel"/>
    <w:tmpl w:val="2260089E"/>
    <w:lvl w:ilvl="0" w:tplc="40090011">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0" w15:restartNumberingAfterBreak="0">
    <w:nsid w:val="1E01336B"/>
    <w:multiLevelType w:val="hybridMultilevel"/>
    <w:tmpl w:val="7774F97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1" w15:restartNumberingAfterBreak="0">
    <w:nsid w:val="1E776C3A"/>
    <w:multiLevelType w:val="hybridMultilevel"/>
    <w:tmpl w:val="FC90B540"/>
    <w:lvl w:ilvl="0" w:tplc="0CBCFAD0">
      <w:start w:val="1"/>
      <w:numFmt w:val="decimal"/>
      <w:lvlText w:val="(%1)"/>
      <w:lvlJc w:val="left"/>
      <w:pPr>
        <w:ind w:left="360" w:hanging="360"/>
      </w:pPr>
      <w:rPr>
        <w:rFonts w:hint="default"/>
        <w:b/>
        <w:bCs/>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2" w15:restartNumberingAfterBreak="0">
    <w:nsid w:val="28515453"/>
    <w:multiLevelType w:val="hybridMultilevel"/>
    <w:tmpl w:val="817260A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3" w15:restartNumberingAfterBreak="0">
    <w:nsid w:val="2A6E6F69"/>
    <w:multiLevelType w:val="hybridMultilevel"/>
    <w:tmpl w:val="A6B4D5B8"/>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4" w15:restartNumberingAfterBreak="0">
    <w:nsid w:val="2D6234E2"/>
    <w:multiLevelType w:val="hybridMultilevel"/>
    <w:tmpl w:val="178EF75A"/>
    <w:lvl w:ilvl="0" w:tplc="40090011">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5" w15:restartNumberingAfterBreak="0">
    <w:nsid w:val="2DC21EB7"/>
    <w:multiLevelType w:val="hybridMultilevel"/>
    <w:tmpl w:val="7D56E2C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6" w15:restartNumberingAfterBreak="0">
    <w:nsid w:val="2E17564C"/>
    <w:multiLevelType w:val="hybridMultilevel"/>
    <w:tmpl w:val="D4AC752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7" w15:restartNumberingAfterBreak="0">
    <w:nsid w:val="33795F94"/>
    <w:multiLevelType w:val="multilevel"/>
    <w:tmpl w:val="16FE64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35E4253E"/>
    <w:multiLevelType w:val="hybridMultilevel"/>
    <w:tmpl w:val="0F3829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3A871C6E"/>
    <w:multiLevelType w:val="multilevel"/>
    <w:tmpl w:val="DE0C2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3AB44916"/>
    <w:multiLevelType w:val="hybridMultilevel"/>
    <w:tmpl w:val="4D0415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3E103D74"/>
    <w:multiLevelType w:val="multilevel"/>
    <w:tmpl w:val="8FF88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3E8F42EE"/>
    <w:multiLevelType w:val="hybridMultilevel"/>
    <w:tmpl w:val="BD5888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15:restartNumberingAfterBreak="0">
    <w:nsid w:val="41CEFE26"/>
    <w:multiLevelType w:val="hybridMultilevel"/>
    <w:tmpl w:val="1ABC1DF2"/>
    <w:lvl w:ilvl="0" w:tplc="1C1E131E">
      <w:start w:val="1"/>
      <w:numFmt w:val="bullet"/>
      <w:lvlText w:val=""/>
      <w:lvlJc w:val="left"/>
      <w:pPr>
        <w:ind w:left="360" w:hanging="360"/>
      </w:pPr>
      <w:rPr>
        <w:rFonts w:ascii="Symbol" w:hAnsi="Symbol" w:hint="default"/>
      </w:rPr>
    </w:lvl>
    <w:lvl w:ilvl="1" w:tplc="A4A0138A">
      <w:start w:val="1"/>
      <w:numFmt w:val="bullet"/>
      <w:lvlText w:val="o"/>
      <w:lvlJc w:val="left"/>
      <w:pPr>
        <w:ind w:left="1080" w:hanging="360"/>
      </w:pPr>
      <w:rPr>
        <w:rFonts w:ascii="Courier New" w:hAnsi="Courier New" w:hint="default"/>
      </w:rPr>
    </w:lvl>
    <w:lvl w:ilvl="2" w:tplc="E488D42A">
      <w:start w:val="1"/>
      <w:numFmt w:val="bullet"/>
      <w:lvlText w:val=""/>
      <w:lvlJc w:val="left"/>
      <w:pPr>
        <w:ind w:left="1800" w:hanging="360"/>
      </w:pPr>
      <w:rPr>
        <w:rFonts w:ascii="Wingdings" w:hAnsi="Wingdings" w:hint="default"/>
      </w:rPr>
    </w:lvl>
    <w:lvl w:ilvl="3" w:tplc="E4262902">
      <w:start w:val="1"/>
      <w:numFmt w:val="bullet"/>
      <w:lvlText w:val=""/>
      <w:lvlJc w:val="left"/>
      <w:pPr>
        <w:ind w:left="2520" w:hanging="360"/>
      </w:pPr>
      <w:rPr>
        <w:rFonts w:ascii="Symbol" w:hAnsi="Symbol" w:hint="default"/>
      </w:rPr>
    </w:lvl>
    <w:lvl w:ilvl="4" w:tplc="C09CB41A">
      <w:start w:val="1"/>
      <w:numFmt w:val="bullet"/>
      <w:lvlText w:val="o"/>
      <w:lvlJc w:val="left"/>
      <w:pPr>
        <w:ind w:left="3240" w:hanging="360"/>
      </w:pPr>
      <w:rPr>
        <w:rFonts w:ascii="Courier New" w:hAnsi="Courier New" w:hint="default"/>
      </w:rPr>
    </w:lvl>
    <w:lvl w:ilvl="5" w:tplc="E3780896">
      <w:start w:val="1"/>
      <w:numFmt w:val="bullet"/>
      <w:lvlText w:val=""/>
      <w:lvlJc w:val="left"/>
      <w:pPr>
        <w:ind w:left="3960" w:hanging="360"/>
      </w:pPr>
      <w:rPr>
        <w:rFonts w:ascii="Wingdings" w:hAnsi="Wingdings" w:hint="default"/>
      </w:rPr>
    </w:lvl>
    <w:lvl w:ilvl="6" w:tplc="D042ECBE">
      <w:start w:val="1"/>
      <w:numFmt w:val="bullet"/>
      <w:lvlText w:val=""/>
      <w:lvlJc w:val="left"/>
      <w:pPr>
        <w:ind w:left="4680" w:hanging="360"/>
      </w:pPr>
      <w:rPr>
        <w:rFonts w:ascii="Symbol" w:hAnsi="Symbol" w:hint="default"/>
      </w:rPr>
    </w:lvl>
    <w:lvl w:ilvl="7" w:tplc="FC9C9974">
      <w:start w:val="1"/>
      <w:numFmt w:val="bullet"/>
      <w:lvlText w:val="o"/>
      <w:lvlJc w:val="left"/>
      <w:pPr>
        <w:ind w:left="5400" w:hanging="360"/>
      </w:pPr>
      <w:rPr>
        <w:rFonts w:ascii="Courier New" w:hAnsi="Courier New" w:hint="default"/>
      </w:rPr>
    </w:lvl>
    <w:lvl w:ilvl="8" w:tplc="639A6AE4">
      <w:start w:val="1"/>
      <w:numFmt w:val="bullet"/>
      <w:lvlText w:val=""/>
      <w:lvlJc w:val="left"/>
      <w:pPr>
        <w:ind w:left="6120" w:hanging="360"/>
      </w:pPr>
      <w:rPr>
        <w:rFonts w:ascii="Wingdings" w:hAnsi="Wingdings" w:hint="default"/>
      </w:rPr>
    </w:lvl>
  </w:abstractNum>
  <w:abstractNum w:abstractNumId="44" w15:restartNumberingAfterBreak="0">
    <w:nsid w:val="4653313B"/>
    <w:multiLevelType w:val="hybridMultilevel"/>
    <w:tmpl w:val="CEE2361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5" w15:restartNumberingAfterBreak="0">
    <w:nsid w:val="466D086E"/>
    <w:multiLevelType w:val="hybridMultilevel"/>
    <w:tmpl w:val="4ABCA58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6" w15:restartNumberingAfterBreak="0">
    <w:nsid w:val="46F72969"/>
    <w:multiLevelType w:val="hybridMultilevel"/>
    <w:tmpl w:val="BC6CF5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7" w15:restartNumberingAfterBreak="0">
    <w:nsid w:val="47906B5F"/>
    <w:multiLevelType w:val="hybridMultilevel"/>
    <w:tmpl w:val="B310FC34"/>
    <w:lvl w:ilvl="0" w:tplc="099CFB26">
      <w:start w:val="1"/>
      <w:numFmt w:val="bullet"/>
      <w:lvlText w:val=""/>
      <w:lvlJc w:val="left"/>
      <w:pPr>
        <w:ind w:left="720" w:hanging="360"/>
      </w:pPr>
      <w:rPr>
        <w:rFonts w:ascii="Symbol" w:hAnsi="Symbol" w:hint="default"/>
      </w:rPr>
    </w:lvl>
    <w:lvl w:ilvl="1" w:tplc="7188C918">
      <w:start w:val="1"/>
      <w:numFmt w:val="bullet"/>
      <w:lvlText w:val="o"/>
      <w:lvlJc w:val="left"/>
      <w:pPr>
        <w:ind w:left="1440" w:hanging="360"/>
      </w:pPr>
      <w:rPr>
        <w:rFonts w:ascii="Courier New" w:hAnsi="Courier New" w:cs="Times New Roman" w:hint="default"/>
      </w:rPr>
    </w:lvl>
    <w:lvl w:ilvl="2" w:tplc="3CE69956">
      <w:start w:val="1"/>
      <w:numFmt w:val="bullet"/>
      <w:lvlText w:val=""/>
      <w:lvlJc w:val="left"/>
      <w:pPr>
        <w:ind w:left="2160" w:hanging="360"/>
      </w:pPr>
      <w:rPr>
        <w:rFonts w:ascii="Symbol" w:hAnsi="Symbol" w:hint="default"/>
      </w:rPr>
    </w:lvl>
    <w:lvl w:ilvl="3" w:tplc="F278AEEE">
      <w:start w:val="1"/>
      <w:numFmt w:val="bullet"/>
      <w:lvlText w:val=""/>
      <w:lvlJc w:val="left"/>
      <w:pPr>
        <w:ind w:left="2880" w:hanging="360"/>
      </w:pPr>
      <w:rPr>
        <w:rFonts w:ascii="Symbol" w:hAnsi="Symbol" w:hint="default"/>
      </w:rPr>
    </w:lvl>
    <w:lvl w:ilvl="4" w:tplc="6302DC74">
      <w:start w:val="1"/>
      <w:numFmt w:val="bullet"/>
      <w:lvlText w:val="o"/>
      <w:lvlJc w:val="left"/>
      <w:pPr>
        <w:ind w:left="3600" w:hanging="360"/>
      </w:pPr>
      <w:rPr>
        <w:rFonts w:ascii="Courier New" w:hAnsi="Courier New" w:cs="Times New Roman" w:hint="default"/>
      </w:rPr>
    </w:lvl>
    <w:lvl w:ilvl="5" w:tplc="F99C8906">
      <w:start w:val="1"/>
      <w:numFmt w:val="bullet"/>
      <w:lvlText w:val=""/>
      <w:lvlJc w:val="left"/>
      <w:pPr>
        <w:ind w:left="4320" w:hanging="360"/>
      </w:pPr>
      <w:rPr>
        <w:rFonts w:ascii="Wingdings" w:hAnsi="Wingdings" w:hint="default"/>
      </w:rPr>
    </w:lvl>
    <w:lvl w:ilvl="6" w:tplc="27B263DA">
      <w:start w:val="1"/>
      <w:numFmt w:val="bullet"/>
      <w:lvlText w:val=""/>
      <w:lvlJc w:val="left"/>
      <w:pPr>
        <w:ind w:left="5040" w:hanging="360"/>
      </w:pPr>
      <w:rPr>
        <w:rFonts w:ascii="Symbol" w:hAnsi="Symbol" w:hint="default"/>
      </w:rPr>
    </w:lvl>
    <w:lvl w:ilvl="7" w:tplc="275A01A0">
      <w:start w:val="1"/>
      <w:numFmt w:val="bullet"/>
      <w:lvlText w:val="o"/>
      <w:lvlJc w:val="left"/>
      <w:pPr>
        <w:ind w:left="5760" w:hanging="360"/>
      </w:pPr>
      <w:rPr>
        <w:rFonts w:ascii="Courier New" w:hAnsi="Courier New" w:cs="Times New Roman" w:hint="default"/>
      </w:rPr>
    </w:lvl>
    <w:lvl w:ilvl="8" w:tplc="D6E25208">
      <w:start w:val="1"/>
      <w:numFmt w:val="bullet"/>
      <w:lvlText w:val=""/>
      <w:lvlJc w:val="left"/>
      <w:pPr>
        <w:ind w:left="6480" w:hanging="360"/>
      </w:pPr>
      <w:rPr>
        <w:rFonts w:ascii="Wingdings" w:hAnsi="Wingdings" w:hint="default"/>
      </w:rPr>
    </w:lvl>
  </w:abstractNum>
  <w:abstractNum w:abstractNumId="48" w15:restartNumberingAfterBreak="0">
    <w:nsid w:val="48CB4F9F"/>
    <w:multiLevelType w:val="hybridMultilevel"/>
    <w:tmpl w:val="85C686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9" w15:restartNumberingAfterBreak="0">
    <w:nsid w:val="4A753C32"/>
    <w:multiLevelType w:val="hybridMultilevel"/>
    <w:tmpl w:val="19567A5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0" w15:restartNumberingAfterBreak="0">
    <w:nsid w:val="4AAC6276"/>
    <w:multiLevelType w:val="hybridMultilevel"/>
    <w:tmpl w:val="19D69B3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1" w15:restartNumberingAfterBreak="0">
    <w:nsid w:val="4B9E2D84"/>
    <w:multiLevelType w:val="hybridMultilevel"/>
    <w:tmpl w:val="296EAAB6"/>
    <w:lvl w:ilvl="0" w:tplc="23E0B69C">
      <w:numFmt w:val="bullet"/>
      <w:lvlText w:val="•"/>
      <w:lvlJc w:val="left"/>
      <w:pPr>
        <w:ind w:left="720" w:hanging="720"/>
      </w:pPr>
      <w:rPr>
        <w:rFonts w:ascii="Calibri" w:eastAsiaTheme="minorEastAsia"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2" w15:restartNumberingAfterBreak="0">
    <w:nsid w:val="51100713"/>
    <w:multiLevelType w:val="hybridMultilevel"/>
    <w:tmpl w:val="26DC51C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3" w15:restartNumberingAfterBreak="0">
    <w:nsid w:val="52537F55"/>
    <w:multiLevelType w:val="hybridMultilevel"/>
    <w:tmpl w:val="7F044C2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4" w15:restartNumberingAfterBreak="0">
    <w:nsid w:val="530F2783"/>
    <w:multiLevelType w:val="hybridMultilevel"/>
    <w:tmpl w:val="F3D00DC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5" w15:restartNumberingAfterBreak="0">
    <w:nsid w:val="53F23101"/>
    <w:multiLevelType w:val="hybridMultilevel"/>
    <w:tmpl w:val="858CD46E"/>
    <w:lvl w:ilvl="0" w:tplc="40090011">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6" w15:restartNumberingAfterBreak="0">
    <w:nsid w:val="56507968"/>
    <w:multiLevelType w:val="hybridMultilevel"/>
    <w:tmpl w:val="9CDACA3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7" w15:restartNumberingAfterBreak="0">
    <w:nsid w:val="585C7E8C"/>
    <w:multiLevelType w:val="hybridMultilevel"/>
    <w:tmpl w:val="795060E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8" w15:restartNumberingAfterBreak="0">
    <w:nsid w:val="59D63573"/>
    <w:multiLevelType w:val="hybridMultilevel"/>
    <w:tmpl w:val="2CBA3D9C"/>
    <w:lvl w:ilvl="0" w:tplc="B2784180">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9" w15:restartNumberingAfterBreak="0">
    <w:nsid w:val="5A9C508C"/>
    <w:multiLevelType w:val="hybridMultilevel"/>
    <w:tmpl w:val="A89281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0" w15:restartNumberingAfterBreak="0">
    <w:nsid w:val="5C38219B"/>
    <w:multiLevelType w:val="hybridMultilevel"/>
    <w:tmpl w:val="D3E4764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1" w15:restartNumberingAfterBreak="0">
    <w:nsid w:val="5D137976"/>
    <w:multiLevelType w:val="hybridMultilevel"/>
    <w:tmpl w:val="D0D0446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2" w15:restartNumberingAfterBreak="0">
    <w:nsid w:val="5E897C58"/>
    <w:multiLevelType w:val="hybridMultilevel"/>
    <w:tmpl w:val="311EADD8"/>
    <w:lvl w:ilvl="0" w:tplc="40090001">
      <w:start w:val="1"/>
      <w:numFmt w:val="bullet"/>
      <w:lvlText w:val=""/>
      <w:lvlJc w:val="left"/>
      <w:pPr>
        <w:ind w:left="512" w:hanging="360"/>
      </w:pPr>
      <w:rPr>
        <w:rFonts w:ascii="Symbol" w:hAnsi="Symbol" w:hint="default"/>
      </w:rPr>
    </w:lvl>
    <w:lvl w:ilvl="1" w:tplc="40090003" w:tentative="1">
      <w:start w:val="1"/>
      <w:numFmt w:val="bullet"/>
      <w:lvlText w:val="o"/>
      <w:lvlJc w:val="left"/>
      <w:pPr>
        <w:ind w:left="1232" w:hanging="360"/>
      </w:pPr>
      <w:rPr>
        <w:rFonts w:ascii="Courier New" w:hAnsi="Courier New" w:cs="Courier New" w:hint="default"/>
      </w:rPr>
    </w:lvl>
    <w:lvl w:ilvl="2" w:tplc="40090005" w:tentative="1">
      <w:start w:val="1"/>
      <w:numFmt w:val="bullet"/>
      <w:lvlText w:val=""/>
      <w:lvlJc w:val="left"/>
      <w:pPr>
        <w:ind w:left="1952" w:hanging="360"/>
      </w:pPr>
      <w:rPr>
        <w:rFonts w:ascii="Wingdings" w:hAnsi="Wingdings" w:hint="default"/>
      </w:rPr>
    </w:lvl>
    <w:lvl w:ilvl="3" w:tplc="40090001" w:tentative="1">
      <w:start w:val="1"/>
      <w:numFmt w:val="bullet"/>
      <w:lvlText w:val=""/>
      <w:lvlJc w:val="left"/>
      <w:pPr>
        <w:ind w:left="2672" w:hanging="360"/>
      </w:pPr>
      <w:rPr>
        <w:rFonts w:ascii="Symbol" w:hAnsi="Symbol" w:hint="default"/>
      </w:rPr>
    </w:lvl>
    <w:lvl w:ilvl="4" w:tplc="40090003" w:tentative="1">
      <w:start w:val="1"/>
      <w:numFmt w:val="bullet"/>
      <w:lvlText w:val="o"/>
      <w:lvlJc w:val="left"/>
      <w:pPr>
        <w:ind w:left="3392" w:hanging="360"/>
      </w:pPr>
      <w:rPr>
        <w:rFonts w:ascii="Courier New" w:hAnsi="Courier New" w:cs="Courier New" w:hint="default"/>
      </w:rPr>
    </w:lvl>
    <w:lvl w:ilvl="5" w:tplc="40090005" w:tentative="1">
      <w:start w:val="1"/>
      <w:numFmt w:val="bullet"/>
      <w:lvlText w:val=""/>
      <w:lvlJc w:val="left"/>
      <w:pPr>
        <w:ind w:left="4112" w:hanging="360"/>
      </w:pPr>
      <w:rPr>
        <w:rFonts w:ascii="Wingdings" w:hAnsi="Wingdings" w:hint="default"/>
      </w:rPr>
    </w:lvl>
    <w:lvl w:ilvl="6" w:tplc="40090001" w:tentative="1">
      <w:start w:val="1"/>
      <w:numFmt w:val="bullet"/>
      <w:lvlText w:val=""/>
      <w:lvlJc w:val="left"/>
      <w:pPr>
        <w:ind w:left="4832" w:hanging="360"/>
      </w:pPr>
      <w:rPr>
        <w:rFonts w:ascii="Symbol" w:hAnsi="Symbol" w:hint="default"/>
      </w:rPr>
    </w:lvl>
    <w:lvl w:ilvl="7" w:tplc="40090003" w:tentative="1">
      <w:start w:val="1"/>
      <w:numFmt w:val="bullet"/>
      <w:lvlText w:val="o"/>
      <w:lvlJc w:val="left"/>
      <w:pPr>
        <w:ind w:left="5552" w:hanging="360"/>
      </w:pPr>
      <w:rPr>
        <w:rFonts w:ascii="Courier New" w:hAnsi="Courier New" w:cs="Courier New" w:hint="default"/>
      </w:rPr>
    </w:lvl>
    <w:lvl w:ilvl="8" w:tplc="40090005" w:tentative="1">
      <w:start w:val="1"/>
      <w:numFmt w:val="bullet"/>
      <w:lvlText w:val=""/>
      <w:lvlJc w:val="left"/>
      <w:pPr>
        <w:ind w:left="6272" w:hanging="360"/>
      </w:pPr>
      <w:rPr>
        <w:rFonts w:ascii="Wingdings" w:hAnsi="Wingdings" w:hint="default"/>
      </w:rPr>
    </w:lvl>
  </w:abstractNum>
  <w:abstractNum w:abstractNumId="63" w15:restartNumberingAfterBreak="0">
    <w:nsid w:val="5EA06AF5"/>
    <w:multiLevelType w:val="hybridMultilevel"/>
    <w:tmpl w:val="BA549716"/>
    <w:lvl w:ilvl="0" w:tplc="40090011">
      <w:start w:val="1"/>
      <w:numFmt w:val="decimal"/>
      <w:lvlText w:val="%1)"/>
      <w:lvlJc w:val="left"/>
      <w:pPr>
        <w:ind w:left="360" w:hanging="360"/>
      </w:pPr>
    </w:lvl>
    <w:lvl w:ilvl="1" w:tplc="D0B40400">
      <w:start w:val="1"/>
      <w:numFmt w:val="decimal"/>
      <w:lvlText w:val="%2."/>
      <w:lvlJc w:val="left"/>
      <w:pPr>
        <w:ind w:left="1080" w:hanging="360"/>
      </w:pPr>
      <w:rPr>
        <w:rFonts w:hint="default"/>
      </w:r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64" w15:restartNumberingAfterBreak="0">
    <w:nsid w:val="5FFB61A4"/>
    <w:multiLevelType w:val="hybridMultilevel"/>
    <w:tmpl w:val="1456971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5" w15:restartNumberingAfterBreak="0">
    <w:nsid w:val="61F712A3"/>
    <w:multiLevelType w:val="hybridMultilevel"/>
    <w:tmpl w:val="446A05A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6" w15:restartNumberingAfterBreak="0">
    <w:nsid w:val="63CF3586"/>
    <w:multiLevelType w:val="hybridMultilevel"/>
    <w:tmpl w:val="49BE84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7" w15:restartNumberingAfterBreak="0">
    <w:nsid w:val="64683714"/>
    <w:multiLevelType w:val="hybridMultilevel"/>
    <w:tmpl w:val="859641F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8" w15:restartNumberingAfterBreak="0">
    <w:nsid w:val="66790874"/>
    <w:multiLevelType w:val="hybridMultilevel"/>
    <w:tmpl w:val="F4144DD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9" w15:restartNumberingAfterBreak="0">
    <w:nsid w:val="67113354"/>
    <w:multiLevelType w:val="hybridMultilevel"/>
    <w:tmpl w:val="B71C22E6"/>
    <w:lvl w:ilvl="0" w:tplc="40090011">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70" w15:restartNumberingAfterBreak="0">
    <w:nsid w:val="67E51C0A"/>
    <w:multiLevelType w:val="hybridMultilevel"/>
    <w:tmpl w:val="CDF490B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1" w15:restartNumberingAfterBreak="0">
    <w:nsid w:val="6DBE71EB"/>
    <w:multiLevelType w:val="hybridMultilevel"/>
    <w:tmpl w:val="4EF220F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2" w15:restartNumberingAfterBreak="0">
    <w:nsid w:val="6EDD628F"/>
    <w:multiLevelType w:val="hybridMultilevel"/>
    <w:tmpl w:val="46C8BA3E"/>
    <w:lvl w:ilvl="0" w:tplc="FFFFFFFF">
      <w:start w:val="1"/>
      <w:numFmt w:val="decimal"/>
      <w:lvlText w:val="%1)"/>
      <w:lvlJc w:val="left"/>
      <w:pPr>
        <w:ind w:left="1080" w:hanging="360"/>
      </w:pPr>
    </w:lvl>
    <w:lvl w:ilvl="1" w:tplc="40090011">
      <w:start w:val="1"/>
      <w:numFmt w:val="decimal"/>
      <w:lvlText w:val="%2)"/>
      <w:lvlJc w:val="left"/>
      <w:pPr>
        <w:ind w:left="36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73" w15:restartNumberingAfterBreak="0">
    <w:nsid w:val="739E36B0"/>
    <w:multiLevelType w:val="hybridMultilevel"/>
    <w:tmpl w:val="2D80F6CC"/>
    <w:lvl w:ilvl="0" w:tplc="23E0B69C">
      <w:numFmt w:val="bullet"/>
      <w:lvlText w:val="•"/>
      <w:lvlJc w:val="left"/>
      <w:pPr>
        <w:ind w:left="720" w:hanging="720"/>
      </w:pPr>
      <w:rPr>
        <w:rFonts w:ascii="Calibri" w:eastAsiaTheme="minorEastAsia" w:hAnsi="Calibri" w:cs="Calibri"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4" w15:restartNumberingAfterBreak="0">
    <w:nsid w:val="7BF83B98"/>
    <w:multiLevelType w:val="hybridMultilevel"/>
    <w:tmpl w:val="D072576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16cid:durableId="1583753049">
    <w:abstractNumId w:val="9"/>
  </w:num>
  <w:num w:numId="2" w16cid:durableId="1672021673">
    <w:abstractNumId w:val="7"/>
  </w:num>
  <w:num w:numId="3" w16cid:durableId="1661418664">
    <w:abstractNumId w:val="6"/>
  </w:num>
  <w:num w:numId="4" w16cid:durableId="28338585">
    <w:abstractNumId w:val="5"/>
  </w:num>
  <w:num w:numId="5" w16cid:durableId="10451996">
    <w:abstractNumId w:val="4"/>
  </w:num>
  <w:num w:numId="6" w16cid:durableId="1118185191">
    <w:abstractNumId w:val="8"/>
  </w:num>
  <w:num w:numId="7" w16cid:durableId="944580785">
    <w:abstractNumId w:val="3"/>
  </w:num>
  <w:num w:numId="8" w16cid:durableId="1728843970">
    <w:abstractNumId w:val="2"/>
  </w:num>
  <w:num w:numId="9" w16cid:durableId="261961369">
    <w:abstractNumId w:val="1"/>
  </w:num>
  <w:num w:numId="10" w16cid:durableId="940600249">
    <w:abstractNumId w:val="0"/>
  </w:num>
  <w:num w:numId="11" w16cid:durableId="1773084239">
    <w:abstractNumId w:val="9"/>
    <w:lvlOverride w:ilvl="0">
      <w:startOverride w:val="1"/>
    </w:lvlOverride>
  </w:num>
  <w:num w:numId="12" w16cid:durableId="2062895533">
    <w:abstractNumId w:val="45"/>
  </w:num>
  <w:num w:numId="13" w16cid:durableId="1615405029">
    <w:abstractNumId w:val="14"/>
  </w:num>
  <w:num w:numId="14" w16cid:durableId="1171140406">
    <w:abstractNumId w:val="58"/>
  </w:num>
  <w:num w:numId="15" w16cid:durableId="1558541681">
    <w:abstractNumId w:val="23"/>
  </w:num>
  <w:num w:numId="16" w16cid:durableId="1920552056">
    <w:abstractNumId w:val="62"/>
  </w:num>
  <w:num w:numId="17" w16cid:durableId="288439092">
    <w:abstractNumId w:val="12"/>
  </w:num>
  <w:num w:numId="18" w16cid:durableId="678430225">
    <w:abstractNumId w:val="57"/>
  </w:num>
  <w:num w:numId="19" w16cid:durableId="2012218180">
    <w:abstractNumId w:val="74"/>
  </w:num>
  <w:num w:numId="20" w16cid:durableId="2127385848">
    <w:abstractNumId w:val="13"/>
  </w:num>
  <w:num w:numId="21" w16cid:durableId="1772503943">
    <w:abstractNumId w:val="66"/>
  </w:num>
  <w:num w:numId="22" w16cid:durableId="1746566501">
    <w:abstractNumId w:val="53"/>
  </w:num>
  <w:num w:numId="23" w16cid:durableId="369648592">
    <w:abstractNumId w:val="43"/>
  </w:num>
  <w:num w:numId="24" w16cid:durableId="1843856335">
    <w:abstractNumId w:val="40"/>
  </w:num>
  <w:num w:numId="25" w16cid:durableId="2136673797">
    <w:abstractNumId w:val="73"/>
  </w:num>
  <w:num w:numId="26" w16cid:durableId="1957365384">
    <w:abstractNumId w:val="51"/>
  </w:num>
  <w:num w:numId="27" w16cid:durableId="1607538319">
    <w:abstractNumId w:val="47"/>
  </w:num>
  <w:num w:numId="28" w16cid:durableId="1945334665">
    <w:abstractNumId w:val="32"/>
  </w:num>
  <w:num w:numId="29" w16cid:durableId="1951084411">
    <w:abstractNumId w:val="35"/>
  </w:num>
  <w:num w:numId="30" w16cid:durableId="714698853">
    <w:abstractNumId w:val="20"/>
  </w:num>
  <w:num w:numId="31" w16cid:durableId="2055959071">
    <w:abstractNumId w:val="61"/>
  </w:num>
  <w:num w:numId="32" w16cid:durableId="630094604">
    <w:abstractNumId w:val="52"/>
  </w:num>
  <w:num w:numId="33" w16cid:durableId="895315935">
    <w:abstractNumId w:val="26"/>
  </w:num>
  <w:num w:numId="34" w16cid:durableId="1433938868">
    <w:abstractNumId w:val="65"/>
  </w:num>
  <w:num w:numId="35" w16cid:durableId="522788107">
    <w:abstractNumId w:val="64"/>
  </w:num>
  <w:num w:numId="36" w16cid:durableId="439839114">
    <w:abstractNumId w:val="30"/>
  </w:num>
  <w:num w:numId="37" w16cid:durableId="1975789019">
    <w:abstractNumId w:val="18"/>
  </w:num>
  <w:num w:numId="38" w16cid:durableId="1679889172">
    <w:abstractNumId w:val="19"/>
  </w:num>
  <w:num w:numId="39" w16cid:durableId="1819805193">
    <w:abstractNumId w:val="31"/>
  </w:num>
  <w:num w:numId="40" w16cid:durableId="557015626">
    <w:abstractNumId w:val="10"/>
  </w:num>
  <w:num w:numId="41" w16cid:durableId="1131097163">
    <w:abstractNumId w:val="39"/>
  </w:num>
  <w:num w:numId="42" w16cid:durableId="1707870494">
    <w:abstractNumId w:val="41"/>
  </w:num>
  <w:num w:numId="43" w16cid:durableId="1209417690">
    <w:abstractNumId w:val="24"/>
  </w:num>
  <w:num w:numId="44" w16cid:durableId="1436897287">
    <w:abstractNumId w:val="37"/>
  </w:num>
  <w:num w:numId="45" w16cid:durableId="1542354841">
    <w:abstractNumId w:val="17"/>
  </w:num>
  <w:num w:numId="46" w16cid:durableId="242036537">
    <w:abstractNumId w:val="63"/>
  </w:num>
  <w:num w:numId="47" w16cid:durableId="1982424424">
    <w:abstractNumId w:val="21"/>
  </w:num>
  <w:num w:numId="48" w16cid:durableId="1211114248">
    <w:abstractNumId w:val="72"/>
  </w:num>
  <w:num w:numId="49" w16cid:durableId="1777019927">
    <w:abstractNumId w:val="36"/>
  </w:num>
  <w:num w:numId="50" w16cid:durableId="592201655">
    <w:abstractNumId w:val="16"/>
  </w:num>
  <w:num w:numId="51" w16cid:durableId="1904481657">
    <w:abstractNumId w:val="15"/>
  </w:num>
  <w:num w:numId="52" w16cid:durableId="1372806317">
    <w:abstractNumId w:val="34"/>
  </w:num>
  <w:num w:numId="53" w16cid:durableId="2007705425">
    <w:abstractNumId w:val="11"/>
  </w:num>
  <w:num w:numId="54" w16cid:durableId="1021510580">
    <w:abstractNumId w:val="55"/>
  </w:num>
  <w:num w:numId="55" w16cid:durableId="198518232">
    <w:abstractNumId w:val="27"/>
  </w:num>
  <w:num w:numId="56" w16cid:durableId="1860271350">
    <w:abstractNumId w:val="42"/>
  </w:num>
  <w:num w:numId="57" w16cid:durableId="648022572">
    <w:abstractNumId w:val="67"/>
  </w:num>
  <w:num w:numId="58" w16cid:durableId="1544831247">
    <w:abstractNumId w:val="28"/>
  </w:num>
  <w:num w:numId="59" w16cid:durableId="163208103">
    <w:abstractNumId w:val="60"/>
  </w:num>
  <w:num w:numId="60" w16cid:durableId="1783913832">
    <w:abstractNumId w:val="25"/>
  </w:num>
  <w:num w:numId="61" w16cid:durableId="819806701">
    <w:abstractNumId w:val="56"/>
  </w:num>
  <w:num w:numId="62" w16cid:durableId="339547669">
    <w:abstractNumId w:val="49"/>
  </w:num>
  <w:num w:numId="63" w16cid:durableId="1814784640">
    <w:abstractNumId w:val="71"/>
  </w:num>
  <w:num w:numId="64" w16cid:durableId="297999573">
    <w:abstractNumId w:val="54"/>
  </w:num>
  <w:num w:numId="65" w16cid:durableId="483739087">
    <w:abstractNumId w:val="50"/>
  </w:num>
  <w:num w:numId="66" w16cid:durableId="2135754681">
    <w:abstractNumId w:val="70"/>
  </w:num>
  <w:num w:numId="67" w16cid:durableId="1915124666">
    <w:abstractNumId w:val="68"/>
  </w:num>
  <w:num w:numId="68" w16cid:durableId="1635335559">
    <w:abstractNumId w:val="33"/>
  </w:num>
  <w:num w:numId="69" w16cid:durableId="1283145210">
    <w:abstractNumId w:val="59"/>
  </w:num>
  <w:num w:numId="70" w16cid:durableId="93286047">
    <w:abstractNumId w:val="22"/>
  </w:num>
  <w:num w:numId="71" w16cid:durableId="1094321563">
    <w:abstractNumId w:val="48"/>
  </w:num>
  <w:num w:numId="72" w16cid:durableId="1044449744">
    <w:abstractNumId w:val="29"/>
  </w:num>
  <w:num w:numId="73" w16cid:durableId="266542541">
    <w:abstractNumId w:val="69"/>
  </w:num>
  <w:num w:numId="74" w16cid:durableId="1863858271">
    <w:abstractNumId w:val="46"/>
  </w:num>
  <w:num w:numId="75" w16cid:durableId="1977640020">
    <w:abstractNumId w:val="44"/>
  </w:num>
  <w:num w:numId="76" w16cid:durableId="480006794">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attachedTemplate r:id="rId1"/>
  <w:defaultTabStop w:val="720"/>
  <w:characterSpacingControl w:val="doNotCompress"/>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2C67"/>
    <w:rsid w:val="00023AFE"/>
    <w:rsid w:val="00031B0A"/>
    <w:rsid w:val="00031BE5"/>
    <w:rsid w:val="000325CB"/>
    <w:rsid w:val="00051C45"/>
    <w:rsid w:val="00056E63"/>
    <w:rsid w:val="00057664"/>
    <w:rsid w:val="00066DA9"/>
    <w:rsid w:val="000A3D9B"/>
    <w:rsid w:val="000C07EE"/>
    <w:rsid w:val="000C5646"/>
    <w:rsid w:val="000D4642"/>
    <w:rsid w:val="000D539D"/>
    <w:rsid w:val="001116D3"/>
    <w:rsid w:val="00116273"/>
    <w:rsid w:val="00122BAE"/>
    <w:rsid w:val="0014001E"/>
    <w:rsid w:val="00146323"/>
    <w:rsid w:val="0016488F"/>
    <w:rsid w:val="001748E1"/>
    <w:rsid w:val="00192800"/>
    <w:rsid w:val="001A67F3"/>
    <w:rsid w:val="001B05B0"/>
    <w:rsid w:val="001B1F9A"/>
    <w:rsid w:val="002155C7"/>
    <w:rsid w:val="002165B1"/>
    <w:rsid w:val="00232D5B"/>
    <w:rsid w:val="002351F5"/>
    <w:rsid w:val="00240A29"/>
    <w:rsid w:val="00243D21"/>
    <w:rsid w:val="00252DF7"/>
    <w:rsid w:val="00296228"/>
    <w:rsid w:val="002B5FB3"/>
    <w:rsid w:val="002C1E2E"/>
    <w:rsid w:val="002C79E6"/>
    <w:rsid w:val="002D4823"/>
    <w:rsid w:val="002E6622"/>
    <w:rsid w:val="002F3AE9"/>
    <w:rsid w:val="003075FD"/>
    <w:rsid w:val="00317240"/>
    <w:rsid w:val="00343005"/>
    <w:rsid w:val="003440FD"/>
    <w:rsid w:val="00372FAD"/>
    <w:rsid w:val="003804CC"/>
    <w:rsid w:val="00381CDD"/>
    <w:rsid w:val="00383336"/>
    <w:rsid w:val="0039768F"/>
    <w:rsid w:val="003B10EB"/>
    <w:rsid w:val="003C761D"/>
    <w:rsid w:val="003D0334"/>
    <w:rsid w:val="003D6587"/>
    <w:rsid w:val="003E7D3D"/>
    <w:rsid w:val="00405DCA"/>
    <w:rsid w:val="0042306C"/>
    <w:rsid w:val="004320AE"/>
    <w:rsid w:val="00432AD7"/>
    <w:rsid w:val="004379FB"/>
    <w:rsid w:val="00457A43"/>
    <w:rsid w:val="00462694"/>
    <w:rsid w:val="0046302B"/>
    <w:rsid w:val="004746CB"/>
    <w:rsid w:val="00475D63"/>
    <w:rsid w:val="004B2654"/>
    <w:rsid w:val="004C1C1D"/>
    <w:rsid w:val="004C72EA"/>
    <w:rsid w:val="004D4341"/>
    <w:rsid w:val="004D53F3"/>
    <w:rsid w:val="004F0AED"/>
    <w:rsid w:val="00506298"/>
    <w:rsid w:val="00511A48"/>
    <w:rsid w:val="00537BE9"/>
    <w:rsid w:val="00595392"/>
    <w:rsid w:val="005A15ED"/>
    <w:rsid w:val="005A6864"/>
    <w:rsid w:val="005B64C4"/>
    <w:rsid w:val="005C199E"/>
    <w:rsid w:val="005C591A"/>
    <w:rsid w:val="005E061C"/>
    <w:rsid w:val="005E2108"/>
    <w:rsid w:val="005E5B82"/>
    <w:rsid w:val="006078D3"/>
    <w:rsid w:val="0062286B"/>
    <w:rsid w:val="00624E87"/>
    <w:rsid w:val="0062553D"/>
    <w:rsid w:val="00652BAF"/>
    <w:rsid w:val="00664C1A"/>
    <w:rsid w:val="0067719C"/>
    <w:rsid w:val="00690394"/>
    <w:rsid w:val="00692407"/>
    <w:rsid w:val="006B12DC"/>
    <w:rsid w:val="006D5E05"/>
    <w:rsid w:val="006E1B70"/>
    <w:rsid w:val="006E3D87"/>
    <w:rsid w:val="006F21BE"/>
    <w:rsid w:val="006F5E7F"/>
    <w:rsid w:val="006F757D"/>
    <w:rsid w:val="00740686"/>
    <w:rsid w:val="0075139F"/>
    <w:rsid w:val="00751E75"/>
    <w:rsid w:val="00765772"/>
    <w:rsid w:val="00787522"/>
    <w:rsid w:val="007A01A7"/>
    <w:rsid w:val="007A468D"/>
    <w:rsid w:val="007B2DA1"/>
    <w:rsid w:val="007D776B"/>
    <w:rsid w:val="007E124C"/>
    <w:rsid w:val="00803913"/>
    <w:rsid w:val="008110E4"/>
    <w:rsid w:val="00811D87"/>
    <w:rsid w:val="008160E6"/>
    <w:rsid w:val="008221E4"/>
    <w:rsid w:val="008240ED"/>
    <w:rsid w:val="00832761"/>
    <w:rsid w:val="00841F0B"/>
    <w:rsid w:val="00844060"/>
    <w:rsid w:val="00845E09"/>
    <w:rsid w:val="00852774"/>
    <w:rsid w:val="00870A12"/>
    <w:rsid w:val="0087407D"/>
    <w:rsid w:val="008A76FA"/>
    <w:rsid w:val="008E2EC0"/>
    <w:rsid w:val="008F55DF"/>
    <w:rsid w:val="008F6B2A"/>
    <w:rsid w:val="00902F1C"/>
    <w:rsid w:val="00907AEC"/>
    <w:rsid w:val="00926D4C"/>
    <w:rsid w:val="009364B3"/>
    <w:rsid w:val="009551B5"/>
    <w:rsid w:val="00973AA2"/>
    <w:rsid w:val="0097479C"/>
    <w:rsid w:val="00975A4A"/>
    <w:rsid w:val="00982598"/>
    <w:rsid w:val="00990EA0"/>
    <w:rsid w:val="009A4C58"/>
    <w:rsid w:val="009A5CB0"/>
    <w:rsid w:val="009D3178"/>
    <w:rsid w:val="00A01CDC"/>
    <w:rsid w:val="00A27497"/>
    <w:rsid w:val="00A3459C"/>
    <w:rsid w:val="00A417C1"/>
    <w:rsid w:val="00A43367"/>
    <w:rsid w:val="00A45BF5"/>
    <w:rsid w:val="00A52C79"/>
    <w:rsid w:val="00A54CDC"/>
    <w:rsid w:val="00A568C9"/>
    <w:rsid w:val="00A67579"/>
    <w:rsid w:val="00A9084E"/>
    <w:rsid w:val="00A91C1F"/>
    <w:rsid w:val="00A97C27"/>
    <w:rsid w:val="00AC0469"/>
    <w:rsid w:val="00AD0403"/>
    <w:rsid w:val="00B019FD"/>
    <w:rsid w:val="00B01D25"/>
    <w:rsid w:val="00B12198"/>
    <w:rsid w:val="00B1372B"/>
    <w:rsid w:val="00B5473F"/>
    <w:rsid w:val="00B5781E"/>
    <w:rsid w:val="00B710C4"/>
    <w:rsid w:val="00B7178A"/>
    <w:rsid w:val="00B7599F"/>
    <w:rsid w:val="00B863FB"/>
    <w:rsid w:val="00B86440"/>
    <w:rsid w:val="00BB2D6F"/>
    <w:rsid w:val="00BB61BA"/>
    <w:rsid w:val="00BB689B"/>
    <w:rsid w:val="00BC0CBE"/>
    <w:rsid w:val="00BC6839"/>
    <w:rsid w:val="00BD189B"/>
    <w:rsid w:val="00C00F8F"/>
    <w:rsid w:val="00C02F77"/>
    <w:rsid w:val="00C03068"/>
    <w:rsid w:val="00C05EB4"/>
    <w:rsid w:val="00C206B3"/>
    <w:rsid w:val="00C24495"/>
    <w:rsid w:val="00C354A7"/>
    <w:rsid w:val="00C364F4"/>
    <w:rsid w:val="00C405AB"/>
    <w:rsid w:val="00C731DB"/>
    <w:rsid w:val="00CA3F59"/>
    <w:rsid w:val="00CF4459"/>
    <w:rsid w:val="00CF5B6B"/>
    <w:rsid w:val="00D3360C"/>
    <w:rsid w:val="00D41F65"/>
    <w:rsid w:val="00D620FD"/>
    <w:rsid w:val="00D64A1A"/>
    <w:rsid w:val="00D85A75"/>
    <w:rsid w:val="00D86B86"/>
    <w:rsid w:val="00D91044"/>
    <w:rsid w:val="00D92C67"/>
    <w:rsid w:val="00DA20A6"/>
    <w:rsid w:val="00DB1D54"/>
    <w:rsid w:val="00DB6C78"/>
    <w:rsid w:val="00E06D34"/>
    <w:rsid w:val="00E07978"/>
    <w:rsid w:val="00E115B8"/>
    <w:rsid w:val="00E31844"/>
    <w:rsid w:val="00E340F7"/>
    <w:rsid w:val="00E36879"/>
    <w:rsid w:val="00E53979"/>
    <w:rsid w:val="00E67454"/>
    <w:rsid w:val="00E85140"/>
    <w:rsid w:val="00EC27E8"/>
    <w:rsid w:val="00EF1041"/>
    <w:rsid w:val="00EF55C5"/>
    <w:rsid w:val="00EF6816"/>
    <w:rsid w:val="00F6242A"/>
    <w:rsid w:val="00FD0666"/>
    <w:rsid w:val="00FE37B9"/>
    <w:rsid w:val="00FE623A"/>
    <w:rsid w:val="00FE657B"/>
    <w:rsid w:val="00FF55EC"/>
    <w:rsid w:val="014CA2B6"/>
    <w:rsid w:val="0D6E5604"/>
    <w:rsid w:val="1C0665C1"/>
    <w:rsid w:val="1E84F322"/>
    <w:rsid w:val="201D26C8"/>
    <w:rsid w:val="212F006F"/>
    <w:rsid w:val="2CCDFC8D"/>
    <w:rsid w:val="3236C9DF"/>
    <w:rsid w:val="3660B96E"/>
    <w:rsid w:val="3D0A9892"/>
    <w:rsid w:val="3E192C66"/>
    <w:rsid w:val="3FD79D39"/>
    <w:rsid w:val="4A446072"/>
    <w:rsid w:val="52694629"/>
    <w:rsid w:val="593F41A5"/>
    <w:rsid w:val="5A1CFD60"/>
    <w:rsid w:val="5D68E123"/>
    <w:rsid w:val="6451CACF"/>
    <w:rsid w:val="67AE9998"/>
    <w:rsid w:val="689E33FC"/>
    <w:rsid w:val="68E35553"/>
    <w:rsid w:val="6A36C4BF"/>
    <w:rsid w:val="7050BCB6"/>
    <w:rsid w:val="7CCA2D81"/>
    <w:rsid w:val="7F11E2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0ECD27C"/>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color w:val="000000" w:themeColor="text1"/>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8"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63FB"/>
    <w:rPr>
      <w:sz w:val="22"/>
    </w:rPr>
  </w:style>
  <w:style w:type="paragraph" w:styleId="Heading1">
    <w:name w:val="heading 1"/>
    <w:basedOn w:val="Normal"/>
    <w:next w:val="Normal"/>
    <w:link w:val="Heading1Char"/>
    <w:uiPriority w:val="3"/>
    <w:qFormat/>
    <w:rsid w:val="002C79E6"/>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3"/>
    <w:unhideWhenUsed/>
    <w:qFormat/>
    <w:rsid w:val="00C00F8F"/>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3"/>
    <w:unhideWhenUsed/>
    <w:qFormat/>
    <w:rsid w:val="00C00F8F"/>
    <w:pPr>
      <w:keepNext/>
      <w:keepLines/>
      <w:ind w:firstLine="0"/>
      <w:outlineLvl w:val="2"/>
    </w:pPr>
    <w:rPr>
      <w:rFonts w:asciiTheme="majorHAnsi" w:eastAsiaTheme="majorEastAsia" w:hAnsiTheme="majorHAnsi" w:cstheme="majorBidi"/>
      <w:b/>
      <w:bCs/>
      <w:i/>
    </w:rPr>
  </w:style>
  <w:style w:type="paragraph" w:styleId="Heading4">
    <w:name w:val="heading 4"/>
    <w:basedOn w:val="Normal"/>
    <w:next w:val="Normal"/>
    <w:link w:val="Heading4Char"/>
    <w:uiPriority w:val="3"/>
    <w:unhideWhenUsed/>
    <w:qFormat/>
    <w:rsid w:val="00664C1A"/>
    <w:pPr>
      <w:keepNext/>
      <w:keepLines/>
      <w:outlineLvl w:val="3"/>
    </w:pPr>
    <w:rPr>
      <w:rFonts w:asciiTheme="majorHAnsi" w:eastAsiaTheme="majorEastAsia" w:hAnsiTheme="majorHAnsi" w:cstheme="majorBidi"/>
      <w:b/>
      <w:bCs/>
      <w:iCs/>
    </w:rPr>
  </w:style>
  <w:style w:type="paragraph" w:styleId="Heading5">
    <w:name w:val="heading 5"/>
    <w:basedOn w:val="Normal"/>
    <w:next w:val="Normal"/>
    <w:link w:val="Heading5Char"/>
    <w:uiPriority w:val="3"/>
    <w:unhideWhenUsed/>
    <w:qFormat/>
    <w:rsid w:val="00664C1A"/>
    <w:pPr>
      <w:keepNext/>
      <w:keepLines/>
      <w:outlineLvl w:val="4"/>
    </w:pPr>
    <w:rPr>
      <w:rFonts w:asciiTheme="majorHAnsi" w:eastAsiaTheme="majorEastAsia" w:hAnsiTheme="majorHAnsi" w:cstheme="majorBidi"/>
      <w:b/>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15"/>
    <w:qFormat/>
    <w:rsid w:val="002C79E6"/>
    <w:pPr>
      <w:pageBreakBefore/>
      <w:ind w:firstLine="0"/>
      <w:jc w:val="center"/>
      <w:outlineLvl w:val="0"/>
    </w:pPr>
    <w:rPr>
      <w:rFonts w:asciiTheme="majorHAnsi" w:eastAsiaTheme="majorEastAsia" w:hAnsiTheme="majorHAnsi" w:cstheme="majorBidi"/>
      <w:b/>
      <w:color w:val="auto"/>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3"/>
    <w:qFormat/>
    <w:rsid w:val="00B863FB"/>
    <w:pPr>
      <w:ind w:firstLine="0"/>
    </w:pPr>
    <w:rPr>
      <w:sz w:val="22"/>
    </w:rPr>
  </w:style>
  <w:style w:type="character" w:customStyle="1" w:styleId="Heading1Char">
    <w:name w:val="Heading 1 Char"/>
    <w:basedOn w:val="DefaultParagraphFont"/>
    <w:link w:val="Heading1"/>
    <w:uiPriority w:val="3"/>
    <w:rsid w:val="002C79E6"/>
    <w:rPr>
      <w:rFonts w:asciiTheme="majorHAnsi" w:eastAsiaTheme="majorEastAsia" w:hAnsiTheme="majorHAnsi" w:cstheme="majorBidi"/>
      <w:b/>
      <w:bCs/>
      <w:sz w:val="22"/>
    </w:rPr>
  </w:style>
  <w:style w:type="character" w:customStyle="1" w:styleId="Heading2Char">
    <w:name w:val="Heading 2 Char"/>
    <w:basedOn w:val="DefaultParagraphFont"/>
    <w:link w:val="Heading2"/>
    <w:uiPriority w:val="3"/>
    <w:rsid w:val="00C00F8F"/>
    <w:rPr>
      <w:rFonts w:asciiTheme="majorHAnsi" w:eastAsiaTheme="majorEastAsia" w:hAnsiTheme="majorHAnsi" w:cstheme="majorBidi"/>
      <w:b/>
      <w:bCs/>
      <w:sz w:val="22"/>
    </w:rPr>
  </w:style>
  <w:style w:type="paragraph" w:styleId="Title">
    <w:name w:val="Title"/>
    <w:basedOn w:val="Normal"/>
    <w:next w:val="Normal"/>
    <w:link w:val="TitleChar"/>
    <w:uiPriority w:val="16"/>
    <w:qFormat/>
    <w:rsid w:val="00B863FB"/>
    <w:pPr>
      <w:ind w:firstLine="0"/>
      <w:contextualSpacing/>
      <w:jc w:val="center"/>
    </w:pPr>
    <w:rPr>
      <w:rFonts w:asciiTheme="majorHAnsi" w:eastAsiaTheme="majorEastAsia" w:hAnsiTheme="majorHAnsi" w:cstheme="majorBidi"/>
      <w:b/>
    </w:rPr>
  </w:style>
  <w:style w:type="character" w:customStyle="1" w:styleId="TitleChar">
    <w:name w:val="Title Char"/>
    <w:basedOn w:val="DefaultParagraphFont"/>
    <w:link w:val="Title"/>
    <w:uiPriority w:val="16"/>
    <w:rsid w:val="00B863FB"/>
    <w:rPr>
      <w:rFonts w:asciiTheme="majorHAnsi" w:eastAsiaTheme="majorEastAsia" w:hAnsiTheme="majorHAnsi" w:cstheme="majorBidi"/>
      <w:b/>
      <w:sz w:val="22"/>
    </w:rPr>
  </w:style>
  <w:style w:type="character" w:styleId="Emphasis">
    <w:name w:val="Emphasis"/>
    <w:basedOn w:val="DefaultParagraphFont"/>
    <w:uiPriority w:val="3"/>
    <w:unhideWhenUsed/>
    <w:qFormat/>
    <w:rPr>
      <w:i/>
      <w:iCs/>
    </w:rPr>
  </w:style>
  <w:style w:type="character" w:customStyle="1" w:styleId="Heading3Char">
    <w:name w:val="Heading 3 Char"/>
    <w:basedOn w:val="DefaultParagraphFont"/>
    <w:link w:val="Heading3"/>
    <w:uiPriority w:val="3"/>
    <w:rsid w:val="00C00F8F"/>
    <w:rPr>
      <w:rFonts w:asciiTheme="majorHAnsi" w:eastAsiaTheme="majorEastAsia" w:hAnsiTheme="majorHAnsi" w:cstheme="majorBidi"/>
      <w:b/>
      <w:bCs/>
      <w:i/>
      <w:sz w:val="22"/>
    </w:rPr>
  </w:style>
  <w:style w:type="character" w:customStyle="1" w:styleId="Heading4Char">
    <w:name w:val="Heading 4 Char"/>
    <w:basedOn w:val="DefaultParagraphFont"/>
    <w:link w:val="Heading4"/>
    <w:uiPriority w:val="3"/>
    <w:rsid w:val="00664C1A"/>
    <w:rPr>
      <w:rFonts w:asciiTheme="majorHAnsi" w:eastAsiaTheme="majorEastAsia" w:hAnsiTheme="majorHAnsi" w:cstheme="majorBidi"/>
      <w:b/>
      <w:bCs/>
      <w:iCs/>
      <w:sz w:val="22"/>
    </w:rPr>
  </w:style>
  <w:style w:type="character" w:customStyle="1" w:styleId="Heading5Char">
    <w:name w:val="Heading 5 Char"/>
    <w:basedOn w:val="DefaultParagraphFont"/>
    <w:link w:val="Heading5"/>
    <w:uiPriority w:val="3"/>
    <w:rsid w:val="00664C1A"/>
    <w:rPr>
      <w:rFonts w:asciiTheme="majorHAnsi" w:eastAsiaTheme="majorEastAsia" w:hAnsiTheme="majorHAnsi" w:cstheme="majorBidi"/>
      <w:b/>
      <w:i/>
      <w:iCs/>
      <w:sz w:val="22"/>
    </w:rPr>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rsid w:val="000D4642"/>
    <w:pPr>
      <w:ind w:left="720" w:hanging="72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1"/>
    <w:unhideWhenUsed/>
    <w:qFormat/>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pPr>
      <w:spacing w:line="240" w:lineRule="auto"/>
    </w:pPr>
    <w:rPr>
      <w:sz w:val="20"/>
      <w:szCs w:val="20"/>
    </w:rPr>
  </w:style>
  <w:style w:type="character" w:customStyle="1" w:styleId="FootnoteTextChar">
    <w:name w:val="Footnote Text Char"/>
    <w:basedOn w:val="DefaultParagraphFont"/>
    <w:link w:val="FootnoteText"/>
    <w:uiPriority w:val="99"/>
    <w:semiHidden/>
    <w:rPr>
      <w:kern w:val="24"/>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kern w:val="24"/>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DDDDDD" w:themeColor="accent1"/>
        <w:bottom w:val="single" w:sz="4" w:space="10" w:color="DDDDDD" w:themeColor="accent1"/>
      </w:pBdr>
      <w:spacing w:before="360" w:after="360"/>
      <w:ind w:left="864" w:right="864" w:firstLine="0"/>
      <w:jc w:val="center"/>
    </w:pPr>
    <w:rPr>
      <w:i/>
      <w:iCs/>
      <w:color w:val="DDDDDD" w:themeColor="accent1"/>
    </w:rPr>
  </w:style>
  <w:style w:type="character" w:customStyle="1" w:styleId="IntenseQuoteChar">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MacroTextChar">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qFormat/>
    <w:rsid w:val="00664C1A"/>
    <w:pPr>
      <w:ind w:left="720" w:firstLine="0"/>
    </w:pPr>
    <w:rPr>
      <w:iCs/>
      <w:color w:val="auto"/>
    </w:rPr>
  </w:style>
  <w:style w:type="character" w:customStyle="1" w:styleId="QuoteChar">
    <w:name w:val="Quote Char"/>
    <w:basedOn w:val="DefaultParagraphFont"/>
    <w:link w:val="Quote"/>
    <w:uiPriority w:val="29"/>
    <w:rsid w:val="00664C1A"/>
    <w:rPr>
      <w:iCs/>
      <w:color w:val="auto"/>
      <w:sz w:val="22"/>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customStyle="1" w:styleId="APAReport">
    <w:name w:val="APA Report"/>
    <w:basedOn w:val="TableNormal"/>
    <w:uiPriority w:val="99"/>
    <w:pPr>
      <w:spacing w:line="240" w:lineRule="auto"/>
      <w:ind w:firstLine="0"/>
    </w:p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pPr>
      <w:spacing w:before="240"/>
      <w:ind w:firstLine="0"/>
      <w:contextualSpacing/>
    </w:pPr>
  </w:style>
  <w:style w:type="paragraph" w:styleId="Footer">
    <w:name w:val="footer"/>
    <w:basedOn w:val="Normal"/>
    <w:link w:val="FooterChar"/>
    <w:uiPriority w:val="99"/>
    <w:unhideWhenUsed/>
    <w:pPr>
      <w:tabs>
        <w:tab w:val="center" w:pos="4680"/>
        <w:tab w:val="right" w:pos="9360"/>
      </w:tabs>
      <w:spacing w:line="240" w:lineRule="auto"/>
    </w:pPr>
  </w:style>
  <w:style w:type="character" w:customStyle="1" w:styleId="FooterChar">
    <w:name w:val="Footer Char"/>
    <w:basedOn w:val="DefaultParagraphFont"/>
    <w:link w:val="Footer"/>
    <w:uiPriority w:val="99"/>
    <w:rPr>
      <w:kern w:val="24"/>
    </w:rPr>
  </w:style>
  <w:style w:type="character" w:styleId="CommentReference">
    <w:name w:val="annotation reference"/>
    <w:basedOn w:val="DefaultParagraphFont"/>
    <w:uiPriority w:val="99"/>
    <w:semiHidden/>
    <w:unhideWhenUsed/>
    <w:rsid w:val="00B86440"/>
    <w:rPr>
      <w:sz w:val="16"/>
      <w:szCs w:val="16"/>
    </w:rPr>
  </w:style>
  <w:style w:type="character" w:styleId="Hyperlink">
    <w:name w:val="Hyperlink"/>
    <w:basedOn w:val="DefaultParagraphFont"/>
    <w:uiPriority w:val="99"/>
    <w:unhideWhenUsed/>
    <w:rPr>
      <w:color w:val="5F5F5F" w:themeColor="hyperlink"/>
      <w:u w:val="single"/>
    </w:rPr>
  </w:style>
  <w:style w:type="paragraph" w:styleId="Subtitle">
    <w:name w:val="Subtitle"/>
    <w:basedOn w:val="Normal"/>
    <w:next w:val="Normal"/>
    <w:link w:val="SubtitleChar"/>
    <w:uiPriority w:val="18"/>
    <w:qFormat/>
    <w:rsid w:val="00B863FB"/>
    <w:pPr>
      <w:ind w:firstLine="0"/>
      <w:jc w:val="center"/>
    </w:pPr>
    <w:rPr>
      <w:rFonts w:eastAsia="Calibri" w:cs="Calibri"/>
      <w:szCs w:val="22"/>
    </w:rPr>
  </w:style>
  <w:style w:type="character" w:customStyle="1" w:styleId="SubtitleChar">
    <w:name w:val="Subtitle Char"/>
    <w:basedOn w:val="DefaultParagraphFont"/>
    <w:link w:val="Subtitle"/>
    <w:uiPriority w:val="18"/>
    <w:rsid w:val="00B863FB"/>
    <w:rPr>
      <w:rFonts w:eastAsia="Calibri" w:cs="Calibri"/>
      <w:sz w:val="22"/>
      <w:szCs w:val="22"/>
    </w:rPr>
  </w:style>
  <w:style w:type="character" w:styleId="UnresolvedMention">
    <w:name w:val="Unresolved Mention"/>
    <w:basedOn w:val="DefaultParagraphFont"/>
    <w:uiPriority w:val="99"/>
    <w:semiHidden/>
    <w:unhideWhenUsed/>
    <w:rsid w:val="00240A29"/>
    <w:rPr>
      <w:color w:val="605E5C"/>
      <w:shd w:val="clear" w:color="auto" w:fill="E1DFDD"/>
    </w:rPr>
  </w:style>
  <w:style w:type="character" w:styleId="Strong">
    <w:name w:val="Strong"/>
    <w:basedOn w:val="DefaultParagraphFont"/>
    <w:uiPriority w:val="22"/>
    <w:qFormat/>
    <w:rsid w:val="0016488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29853592">
      <w:bodyDiv w:val="1"/>
      <w:marLeft w:val="0"/>
      <w:marRight w:val="0"/>
      <w:marTop w:val="0"/>
      <w:marBottom w:val="0"/>
      <w:divBdr>
        <w:top w:val="none" w:sz="0" w:space="0" w:color="auto"/>
        <w:left w:val="none" w:sz="0" w:space="0" w:color="auto"/>
        <w:bottom w:val="none" w:sz="0" w:space="0" w:color="auto"/>
        <w:right w:val="none" w:sz="0" w:space="0" w:color="auto"/>
      </w:divBdr>
      <w:divsChild>
        <w:div w:id="1066143120">
          <w:marLeft w:val="0"/>
          <w:marRight w:val="0"/>
          <w:marTop w:val="0"/>
          <w:marBottom w:val="391"/>
          <w:divBdr>
            <w:top w:val="none" w:sz="0" w:space="0" w:color="auto"/>
            <w:left w:val="none" w:sz="0" w:space="0" w:color="auto"/>
            <w:bottom w:val="none" w:sz="0" w:space="0" w:color="auto"/>
            <w:right w:val="none" w:sz="0" w:space="0" w:color="auto"/>
          </w:divBdr>
          <w:divsChild>
            <w:div w:id="555972795">
              <w:marLeft w:val="0"/>
              <w:marRight w:val="0"/>
              <w:marTop w:val="0"/>
              <w:marBottom w:val="0"/>
              <w:divBdr>
                <w:top w:val="none" w:sz="0" w:space="0" w:color="auto"/>
                <w:left w:val="none" w:sz="0" w:space="0" w:color="auto"/>
                <w:bottom w:val="none" w:sz="0" w:space="0" w:color="auto"/>
                <w:right w:val="none" w:sz="0" w:space="0" w:color="auto"/>
              </w:divBdr>
              <w:divsChild>
                <w:div w:id="384909344">
                  <w:marLeft w:val="0"/>
                  <w:marRight w:val="0"/>
                  <w:marTop w:val="0"/>
                  <w:marBottom w:val="0"/>
                  <w:divBdr>
                    <w:top w:val="none" w:sz="0" w:space="0" w:color="auto"/>
                    <w:left w:val="none" w:sz="0" w:space="0" w:color="auto"/>
                    <w:bottom w:val="none" w:sz="0" w:space="0" w:color="auto"/>
                    <w:right w:val="none" w:sz="0" w:space="0" w:color="auto"/>
                  </w:divBdr>
                  <w:divsChild>
                    <w:div w:id="1352411257">
                      <w:marLeft w:val="0"/>
                      <w:marRight w:val="0"/>
                      <w:marTop w:val="0"/>
                      <w:marBottom w:val="0"/>
                      <w:divBdr>
                        <w:top w:val="none" w:sz="0" w:space="0" w:color="auto"/>
                        <w:left w:val="none" w:sz="0" w:space="0" w:color="auto"/>
                        <w:bottom w:val="none" w:sz="0" w:space="0" w:color="auto"/>
                        <w:right w:val="none" w:sz="0" w:space="0" w:color="auto"/>
                      </w:divBdr>
                    </w:div>
                    <w:div w:id="1013386524">
                      <w:marLeft w:val="0"/>
                      <w:marRight w:val="0"/>
                      <w:marTop w:val="0"/>
                      <w:marBottom w:val="0"/>
                      <w:divBdr>
                        <w:top w:val="none" w:sz="0" w:space="0" w:color="auto"/>
                        <w:left w:val="none" w:sz="0" w:space="0" w:color="auto"/>
                        <w:bottom w:val="none" w:sz="0" w:space="0" w:color="auto"/>
                        <w:right w:val="none" w:sz="0" w:space="0" w:color="auto"/>
                      </w:divBdr>
                    </w:div>
                    <w:div w:id="38281678">
                      <w:marLeft w:val="0"/>
                      <w:marRight w:val="0"/>
                      <w:marTop w:val="0"/>
                      <w:marBottom w:val="0"/>
                      <w:divBdr>
                        <w:top w:val="none" w:sz="0" w:space="0" w:color="auto"/>
                        <w:left w:val="none" w:sz="0" w:space="0" w:color="auto"/>
                        <w:bottom w:val="none" w:sz="0" w:space="0" w:color="auto"/>
                        <w:right w:val="none" w:sz="0" w:space="0" w:color="auto"/>
                      </w:divBdr>
                    </w:div>
                    <w:div w:id="2091198128">
                      <w:marLeft w:val="0"/>
                      <w:marRight w:val="0"/>
                      <w:marTop w:val="0"/>
                      <w:marBottom w:val="0"/>
                      <w:divBdr>
                        <w:top w:val="none" w:sz="0" w:space="0" w:color="auto"/>
                        <w:left w:val="none" w:sz="0" w:space="0" w:color="auto"/>
                        <w:bottom w:val="none" w:sz="0" w:space="0" w:color="auto"/>
                        <w:right w:val="none" w:sz="0" w:space="0" w:color="auto"/>
                      </w:divBdr>
                    </w:div>
                    <w:div w:id="790131867">
                      <w:marLeft w:val="0"/>
                      <w:marRight w:val="0"/>
                      <w:marTop w:val="0"/>
                      <w:marBottom w:val="0"/>
                      <w:divBdr>
                        <w:top w:val="none" w:sz="0" w:space="0" w:color="auto"/>
                        <w:left w:val="none" w:sz="0" w:space="0" w:color="auto"/>
                        <w:bottom w:val="none" w:sz="0" w:space="0" w:color="auto"/>
                        <w:right w:val="none" w:sz="0" w:space="0" w:color="auto"/>
                      </w:divBdr>
                    </w:div>
                    <w:div w:id="322051289">
                      <w:marLeft w:val="0"/>
                      <w:marRight w:val="0"/>
                      <w:marTop w:val="0"/>
                      <w:marBottom w:val="0"/>
                      <w:divBdr>
                        <w:top w:val="none" w:sz="0" w:space="0" w:color="auto"/>
                        <w:left w:val="none" w:sz="0" w:space="0" w:color="auto"/>
                        <w:bottom w:val="none" w:sz="0" w:space="0" w:color="auto"/>
                        <w:right w:val="none" w:sz="0" w:space="0" w:color="auto"/>
                      </w:divBdr>
                    </w:div>
                    <w:div w:id="1171335115">
                      <w:marLeft w:val="0"/>
                      <w:marRight w:val="0"/>
                      <w:marTop w:val="0"/>
                      <w:marBottom w:val="0"/>
                      <w:divBdr>
                        <w:top w:val="none" w:sz="0" w:space="0" w:color="auto"/>
                        <w:left w:val="none" w:sz="0" w:space="0" w:color="auto"/>
                        <w:bottom w:val="none" w:sz="0" w:space="0" w:color="auto"/>
                        <w:right w:val="none" w:sz="0" w:space="0" w:color="auto"/>
                      </w:divBdr>
                    </w:div>
                    <w:div w:id="563375764">
                      <w:marLeft w:val="0"/>
                      <w:marRight w:val="0"/>
                      <w:marTop w:val="0"/>
                      <w:marBottom w:val="0"/>
                      <w:divBdr>
                        <w:top w:val="none" w:sz="0" w:space="0" w:color="auto"/>
                        <w:left w:val="none" w:sz="0" w:space="0" w:color="auto"/>
                        <w:bottom w:val="none" w:sz="0" w:space="0" w:color="auto"/>
                        <w:right w:val="none" w:sz="0" w:space="0" w:color="auto"/>
                      </w:divBdr>
                    </w:div>
                    <w:div w:id="1206060320">
                      <w:marLeft w:val="0"/>
                      <w:marRight w:val="0"/>
                      <w:marTop w:val="0"/>
                      <w:marBottom w:val="0"/>
                      <w:divBdr>
                        <w:top w:val="none" w:sz="0" w:space="0" w:color="auto"/>
                        <w:left w:val="none" w:sz="0" w:space="0" w:color="auto"/>
                        <w:bottom w:val="none" w:sz="0" w:space="0" w:color="auto"/>
                        <w:right w:val="none" w:sz="0" w:space="0" w:color="auto"/>
                      </w:divBdr>
                    </w:div>
                    <w:div w:id="631328967">
                      <w:marLeft w:val="0"/>
                      <w:marRight w:val="0"/>
                      <w:marTop w:val="0"/>
                      <w:marBottom w:val="0"/>
                      <w:divBdr>
                        <w:top w:val="none" w:sz="0" w:space="0" w:color="auto"/>
                        <w:left w:val="none" w:sz="0" w:space="0" w:color="auto"/>
                        <w:bottom w:val="none" w:sz="0" w:space="0" w:color="auto"/>
                        <w:right w:val="none" w:sz="0" w:space="0" w:color="auto"/>
                      </w:divBdr>
                    </w:div>
                    <w:div w:id="1913545638">
                      <w:marLeft w:val="0"/>
                      <w:marRight w:val="0"/>
                      <w:marTop w:val="0"/>
                      <w:marBottom w:val="0"/>
                      <w:divBdr>
                        <w:top w:val="none" w:sz="0" w:space="0" w:color="auto"/>
                        <w:left w:val="none" w:sz="0" w:space="0" w:color="auto"/>
                        <w:bottom w:val="none" w:sz="0" w:space="0" w:color="auto"/>
                        <w:right w:val="none" w:sz="0" w:space="0" w:color="auto"/>
                      </w:divBdr>
                    </w:div>
                    <w:div w:id="1910143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5963696">
          <w:marLeft w:val="0"/>
          <w:marRight w:val="0"/>
          <w:marTop w:val="0"/>
          <w:marBottom w:val="391"/>
          <w:divBdr>
            <w:top w:val="none" w:sz="0" w:space="0" w:color="auto"/>
            <w:left w:val="none" w:sz="0" w:space="0" w:color="auto"/>
            <w:bottom w:val="none" w:sz="0" w:space="0" w:color="auto"/>
            <w:right w:val="none" w:sz="0" w:space="0" w:color="auto"/>
          </w:divBdr>
          <w:divsChild>
            <w:div w:id="1443917464">
              <w:marLeft w:val="0"/>
              <w:marRight w:val="0"/>
              <w:marTop w:val="0"/>
              <w:marBottom w:val="0"/>
              <w:divBdr>
                <w:top w:val="none" w:sz="0" w:space="0" w:color="auto"/>
                <w:left w:val="none" w:sz="0" w:space="0" w:color="auto"/>
                <w:bottom w:val="none" w:sz="0" w:space="0" w:color="auto"/>
                <w:right w:val="none" w:sz="0" w:space="0" w:color="auto"/>
              </w:divBdr>
              <w:divsChild>
                <w:div w:id="1842429728">
                  <w:marLeft w:val="0"/>
                  <w:marRight w:val="0"/>
                  <w:marTop w:val="0"/>
                  <w:marBottom w:val="0"/>
                  <w:divBdr>
                    <w:top w:val="none" w:sz="0" w:space="0" w:color="auto"/>
                    <w:left w:val="none" w:sz="0" w:space="0" w:color="auto"/>
                    <w:bottom w:val="none" w:sz="0" w:space="0" w:color="auto"/>
                    <w:right w:val="none" w:sz="0" w:space="0" w:color="auto"/>
                  </w:divBdr>
                  <w:divsChild>
                    <w:div w:id="1356150383">
                      <w:marLeft w:val="0"/>
                      <w:marRight w:val="0"/>
                      <w:marTop w:val="0"/>
                      <w:marBottom w:val="0"/>
                      <w:divBdr>
                        <w:top w:val="none" w:sz="0" w:space="0" w:color="auto"/>
                        <w:left w:val="none" w:sz="0" w:space="0" w:color="auto"/>
                        <w:bottom w:val="none" w:sz="0" w:space="0" w:color="auto"/>
                        <w:right w:val="none" w:sz="0" w:space="0" w:color="auto"/>
                      </w:divBdr>
                    </w:div>
                    <w:div w:id="1335917183">
                      <w:marLeft w:val="0"/>
                      <w:marRight w:val="0"/>
                      <w:marTop w:val="0"/>
                      <w:marBottom w:val="0"/>
                      <w:divBdr>
                        <w:top w:val="none" w:sz="0" w:space="0" w:color="auto"/>
                        <w:left w:val="none" w:sz="0" w:space="0" w:color="auto"/>
                        <w:bottom w:val="none" w:sz="0" w:space="0" w:color="auto"/>
                        <w:right w:val="none" w:sz="0" w:space="0" w:color="auto"/>
                      </w:divBdr>
                    </w:div>
                    <w:div w:id="1977488121">
                      <w:marLeft w:val="0"/>
                      <w:marRight w:val="0"/>
                      <w:marTop w:val="0"/>
                      <w:marBottom w:val="0"/>
                      <w:divBdr>
                        <w:top w:val="none" w:sz="0" w:space="0" w:color="auto"/>
                        <w:left w:val="none" w:sz="0" w:space="0" w:color="auto"/>
                        <w:bottom w:val="none" w:sz="0" w:space="0" w:color="auto"/>
                        <w:right w:val="none" w:sz="0" w:space="0" w:color="auto"/>
                      </w:divBdr>
                    </w:div>
                    <w:div w:id="1748379352">
                      <w:marLeft w:val="0"/>
                      <w:marRight w:val="0"/>
                      <w:marTop w:val="0"/>
                      <w:marBottom w:val="0"/>
                      <w:divBdr>
                        <w:top w:val="none" w:sz="0" w:space="0" w:color="auto"/>
                        <w:left w:val="none" w:sz="0" w:space="0" w:color="auto"/>
                        <w:bottom w:val="none" w:sz="0" w:space="0" w:color="auto"/>
                        <w:right w:val="none" w:sz="0" w:space="0" w:color="auto"/>
                      </w:divBdr>
                    </w:div>
                    <w:div w:id="1144158119">
                      <w:marLeft w:val="0"/>
                      <w:marRight w:val="0"/>
                      <w:marTop w:val="0"/>
                      <w:marBottom w:val="0"/>
                      <w:divBdr>
                        <w:top w:val="none" w:sz="0" w:space="0" w:color="auto"/>
                        <w:left w:val="none" w:sz="0" w:space="0" w:color="auto"/>
                        <w:bottom w:val="none" w:sz="0" w:space="0" w:color="auto"/>
                        <w:right w:val="none" w:sz="0" w:space="0" w:color="auto"/>
                      </w:divBdr>
                    </w:div>
                    <w:div w:id="1732847721">
                      <w:marLeft w:val="0"/>
                      <w:marRight w:val="0"/>
                      <w:marTop w:val="0"/>
                      <w:marBottom w:val="0"/>
                      <w:divBdr>
                        <w:top w:val="none" w:sz="0" w:space="0" w:color="auto"/>
                        <w:left w:val="none" w:sz="0" w:space="0" w:color="auto"/>
                        <w:bottom w:val="none" w:sz="0" w:space="0" w:color="auto"/>
                        <w:right w:val="none" w:sz="0" w:space="0" w:color="auto"/>
                      </w:divBdr>
                    </w:div>
                    <w:div w:id="1631477221">
                      <w:marLeft w:val="0"/>
                      <w:marRight w:val="0"/>
                      <w:marTop w:val="0"/>
                      <w:marBottom w:val="0"/>
                      <w:divBdr>
                        <w:top w:val="none" w:sz="0" w:space="0" w:color="auto"/>
                        <w:left w:val="none" w:sz="0" w:space="0" w:color="auto"/>
                        <w:bottom w:val="none" w:sz="0" w:space="0" w:color="auto"/>
                        <w:right w:val="none" w:sz="0" w:space="0" w:color="auto"/>
                      </w:divBdr>
                    </w:div>
                    <w:div w:id="988097053">
                      <w:marLeft w:val="0"/>
                      <w:marRight w:val="0"/>
                      <w:marTop w:val="0"/>
                      <w:marBottom w:val="0"/>
                      <w:divBdr>
                        <w:top w:val="none" w:sz="0" w:space="0" w:color="auto"/>
                        <w:left w:val="none" w:sz="0" w:space="0" w:color="auto"/>
                        <w:bottom w:val="none" w:sz="0" w:space="0" w:color="auto"/>
                        <w:right w:val="none" w:sz="0" w:space="0" w:color="auto"/>
                      </w:divBdr>
                    </w:div>
                    <w:div w:id="576549190">
                      <w:marLeft w:val="0"/>
                      <w:marRight w:val="0"/>
                      <w:marTop w:val="0"/>
                      <w:marBottom w:val="0"/>
                      <w:divBdr>
                        <w:top w:val="none" w:sz="0" w:space="0" w:color="auto"/>
                        <w:left w:val="none" w:sz="0" w:space="0" w:color="auto"/>
                        <w:bottom w:val="none" w:sz="0" w:space="0" w:color="auto"/>
                        <w:right w:val="none" w:sz="0" w:space="0" w:color="auto"/>
                      </w:divBdr>
                    </w:div>
                    <w:div w:id="1144392095">
                      <w:marLeft w:val="0"/>
                      <w:marRight w:val="0"/>
                      <w:marTop w:val="0"/>
                      <w:marBottom w:val="0"/>
                      <w:divBdr>
                        <w:top w:val="none" w:sz="0" w:space="0" w:color="auto"/>
                        <w:left w:val="none" w:sz="0" w:space="0" w:color="auto"/>
                        <w:bottom w:val="none" w:sz="0" w:space="0" w:color="auto"/>
                        <w:right w:val="none" w:sz="0" w:space="0" w:color="auto"/>
                      </w:divBdr>
                    </w:div>
                    <w:div w:id="553977831">
                      <w:marLeft w:val="0"/>
                      <w:marRight w:val="0"/>
                      <w:marTop w:val="0"/>
                      <w:marBottom w:val="0"/>
                      <w:divBdr>
                        <w:top w:val="none" w:sz="0" w:space="0" w:color="auto"/>
                        <w:left w:val="none" w:sz="0" w:space="0" w:color="auto"/>
                        <w:bottom w:val="none" w:sz="0" w:space="0" w:color="auto"/>
                        <w:right w:val="none" w:sz="0" w:space="0" w:color="auto"/>
                      </w:divBdr>
                    </w:div>
                    <w:div w:id="1037467392">
                      <w:marLeft w:val="0"/>
                      <w:marRight w:val="0"/>
                      <w:marTop w:val="0"/>
                      <w:marBottom w:val="0"/>
                      <w:divBdr>
                        <w:top w:val="none" w:sz="0" w:space="0" w:color="auto"/>
                        <w:left w:val="none" w:sz="0" w:space="0" w:color="auto"/>
                        <w:bottom w:val="none" w:sz="0" w:space="0" w:color="auto"/>
                        <w:right w:val="none" w:sz="0" w:space="0" w:color="auto"/>
                      </w:divBdr>
                    </w:div>
                    <w:div w:id="1650162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390419905">
      <w:bodyDiv w:val="1"/>
      <w:marLeft w:val="0"/>
      <w:marRight w:val="0"/>
      <w:marTop w:val="0"/>
      <w:marBottom w:val="0"/>
      <w:divBdr>
        <w:top w:val="none" w:sz="0" w:space="0" w:color="auto"/>
        <w:left w:val="none" w:sz="0" w:space="0" w:color="auto"/>
        <w:bottom w:val="none" w:sz="0" w:space="0" w:color="auto"/>
        <w:right w:val="none" w:sz="0" w:space="0" w:color="auto"/>
      </w:divBdr>
    </w:div>
    <w:div w:id="437717509">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578445464">
      <w:bodyDiv w:val="1"/>
      <w:marLeft w:val="0"/>
      <w:marRight w:val="0"/>
      <w:marTop w:val="0"/>
      <w:marBottom w:val="0"/>
      <w:divBdr>
        <w:top w:val="none" w:sz="0" w:space="0" w:color="auto"/>
        <w:left w:val="none" w:sz="0" w:space="0" w:color="auto"/>
        <w:bottom w:val="none" w:sz="0" w:space="0" w:color="auto"/>
        <w:right w:val="none" w:sz="0" w:space="0" w:color="auto"/>
      </w:divBdr>
    </w:div>
    <w:div w:id="585573095">
      <w:bodyDiv w:val="1"/>
      <w:marLeft w:val="0"/>
      <w:marRight w:val="0"/>
      <w:marTop w:val="0"/>
      <w:marBottom w:val="0"/>
      <w:divBdr>
        <w:top w:val="none" w:sz="0" w:space="0" w:color="auto"/>
        <w:left w:val="none" w:sz="0" w:space="0" w:color="auto"/>
        <w:bottom w:val="none" w:sz="0" w:space="0" w:color="auto"/>
        <w:right w:val="none" w:sz="0" w:space="0" w:color="auto"/>
      </w:divBdr>
      <w:divsChild>
        <w:div w:id="72550541">
          <w:marLeft w:val="0"/>
          <w:marRight w:val="0"/>
          <w:marTop w:val="0"/>
          <w:marBottom w:val="0"/>
          <w:divBdr>
            <w:top w:val="none" w:sz="0" w:space="0" w:color="auto"/>
            <w:left w:val="none" w:sz="0" w:space="0" w:color="auto"/>
            <w:bottom w:val="none" w:sz="0" w:space="0" w:color="auto"/>
            <w:right w:val="none" w:sz="0" w:space="0" w:color="auto"/>
          </w:divBdr>
        </w:div>
        <w:div w:id="395251526">
          <w:marLeft w:val="0"/>
          <w:marRight w:val="0"/>
          <w:marTop w:val="0"/>
          <w:marBottom w:val="0"/>
          <w:divBdr>
            <w:top w:val="none" w:sz="0" w:space="0" w:color="auto"/>
            <w:left w:val="none" w:sz="0" w:space="0" w:color="auto"/>
            <w:bottom w:val="none" w:sz="0" w:space="0" w:color="auto"/>
            <w:right w:val="none" w:sz="0" w:space="0" w:color="auto"/>
          </w:divBdr>
        </w:div>
        <w:div w:id="2118481582">
          <w:marLeft w:val="0"/>
          <w:marRight w:val="0"/>
          <w:marTop w:val="0"/>
          <w:marBottom w:val="0"/>
          <w:divBdr>
            <w:top w:val="none" w:sz="0" w:space="0" w:color="auto"/>
            <w:left w:val="none" w:sz="0" w:space="0" w:color="auto"/>
            <w:bottom w:val="none" w:sz="0" w:space="0" w:color="auto"/>
            <w:right w:val="none" w:sz="0" w:space="0" w:color="auto"/>
          </w:divBdr>
        </w:div>
        <w:div w:id="681469289">
          <w:marLeft w:val="0"/>
          <w:marRight w:val="0"/>
          <w:marTop w:val="0"/>
          <w:marBottom w:val="0"/>
          <w:divBdr>
            <w:top w:val="none" w:sz="0" w:space="0" w:color="auto"/>
            <w:left w:val="none" w:sz="0" w:space="0" w:color="auto"/>
            <w:bottom w:val="none" w:sz="0" w:space="0" w:color="auto"/>
            <w:right w:val="none" w:sz="0" w:space="0" w:color="auto"/>
          </w:divBdr>
        </w:div>
        <w:div w:id="86080795">
          <w:marLeft w:val="0"/>
          <w:marRight w:val="0"/>
          <w:marTop w:val="0"/>
          <w:marBottom w:val="0"/>
          <w:divBdr>
            <w:top w:val="none" w:sz="0" w:space="0" w:color="auto"/>
            <w:left w:val="none" w:sz="0" w:space="0" w:color="auto"/>
            <w:bottom w:val="none" w:sz="0" w:space="0" w:color="auto"/>
            <w:right w:val="none" w:sz="0" w:space="0" w:color="auto"/>
          </w:divBdr>
        </w:div>
      </w:divsChild>
    </w:div>
    <w:div w:id="647251183">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73647378">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737170873">
      <w:bodyDiv w:val="1"/>
      <w:marLeft w:val="0"/>
      <w:marRight w:val="0"/>
      <w:marTop w:val="0"/>
      <w:marBottom w:val="0"/>
      <w:divBdr>
        <w:top w:val="none" w:sz="0" w:space="0" w:color="auto"/>
        <w:left w:val="none" w:sz="0" w:space="0" w:color="auto"/>
        <w:bottom w:val="none" w:sz="0" w:space="0" w:color="auto"/>
        <w:right w:val="none" w:sz="0" w:space="0" w:color="auto"/>
      </w:divBdr>
      <w:divsChild>
        <w:div w:id="1516772803">
          <w:marLeft w:val="0"/>
          <w:marRight w:val="0"/>
          <w:marTop w:val="0"/>
          <w:marBottom w:val="0"/>
          <w:divBdr>
            <w:top w:val="single" w:sz="2" w:space="0" w:color="D9D9E3"/>
            <w:left w:val="single" w:sz="2" w:space="0" w:color="D9D9E3"/>
            <w:bottom w:val="single" w:sz="2" w:space="0" w:color="D9D9E3"/>
            <w:right w:val="single" w:sz="2" w:space="0" w:color="D9D9E3"/>
          </w:divBdr>
          <w:divsChild>
            <w:div w:id="1099325849">
              <w:marLeft w:val="0"/>
              <w:marRight w:val="0"/>
              <w:marTop w:val="0"/>
              <w:marBottom w:val="0"/>
              <w:divBdr>
                <w:top w:val="single" w:sz="2" w:space="0" w:color="D9D9E3"/>
                <w:left w:val="single" w:sz="2" w:space="0" w:color="D9D9E3"/>
                <w:bottom w:val="single" w:sz="2" w:space="0" w:color="D9D9E3"/>
                <w:right w:val="single" w:sz="2" w:space="0" w:color="D9D9E3"/>
              </w:divBdr>
              <w:divsChild>
                <w:div w:id="1105735872">
                  <w:marLeft w:val="0"/>
                  <w:marRight w:val="0"/>
                  <w:marTop w:val="0"/>
                  <w:marBottom w:val="0"/>
                  <w:divBdr>
                    <w:top w:val="single" w:sz="2" w:space="0" w:color="D9D9E3"/>
                    <w:left w:val="single" w:sz="2" w:space="0" w:color="D9D9E3"/>
                    <w:bottom w:val="single" w:sz="2" w:space="0" w:color="D9D9E3"/>
                    <w:right w:val="single" w:sz="2" w:space="0" w:color="D9D9E3"/>
                  </w:divBdr>
                  <w:divsChild>
                    <w:div w:id="1256129921">
                      <w:marLeft w:val="0"/>
                      <w:marRight w:val="0"/>
                      <w:marTop w:val="0"/>
                      <w:marBottom w:val="0"/>
                      <w:divBdr>
                        <w:top w:val="single" w:sz="2" w:space="0" w:color="D9D9E3"/>
                        <w:left w:val="single" w:sz="2" w:space="0" w:color="D9D9E3"/>
                        <w:bottom w:val="single" w:sz="2" w:space="0" w:color="D9D9E3"/>
                        <w:right w:val="single" w:sz="2" w:space="0" w:color="D9D9E3"/>
                      </w:divBdr>
                      <w:divsChild>
                        <w:div w:id="1854613428">
                          <w:marLeft w:val="0"/>
                          <w:marRight w:val="0"/>
                          <w:marTop w:val="0"/>
                          <w:marBottom w:val="0"/>
                          <w:divBdr>
                            <w:top w:val="single" w:sz="2" w:space="0" w:color="auto"/>
                            <w:left w:val="single" w:sz="2" w:space="0" w:color="auto"/>
                            <w:bottom w:val="single" w:sz="6" w:space="0" w:color="auto"/>
                            <w:right w:val="single" w:sz="2" w:space="0" w:color="auto"/>
                          </w:divBdr>
                          <w:divsChild>
                            <w:div w:id="699548366">
                              <w:marLeft w:val="0"/>
                              <w:marRight w:val="0"/>
                              <w:marTop w:val="100"/>
                              <w:marBottom w:val="100"/>
                              <w:divBdr>
                                <w:top w:val="single" w:sz="2" w:space="0" w:color="D9D9E3"/>
                                <w:left w:val="single" w:sz="2" w:space="0" w:color="D9D9E3"/>
                                <w:bottom w:val="single" w:sz="2" w:space="0" w:color="D9D9E3"/>
                                <w:right w:val="single" w:sz="2" w:space="0" w:color="D9D9E3"/>
                              </w:divBdr>
                              <w:divsChild>
                                <w:div w:id="1308507575">
                                  <w:marLeft w:val="0"/>
                                  <w:marRight w:val="0"/>
                                  <w:marTop w:val="0"/>
                                  <w:marBottom w:val="0"/>
                                  <w:divBdr>
                                    <w:top w:val="single" w:sz="2" w:space="0" w:color="D9D9E3"/>
                                    <w:left w:val="single" w:sz="2" w:space="0" w:color="D9D9E3"/>
                                    <w:bottom w:val="single" w:sz="2" w:space="0" w:color="D9D9E3"/>
                                    <w:right w:val="single" w:sz="2" w:space="0" w:color="D9D9E3"/>
                                  </w:divBdr>
                                  <w:divsChild>
                                    <w:div w:id="761997263">
                                      <w:marLeft w:val="0"/>
                                      <w:marRight w:val="0"/>
                                      <w:marTop w:val="0"/>
                                      <w:marBottom w:val="0"/>
                                      <w:divBdr>
                                        <w:top w:val="single" w:sz="2" w:space="0" w:color="D9D9E3"/>
                                        <w:left w:val="single" w:sz="2" w:space="0" w:color="D9D9E3"/>
                                        <w:bottom w:val="single" w:sz="2" w:space="0" w:color="D9D9E3"/>
                                        <w:right w:val="single" w:sz="2" w:space="0" w:color="D9D9E3"/>
                                      </w:divBdr>
                                      <w:divsChild>
                                        <w:div w:id="1518226562">
                                          <w:marLeft w:val="0"/>
                                          <w:marRight w:val="0"/>
                                          <w:marTop w:val="0"/>
                                          <w:marBottom w:val="0"/>
                                          <w:divBdr>
                                            <w:top w:val="single" w:sz="2" w:space="0" w:color="D9D9E3"/>
                                            <w:left w:val="single" w:sz="2" w:space="0" w:color="D9D9E3"/>
                                            <w:bottom w:val="single" w:sz="2" w:space="0" w:color="D9D9E3"/>
                                            <w:right w:val="single" w:sz="2" w:space="0" w:color="D9D9E3"/>
                                          </w:divBdr>
                                          <w:divsChild>
                                            <w:div w:id="1206410499">
                                              <w:marLeft w:val="0"/>
                                              <w:marRight w:val="0"/>
                                              <w:marTop w:val="0"/>
                                              <w:marBottom w:val="0"/>
                                              <w:divBdr>
                                                <w:top w:val="single" w:sz="2" w:space="0" w:color="D9D9E3"/>
                                                <w:left w:val="single" w:sz="2" w:space="0" w:color="D9D9E3"/>
                                                <w:bottom w:val="single" w:sz="2" w:space="0" w:color="D9D9E3"/>
                                                <w:right w:val="single" w:sz="2" w:space="0" w:color="D9D9E3"/>
                                              </w:divBdr>
                                              <w:divsChild>
                                                <w:div w:id="15107508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258834339">
          <w:marLeft w:val="0"/>
          <w:marRight w:val="0"/>
          <w:marTop w:val="0"/>
          <w:marBottom w:val="0"/>
          <w:divBdr>
            <w:top w:val="none" w:sz="0" w:space="0" w:color="auto"/>
            <w:left w:val="none" w:sz="0" w:space="0" w:color="auto"/>
            <w:bottom w:val="none" w:sz="0" w:space="0" w:color="auto"/>
            <w:right w:val="none" w:sz="0" w:space="0" w:color="auto"/>
          </w:divBdr>
        </w:div>
      </w:divsChild>
    </w:div>
    <w:div w:id="949051016">
      <w:bodyDiv w:val="1"/>
      <w:marLeft w:val="0"/>
      <w:marRight w:val="0"/>
      <w:marTop w:val="0"/>
      <w:marBottom w:val="0"/>
      <w:divBdr>
        <w:top w:val="none" w:sz="0" w:space="0" w:color="auto"/>
        <w:left w:val="none" w:sz="0" w:space="0" w:color="auto"/>
        <w:bottom w:val="none" w:sz="0" w:space="0" w:color="auto"/>
        <w:right w:val="none" w:sz="0" w:space="0" w:color="auto"/>
      </w:divBdr>
      <w:divsChild>
        <w:div w:id="1492329573">
          <w:marLeft w:val="0"/>
          <w:marRight w:val="0"/>
          <w:marTop w:val="0"/>
          <w:marBottom w:val="0"/>
          <w:divBdr>
            <w:top w:val="none" w:sz="0" w:space="0" w:color="auto"/>
            <w:left w:val="none" w:sz="0" w:space="0" w:color="auto"/>
            <w:bottom w:val="none" w:sz="0" w:space="0" w:color="auto"/>
            <w:right w:val="none" w:sz="0" w:space="0" w:color="auto"/>
          </w:divBdr>
        </w:div>
        <w:div w:id="1428506367">
          <w:marLeft w:val="0"/>
          <w:marRight w:val="0"/>
          <w:marTop w:val="0"/>
          <w:marBottom w:val="0"/>
          <w:divBdr>
            <w:top w:val="none" w:sz="0" w:space="0" w:color="auto"/>
            <w:left w:val="none" w:sz="0" w:space="0" w:color="auto"/>
            <w:bottom w:val="none" w:sz="0" w:space="0" w:color="auto"/>
            <w:right w:val="none" w:sz="0" w:space="0" w:color="auto"/>
          </w:divBdr>
        </w:div>
        <w:div w:id="1334797068">
          <w:marLeft w:val="0"/>
          <w:marRight w:val="0"/>
          <w:marTop w:val="0"/>
          <w:marBottom w:val="0"/>
          <w:divBdr>
            <w:top w:val="none" w:sz="0" w:space="0" w:color="auto"/>
            <w:left w:val="none" w:sz="0" w:space="0" w:color="auto"/>
            <w:bottom w:val="none" w:sz="0" w:space="0" w:color="auto"/>
            <w:right w:val="none" w:sz="0" w:space="0" w:color="auto"/>
          </w:divBdr>
        </w:div>
        <w:div w:id="1511290828">
          <w:marLeft w:val="0"/>
          <w:marRight w:val="0"/>
          <w:marTop w:val="0"/>
          <w:marBottom w:val="0"/>
          <w:divBdr>
            <w:top w:val="none" w:sz="0" w:space="0" w:color="auto"/>
            <w:left w:val="none" w:sz="0" w:space="0" w:color="auto"/>
            <w:bottom w:val="none" w:sz="0" w:space="0" w:color="auto"/>
            <w:right w:val="none" w:sz="0" w:space="0" w:color="auto"/>
          </w:divBdr>
        </w:div>
        <w:div w:id="1931156369">
          <w:marLeft w:val="0"/>
          <w:marRight w:val="0"/>
          <w:marTop w:val="0"/>
          <w:marBottom w:val="0"/>
          <w:divBdr>
            <w:top w:val="none" w:sz="0" w:space="0" w:color="auto"/>
            <w:left w:val="none" w:sz="0" w:space="0" w:color="auto"/>
            <w:bottom w:val="none" w:sz="0" w:space="0" w:color="auto"/>
            <w:right w:val="none" w:sz="0" w:space="0" w:color="auto"/>
          </w:divBdr>
        </w:div>
        <w:div w:id="338116694">
          <w:marLeft w:val="0"/>
          <w:marRight w:val="0"/>
          <w:marTop w:val="0"/>
          <w:marBottom w:val="0"/>
          <w:divBdr>
            <w:top w:val="none" w:sz="0" w:space="0" w:color="auto"/>
            <w:left w:val="none" w:sz="0" w:space="0" w:color="auto"/>
            <w:bottom w:val="none" w:sz="0" w:space="0" w:color="auto"/>
            <w:right w:val="none" w:sz="0" w:space="0" w:color="auto"/>
          </w:divBdr>
        </w:div>
      </w:divsChild>
    </w:div>
    <w:div w:id="953169001">
      <w:bodyDiv w:val="1"/>
      <w:marLeft w:val="0"/>
      <w:marRight w:val="0"/>
      <w:marTop w:val="0"/>
      <w:marBottom w:val="0"/>
      <w:divBdr>
        <w:top w:val="none" w:sz="0" w:space="0" w:color="auto"/>
        <w:left w:val="none" w:sz="0" w:space="0" w:color="auto"/>
        <w:bottom w:val="none" w:sz="0" w:space="0" w:color="auto"/>
        <w:right w:val="none" w:sz="0" w:space="0" w:color="auto"/>
      </w:divBdr>
    </w:div>
    <w:div w:id="958999518">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030648138">
      <w:bodyDiv w:val="1"/>
      <w:marLeft w:val="0"/>
      <w:marRight w:val="0"/>
      <w:marTop w:val="0"/>
      <w:marBottom w:val="0"/>
      <w:divBdr>
        <w:top w:val="none" w:sz="0" w:space="0" w:color="auto"/>
        <w:left w:val="none" w:sz="0" w:space="0" w:color="auto"/>
        <w:bottom w:val="none" w:sz="0" w:space="0" w:color="auto"/>
        <w:right w:val="none" w:sz="0" w:space="0" w:color="auto"/>
      </w:divBdr>
      <w:divsChild>
        <w:div w:id="1264411260">
          <w:marLeft w:val="0"/>
          <w:marRight w:val="0"/>
          <w:marTop w:val="0"/>
          <w:marBottom w:val="0"/>
          <w:divBdr>
            <w:top w:val="none" w:sz="0" w:space="0" w:color="auto"/>
            <w:left w:val="none" w:sz="0" w:space="0" w:color="auto"/>
            <w:bottom w:val="none" w:sz="0" w:space="0" w:color="auto"/>
            <w:right w:val="none" w:sz="0" w:space="0" w:color="auto"/>
          </w:divBdr>
        </w:div>
        <w:div w:id="1299336501">
          <w:marLeft w:val="0"/>
          <w:marRight w:val="0"/>
          <w:marTop w:val="0"/>
          <w:marBottom w:val="0"/>
          <w:divBdr>
            <w:top w:val="none" w:sz="0" w:space="0" w:color="auto"/>
            <w:left w:val="none" w:sz="0" w:space="0" w:color="auto"/>
            <w:bottom w:val="none" w:sz="0" w:space="0" w:color="auto"/>
            <w:right w:val="none" w:sz="0" w:space="0" w:color="auto"/>
          </w:divBdr>
        </w:div>
        <w:div w:id="58015223">
          <w:marLeft w:val="0"/>
          <w:marRight w:val="0"/>
          <w:marTop w:val="0"/>
          <w:marBottom w:val="0"/>
          <w:divBdr>
            <w:top w:val="none" w:sz="0" w:space="0" w:color="auto"/>
            <w:left w:val="none" w:sz="0" w:space="0" w:color="auto"/>
            <w:bottom w:val="none" w:sz="0" w:space="0" w:color="auto"/>
            <w:right w:val="none" w:sz="0" w:space="0" w:color="auto"/>
          </w:divBdr>
        </w:div>
      </w:divsChild>
    </w:div>
    <w:div w:id="1099570248">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183520888">
      <w:bodyDiv w:val="1"/>
      <w:marLeft w:val="0"/>
      <w:marRight w:val="0"/>
      <w:marTop w:val="0"/>
      <w:marBottom w:val="0"/>
      <w:divBdr>
        <w:top w:val="none" w:sz="0" w:space="0" w:color="auto"/>
        <w:left w:val="none" w:sz="0" w:space="0" w:color="auto"/>
        <w:bottom w:val="none" w:sz="0" w:space="0" w:color="auto"/>
        <w:right w:val="none" w:sz="0" w:space="0" w:color="auto"/>
      </w:divBdr>
      <w:divsChild>
        <w:div w:id="1234899724">
          <w:marLeft w:val="0"/>
          <w:marRight w:val="0"/>
          <w:marTop w:val="0"/>
          <w:marBottom w:val="391"/>
          <w:divBdr>
            <w:top w:val="none" w:sz="0" w:space="0" w:color="auto"/>
            <w:left w:val="none" w:sz="0" w:space="0" w:color="auto"/>
            <w:bottom w:val="none" w:sz="0" w:space="0" w:color="auto"/>
            <w:right w:val="none" w:sz="0" w:space="0" w:color="auto"/>
          </w:divBdr>
          <w:divsChild>
            <w:div w:id="1688678202">
              <w:marLeft w:val="0"/>
              <w:marRight w:val="0"/>
              <w:marTop w:val="0"/>
              <w:marBottom w:val="0"/>
              <w:divBdr>
                <w:top w:val="none" w:sz="0" w:space="0" w:color="auto"/>
                <w:left w:val="none" w:sz="0" w:space="0" w:color="auto"/>
                <w:bottom w:val="none" w:sz="0" w:space="0" w:color="auto"/>
                <w:right w:val="none" w:sz="0" w:space="0" w:color="auto"/>
              </w:divBdr>
              <w:divsChild>
                <w:div w:id="1921021723">
                  <w:marLeft w:val="0"/>
                  <w:marRight w:val="0"/>
                  <w:marTop w:val="0"/>
                  <w:marBottom w:val="0"/>
                  <w:divBdr>
                    <w:top w:val="none" w:sz="0" w:space="0" w:color="auto"/>
                    <w:left w:val="none" w:sz="0" w:space="0" w:color="auto"/>
                    <w:bottom w:val="none" w:sz="0" w:space="0" w:color="auto"/>
                    <w:right w:val="none" w:sz="0" w:space="0" w:color="auto"/>
                  </w:divBdr>
                  <w:divsChild>
                    <w:div w:id="279267562">
                      <w:marLeft w:val="0"/>
                      <w:marRight w:val="0"/>
                      <w:marTop w:val="0"/>
                      <w:marBottom w:val="0"/>
                      <w:divBdr>
                        <w:top w:val="none" w:sz="0" w:space="0" w:color="auto"/>
                        <w:left w:val="none" w:sz="0" w:space="0" w:color="auto"/>
                        <w:bottom w:val="none" w:sz="0" w:space="0" w:color="auto"/>
                        <w:right w:val="none" w:sz="0" w:space="0" w:color="auto"/>
                      </w:divBdr>
                    </w:div>
                    <w:div w:id="1492520381">
                      <w:marLeft w:val="0"/>
                      <w:marRight w:val="0"/>
                      <w:marTop w:val="0"/>
                      <w:marBottom w:val="0"/>
                      <w:divBdr>
                        <w:top w:val="none" w:sz="0" w:space="0" w:color="auto"/>
                        <w:left w:val="none" w:sz="0" w:space="0" w:color="auto"/>
                        <w:bottom w:val="none" w:sz="0" w:space="0" w:color="auto"/>
                        <w:right w:val="none" w:sz="0" w:space="0" w:color="auto"/>
                      </w:divBdr>
                    </w:div>
                    <w:div w:id="597715734">
                      <w:marLeft w:val="0"/>
                      <w:marRight w:val="0"/>
                      <w:marTop w:val="0"/>
                      <w:marBottom w:val="0"/>
                      <w:divBdr>
                        <w:top w:val="none" w:sz="0" w:space="0" w:color="auto"/>
                        <w:left w:val="none" w:sz="0" w:space="0" w:color="auto"/>
                        <w:bottom w:val="none" w:sz="0" w:space="0" w:color="auto"/>
                        <w:right w:val="none" w:sz="0" w:space="0" w:color="auto"/>
                      </w:divBdr>
                    </w:div>
                    <w:div w:id="1341396963">
                      <w:marLeft w:val="0"/>
                      <w:marRight w:val="0"/>
                      <w:marTop w:val="0"/>
                      <w:marBottom w:val="0"/>
                      <w:divBdr>
                        <w:top w:val="none" w:sz="0" w:space="0" w:color="auto"/>
                        <w:left w:val="none" w:sz="0" w:space="0" w:color="auto"/>
                        <w:bottom w:val="none" w:sz="0" w:space="0" w:color="auto"/>
                        <w:right w:val="none" w:sz="0" w:space="0" w:color="auto"/>
                      </w:divBdr>
                    </w:div>
                    <w:div w:id="1694917719">
                      <w:marLeft w:val="0"/>
                      <w:marRight w:val="0"/>
                      <w:marTop w:val="0"/>
                      <w:marBottom w:val="0"/>
                      <w:divBdr>
                        <w:top w:val="none" w:sz="0" w:space="0" w:color="auto"/>
                        <w:left w:val="none" w:sz="0" w:space="0" w:color="auto"/>
                        <w:bottom w:val="none" w:sz="0" w:space="0" w:color="auto"/>
                        <w:right w:val="none" w:sz="0" w:space="0" w:color="auto"/>
                      </w:divBdr>
                    </w:div>
                    <w:div w:id="2126926045">
                      <w:marLeft w:val="0"/>
                      <w:marRight w:val="0"/>
                      <w:marTop w:val="0"/>
                      <w:marBottom w:val="0"/>
                      <w:divBdr>
                        <w:top w:val="none" w:sz="0" w:space="0" w:color="auto"/>
                        <w:left w:val="none" w:sz="0" w:space="0" w:color="auto"/>
                        <w:bottom w:val="none" w:sz="0" w:space="0" w:color="auto"/>
                        <w:right w:val="none" w:sz="0" w:space="0" w:color="auto"/>
                      </w:divBdr>
                    </w:div>
                    <w:div w:id="1085611395">
                      <w:marLeft w:val="0"/>
                      <w:marRight w:val="0"/>
                      <w:marTop w:val="0"/>
                      <w:marBottom w:val="0"/>
                      <w:divBdr>
                        <w:top w:val="none" w:sz="0" w:space="0" w:color="auto"/>
                        <w:left w:val="none" w:sz="0" w:space="0" w:color="auto"/>
                        <w:bottom w:val="none" w:sz="0" w:space="0" w:color="auto"/>
                        <w:right w:val="none" w:sz="0" w:space="0" w:color="auto"/>
                      </w:divBdr>
                    </w:div>
                    <w:div w:id="862674507">
                      <w:marLeft w:val="0"/>
                      <w:marRight w:val="0"/>
                      <w:marTop w:val="0"/>
                      <w:marBottom w:val="0"/>
                      <w:divBdr>
                        <w:top w:val="none" w:sz="0" w:space="0" w:color="auto"/>
                        <w:left w:val="none" w:sz="0" w:space="0" w:color="auto"/>
                        <w:bottom w:val="none" w:sz="0" w:space="0" w:color="auto"/>
                        <w:right w:val="none" w:sz="0" w:space="0" w:color="auto"/>
                      </w:divBdr>
                    </w:div>
                    <w:div w:id="338116228">
                      <w:marLeft w:val="0"/>
                      <w:marRight w:val="0"/>
                      <w:marTop w:val="0"/>
                      <w:marBottom w:val="0"/>
                      <w:divBdr>
                        <w:top w:val="none" w:sz="0" w:space="0" w:color="auto"/>
                        <w:left w:val="none" w:sz="0" w:space="0" w:color="auto"/>
                        <w:bottom w:val="none" w:sz="0" w:space="0" w:color="auto"/>
                        <w:right w:val="none" w:sz="0" w:space="0" w:color="auto"/>
                      </w:divBdr>
                    </w:div>
                    <w:div w:id="1498302486">
                      <w:marLeft w:val="0"/>
                      <w:marRight w:val="0"/>
                      <w:marTop w:val="0"/>
                      <w:marBottom w:val="0"/>
                      <w:divBdr>
                        <w:top w:val="none" w:sz="0" w:space="0" w:color="auto"/>
                        <w:left w:val="none" w:sz="0" w:space="0" w:color="auto"/>
                        <w:bottom w:val="none" w:sz="0" w:space="0" w:color="auto"/>
                        <w:right w:val="none" w:sz="0" w:space="0" w:color="auto"/>
                      </w:divBdr>
                    </w:div>
                    <w:div w:id="2143617618">
                      <w:marLeft w:val="0"/>
                      <w:marRight w:val="0"/>
                      <w:marTop w:val="0"/>
                      <w:marBottom w:val="0"/>
                      <w:divBdr>
                        <w:top w:val="none" w:sz="0" w:space="0" w:color="auto"/>
                        <w:left w:val="none" w:sz="0" w:space="0" w:color="auto"/>
                        <w:bottom w:val="none" w:sz="0" w:space="0" w:color="auto"/>
                        <w:right w:val="none" w:sz="0" w:space="0" w:color="auto"/>
                      </w:divBdr>
                    </w:div>
                    <w:div w:id="2139375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5977617">
          <w:marLeft w:val="0"/>
          <w:marRight w:val="0"/>
          <w:marTop w:val="0"/>
          <w:marBottom w:val="391"/>
          <w:divBdr>
            <w:top w:val="none" w:sz="0" w:space="0" w:color="auto"/>
            <w:left w:val="none" w:sz="0" w:space="0" w:color="auto"/>
            <w:bottom w:val="none" w:sz="0" w:space="0" w:color="auto"/>
            <w:right w:val="none" w:sz="0" w:space="0" w:color="auto"/>
          </w:divBdr>
          <w:divsChild>
            <w:div w:id="1226180605">
              <w:marLeft w:val="0"/>
              <w:marRight w:val="0"/>
              <w:marTop w:val="0"/>
              <w:marBottom w:val="0"/>
              <w:divBdr>
                <w:top w:val="none" w:sz="0" w:space="0" w:color="auto"/>
                <w:left w:val="none" w:sz="0" w:space="0" w:color="auto"/>
                <w:bottom w:val="none" w:sz="0" w:space="0" w:color="auto"/>
                <w:right w:val="none" w:sz="0" w:space="0" w:color="auto"/>
              </w:divBdr>
              <w:divsChild>
                <w:div w:id="1366640767">
                  <w:marLeft w:val="0"/>
                  <w:marRight w:val="0"/>
                  <w:marTop w:val="0"/>
                  <w:marBottom w:val="0"/>
                  <w:divBdr>
                    <w:top w:val="none" w:sz="0" w:space="0" w:color="auto"/>
                    <w:left w:val="none" w:sz="0" w:space="0" w:color="auto"/>
                    <w:bottom w:val="none" w:sz="0" w:space="0" w:color="auto"/>
                    <w:right w:val="none" w:sz="0" w:space="0" w:color="auto"/>
                  </w:divBdr>
                  <w:divsChild>
                    <w:div w:id="974213517">
                      <w:marLeft w:val="0"/>
                      <w:marRight w:val="0"/>
                      <w:marTop w:val="0"/>
                      <w:marBottom w:val="0"/>
                      <w:divBdr>
                        <w:top w:val="none" w:sz="0" w:space="0" w:color="auto"/>
                        <w:left w:val="none" w:sz="0" w:space="0" w:color="auto"/>
                        <w:bottom w:val="none" w:sz="0" w:space="0" w:color="auto"/>
                        <w:right w:val="none" w:sz="0" w:space="0" w:color="auto"/>
                      </w:divBdr>
                    </w:div>
                    <w:div w:id="613364270">
                      <w:marLeft w:val="0"/>
                      <w:marRight w:val="0"/>
                      <w:marTop w:val="0"/>
                      <w:marBottom w:val="0"/>
                      <w:divBdr>
                        <w:top w:val="none" w:sz="0" w:space="0" w:color="auto"/>
                        <w:left w:val="none" w:sz="0" w:space="0" w:color="auto"/>
                        <w:bottom w:val="none" w:sz="0" w:space="0" w:color="auto"/>
                        <w:right w:val="none" w:sz="0" w:space="0" w:color="auto"/>
                      </w:divBdr>
                    </w:div>
                    <w:div w:id="740130644">
                      <w:marLeft w:val="0"/>
                      <w:marRight w:val="0"/>
                      <w:marTop w:val="0"/>
                      <w:marBottom w:val="0"/>
                      <w:divBdr>
                        <w:top w:val="none" w:sz="0" w:space="0" w:color="auto"/>
                        <w:left w:val="none" w:sz="0" w:space="0" w:color="auto"/>
                        <w:bottom w:val="none" w:sz="0" w:space="0" w:color="auto"/>
                        <w:right w:val="none" w:sz="0" w:space="0" w:color="auto"/>
                      </w:divBdr>
                    </w:div>
                    <w:div w:id="1888761308">
                      <w:marLeft w:val="0"/>
                      <w:marRight w:val="0"/>
                      <w:marTop w:val="0"/>
                      <w:marBottom w:val="0"/>
                      <w:divBdr>
                        <w:top w:val="none" w:sz="0" w:space="0" w:color="auto"/>
                        <w:left w:val="none" w:sz="0" w:space="0" w:color="auto"/>
                        <w:bottom w:val="none" w:sz="0" w:space="0" w:color="auto"/>
                        <w:right w:val="none" w:sz="0" w:space="0" w:color="auto"/>
                      </w:divBdr>
                    </w:div>
                    <w:div w:id="1653098866">
                      <w:marLeft w:val="0"/>
                      <w:marRight w:val="0"/>
                      <w:marTop w:val="0"/>
                      <w:marBottom w:val="0"/>
                      <w:divBdr>
                        <w:top w:val="none" w:sz="0" w:space="0" w:color="auto"/>
                        <w:left w:val="none" w:sz="0" w:space="0" w:color="auto"/>
                        <w:bottom w:val="none" w:sz="0" w:space="0" w:color="auto"/>
                        <w:right w:val="none" w:sz="0" w:space="0" w:color="auto"/>
                      </w:divBdr>
                    </w:div>
                    <w:div w:id="1240824202">
                      <w:marLeft w:val="0"/>
                      <w:marRight w:val="0"/>
                      <w:marTop w:val="0"/>
                      <w:marBottom w:val="0"/>
                      <w:divBdr>
                        <w:top w:val="none" w:sz="0" w:space="0" w:color="auto"/>
                        <w:left w:val="none" w:sz="0" w:space="0" w:color="auto"/>
                        <w:bottom w:val="none" w:sz="0" w:space="0" w:color="auto"/>
                        <w:right w:val="none" w:sz="0" w:space="0" w:color="auto"/>
                      </w:divBdr>
                    </w:div>
                    <w:div w:id="1197625012">
                      <w:marLeft w:val="0"/>
                      <w:marRight w:val="0"/>
                      <w:marTop w:val="0"/>
                      <w:marBottom w:val="0"/>
                      <w:divBdr>
                        <w:top w:val="none" w:sz="0" w:space="0" w:color="auto"/>
                        <w:left w:val="none" w:sz="0" w:space="0" w:color="auto"/>
                        <w:bottom w:val="none" w:sz="0" w:space="0" w:color="auto"/>
                        <w:right w:val="none" w:sz="0" w:space="0" w:color="auto"/>
                      </w:divBdr>
                    </w:div>
                    <w:div w:id="1674651412">
                      <w:marLeft w:val="0"/>
                      <w:marRight w:val="0"/>
                      <w:marTop w:val="0"/>
                      <w:marBottom w:val="0"/>
                      <w:divBdr>
                        <w:top w:val="none" w:sz="0" w:space="0" w:color="auto"/>
                        <w:left w:val="none" w:sz="0" w:space="0" w:color="auto"/>
                        <w:bottom w:val="none" w:sz="0" w:space="0" w:color="auto"/>
                        <w:right w:val="none" w:sz="0" w:space="0" w:color="auto"/>
                      </w:divBdr>
                    </w:div>
                    <w:div w:id="845634910">
                      <w:marLeft w:val="0"/>
                      <w:marRight w:val="0"/>
                      <w:marTop w:val="0"/>
                      <w:marBottom w:val="0"/>
                      <w:divBdr>
                        <w:top w:val="none" w:sz="0" w:space="0" w:color="auto"/>
                        <w:left w:val="none" w:sz="0" w:space="0" w:color="auto"/>
                        <w:bottom w:val="none" w:sz="0" w:space="0" w:color="auto"/>
                        <w:right w:val="none" w:sz="0" w:space="0" w:color="auto"/>
                      </w:divBdr>
                    </w:div>
                    <w:div w:id="171141656">
                      <w:marLeft w:val="0"/>
                      <w:marRight w:val="0"/>
                      <w:marTop w:val="0"/>
                      <w:marBottom w:val="0"/>
                      <w:divBdr>
                        <w:top w:val="none" w:sz="0" w:space="0" w:color="auto"/>
                        <w:left w:val="none" w:sz="0" w:space="0" w:color="auto"/>
                        <w:bottom w:val="none" w:sz="0" w:space="0" w:color="auto"/>
                        <w:right w:val="none" w:sz="0" w:space="0" w:color="auto"/>
                      </w:divBdr>
                    </w:div>
                    <w:div w:id="1338342110">
                      <w:marLeft w:val="0"/>
                      <w:marRight w:val="0"/>
                      <w:marTop w:val="0"/>
                      <w:marBottom w:val="0"/>
                      <w:divBdr>
                        <w:top w:val="none" w:sz="0" w:space="0" w:color="auto"/>
                        <w:left w:val="none" w:sz="0" w:space="0" w:color="auto"/>
                        <w:bottom w:val="none" w:sz="0" w:space="0" w:color="auto"/>
                        <w:right w:val="none" w:sz="0" w:space="0" w:color="auto"/>
                      </w:divBdr>
                    </w:div>
                    <w:div w:id="1153716954">
                      <w:marLeft w:val="0"/>
                      <w:marRight w:val="0"/>
                      <w:marTop w:val="0"/>
                      <w:marBottom w:val="0"/>
                      <w:divBdr>
                        <w:top w:val="none" w:sz="0" w:space="0" w:color="auto"/>
                        <w:left w:val="none" w:sz="0" w:space="0" w:color="auto"/>
                        <w:bottom w:val="none" w:sz="0" w:space="0" w:color="auto"/>
                        <w:right w:val="none" w:sz="0" w:space="0" w:color="auto"/>
                      </w:divBdr>
                    </w:div>
                    <w:div w:id="278218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489398670">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566792502">
      <w:bodyDiv w:val="1"/>
      <w:marLeft w:val="0"/>
      <w:marRight w:val="0"/>
      <w:marTop w:val="0"/>
      <w:marBottom w:val="0"/>
      <w:divBdr>
        <w:top w:val="none" w:sz="0" w:space="0" w:color="auto"/>
        <w:left w:val="none" w:sz="0" w:space="0" w:color="auto"/>
        <w:bottom w:val="none" w:sz="0" w:space="0" w:color="auto"/>
        <w:right w:val="none" w:sz="0" w:space="0" w:color="auto"/>
      </w:divBdr>
    </w:div>
    <w:div w:id="1622303174">
      <w:bodyDiv w:val="1"/>
      <w:marLeft w:val="0"/>
      <w:marRight w:val="0"/>
      <w:marTop w:val="0"/>
      <w:marBottom w:val="0"/>
      <w:divBdr>
        <w:top w:val="none" w:sz="0" w:space="0" w:color="auto"/>
        <w:left w:val="none" w:sz="0" w:space="0" w:color="auto"/>
        <w:bottom w:val="none" w:sz="0" w:space="0" w:color="auto"/>
        <w:right w:val="none" w:sz="0" w:space="0" w:color="auto"/>
      </w:divBdr>
      <w:divsChild>
        <w:div w:id="173811894">
          <w:marLeft w:val="0"/>
          <w:marRight w:val="0"/>
          <w:marTop w:val="0"/>
          <w:marBottom w:val="0"/>
          <w:divBdr>
            <w:top w:val="none" w:sz="0" w:space="0" w:color="auto"/>
            <w:left w:val="none" w:sz="0" w:space="0" w:color="auto"/>
            <w:bottom w:val="none" w:sz="0" w:space="0" w:color="auto"/>
            <w:right w:val="none" w:sz="0" w:space="0" w:color="auto"/>
          </w:divBdr>
        </w:div>
        <w:div w:id="1665008667">
          <w:marLeft w:val="0"/>
          <w:marRight w:val="0"/>
          <w:marTop w:val="0"/>
          <w:marBottom w:val="0"/>
          <w:divBdr>
            <w:top w:val="none" w:sz="0" w:space="0" w:color="auto"/>
            <w:left w:val="none" w:sz="0" w:space="0" w:color="auto"/>
            <w:bottom w:val="none" w:sz="0" w:space="0" w:color="auto"/>
            <w:right w:val="none" w:sz="0" w:space="0" w:color="auto"/>
          </w:divBdr>
        </w:div>
        <w:div w:id="2143880128">
          <w:marLeft w:val="0"/>
          <w:marRight w:val="0"/>
          <w:marTop w:val="0"/>
          <w:marBottom w:val="0"/>
          <w:divBdr>
            <w:top w:val="none" w:sz="0" w:space="0" w:color="auto"/>
            <w:left w:val="none" w:sz="0" w:space="0" w:color="auto"/>
            <w:bottom w:val="none" w:sz="0" w:space="0" w:color="auto"/>
            <w:right w:val="none" w:sz="0" w:space="0" w:color="auto"/>
          </w:divBdr>
        </w:div>
        <w:div w:id="1766074576">
          <w:marLeft w:val="0"/>
          <w:marRight w:val="0"/>
          <w:marTop w:val="0"/>
          <w:marBottom w:val="0"/>
          <w:divBdr>
            <w:top w:val="none" w:sz="0" w:space="0" w:color="auto"/>
            <w:left w:val="none" w:sz="0" w:space="0" w:color="auto"/>
            <w:bottom w:val="none" w:sz="0" w:space="0" w:color="auto"/>
            <w:right w:val="none" w:sz="0" w:space="0" w:color="auto"/>
          </w:divBdr>
        </w:div>
        <w:div w:id="1331326727">
          <w:marLeft w:val="0"/>
          <w:marRight w:val="0"/>
          <w:marTop w:val="0"/>
          <w:marBottom w:val="0"/>
          <w:divBdr>
            <w:top w:val="none" w:sz="0" w:space="0" w:color="auto"/>
            <w:left w:val="none" w:sz="0" w:space="0" w:color="auto"/>
            <w:bottom w:val="none" w:sz="0" w:space="0" w:color="auto"/>
            <w:right w:val="none" w:sz="0" w:space="0" w:color="auto"/>
          </w:divBdr>
        </w:div>
        <w:div w:id="2067948606">
          <w:marLeft w:val="0"/>
          <w:marRight w:val="0"/>
          <w:marTop w:val="0"/>
          <w:marBottom w:val="0"/>
          <w:divBdr>
            <w:top w:val="none" w:sz="0" w:space="0" w:color="auto"/>
            <w:left w:val="none" w:sz="0" w:space="0" w:color="auto"/>
            <w:bottom w:val="none" w:sz="0" w:space="0" w:color="auto"/>
            <w:right w:val="none" w:sz="0" w:space="0" w:color="auto"/>
          </w:divBdr>
        </w:div>
        <w:div w:id="1451624810">
          <w:marLeft w:val="0"/>
          <w:marRight w:val="0"/>
          <w:marTop w:val="0"/>
          <w:marBottom w:val="0"/>
          <w:divBdr>
            <w:top w:val="none" w:sz="0" w:space="0" w:color="auto"/>
            <w:left w:val="none" w:sz="0" w:space="0" w:color="auto"/>
            <w:bottom w:val="none" w:sz="0" w:space="0" w:color="auto"/>
            <w:right w:val="none" w:sz="0" w:space="0" w:color="auto"/>
          </w:divBdr>
        </w:div>
        <w:div w:id="1126970245">
          <w:marLeft w:val="0"/>
          <w:marRight w:val="0"/>
          <w:marTop w:val="0"/>
          <w:marBottom w:val="0"/>
          <w:divBdr>
            <w:top w:val="none" w:sz="0" w:space="0" w:color="auto"/>
            <w:left w:val="none" w:sz="0" w:space="0" w:color="auto"/>
            <w:bottom w:val="none" w:sz="0" w:space="0" w:color="auto"/>
            <w:right w:val="none" w:sz="0" w:space="0" w:color="auto"/>
          </w:divBdr>
        </w:div>
        <w:div w:id="2110006925">
          <w:marLeft w:val="0"/>
          <w:marRight w:val="0"/>
          <w:marTop w:val="0"/>
          <w:marBottom w:val="0"/>
          <w:divBdr>
            <w:top w:val="none" w:sz="0" w:space="0" w:color="auto"/>
            <w:left w:val="none" w:sz="0" w:space="0" w:color="auto"/>
            <w:bottom w:val="none" w:sz="0" w:space="0" w:color="auto"/>
            <w:right w:val="none" w:sz="0" w:space="0" w:color="auto"/>
          </w:divBdr>
        </w:div>
        <w:div w:id="349186548">
          <w:marLeft w:val="0"/>
          <w:marRight w:val="0"/>
          <w:marTop w:val="0"/>
          <w:marBottom w:val="0"/>
          <w:divBdr>
            <w:top w:val="none" w:sz="0" w:space="0" w:color="auto"/>
            <w:left w:val="none" w:sz="0" w:space="0" w:color="auto"/>
            <w:bottom w:val="none" w:sz="0" w:space="0" w:color="auto"/>
            <w:right w:val="none" w:sz="0" w:space="0" w:color="auto"/>
          </w:divBdr>
        </w:div>
        <w:div w:id="2084793035">
          <w:marLeft w:val="0"/>
          <w:marRight w:val="0"/>
          <w:marTop w:val="0"/>
          <w:marBottom w:val="0"/>
          <w:divBdr>
            <w:top w:val="none" w:sz="0" w:space="0" w:color="auto"/>
            <w:left w:val="none" w:sz="0" w:space="0" w:color="auto"/>
            <w:bottom w:val="none" w:sz="0" w:space="0" w:color="auto"/>
            <w:right w:val="none" w:sz="0" w:space="0" w:color="auto"/>
          </w:divBdr>
        </w:div>
        <w:div w:id="621040688">
          <w:marLeft w:val="0"/>
          <w:marRight w:val="0"/>
          <w:marTop w:val="0"/>
          <w:marBottom w:val="0"/>
          <w:divBdr>
            <w:top w:val="none" w:sz="0" w:space="0" w:color="auto"/>
            <w:left w:val="none" w:sz="0" w:space="0" w:color="auto"/>
            <w:bottom w:val="none" w:sz="0" w:space="0" w:color="auto"/>
            <w:right w:val="none" w:sz="0" w:space="0" w:color="auto"/>
          </w:divBdr>
        </w:div>
      </w:divsChild>
    </w:div>
    <w:div w:id="1708989947">
      <w:bodyDiv w:val="1"/>
      <w:marLeft w:val="0"/>
      <w:marRight w:val="0"/>
      <w:marTop w:val="0"/>
      <w:marBottom w:val="0"/>
      <w:divBdr>
        <w:top w:val="none" w:sz="0" w:space="0" w:color="auto"/>
        <w:left w:val="none" w:sz="0" w:space="0" w:color="auto"/>
        <w:bottom w:val="none" w:sz="0" w:space="0" w:color="auto"/>
        <w:right w:val="none" w:sz="0" w:space="0" w:color="auto"/>
      </w:divBdr>
      <w:divsChild>
        <w:div w:id="1989161379">
          <w:marLeft w:val="0"/>
          <w:marRight w:val="0"/>
          <w:marTop w:val="0"/>
          <w:marBottom w:val="0"/>
          <w:divBdr>
            <w:top w:val="none" w:sz="0" w:space="0" w:color="auto"/>
            <w:left w:val="none" w:sz="0" w:space="0" w:color="auto"/>
            <w:bottom w:val="none" w:sz="0" w:space="0" w:color="auto"/>
            <w:right w:val="none" w:sz="0" w:space="0" w:color="auto"/>
          </w:divBdr>
        </w:div>
        <w:div w:id="1043166428">
          <w:marLeft w:val="0"/>
          <w:marRight w:val="0"/>
          <w:marTop w:val="0"/>
          <w:marBottom w:val="0"/>
          <w:divBdr>
            <w:top w:val="none" w:sz="0" w:space="0" w:color="auto"/>
            <w:left w:val="none" w:sz="0" w:space="0" w:color="auto"/>
            <w:bottom w:val="none" w:sz="0" w:space="0" w:color="auto"/>
            <w:right w:val="none" w:sz="0" w:space="0" w:color="auto"/>
          </w:divBdr>
        </w:div>
        <w:div w:id="925916898">
          <w:marLeft w:val="0"/>
          <w:marRight w:val="0"/>
          <w:marTop w:val="0"/>
          <w:marBottom w:val="0"/>
          <w:divBdr>
            <w:top w:val="none" w:sz="0" w:space="0" w:color="auto"/>
            <w:left w:val="none" w:sz="0" w:space="0" w:color="auto"/>
            <w:bottom w:val="none" w:sz="0" w:space="0" w:color="auto"/>
            <w:right w:val="none" w:sz="0" w:space="0" w:color="auto"/>
          </w:divBdr>
        </w:div>
        <w:div w:id="767702353">
          <w:marLeft w:val="0"/>
          <w:marRight w:val="0"/>
          <w:marTop w:val="0"/>
          <w:marBottom w:val="0"/>
          <w:divBdr>
            <w:top w:val="none" w:sz="0" w:space="0" w:color="auto"/>
            <w:left w:val="none" w:sz="0" w:space="0" w:color="auto"/>
            <w:bottom w:val="none" w:sz="0" w:space="0" w:color="auto"/>
            <w:right w:val="none" w:sz="0" w:space="0" w:color="auto"/>
          </w:divBdr>
        </w:div>
        <w:div w:id="2065449652">
          <w:marLeft w:val="0"/>
          <w:marRight w:val="0"/>
          <w:marTop w:val="0"/>
          <w:marBottom w:val="0"/>
          <w:divBdr>
            <w:top w:val="none" w:sz="0" w:space="0" w:color="auto"/>
            <w:left w:val="none" w:sz="0" w:space="0" w:color="auto"/>
            <w:bottom w:val="none" w:sz="0" w:space="0" w:color="auto"/>
            <w:right w:val="none" w:sz="0" w:space="0" w:color="auto"/>
          </w:divBdr>
        </w:div>
        <w:div w:id="68312140">
          <w:marLeft w:val="0"/>
          <w:marRight w:val="0"/>
          <w:marTop w:val="0"/>
          <w:marBottom w:val="0"/>
          <w:divBdr>
            <w:top w:val="none" w:sz="0" w:space="0" w:color="auto"/>
            <w:left w:val="none" w:sz="0" w:space="0" w:color="auto"/>
            <w:bottom w:val="none" w:sz="0" w:space="0" w:color="auto"/>
            <w:right w:val="none" w:sz="0" w:space="0" w:color="auto"/>
          </w:divBdr>
        </w:div>
        <w:div w:id="1904487280">
          <w:marLeft w:val="0"/>
          <w:marRight w:val="0"/>
          <w:marTop w:val="0"/>
          <w:marBottom w:val="0"/>
          <w:divBdr>
            <w:top w:val="none" w:sz="0" w:space="0" w:color="auto"/>
            <w:left w:val="none" w:sz="0" w:space="0" w:color="auto"/>
            <w:bottom w:val="none" w:sz="0" w:space="0" w:color="auto"/>
            <w:right w:val="none" w:sz="0" w:space="0" w:color="auto"/>
          </w:divBdr>
        </w:div>
        <w:div w:id="2075662283">
          <w:marLeft w:val="0"/>
          <w:marRight w:val="0"/>
          <w:marTop w:val="0"/>
          <w:marBottom w:val="0"/>
          <w:divBdr>
            <w:top w:val="none" w:sz="0" w:space="0" w:color="auto"/>
            <w:left w:val="none" w:sz="0" w:space="0" w:color="auto"/>
            <w:bottom w:val="none" w:sz="0" w:space="0" w:color="auto"/>
            <w:right w:val="none" w:sz="0" w:space="0" w:color="auto"/>
          </w:divBdr>
        </w:div>
        <w:div w:id="1689984314">
          <w:marLeft w:val="0"/>
          <w:marRight w:val="0"/>
          <w:marTop w:val="0"/>
          <w:marBottom w:val="0"/>
          <w:divBdr>
            <w:top w:val="none" w:sz="0" w:space="0" w:color="auto"/>
            <w:left w:val="none" w:sz="0" w:space="0" w:color="auto"/>
            <w:bottom w:val="none" w:sz="0" w:space="0" w:color="auto"/>
            <w:right w:val="none" w:sz="0" w:space="0" w:color="auto"/>
          </w:divBdr>
        </w:div>
        <w:div w:id="1157721993">
          <w:marLeft w:val="0"/>
          <w:marRight w:val="0"/>
          <w:marTop w:val="0"/>
          <w:marBottom w:val="0"/>
          <w:divBdr>
            <w:top w:val="none" w:sz="0" w:space="0" w:color="auto"/>
            <w:left w:val="none" w:sz="0" w:space="0" w:color="auto"/>
            <w:bottom w:val="none" w:sz="0" w:space="0" w:color="auto"/>
            <w:right w:val="none" w:sz="0" w:space="0" w:color="auto"/>
          </w:divBdr>
        </w:div>
        <w:div w:id="156967508">
          <w:marLeft w:val="0"/>
          <w:marRight w:val="0"/>
          <w:marTop w:val="0"/>
          <w:marBottom w:val="0"/>
          <w:divBdr>
            <w:top w:val="none" w:sz="0" w:space="0" w:color="auto"/>
            <w:left w:val="none" w:sz="0" w:space="0" w:color="auto"/>
            <w:bottom w:val="none" w:sz="0" w:space="0" w:color="auto"/>
            <w:right w:val="none" w:sz="0" w:space="0" w:color="auto"/>
          </w:divBdr>
        </w:div>
        <w:div w:id="197934424">
          <w:marLeft w:val="0"/>
          <w:marRight w:val="0"/>
          <w:marTop w:val="0"/>
          <w:marBottom w:val="0"/>
          <w:divBdr>
            <w:top w:val="none" w:sz="0" w:space="0" w:color="auto"/>
            <w:left w:val="none" w:sz="0" w:space="0" w:color="auto"/>
            <w:bottom w:val="none" w:sz="0" w:space="0" w:color="auto"/>
            <w:right w:val="none" w:sz="0" w:space="0" w:color="auto"/>
          </w:divBdr>
        </w:div>
      </w:divsChild>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797866377">
      <w:bodyDiv w:val="1"/>
      <w:marLeft w:val="0"/>
      <w:marRight w:val="0"/>
      <w:marTop w:val="0"/>
      <w:marBottom w:val="0"/>
      <w:divBdr>
        <w:top w:val="none" w:sz="0" w:space="0" w:color="auto"/>
        <w:left w:val="none" w:sz="0" w:space="0" w:color="auto"/>
        <w:bottom w:val="none" w:sz="0" w:space="0" w:color="auto"/>
        <w:right w:val="none" w:sz="0" w:space="0" w:color="auto"/>
      </w:divBdr>
      <w:divsChild>
        <w:div w:id="353074822">
          <w:marLeft w:val="0"/>
          <w:marRight w:val="0"/>
          <w:marTop w:val="0"/>
          <w:marBottom w:val="391"/>
          <w:divBdr>
            <w:top w:val="none" w:sz="0" w:space="0" w:color="auto"/>
            <w:left w:val="none" w:sz="0" w:space="0" w:color="auto"/>
            <w:bottom w:val="none" w:sz="0" w:space="0" w:color="auto"/>
            <w:right w:val="none" w:sz="0" w:space="0" w:color="auto"/>
          </w:divBdr>
          <w:divsChild>
            <w:div w:id="1132553273">
              <w:marLeft w:val="0"/>
              <w:marRight w:val="0"/>
              <w:marTop w:val="0"/>
              <w:marBottom w:val="0"/>
              <w:divBdr>
                <w:top w:val="none" w:sz="0" w:space="0" w:color="auto"/>
                <w:left w:val="none" w:sz="0" w:space="0" w:color="auto"/>
                <w:bottom w:val="none" w:sz="0" w:space="0" w:color="auto"/>
                <w:right w:val="none" w:sz="0" w:space="0" w:color="auto"/>
              </w:divBdr>
              <w:divsChild>
                <w:div w:id="48379015">
                  <w:marLeft w:val="0"/>
                  <w:marRight w:val="0"/>
                  <w:marTop w:val="0"/>
                  <w:marBottom w:val="0"/>
                  <w:divBdr>
                    <w:top w:val="none" w:sz="0" w:space="0" w:color="auto"/>
                    <w:left w:val="none" w:sz="0" w:space="0" w:color="auto"/>
                    <w:bottom w:val="none" w:sz="0" w:space="0" w:color="auto"/>
                    <w:right w:val="none" w:sz="0" w:space="0" w:color="auto"/>
                  </w:divBdr>
                  <w:divsChild>
                    <w:div w:id="1989624498">
                      <w:marLeft w:val="0"/>
                      <w:marRight w:val="0"/>
                      <w:marTop w:val="0"/>
                      <w:marBottom w:val="0"/>
                      <w:divBdr>
                        <w:top w:val="none" w:sz="0" w:space="0" w:color="auto"/>
                        <w:left w:val="none" w:sz="0" w:space="0" w:color="auto"/>
                        <w:bottom w:val="none" w:sz="0" w:space="0" w:color="auto"/>
                        <w:right w:val="none" w:sz="0" w:space="0" w:color="auto"/>
                      </w:divBdr>
                    </w:div>
                    <w:div w:id="1216744210">
                      <w:marLeft w:val="0"/>
                      <w:marRight w:val="0"/>
                      <w:marTop w:val="0"/>
                      <w:marBottom w:val="0"/>
                      <w:divBdr>
                        <w:top w:val="none" w:sz="0" w:space="0" w:color="auto"/>
                        <w:left w:val="none" w:sz="0" w:space="0" w:color="auto"/>
                        <w:bottom w:val="none" w:sz="0" w:space="0" w:color="auto"/>
                        <w:right w:val="none" w:sz="0" w:space="0" w:color="auto"/>
                      </w:divBdr>
                    </w:div>
                    <w:div w:id="1216233053">
                      <w:marLeft w:val="0"/>
                      <w:marRight w:val="0"/>
                      <w:marTop w:val="0"/>
                      <w:marBottom w:val="0"/>
                      <w:divBdr>
                        <w:top w:val="none" w:sz="0" w:space="0" w:color="auto"/>
                        <w:left w:val="none" w:sz="0" w:space="0" w:color="auto"/>
                        <w:bottom w:val="none" w:sz="0" w:space="0" w:color="auto"/>
                        <w:right w:val="none" w:sz="0" w:space="0" w:color="auto"/>
                      </w:divBdr>
                    </w:div>
                    <w:div w:id="142744874">
                      <w:marLeft w:val="0"/>
                      <w:marRight w:val="0"/>
                      <w:marTop w:val="0"/>
                      <w:marBottom w:val="0"/>
                      <w:divBdr>
                        <w:top w:val="none" w:sz="0" w:space="0" w:color="auto"/>
                        <w:left w:val="none" w:sz="0" w:space="0" w:color="auto"/>
                        <w:bottom w:val="none" w:sz="0" w:space="0" w:color="auto"/>
                        <w:right w:val="none" w:sz="0" w:space="0" w:color="auto"/>
                      </w:divBdr>
                    </w:div>
                    <w:div w:id="1574775725">
                      <w:marLeft w:val="0"/>
                      <w:marRight w:val="0"/>
                      <w:marTop w:val="0"/>
                      <w:marBottom w:val="0"/>
                      <w:divBdr>
                        <w:top w:val="none" w:sz="0" w:space="0" w:color="auto"/>
                        <w:left w:val="none" w:sz="0" w:space="0" w:color="auto"/>
                        <w:bottom w:val="none" w:sz="0" w:space="0" w:color="auto"/>
                        <w:right w:val="none" w:sz="0" w:space="0" w:color="auto"/>
                      </w:divBdr>
                    </w:div>
                    <w:div w:id="844396779">
                      <w:marLeft w:val="0"/>
                      <w:marRight w:val="0"/>
                      <w:marTop w:val="0"/>
                      <w:marBottom w:val="0"/>
                      <w:divBdr>
                        <w:top w:val="none" w:sz="0" w:space="0" w:color="auto"/>
                        <w:left w:val="none" w:sz="0" w:space="0" w:color="auto"/>
                        <w:bottom w:val="none" w:sz="0" w:space="0" w:color="auto"/>
                        <w:right w:val="none" w:sz="0" w:space="0" w:color="auto"/>
                      </w:divBdr>
                    </w:div>
                    <w:div w:id="1804731303">
                      <w:marLeft w:val="0"/>
                      <w:marRight w:val="0"/>
                      <w:marTop w:val="0"/>
                      <w:marBottom w:val="0"/>
                      <w:divBdr>
                        <w:top w:val="none" w:sz="0" w:space="0" w:color="auto"/>
                        <w:left w:val="none" w:sz="0" w:space="0" w:color="auto"/>
                        <w:bottom w:val="none" w:sz="0" w:space="0" w:color="auto"/>
                        <w:right w:val="none" w:sz="0" w:space="0" w:color="auto"/>
                      </w:divBdr>
                    </w:div>
                    <w:div w:id="369573890">
                      <w:marLeft w:val="0"/>
                      <w:marRight w:val="0"/>
                      <w:marTop w:val="0"/>
                      <w:marBottom w:val="0"/>
                      <w:divBdr>
                        <w:top w:val="none" w:sz="0" w:space="0" w:color="auto"/>
                        <w:left w:val="none" w:sz="0" w:space="0" w:color="auto"/>
                        <w:bottom w:val="none" w:sz="0" w:space="0" w:color="auto"/>
                        <w:right w:val="none" w:sz="0" w:space="0" w:color="auto"/>
                      </w:divBdr>
                    </w:div>
                    <w:div w:id="499345099">
                      <w:marLeft w:val="0"/>
                      <w:marRight w:val="0"/>
                      <w:marTop w:val="0"/>
                      <w:marBottom w:val="0"/>
                      <w:divBdr>
                        <w:top w:val="none" w:sz="0" w:space="0" w:color="auto"/>
                        <w:left w:val="none" w:sz="0" w:space="0" w:color="auto"/>
                        <w:bottom w:val="none" w:sz="0" w:space="0" w:color="auto"/>
                        <w:right w:val="none" w:sz="0" w:space="0" w:color="auto"/>
                      </w:divBdr>
                    </w:div>
                    <w:div w:id="425662479">
                      <w:marLeft w:val="0"/>
                      <w:marRight w:val="0"/>
                      <w:marTop w:val="0"/>
                      <w:marBottom w:val="0"/>
                      <w:divBdr>
                        <w:top w:val="none" w:sz="0" w:space="0" w:color="auto"/>
                        <w:left w:val="none" w:sz="0" w:space="0" w:color="auto"/>
                        <w:bottom w:val="none" w:sz="0" w:space="0" w:color="auto"/>
                        <w:right w:val="none" w:sz="0" w:space="0" w:color="auto"/>
                      </w:divBdr>
                    </w:div>
                    <w:div w:id="159396458">
                      <w:marLeft w:val="0"/>
                      <w:marRight w:val="0"/>
                      <w:marTop w:val="0"/>
                      <w:marBottom w:val="0"/>
                      <w:divBdr>
                        <w:top w:val="none" w:sz="0" w:space="0" w:color="auto"/>
                        <w:left w:val="none" w:sz="0" w:space="0" w:color="auto"/>
                        <w:bottom w:val="none" w:sz="0" w:space="0" w:color="auto"/>
                        <w:right w:val="none" w:sz="0" w:space="0" w:color="auto"/>
                      </w:divBdr>
                    </w:div>
                    <w:div w:id="465852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5794296">
          <w:marLeft w:val="0"/>
          <w:marRight w:val="0"/>
          <w:marTop w:val="0"/>
          <w:marBottom w:val="391"/>
          <w:divBdr>
            <w:top w:val="none" w:sz="0" w:space="0" w:color="auto"/>
            <w:left w:val="none" w:sz="0" w:space="0" w:color="auto"/>
            <w:bottom w:val="none" w:sz="0" w:space="0" w:color="auto"/>
            <w:right w:val="none" w:sz="0" w:space="0" w:color="auto"/>
          </w:divBdr>
          <w:divsChild>
            <w:div w:id="2011522571">
              <w:marLeft w:val="0"/>
              <w:marRight w:val="0"/>
              <w:marTop w:val="0"/>
              <w:marBottom w:val="0"/>
              <w:divBdr>
                <w:top w:val="none" w:sz="0" w:space="0" w:color="auto"/>
                <w:left w:val="none" w:sz="0" w:space="0" w:color="auto"/>
                <w:bottom w:val="none" w:sz="0" w:space="0" w:color="auto"/>
                <w:right w:val="none" w:sz="0" w:space="0" w:color="auto"/>
              </w:divBdr>
              <w:divsChild>
                <w:div w:id="1125005152">
                  <w:marLeft w:val="0"/>
                  <w:marRight w:val="0"/>
                  <w:marTop w:val="0"/>
                  <w:marBottom w:val="0"/>
                  <w:divBdr>
                    <w:top w:val="none" w:sz="0" w:space="0" w:color="auto"/>
                    <w:left w:val="none" w:sz="0" w:space="0" w:color="auto"/>
                    <w:bottom w:val="none" w:sz="0" w:space="0" w:color="auto"/>
                    <w:right w:val="none" w:sz="0" w:space="0" w:color="auto"/>
                  </w:divBdr>
                  <w:divsChild>
                    <w:div w:id="71857190">
                      <w:marLeft w:val="0"/>
                      <w:marRight w:val="0"/>
                      <w:marTop w:val="0"/>
                      <w:marBottom w:val="0"/>
                      <w:divBdr>
                        <w:top w:val="none" w:sz="0" w:space="0" w:color="auto"/>
                        <w:left w:val="none" w:sz="0" w:space="0" w:color="auto"/>
                        <w:bottom w:val="none" w:sz="0" w:space="0" w:color="auto"/>
                        <w:right w:val="none" w:sz="0" w:space="0" w:color="auto"/>
                      </w:divBdr>
                    </w:div>
                    <w:div w:id="1856770533">
                      <w:marLeft w:val="0"/>
                      <w:marRight w:val="0"/>
                      <w:marTop w:val="0"/>
                      <w:marBottom w:val="0"/>
                      <w:divBdr>
                        <w:top w:val="none" w:sz="0" w:space="0" w:color="auto"/>
                        <w:left w:val="none" w:sz="0" w:space="0" w:color="auto"/>
                        <w:bottom w:val="none" w:sz="0" w:space="0" w:color="auto"/>
                        <w:right w:val="none" w:sz="0" w:space="0" w:color="auto"/>
                      </w:divBdr>
                    </w:div>
                    <w:div w:id="65809082">
                      <w:marLeft w:val="0"/>
                      <w:marRight w:val="0"/>
                      <w:marTop w:val="0"/>
                      <w:marBottom w:val="0"/>
                      <w:divBdr>
                        <w:top w:val="none" w:sz="0" w:space="0" w:color="auto"/>
                        <w:left w:val="none" w:sz="0" w:space="0" w:color="auto"/>
                        <w:bottom w:val="none" w:sz="0" w:space="0" w:color="auto"/>
                        <w:right w:val="none" w:sz="0" w:space="0" w:color="auto"/>
                      </w:divBdr>
                    </w:div>
                    <w:div w:id="941842869">
                      <w:marLeft w:val="0"/>
                      <w:marRight w:val="0"/>
                      <w:marTop w:val="0"/>
                      <w:marBottom w:val="0"/>
                      <w:divBdr>
                        <w:top w:val="none" w:sz="0" w:space="0" w:color="auto"/>
                        <w:left w:val="none" w:sz="0" w:space="0" w:color="auto"/>
                        <w:bottom w:val="none" w:sz="0" w:space="0" w:color="auto"/>
                        <w:right w:val="none" w:sz="0" w:space="0" w:color="auto"/>
                      </w:divBdr>
                    </w:div>
                    <w:div w:id="279845426">
                      <w:marLeft w:val="0"/>
                      <w:marRight w:val="0"/>
                      <w:marTop w:val="0"/>
                      <w:marBottom w:val="0"/>
                      <w:divBdr>
                        <w:top w:val="none" w:sz="0" w:space="0" w:color="auto"/>
                        <w:left w:val="none" w:sz="0" w:space="0" w:color="auto"/>
                        <w:bottom w:val="none" w:sz="0" w:space="0" w:color="auto"/>
                        <w:right w:val="none" w:sz="0" w:space="0" w:color="auto"/>
                      </w:divBdr>
                    </w:div>
                    <w:div w:id="6641150">
                      <w:marLeft w:val="0"/>
                      <w:marRight w:val="0"/>
                      <w:marTop w:val="0"/>
                      <w:marBottom w:val="0"/>
                      <w:divBdr>
                        <w:top w:val="none" w:sz="0" w:space="0" w:color="auto"/>
                        <w:left w:val="none" w:sz="0" w:space="0" w:color="auto"/>
                        <w:bottom w:val="none" w:sz="0" w:space="0" w:color="auto"/>
                        <w:right w:val="none" w:sz="0" w:space="0" w:color="auto"/>
                      </w:divBdr>
                    </w:div>
                    <w:div w:id="64425042">
                      <w:marLeft w:val="0"/>
                      <w:marRight w:val="0"/>
                      <w:marTop w:val="0"/>
                      <w:marBottom w:val="0"/>
                      <w:divBdr>
                        <w:top w:val="none" w:sz="0" w:space="0" w:color="auto"/>
                        <w:left w:val="none" w:sz="0" w:space="0" w:color="auto"/>
                        <w:bottom w:val="none" w:sz="0" w:space="0" w:color="auto"/>
                        <w:right w:val="none" w:sz="0" w:space="0" w:color="auto"/>
                      </w:divBdr>
                    </w:div>
                    <w:div w:id="1083836826">
                      <w:marLeft w:val="0"/>
                      <w:marRight w:val="0"/>
                      <w:marTop w:val="0"/>
                      <w:marBottom w:val="0"/>
                      <w:divBdr>
                        <w:top w:val="none" w:sz="0" w:space="0" w:color="auto"/>
                        <w:left w:val="none" w:sz="0" w:space="0" w:color="auto"/>
                        <w:bottom w:val="none" w:sz="0" w:space="0" w:color="auto"/>
                        <w:right w:val="none" w:sz="0" w:space="0" w:color="auto"/>
                      </w:divBdr>
                    </w:div>
                    <w:div w:id="1593124180">
                      <w:marLeft w:val="0"/>
                      <w:marRight w:val="0"/>
                      <w:marTop w:val="0"/>
                      <w:marBottom w:val="0"/>
                      <w:divBdr>
                        <w:top w:val="none" w:sz="0" w:space="0" w:color="auto"/>
                        <w:left w:val="none" w:sz="0" w:space="0" w:color="auto"/>
                        <w:bottom w:val="none" w:sz="0" w:space="0" w:color="auto"/>
                        <w:right w:val="none" w:sz="0" w:space="0" w:color="auto"/>
                      </w:divBdr>
                    </w:div>
                    <w:div w:id="764423447">
                      <w:marLeft w:val="0"/>
                      <w:marRight w:val="0"/>
                      <w:marTop w:val="0"/>
                      <w:marBottom w:val="0"/>
                      <w:divBdr>
                        <w:top w:val="none" w:sz="0" w:space="0" w:color="auto"/>
                        <w:left w:val="none" w:sz="0" w:space="0" w:color="auto"/>
                        <w:bottom w:val="none" w:sz="0" w:space="0" w:color="auto"/>
                        <w:right w:val="none" w:sz="0" w:space="0" w:color="auto"/>
                      </w:divBdr>
                    </w:div>
                    <w:div w:id="1417945077">
                      <w:marLeft w:val="0"/>
                      <w:marRight w:val="0"/>
                      <w:marTop w:val="0"/>
                      <w:marBottom w:val="0"/>
                      <w:divBdr>
                        <w:top w:val="none" w:sz="0" w:space="0" w:color="auto"/>
                        <w:left w:val="none" w:sz="0" w:space="0" w:color="auto"/>
                        <w:bottom w:val="none" w:sz="0" w:space="0" w:color="auto"/>
                        <w:right w:val="none" w:sz="0" w:space="0" w:color="auto"/>
                      </w:divBdr>
                    </w:div>
                    <w:div w:id="423384491">
                      <w:marLeft w:val="0"/>
                      <w:marRight w:val="0"/>
                      <w:marTop w:val="0"/>
                      <w:marBottom w:val="0"/>
                      <w:divBdr>
                        <w:top w:val="none" w:sz="0" w:space="0" w:color="auto"/>
                        <w:left w:val="none" w:sz="0" w:space="0" w:color="auto"/>
                        <w:bottom w:val="none" w:sz="0" w:space="0" w:color="auto"/>
                        <w:right w:val="none" w:sz="0" w:space="0" w:color="auto"/>
                      </w:divBdr>
                    </w:div>
                    <w:div w:id="315841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847204400">
      <w:bodyDiv w:val="1"/>
      <w:marLeft w:val="0"/>
      <w:marRight w:val="0"/>
      <w:marTop w:val="0"/>
      <w:marBottom w:val="0"/>
      <w:divBdr>
        <w:top w:val="none" w:sz="0" w:space="0" w:color="auto"/>
        <w:left w:val="none" w:sz="0" w:space="0" w:color="auto"/>
        <w:bottom w:val="none" w:sz="0" w:space="0" w:color="auto"/>
        <w:right w:val="none" w:sz="0" w:space="0" w:color="auto"/>
      </w:divBdr>
    </w:div>
    <w:div w:id="1970470993">
      <w:bodyDiv w:val="1"/>
      <w:marLeft w:val="0"/>
      <w:marRight w:val="0"/>
      <w:marTop w:val="0"/>
      <w:marBottom w:val="0"/>
      <w:divBdr>
        <w:top w:val="none" w:sz="0" w:space="0" w:color="auto"/>
        <w:left w:val="none" w:sz="0" w:space="0" w:color="auto"/>
        <w:bottom w:val="none" w:sz="0" w:space="0" w:color="auto"/>
        <w:right w:val="none" w:sz="0" w:space="0" w:color="auto"/>
      </w:divBdr>
      <w:divsChild>
        <w:div w:id="843515504">
          <w:marLeft w:val="0"/>
          <w:marRight w:val="0"/>
          <w:marTop w:val="0"/>
          <w:marBottom w:val="0"/>
          <w:divBdr>
            <w:top w:val="none" w:sz="0" w:space="0" w:color="auto"/>
            <w:left w:val="none" w:sz="0" w:space="0" w:color="auto"/>
            <w:bottom w:val="none" w:sz="0" w:space="0" w:color="auto"/>
            <w:right w:val="none" w:sz="0" w:space="0" w:color="auto"/>
          </w:divBdr>
        </w:div>
        <w:div w:id="2122601141">
          <w:marLeft w:val="0"/>
          <w:marRight w:val="0"/>
          <w:marTop w:val="0"/>
          <w:marBottom w:val="0"/>
          <w:divBdr>
            <w:top w:val="none" w:sz="0" w:space="0" w:color="auto"/>
            <w:left w:val="none" w:sz="0" w:space="0" w:color="auto"/>
            <w:bottom w:val="none" w:sz="0" w:space="0" w:color="auto"/>
            <w:right w:val="none" w:sz="0" w:space="0" w:color="auto"/>
          </w:divBdr>
        </w:div>
        <w:div w:id="2057199933">
          <w:marLeft w:val="0"/>
          <w:marRight w:val="0"/>
          <w:marTop w:val="0"/>
          <w:marBottom w:val="0"/>
          <w:divBdr>
            <w:top w:val="none" w:sz="0" w:space="0" w:color="auto"/>
            <w:left w:val="none" w:sz="0" w:space="0" w:color="auto"/>
            <w:bottom w:val="none" w:sz="0" w:space="0" w:color="auto"/>
            <w:right w:val="none" w:sz="0" w:space="0" w:color="auto"/>
          </w:divBdr>
        </w:div>
      </w:divsChild>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10133570">
      <w:bodyDiv w:val="1"/>
      <w:marLeft w:val="0"/>
      <w:marRight w:val="0"/>
      <w:marTop w:val="0"/>
      <w:marBottom w:val="0"/>
      <w:divBdr>
        <w:top w:val="none" w:sz="0" w:space="0" w:color="auto"/>
        <w:left w:val="none" w:sz="0" w:space="0" w:color="auto"/>
        <w:bottom w:val="none" w:sz="0" w:space="0" w:color="auto"/>
        <w:right w:val="none" w:sz="0" w:space="0" w:color="auto"/>
      </w:divBdr>
      <w:divsChild>
        <w:div w:id="1479299232">
          <w:marLeft w:val="0"/>
          <w:marRight w:val="0"/>
          <w:marTop w:val="0"/>
          <w:marBottom w:val="391"/>
          <w:divBdr>
            <w:top w:val="none" w:sz="0" w:space="0" w:color="auto"/>
            <w:left w:val="none" w:sz="0" w:space="0" w:color="auto"/>
            <w:bottom w:val="none" w:sz="0" w:space="0" w:color="auto"/>
            <w:right w:val="none" w:sz="0" w:space="0" w:color="auto"/>
          </w:divBdr>
          <w:divsChild>
            <w:div w:id="1183322562">
              <w:marLeft w:val="0"/>
              <w:marRight w:val="0"/>
              <w:marTop w:val="0"/>
              <w:marBottom w:val="0"/>
              <w:divBdr>
                <w:top w:val="none" w:sz="0" w:space="0" w:color="auto"/>
                <w:left w:val="none" w:sz="0" w:space="0" w:color="auto"/>
                <w:bottom w:val="none" w:sz="0" w:space="0" w:color="auto"/>
                <w:right w:val="none" w:sz="0" w:space="0" w:color="auto"/>
              </w:divBdr>
              <w:divsChild>
                <w:div w:id="583221738">
                  <w:marLeft w:val="0"/>
                  <w:marRight w:val="0"/>
                  <w:marTop w:val="0"/>
                  <w:marBottom w:val="0"/>
                  <w:divBdr>
                    <w:top w:val="none" w:sz="0" w:space="0" w:color="auto"/>
                    <w:left w:val="none" w:sz="0" w:space="0" w:color="auto"/>
                    <w:bottom w:val="none" w:sz="0" w:space="0" w:color="auto"/>
                    <w:right w:val="none" w:sz="0" w:space="0" w:color="auto"/>
                  </w:divBdr>
                  <w:divsChild>
                    <w:div w:id="579678980">
                      <w:marLeft w:val="0"/>
                      <w:marRight w:val="0"/>
                      <w:marTop w:val="0"/>
                      <w:marBottom w:val="0"/>
                      <w:divBdr>
                        <w:top w:val="none" w:sz="0" w:space="0" w:color="auto"/>
                        <w:left w:val="none" w:sz="0" w:space="0" w:color="auto"/>
                        <w:bottom w:val="none" w:sz="0" w:space="0" w:color="auto"/>
                        <w:right w:val="none" w:sz="0" w:space="0" w:color="auto"/>
                      </w:divBdr>
                    </w:div>
                    <w:div w:id="835923705">
                      <w:marLeft w:val="0"/>
                      <w:marRight w:val="0"/>
                      <w:marTop w:val="0"/>
                      <w:marBottom w:val="0"/>
                      <w:divBdr>
                        <w:top w:val="none" w:sz="0" w:space="0" w:color="auto"/>
                        <w:left w:val="none" w:sz="0" w:space="0" w:color="auto"/>
                        <w:bottom w:val="none" w:sz="0" w:space="0" w:color="auto"/>
                        <w:right w:val="none" w:sz="0" w:space="0" w:color="auto"/>
                      </w:divBdr>
                    </w:div>
                    <w:div w:id="444732038">
                      <w:marLeft w:val="0"/>
                      <w:marRight w:val="0"/>
                      <w:marTop w:val="0"/>
                      <w:marBottom w:val="0"/>
                      <w:divBdr>
                        <w:top w:val="none" w:sz="0" w:space="0" w:color="auto"/>
                        <w:left w:val="none" w:sz="0" w:space="0" w:color="auto"/>
                        <w:bottom w:val="none" w:sz="0" w:space="0" w:color="auto"/>
                        <w:right w:val="none" w:sz="0" w:space="0" w:color="auto"/>
                      </w:divBdr>
                    </w:div>
                    <w:div w:id="894853583">
                      <w:marLeft w:val="0"/>
                      <w:marRight w:val="0"/>
                      <w:marTop w:val="0"/>
                      <w:marBottom w:val="0"/>
                      <w:divBdr>
                        <w:top w:val="none" w:sz="0" w:space="0" w:color="auto"/>
                        <w:left w:val="none" w:sz="0" w:space="0" w:color="auto"/>
                        <w:bottom w:val="none" w:sz="0" w:space="0" w:color="auto"/>
                        <w:right w:val="none" w:sz="0" w:space="0" w:color="auto"/>
                      </w:divBdr>
                    </w:div>
                    <w:div w:id="1760519786">
                      <w:marLeft w:val="0"/>
                      <w:marRight w:val="0"/>
                      <w:marTop w:val="0"/>
                      <w:marBottom w:val="0"/>
                      <w:divBdr>
                        <w:top w:val="none" w:sz="0" w:space="0" w:color="auto"/>
                        <w:left w:val="none" w:sz="0" w:space="0" w:color="auto"/>
                        <w:bottom w:val="none" w:sz="0" w:space="0" w:color="auto"/>
                        <w:right w:val="none" w:sz="0" w:space="0" w:color="auto"/>
                      </w:divBdr>
                    </w:div>
                    <w:div w:id="282151271">
                      <w:marLeft w:val="0"/>
                      <w:marRight w:val="0"/>
                      <w:marTop w:val="0"/>
                      <w:marBottom w:val="0"/>
                      <w:divBdr>
                        <w:top w:val="none" w:sz="0" w:space="0" w:color="auto"/>
                        <w:left w:val="none" w:sz="0" w:space="0" w:color="auto"/>
                        <w:bottom w:val="none" w:sz="0" w:space="0" w:color="auto"/>
                        <w:right w:val="none" w:sz="0" w:space="0" w:color="auto"/>
                      </w:divBdr>
                    </w:div>
                    <w:div w:id="172106789">
                      <w:marLeft w:val="0"/>
                      <w:marRight w:val="0"/>
                      <w:marTop w:val="0"/>
                      <w:marBottom w:val="0"/>
                      <w:divBdr>
                        <w:top w:val="none" w:sz="0" w:space="0" w:color="auto"/>
                        <w:left w:val="none" w:sz="0" w:space="0" w:color="auto"/>
                        <w:bottom w:val="none" w:sz="0" w:space="0" w:color="auto"/>
                        <w:right w:val="none" w:sz="0" w:space="0" w:color="auto"/>
                      </w:divBdr>
                    </w:div>
                    <w:div w:id="788476983">
                      <w:marLeft w:val="0"/>
                      <w:marRight w:val="0"/>
                      <w:marTop w:val="0"/>
                      <w:marBottom w:val="0"/>
                      <w:divBdr>
                        <w:top w:val="none" w:sz="0" w:space="0" w:color="auto"/>
                        <w:left w:val="none" w:sz="0" w:space="0" w:color="auto"/>
                        <w:bottom w:val="none" w:sz="0" w:space="0" w:color="auto"/>
                        <w:right w:val="none" w:sz="0" w:space="0" w:color="auto"/>
                      </w:divBdr>
                    </w:div>
                    <w:div w:id="839733048">
                      <w:marLeft w:val="0"/>
                      <w:marRight w:val="0"/>
                      <w:marTop w:val="0"/>
                      <w:marBottom w:val="0"/>
                      <w:divBdr>
                        <w:top w:val="none" w:sz="0" w:space="0" w:color="auto"/>
                        <w:left w:val="none" w:sz="0" w:space="0" w:color="auto"/>
                        <w:bottom w:val="none" w:sz="0" w:space="0" w:color="auto"/>
                        <w:right w:val="none" w:sz="0" w:space="0" w:color="auto"/>
                      </w:divBdr>
                    </w:div>
                    <w:div w:id="1219244611">
                      <w:marLeft w:val="0"/>
                      <w:marRight w:val="0"/>
                      <w:marTop w:val="0"/>
                      <w:marBottom w:val="0"/>
                      <w:divBdr>
                        <w:top w:val="none" w:sz="0" w:space="0" w:color="auto"/>
                        <w:left w:val="none" w:sz="0" w:space="0" w:color="auto"/>
                        <w:bottom w:val="none" w:sz="0" w:space="0" w:color="auto"/>
                        <w:right w:val="none" w:sz="0" w:space="0" w:color="auto"/>
                      </w:divBdr>
                    </w:div>
                    <w:div w:id="964656737">
                      <w:marLeft w:val="0"/>
                      <w:marRight w:val="0"/>
                      <w:marTop w:val="0"/>
                      <w:marBottom w:val="0"/>
                      <w:divBdr>
                        <w:top w:val="none" w:sz="0" w:space="0" w:color="auto"/>
                        <w:left w:val="none" w:sz="0" w:space="0" w:color="auto"/>
                        <w:bottom w:val="none" w:sz="0" w:space="0" w:color="auto"/>
                        <w:right w:val="none" w:sz="0" w:space="0" w:color="auto"/>
                      </w:divBdr>
                    </w:div>
                    <w:div w:id="181670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0945192">
          <w:marLeft w:val="0"/>
          <w:marRight w:val="0"/>
          <w:marTop w:val="0"/>
          <w:marBottom w:val="391"/>
          <w:divBdr>
            <w:top w:val="none" w:sz="0" w:space="0" w:color="auto"/>
            <w:left w:val="none" w:sz="0" w:space="0" w:color="auto"/>
            <w:bottom w:val="none" w:sz="0" w:space="0" w:color="auto"/>
            <w:right w:val="none" w:sz="0" w:space="0" w:color="auto"/>
          </w:divBdr>
          <w:divsChild>
            <w:div w:id="391077253">
              <w:marLeft w:val="0"/>
              <w:marRight w:val="0"/>
              <w:marTop w:val="0"/>
              <w:marBottom w:val="0"/>
              <w:divBdr>
                <w:top w:val="none" w:sz="0" w:space="0" w:color="auto"/>
                <w:left w:val="none" w:sz="0" w:space="0" w:color="auto"/>
                <w:bottom w:val="none" w:sz="0" w:space="0" w:color="auto"/>
                <w:right w:val="none" w:sz="0" w:space="0" w:color="auto"/>
              </w:divBdr>
              <w:divsChild>
                <w:div w:id="410272837">
                  <w:marLeft w:val="0"/>
                  <w:marRight w:val="0"/>
                  <w:marTop w:val="0"/>
                  <w:marBottom w:val="0"/>
                  <w:divBdr>
                    <w:top w:val="none" w:sz="0" w:space="0" w:color="auto"/>
                    <w:left w:val="none" w:sz="0" w:space="0" w:color="auto"/>
                    <w:bottom w:val="none" w:sz="0" w:space="0" w:color="auto"/>
                    <w:right w:val="none" w:sz="0" w:space="0" w:color="auto"/>
                  </w:divBdr>
                  <w:divsChild>
                    <w:div w:id="509029850">
                      <w:marLeft w:val="0"/>
                      <w:marRight w:val="0"/>
                      <w:marTop w:val="0"/>
                      <w:marBottom w:val="0"/>
                      <w:divBdr>
                        <w:top w:val="none" w:sz="0" w:space="0" w:color="auto"/>
                        <w:left w:val="none" w:sz="0" w:space="0" w:color="auto"/>
                        <w:bottom w:val="none" w:sz="0" w:space="0" w:color="auto"/>
                        <w:right w:val="none" w:sz="0" w:space="0" w:color="auto"/>
                      </w:divBdr>
                    </w:div>
                    <w:div w:id="135684047">
                      <w:marLeft w:val="0"/>
                      <w:marRight w:val="0"/>
                      <w:marTop w:val="0"/>
                      <w:marBottom w:val="0"/>
                      <w:divBdr>
                        <w:top w:val="none" w:sz="0" w:space="0" w:color="auto"/>
                        <w:left w:val="none" w:sz="0" w:space="0" w:color="auto"/>
                        <w:bottom w:val="none" w:sz="0" w:space="0" w:color="auto"/>
                        <w:right w:val="none" w:sz="0" w:space="0" w:color="auto"/>
                      </w:divBdr>
                    </w:div>
                    <w:div w:id="533346407">
                      <w:marLeft w:val="0"/>
                      <w:marRight w:val="0"/>
                      <w:marTop w:val="0"/>
                      <w:marBottom w:val="0"/>
                      <w:divBdr>
                        <w:top w:val="none" w:sz="0" w:space="0" w:color="auto"/>
                        <w:left w:val="none" w:sz="0" w:space="0" w:color="auto"/>
                        <w:bottom w:val="none" w:sz="0" w:space="0" w:color="auto"/>
                        <w:right w:val="none" w:sz="0" w:space="0" w:color="auto"/>
                      </w:divBdr>
                    </w:div>
                    <w:div w:id="1829786405">
                      <w:marLeft w:val="0"/>
                      <w:marRight w:val="0"/>
                      <w:marTop w:val="0"/>
                      <w:marBottom w:val="0"/>
                      <w:divBdr>
                        <w:top w:val="none" w:sz="0" w:space="0" w:color="auto"/>
                        <w:left w:val="none" w:sz="0" w:space="0" w:color="auto"/>
                        <w:bottom w:val="none" w:sz="0" w:space="0" w:color="auto"/>
                        <w:right w:val="none" w:sz="0" w:space="0" w:color="auto"/>
                      </w:divBdr>
                    </w:div>
                    <w:div w:id="1468281946">
                      <w:marLeft w:val="0"/>
                      <w:marRight w:val="0"/>
                      <w:marTop w:val="0"/>
                      <w:marBottom w:val="0"/>
                      <w:divBdr>
                        <w:top w:val="none" w:sz="0" w:space="0" w:color="auto"/>
                        <w:left w:val="none" w:sz="0" w:space="0" w:color="auto"/>
                        <w:bottom w:val="none" w:sz="0" w:space="0" w:color="auto"/>
                        <w:right w:val="none" w:sz="0" w:space="0" w:color="auto"/>
                      </w:divBdr>
                    </w:div>
                    <w:div w:id="2084907986">
                      <w:marLeft w:val="0"/>
                      <w:marRight w:val="0"/>
                      <w:marTop w:val="0"/>
                      <w:marBottom w:val="0"/>
                      <w:divBdr>
                        <w:top w:val="none" w:sz="0" w:space="0" w:color="auto"/>
                        <w:left w:val="none" w:sz="0" w:space="0" w:color="auto"/>
                        <w:bottom w:val="none" w:sz="0" w:space="0" w:color="auto"/>
                        <w:right w:val="none" w:sz="0" w:space="0" w:color="auto"/>
                      </w:divBdr>
                    </w:div>
                    <w:div w:id="698628454">
                      <w:marLeft w:val="0"/>
                      <w:marRight w:val="0"/>
                      <w:marTop w:val="0"/>
                      <w:marBottom w:val="0"/>
                      <w:divBdr>
                        <w:top w:val="none" w:sz="0" w:space="0" w:color="auto"/>
                        <w:left w:val="none" w:sz="0" w:space="0" w:color="auto"/>
                        <w:bottom w:val="none" w:sz="0" w:space="0" w:color="auto"/>
                        <w:right w:val="none" w:sz="0" w:space="0" w:color="auto"/>
                      </w:divBdr>
                    </w:div>
                    <w:div w:id="231434731">
                      <w:marLeft w:val="0"/>
                      <w:marRight w:val="0"/>
                      <w:marTop w:val="0"/>
                      <w:marBottom w:val="0"/>
                      <w:divBdr>
                        <w:top w:val="none" w:sz="0" w:space="0" w:color="auto"/>
                        <w:left w:val="none" w:sz="0" w:space="0" w:color="auto"/>
                        <w:bottom w:val="none" w:sz="0" w:space="0" w:color="auto"/>
                        <w:right w:val="none" w:sz="0" w:space="0" w:color="auto"/>
                      </w:divBdr>
                    </w:div>
                    <w:div w:id="1971476275">
                      <w:marLeft w:val="0"/>
                      <w:marRight w:val="0"/>
                      <w:marTop w:val="0"/>
                      <w:marBottom w:val="0"/>
                      <w:divBdr>
                        <w:top w:val="none" w:sz="0" w:space="0" w:color="auto"/>
                        <w:left w:val="none" w:sz="0" w:space="0" w:color="auto"/>
                        <w:bottom w:val="none" w:sz="0" w:space="0" w:color="auto"/>
                        <w:right w:val="none" w:sz="0" w:space="0" w:color="auto"/>
                      </w:divBdr>
                    </w:div>
                    <w:div w:id="1503281453">
                      <w:marLeft w:val="0"/>
                      <w:marRight w:val="0"/>
                      <w:marTop w:val="0"/>
                      <w:marBottom w:val="0"/>
                      <w:divBdr>
                        <w:top w:val="none" w:sz="0" w:space="0" w:color="auto"/>
                        <w:left w:val="none" w:sz="0" w:space="0" w:color="auto"/>
                        <w:bottom w:val="none" w:sz="0" w:space="0" w:color="auto"/>
                        <w:right w:val="none" w:sz="0" w:space="0" w:color="auto"/>
                      </w:divBdr>
                    </w:div>
                    <w:div w:id="70078578">
                      <w:marLeft w:val="0"/>
                      <w:marRight w:val="0"/>
                      <w:marTop w:val="0"/>
                      <w:marBottom w:val="0"/>
                      <w:divBdr>
                        <w:top w:val="none" w:sz="0" w:space="0" w:color="auto"/>
                        <w:left w:val="none" w:sz="0" w:space="0" w:color="auto"/>
                        <w:bottom w:val="none" w:sz="0" w:space="0" w:color="auto"/>
                        <w:right w:val="none" w:sz="0" w:space="0" w:color="auto"/>
                      </w:divBdr>
                    </w:div>
                    <w:div w:id="850031082">
                      <w:marLeft w:val="0"/>
                      <w:marRight w:val="0"/>
                      <w:marTop w:val="0"/>
                      <w:marBottom w:val="0"/>
                      <w:divBdr>
                        <w:top w:val="none" w:sz="0" w:space="0" w:color="auto"/>
                        <w:left w:val="none" w:sz="0" w:space="0" w:color="auto"/>
                        <w:bottom w:val="none" w:sz="0" w:space="0" w:color="auto"/>
                        <w:right w:val="none" w:sz="0" w:space="0" w:color="auto"/>
                      </w:divBdr>
                    </w:div>
                    <w:div w:id="1443111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19904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glossaryDocument" Target="glossary/document.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ishakha\AppData\Roaming\Microsoft\Templates\Student%20APA%20Style%20paper%207th%20editio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8960EC15EE74374AC888C2D2BE59B65"/>
        <w:category>
          <w:name w:val="General"/>
          <w:gallery w:val="placeholder"/>
        </w:category>
        <w:types>
          <w:type w:val="bbPlcHdr"/>
        </w:types>
        <w:behaviors>
          <w:behavior w:val="content"/>
        </w:behaviors>
        <w:guid w:val="{F33DA04C-2949-40A5-8087-FD8E03431C74}"/>
      </w:docPartPr>
      <w:docPartBody>
        <w:p w:rsidR="00E859D0" w:rsidRDefault="00000000">
          <w:pPr>
            <w:pStyle w:val="08960EC15EE74374AC888C2D2BE59B65"/>
          </w:pPr>
          <w:r w:rsidRPr="3236C9DF">
            <w:t>Course Number</w:t>
          </w:r>
          <w:r>
            <w:t>:</w:t>
          </w:r>
        </w:p>
        <w:bookmarkStart w:id="0" w:name="_Int_pGJ5iSU8"/>
        <w:bookmarkEnd w:id="0"/>
      </w:docPartBody>
    </w:docPart>
    <w:docPart>
      <w:docPartPr>
        <w:name w:val="42301543ABBE46769BE039BF8B770178"/>
        <w:category>
          <w:name w:val="General"/>
          <w:gallery w:val="placeholder"/>
        </w:category>
        <w:types>
          <w:type w:val="bbPlcHdr"/>
        </w:types>
        <w:behaviors>
          <w:behavior w:val="content"/>
        </w:behaviors>
        <w:guid w:val="{A621FD10-4EB3-4866-82AD-230691DB1EF3}"/>
      </w:docPartPr>
      <w:docPartBody>
        <w:p w:rsidR="00E859D0" w:rsidRDefault="001049F7" w:rsidP="001049F7">
          <w:pPr>
            <w:pStyle w:val="42301543ABBE46769BE039BF8B770178"/>
          </w:pPr>
          <w:r w:rsidRPr="00664C1A">
            <w:t>References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49F7"/>
    <w:rsid w:val="001049F7"/>
    <w:rsid w:val="002A1C74"/>
    <w:rsid w:val="003B76A7"/>
    <w:rsid w:val="0049724F"/>
    <w:rsid w:val="004A755F"/>
    <w:rsid w:val="00600CC5"/>
    <w:rsid w:val="00687F2C"/>
    <w:rsid w:val="006C522A"/>
    <w:rsid w:val="00854FEC"/>
    <w:rsid w:val="00924A60"/>
    <w:rsid w:val="00A63BBC"/>
    <w:rsid w:val="00A90D61"/>
    <w:rsid w:val="00AB02C0"/>
    <w:rsid w:val="00DB6373"/>
    <w:rsid w:val="00DE0BC7"/>
    <w:rsid w:val="00E859D0"/>
    <w:rsid w:val="00F80CC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3" w:unhideWhenUsed="1" w:qFormat="1"/>
    <w:lsdException w:name="heading 5" w:semiHidden="1" w:uiPriority="3"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next w:val="Normal"/>
    <w:link w:val="Heading4Char"/>
    <w:uiPriority w:val="3"/>
    <w:unhideWhenUsed/>
    <w:qFormat/>
    <w:pPr>
      <w:keepNext/>
      <w:keepLines/>
      <w:spacing w:after="0" w:line="480" w:lineRule="auto"/>
      <w:ind w:firstLine="720"/>
      <w:outlineLvl w:val="3"/>
    </w:pPr>
    <w:rPr>
      <w:rFonts w:asciiTheme="majorHAnsi" w:eastAsiaTheme="majorEastAsia" w:hAnsiTheme="majorHAnsi" w:cstheme="majorBidi"/>
      <w:b/>
      <w:bCs/>
      <w:iCs/>
      <w:color w:val="000000" w:themeColor="text1"/>
      <w:kern w:val="0"/>
      <w:szCs w:val="24"/>
      <w:lang w:val="en-US" w:eastAsia="ja-JP"/>
      <w14:ligatures w14:val="none"/>
    </w:rPr>
  </w:style>
  <w:style w:type="paragraph" w:styleId="Heading5">
    <w:name w:val="heading 5"/>
    <w:basedOn w:val="Normal"/>
    <w:next w:val="Normal"/>
    <w:link w:val="Heading5Char"/>
    <w:uiPriority w:val="3"/>
    <w:unhideWhenUsed/>
    <w:qFormat/>
    <w:pPr>
      <w:keepNext/>
      <w:keepLines/>
      <w:spacing w:after="0" w:line="480" w:lineRule="auto"/>
      <w:ind w:firstLine="720"/>
      <w:outlineLvl w:val="4"/>
    </w:pPr>
    <w:rPr>
      <w:rFonts w:asciiTheme="majorHAnsi" w:eastAsiaTheme="majorEastAsia" w:hAnsiTheme="majorHAnsi" w:cstheme="majorBidi"/>
      <w:b/>
      <w:i/>
      <w:iCs/>
      <w:color w:val="000000" w:themeColor="text1"/>
      <w:kern w:val="0"/>
      <w:szCs w:val="24"/>
      <w:lang w:val="en-US" w:eastAsia="ja-JP"/>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8960EC15EE74374AC888C2D2BE59B65">
    <w:name w:val="08960EC15EE74374AC888C2D2BE59B65"/>
  </w:style>
  <w:style w:type="character" w:customStyle="1" w:styleId="Heading4Char">
    <w:name w:val="Heading 4 Char"/>
    <w:basedOn w:val="DefaultParagraphFont"/>
    <w:link w:val="Heading4"/>
    <w:uiPriority w:val="3"/>
    <w:rPr>
      <w:rFonts w:asciiTheme="majorHAnsi" w:eastAsiaTheme="majorEastAsia" w:hAnsiTheme="majorHAnsi" w:cstheme="majorBidi"/>
      <w:b/>
      <w:bCs/>
      <w:iCs/>
      <w:color w:val="000000" w:themeColor="text1"/>
      <w:kern w:val="0"/>
      <w:szCs w:val="24"/>
      <w:lang w:val="en-US" w:eastAsia="ja-JP"/>
      <w14:ligatures w14:val="none"/>
    </w:rPr>
  </w:style>
  <w:style w:type="character" w:customStyle="1" w:styleId="Heading5Char">
    <w:name w:val="Heading 5 Char"/>
    <w:basedOn w:val="DefaultParagraphFont"/>
    <w:link w:val="Heading5"/>
    <w:uiPriority w:val="3"/>
    <w:rPr>
      <w:rFonts w:asciiTheme="majorHAnsi" w:eastAsiaTheme="majorEastAsia" w:hAnsiTheme="majorHAnsi" w:cstheme="majorBidi"/>
      <w:b/>
      <w:i/>
      <w:iCs/>
      <w:color w:val="000000" w:themeColor="text1"/>
      <w:kern w:val="0"/>
      <w:szCs w:val="24"/>
      <w:lang w:val="en-US" w:eastAsia="ja-JP"/>
      <w14:ligatures w14:val="none"/>
    </w:rPr>
  </w:style>
  <w:style w:type="character" w:styleId="Hyperlink">
    <w:name w:val="Hyperlink"/>
    <w:basedOn w:val="DefaultParagraphFont"/>
    <w:uiPriority w:val="99"/>
    <w:unhideWhenUsed/>
    <w:rPr>
      <w:color w:val="0563C1" w:themeColor="hyperlink"/>
      <w:u w:val="single"/>
    </w:rPr>
  </w:style>
  <w:style w:type="paragraph" w:customStyle="1" w:styleId="42301543ABBE46769BE039BF8B770178">
    <w:name w:val="42301543ABBE46769BE039BF8B770178"/>
    <w:rsid w:val="001049F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ADCF06E-81A5-4D29-A946-976E3F20FF44}">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2.xml><?xml version="1.0" encoding="utf-8"?>
<ds:datastoreItem xmlns:ds="http://schemas.openxmlformats.org/officeDocument/2006/customXml" ds:itemID="{EC758F74-CB61-4D5F-B003-A3FA896AFEB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76608B1-A148-495A-80CE-F0BD5CC963A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Student APA Style paper 7th edition</Template>
  <TotalTime>0</TotalTime>
  <Pages>9</Pages>
  <Words>1899</Words>
  <Characters>10828</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2024-03-02T00:34:00Z</dcterms:created>
  <dcterms:modified xsi:type="dcterms:W3CDTF">2024-03-02T00:34:00Z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