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5F" w:rsidRDefault="00AE1319" w:rsidP="00AE1319">
      <w:pPr>
        <w:jc w:val="both"/>
      </w:pPr>
      <w:r w:rsidRPr="00AE1319">
        <w:t xml:space="preserve">Do's and </w:t>
      </w:r>
      <w:proofErr w:type="spellStart"/>
      <w:r w:rsidRPr="00AE1319">
        <w:t>Dont's</w:t>
      </w:r>
      <w:proofErr w:type="spellEnd"/>
      <w:r w:rsidRPr="00AE1319">
        <w:t xml:space="preserve"> </w:t>
      </w:r>
    </w:p>
    <w:p w:rsidR="00BA720C" w:rsidRDefault="00BA720C" w:rsidP="00AE1319">
      <w:pPr>
        <w:jc w:val="both"/>
        <w:rPr>
          <w:b/>
          <w:bCs/>
        </w:rPr>
      </w:pPr>
      <w:r>
        <w:rPr>
          <w:b/>
          <w:bCs/>
        </w:rPr>
        <w:t>What to Do Before an Earthquake.</w:t>
      </w:r>
    </w:p>
    <w:p w:rsidR="00FC325F" w:rsidRPr="00BA720C" w:rsidRDefault="00AE1319" w:rsidP="00AE1319">
      <w:pPr>
        <w:jc w:val="both"/>
      </w:pPr>
      <w:r w:rsidRPr="00BA720C">
        <w:t xml:space="preserve">Repair deep plaster cracks in ceilings and foundations. </w:t>
      </w:r>
    </w:p>
    <w:p w:rsidR="00BA720C" w:rsidRDefault="00AE1319" w:rsidP="00AE1319">
      <w:pPr>
        <w:jc w:val="both"/>
      </w:pPr>
      <w:r w:rsidRPr="00AE1319">
        <w:t>Get expert advice if there are signs of structural defects.</w:t>
      </w:r>
    </w:p>
    <w:p w:rsidR="00FC325F" w:rsidRDefault="00AE1319" w:rsidP="00AE1319">
      <w:pPr>
        <w:jc w:val="both"/>
      </w:pPr>
      <w:r w:rsidRPr="00AE1319">
        <w:t>Anchor overhead li</w:t>
      </w:r>
      <w:r w:rsidR="00FC325F">
        <w:t>ghting fixtures to the ceiling.</w:t>
      </w:r>
    </w:p>
    <w:p w:rsidR="002131BD" w:rsidRDefault="00AE1319" w:rsidP="00AE1319">
      <w:pPr>
        <w:jc w:val="both"/>
      </w:pPr>
      <w:r w:rsidRPr="00AE1319">
        <w:t>Follow BIS codes relevant to y</w:t>
      </w:r>
      <w:r w:rsidR="002131BD">
        <w:t>our area for building standards.</w:t>
      </w:r>
    </w:p>
    <w:p w:rsidR="00FC325F" w:rsidRDefault="00AE1319" w:rsidP="00AE1319">
      <w:pPr>
        <w:jc w:val="both"/>
      </w:pPr>
      <w:r w:rsidRPr="00AE1319">
        <w:t xml:space="preserve">Fasten shelves securely to walls. </w:t>
      </w:r>
    </w:p>
    <w:p w:rsidR="002131BD" w:rsidRDefault="00AE1319" w:rsidP="00AE1319">
      <w:pPr>
        <w:jc w:val="both"/>
      </w:pPr>
      <w:r w:rsidRPr="00AE1319">
        <w:t xml:space="preserve">Place large or </w:t>
      </w:r>
      <w:r w:rsidR="002131BD">
        <w:t>heavy objects on lower shelves.</w:t>
      </w:r>
    </w:p>
    <w:p w:rsidR="00FC325F" w:rsidRDefault="00AE1319" w:rsidP="00AE1319">
      <w:pPr>
        <w:jc w:val="both"/>
      </w:pPr>
      <w:r w:rsidRPr="00AE1319">
        <w:t xml:space="preserve">Store breakable items such as bottled foods, glass, and china in low, closed cabinets with latches. </w:t>
      </w:r>
    </w:p>
    <w:p w:rsidR="005222CB" w:rsidRDefault="00AE1319" w:rsidP="00AE1319">
      <w:pPr>
        <w:jc w:val="both"/>
      </w:pPr>
      <w:r w:rsidRPr="00AE1319">
        <w:t>Hang heavy items such as pictures and mirrors away from beds, settees</w:t>
      </w:r>
      <w:r w:rsidR="005222CB">
        <w:t>, and anywhere that people sit.</w:t>
      </w:r>
    </w:p>
    <w:p w:rsidR="00FC325F" w:rsidRDefault="00AE1319" w:rsidP="00AE1319">
      <w:pPr>
        <w:jc w:val="both"/>
      </w:pPr>
      <w:r w:rsidRPr="00AE1319">
        <w:t>Brace overhead light and fan fixtures.</w:t>
      </w:r>
    </w:p>
    <w:p w:rsidR="005222CB" w:rsidRDefault="00AE1319" w:rsidP="00AE1319">
      <w:pPr>
        <w:jc w:val="both"/>
      </w:pPr>
      <w:r w:rsidRPr="00AE1319">
        <w:t xml:space="preserve">Repair defective electrical wiring and leaky gas connections. These are potential fire risks. </w:t>
      </w:r>
    </w:p>
    <w:p w:rsidR="00EF5CC1" w:rsidRDefault="00AE1319" w:rsidP="00AE1319">
      <w:pPr>
        <w:jc w:val="both"/>
      </w:pPr>
      <w:r w:rsidRPr="00AE1319">
        <w:t xml:space="preserve">Secure water heaters, LPG cylinders etc., by strapping them to the walls or bolting to the floor. </w:t>
      </w:r>
    </w:p>
    <w:p w:rsidR="00EF5CC1" w:rsidRDefault="00AE1319" w:rsidP="00AE1319">
      <w:pPr>
        <w:jc w:val="both"/>
      </w:pPr>
      <w:r w:rsidRPr="00AE1319">
        <w:t xml:space="preserve">Store weed killers, pesticides, and flammable products securely in closed cabinets with latches and on bottom shelves. </w:t>
      </w:r>
      <w:bookmarkStart w:id="0" w:name="_GoBack"/>
    </w:p>
    <w:p w:rsidR="005222CB" w:rsidRDefault="00AE1319" w:rsidP="00AE1319">
      <w:pPr>
        <w:jc w:val="both"/>
      </w:pPr>
      <w:r w:rsidRPr="00AE1319">
        <w:t>Identify safe plac</w:t>
      </w:r>
      <w:bookmarkEnd w:id="0"/>
      <w:r w:rsidRPr="00AE1319">
        <w:t xml:space="preserve">es indoors and outdoors. </w:t>
      </w:r>
    </w:p>
    <w:p w:rsidR="00F37F6D" w:rsidRDefault="00AE1319" w:rsidP="005222CB">
      <w:pPr>
        <w:ind w:firstLine="720"/>
        <w:jc w:val="both"/>
      </w:pPr>
      <w:r w:rsidRPr="00AE1319">
        <w:t xml:space="preserve">Under strong dining table, bed Against an inside wall Away from where glass could shatter around windows, mirrors, pictures, or where heavy bookcases or other heavy furniture could fall over In the open, away from buildings, trees, telephone and electrical lines, flyovers and bridges Know emergency telephone numbers (such as those of doctors, hospitals, the police, </w:t>
      </w:r>
      <w:proofErr w:type="spellStart"/>
      <w:r w:rsidRPr="00AE1319">
        <w:t>etc</w:t>
      </w:r>
      <w:proofErr w:type="spellEnd"/>
      <w:r w:rsidRPr="00AE1319">
        <w:t xml:space="preserve">) Educate yourself and family members Awareness Generation Resources for Earthquake </w:t>
      </w:r>
      <w:proofErr w:type="spellStart"/>
      <w:r w:rsidRPr="00AE1319">
        <w:t>Diasaster</w:t>
      </w:r>
      <w:proofErr w:type="spellEnd"/>
      <w:r w:rsidRPr="00AE1319">
        <w:t xml:space="preserve"> Management Disaster(Earthquake) Resistant Construction Practice Techno Legal Regime for Safe Construction Practice (Model Amendment in Town &amp; Country Planning Legislations, Regulation for Land Use Zoning and Building Byelaws for Structural Safety) Past </w:t>
      </w:r>
      <w:proofErr w:type="spellStart"/>
      <w:r w:rsidRPr="00AE1319">
        <w:t>Programmes</w:t>
      </w:r>
      <w:proofErr w:type="spellEnd"/>
      <w:r w:rsidRPr="00AE1319">
        <w:t xml:space="preserve">/Projects, Resource Materials on Earthquake Risk Management. Have a disaster emergency kit ready Battery operated torch with extra batteries Battery operated radio First aid kit and manual Emergency food (dry items) and water (packed and sealed) Candles and matches in a waterproof container Knife Chlorine tablets or powdered water purifiers Can opener. Essential medicines Cash and credit cards Thick ropes and cords Sturdy shoes </w:t>
      </w:r>
      <w:proofErr w:type="gramStart"/>
      <w:r w:rsidRPr="00AE1319">
        <w:t>Develop</w:t>
      </w:r>
      <w:proofErr w:type="gramEnd"/>
      <w:r w:rsidRPr="00AE1319">
        <w:t xml:space="preserve"> an emergency communication plan In case family members are separated from one another during an earthquake (a real possibility during the day when adults are at work and children are at school), develop a plan for reuniting after the disaster. Ask an out-of-state relative or friend to serve as the 'family contact' after the disaster; it is often easier to call long distance. Make sure everyone in the family knows the name, address, and phone number of the contact person. Help your community get ready Publish a special section in your local newspaper with emergency information on earthquakes. Localize the information by printing the phone numbers of local emergency services offices and hospitals. Conduct week-long series on locating hazards in the home. Work with local emergency services and officials to prepare special reports for people with mobility impairment </w:t>
      </w:r>
      <w:r w:rsidRPr="00AE1319">
        <w:lastRenderedPageBreak/>
        <w:t xml:space="preserve">on what to do during an earthquake. Provide tips on conducting earthquake drills in the home. Interview representatives of the gas, electric, and water companies about shutting off utilities. Work together in your community to apply your knowledge to building codes, retrofitting </w:t>
      </w:r>
      <w:proofErr w:type="spellStart"/>
      <w:r w:rsidRPr="00AE1319">
        <w:t>programmes</w:t>
      </w:r>
      <w:proofErr w:type="spellEnd"/>
      <w:r w:rsidRPr="00AE1319">
        <w:t xml:space="preserve">, hazard hunts, and neighborhood and family emergency plans.  What to Do During an </w:t>
      </w:r>
      <w:proofErr w:type="gramStart"/>
      <w:r w:rsidRPr="00AE1319">
        <w:t>Earthquake  If</w:t>
      </w:r>
      <w:proofErr w:type="gramEnd"/>
      <w:r w:rsidRPr="00AE1319">
        <w:t xml:space="preserve"> indoors DROP to the ground; take COVER by getting under a sturdy table or other piece of furniture; and HOLD ON until the shaking stops. If there is no a table or desk near you, cover your face and head with your arms and crouch in an inside corner of the building. Protect yourself by staying under the lintel of an inner door, in the corner of a room, under a table or even under a bed. Stay away from glass, windows, outside doors and walls, and anything that could fall, (such as lighting fixtures or furniture). Stay in bed if you are there when the earthquake strikes. Hold on and protect your head with a pillow, unless you are under a heavy light fixture that could fall. In that case, move to the nearest safe place. Use a doorway for shelter only if it is in close proximity to you and if you know it is a strongly supported, load bearing doorway. Stay inside until the shaking stops and it is safe to go outside. Research has shown that most injuries occur when people inside buildings attempt to move to a different location inside the building or try to leave. Be aware that the electricity may go out or the sprinkler systems or fire alarms may turn on. If outdoors </w:t>
      </w:r>
      <w:proofErr w:type="gramStart"/>
      <w:r w:rsidRPr="00AE1319">
        <w:t>Do</w:t>
      </w:r>
      <w:proofErr w:type="gramEnd"/>
      <w:r w:rsidRPr="00AE1319">
        <w:t xml:space="preserve"> not move from where you are. However, move away from buildings, trees, streetlights, and utility wires. If you are in open space, stay there until the shaking stops. The greatest danger exists directly outside buildings; at exits; and alongside exterior walls. Most earthquake-related casualties result from collapsing walls, flying glass, and falling objects. If in a moving vehicle Stop as quickly as safety permits and stay in the v</w:t>
      </w:r>
    </w:p>
    <w:sectPr w:rsidR="00F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96"/>
    <w:rsid w:val="001013EF"/>
    <w:rsid w:val="002131BD"/>
    <w:rsid w:val="005222CB"/>
    <w:rsid w:val="00AC1250"/>
    <w:rsid w:val="00AD7F14"/>
    <w:rsid w:val="00AE1319"/>
    <w:rsid w:val="00BA720C"/>
    <w:rsid w:val="00C26652"/>
    <w:rsid w:val="00CB6396"/>
    <w:rsid w:val="00D05550"/>
    <w:rsid w:val="00EF5CC1"/>
    <w:rsid w:val="00FC32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132F8-B27C-45D7-946F-F66BE69A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2021-06-10T03:45:00Z</dcterms:created>
  <dcterms:modified xsi:type="dcterms:W3CDTF">2021-06-10T04:02:00Z</dcterms:modified>
</cp:coreProperties>
</file>