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0D" w:rsidRPr="006402F1" w:rsidRDefault="006402F1" w:rsidP="006402F1">
      <w:pPr>
        <w:jc w:val="center"/>
        <w:rPr>
          <w:b/>
          <w:sz w:val="44"/>
          <w:szCs w:val="44"/>
        </w:rPr>
      </w:pPr>
      <w:r w:rsidRPr="006402F1">
        <w:rPr>
          <w:b/>
          <w:sz w:val="44"/>
          <w:szCs w:val="44"/>
        </w:rPr>
        <w:t>Fake News Detector</w:t>
      </w:r>
    </w:p>
    <w:p w:rsidR="006402F1" w:rsidRDefault="006402F1" w:rsidP="006402F1">
      <w:pPr>
        <w:rPr>
          <w:rFonts w:ascii="Georgia" w:hAnsi="Georgia"/>
          <w:color w:val="444444"/>
          <w:sz w:val="27"/>
          <w:szCs w:val="27"/>
          <w:shd w:val="clear" w:color="auto" w:fill="FFFFFF"/>
        </w:rPr>
      </w:pPr>
      <w:r w:rsidRPr="006402F1">
        <w:rPr>
          <w:rFonts w:ascii="Georgia" w:hAnsi="Georgia"/>
          <w:b/>
          <w:color w:val="444444"/>
          <w:sz w:val="27"/>
          <w:szCs w:val="27"/>
          <w:shd w:val="clear" w:color="auto" w:fill="FFFFFF"/>
        </w:rPr>
        <w:t>Fake News:</w:t>
      </w: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Pr>
          <w:rFonts w:ascii="Georgia" w:hAnsi="Georgia"/>
          <w:color w:val="444444"/>
          <w:sz w:val="27"/>
          <w:szCs w:val="27"/>
          <w:shd w:val="clear" w:color="auto" w:fill="FFFFFF"/>
        </w:rPr>
        <w:t>viralized</w:t>
      </w:r>
      <w:proofErr w:type="spellEnd"/>
      <w:r>
        <w:rPr>
          <w:rFonts w:ascii="Georgia" w:hAnsi="Georgia"/>
          <w:color w:val="444444"/>
          <w:sz w:val="27"/>
          <w:szCs w:val="27"/>
          <w:shd w:val="clear" w:color="auto" w:fill="FFFFFF"/>
        </w:rPr>
        <w:t xml:space="preserve"> by algorithms, and users may end up in a filter bubble.</w:t>
      </w:r>
    </w:p>
    <w:p w:rsidR="006402F1" w:rsidRDefault="006402F1" w:rsidP="006402F1">
      <w:pPr>
        <w:rPr>
          <w:rFonts w:ascii="Georgia" w:hAnsi="Georgia"/>
          <w:color w:val="444444"/>
          <w:sz w:val="27"/>
          <w:szCs w:val="27"/>
          <w:shd w:val="clear" w:color="auto" w:fill="FFFFFF"/>
        </w:rPr>
      </w:pPr>
    </w:p>
    <w:p w:rsidR="006402F1" w:rsidRPr="006402F1" w:rsidRDefault="006402F1" w:rsidP="006402F1">
      <w:pPr>
        <w:rPr>
          <w:rFonts w:ascii="Georgia" w:hAnsi="Georgia"/>
          <w:b/>
          <w:color w:val="444444"/>
          <w:sz w:val="27"/>
          <w:szCs w:val="27"/>
          <w:shd w:val="clear" w:color="auto" w:fill="FFFFFF"/>
        </w:rPr>
      </w:pPr>
      <w:proofErr w:type="spellStart"/>
      <w:r w:rsidRPr="006402F1">
        <w:rPr>
          <w:rFonts w:ascii="Georgia" w:hAnsi="Georgia"/>
          <w:b/>
          <w:color w:val="444444"/>
          <w:sz w:val="27"/>
          <w:szCs w:val="27"/>
          <w:shd w:val="clear" w:color="auto" w:fill="FFFFFF"/>
        </w:rPr>
        <w:t>Tfidf</w:t>
      </w:r>
      <w:proofErr w:type="spellEnd"/>
      <w:r w:rsidRPr="006402F1">
        <w:rPr>
          <w:rFonts w:ascii="Georgia" w:hAnsi="Georgia"/>
          <w:b/>
          <w:color w:val="444444"/>
          <w:sz w:val="27"/>
          <w:szCs w:val="27"/>
          <w:shd w:val="clear" w:color="auto" w:fill="FFFFFF"/>
        </w:rPr>
        <w:t xml:space="preserve"> </w:t>
      </w:r>
      <w:proofErr w:type="spellStart"/>
      <w:r w:rsidRPr="006402F1">
        <w:rPr>
          <w:rFonts w:ascii="Georgia" w:hAnsi="Georgia"/>
          <w:b/>
          <w:color w:val="444444"/>
          <w:sz w:val="27"/>
          <w:szCs w:val="27"/>
          <w:shd w:val="clear" w:color="auto" w:fill="FFFFFF"/>
        </w:rPr>
        <w:t>Vectorizer</w:t>
      </w:r>
      <w:proofErr w:type="spellEnd"/>
      <w:r w:rsidRPr="006402F1">
        <w:rPr>
          <w:rFonts w:ascii="Georgia" w:hAnsi="Georgia"/>
          <w:b/>
          <w:color w:val="444444"/>
          <w:sz w:val="27"/>
          <w:szCs w:val="27"/>
          <w:shd w:val="clear" w:color="auto" w:fill="FFFFFF"/>
        </w:rPr>
        <w:t>:</w:t>
      </w:r>
    </w:p>
    <w:p w:rsidR="006402F1" w:rsidRDefault="006402F1" w:rsidP="006402F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bdr w:val="none" w:sz="0" w:space="0" w:color="auto" w:frame="1"/>
        </w:rPr>
        <w:t>TF (Term Frequency):</w:t>
      </w:r>
      <w:r>
        <w:rPr>
          <w:rFonts w:ascii="Georgia" w:hAnsi="Georgia"/>
          <w:color w:val="444444"/>
          <w:sz w:val="27"/>
          <w:szCs w:val="27"/>
        </w:rPr>
        <w:t> The number of times a word appears in a document is its Term Frequency. A higher value means a term appears more often than others, and so, the document is a good match when the term is part of the search terms.</w:t>
      </w:r>
    </w:p>
    <w:p w:rsidR="006402F1" w:rsidRDefault="006402F1" w:rsidP="006402F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bdr w:val="none" w:sz="0" w:space="0" w:color="auto" w:frame="1"/>
        </w:rPr>
        <w:t>IDF (Inverse Document Frequency):</w:t>
      </w:r>
      <w:r>
        <w:rPr>
          <w:rFonts w:ascii="Georgia" w:hAnsi="Georgia"/>
          <w:color w:val="444444"/>
          <w:sz w:val="27"/>
          <w:szCs w:val="27"/>
        </w:rPr>
        <w:t> Words that occur many times a document, but also occur many times in many others, may be irrelevant. IDF is a measure of how significant a term is in the entire corpus.</w:t>
      </w:r>
    </w:p>
    <w:p w:rsidR="006402F1" w:rsidRDefault="006402F1" w:rsidP="006402F1">
      <w:pPr>
        <w:pStyle w:val="NormalWeb"/>
        <w:shd w:val="clear" w:color="auto" w:fill="FFFFFF"/>
        <w:spacing w:before="0" w:beforeAutospacing="0" w:after="0" w:afterAutospacing="0"/>
        <w:textAlignment w:val="baseline"/>
        <w:rPr>
          <w:rFonts w:ascii="Georgia" w:hAnsi="Georgia"/>
          <w:color w:val="444444"/>
          <w:sz w:val="27"/>
          <w:szCs w:val="27"/>
        </w:rPr>
      </w:pPr>
    </w:p>
    <w:p w:rsidR="006402F1" w:rsidRDefault="006402F1" w:rsidP="006402F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converts a collection of raw documents into a matrix of TF-IDF features.</w:t>
      </w:r>
    </w:p>
    <w:p w:rsidR="006402F1" w:rsidRPr="006402F1" w:rsidRDefault="006402F1" w:rsidP="006402F1">
      <w:pPr>
        <w:rPr>
          <w:rFonts w:ascii="Georgia" w:hAnsi="Georgia"/>
          <w:b/>
          <w:color w:val="444444"/>
          <w:sz w:val="27"/>
          <w:szCs w:val="27"/>
          <w:shd w:val="clear" w:color="auto" w:fill="FFFFFF"/>
        </w:rPr>
      </w:pPr>
      <w:proofErr w:type="spellStart"/>
      <w:r>
        <w:rPr>
          <w:rFonts w:ascii="Georgia" w:hAnsi="Georgia"/>
          <w:b/>
          <w:color w:val="444444"/>
          <w:sz w:val="27"/>
          <w:szCs w:val="27"/>
          <w:shd w:val="clear" w:color="auto" w:fill="FFFFFF"/>
        </w:rPr>
        <w:t>PassiveAggressiveClassifier</w:t>
      </w:r>
      <w:proofErr w:type="spellEnd"/>
      <w:r>
        <w:rPr>
          <w:rFonts w:ascii="Georgia" w:hAnsi="Georgia"/>
          <w:b/>
          <w:color w:val="444444"/>
          <w:sz w:val="27"/>
          <w:szCs w:val="27"/>
          <w:shd w:val="clear" w:color="auto" w:fill="FFFFFF"/>
        </w:rPr>
        <w:t>:</w:t>
      </w:r>
    </w:p>
    <w:p w:rsidR="006402F1" w:rsidRPr="006402F1" w:rsidRDefault="006402F1" w:rsidP="006402F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6402F1">
        <w:rPr>
          <w:rFonts w:ascii="Georgia" w:eastAsia="Times New Roman" w:hAnsi="Georgia" w:cs="Times New Roman"/>
          <w:color w:val="444444"/>
          <w:sz w:val="27"/>
          <w:szCs w:val="27"/>
          <w:lang w:eastAsia="en-IN"/>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rsidR="006402F1" w:rsidRPr="006402F1" w:rsidRDefault="006402F1" w:rsidP="006402F1">
      <w:pPr>
        <w:pStyle w:val="NormalWeb"/>
        <w:shd w:val="clear" w:color="auto" w:fill="FFFFFF"/>
        <w:spacing w:before="0" w:beforeAutospacing="0" w:after="0" w:afterAutospacing="0"/>
        <w:textAlignment w:val="baseline"/>
        <w:rPr>
          <w:rFonts w:ascii="Georgia" w:hAnsi="Georgia"/>
          <w:b/>
          <w:color w:val="444444"/>
          <w:sz w:val="27"/>
          <w:szCs w:val="27"/>
        </w:rPr>
      </w:pPr>
      <w:r w:rsidRPr="006402F1">
        <w:rPr>
          <w:rFonts w:ascii="Georgia" w:hAnsi="Georgia"/>
          <w:b/>
          <w:color w:val="444444"/>
          <w:sz w:val="27"/>
          <w:szCs w:val="27"/>
        </w:rPr>
        <w:t>Dataset:</w:t>
      </w:r>
    </w:p>
    <w:p w:rsidR="006402F1" w:rsidRDefault="0063338C" w:rsidP="006402F1">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The dataset </w:t>
      </w:r>
      <w:r>
        <w:rPr>
          <w:rFonts w:ascii="Georgia" w:hAnsi="Georgia"/>
          <w:color w:val="444444"/>
          <w:sz w:val="27"/>
          <w:szCs w:val="27"/>
          <w:shd w:val="clear" w:color="auto" w:fill="FFFFFF"/>
        </w:rPr>
        <w:t>used here is</w:t>
      </w:r>
      <w:r>
        <w:rPr>
          <w:rFonts w:ascii="Georgia" w:hAnsi="Georgia"/>
          <w:color w:val="444444"/>
          <w:sz w:val="27"/>
          <w:szCs w:val="27"/>
          <w:shd w:val="clear" w:color="auto" w:fill="FFFFFF"/>
        </w:rPr>
        <w:t xml:space="preserve"> news.csv. This dataset has a shape of 7796×4. The first column identifies the news, the second and third are the title and text, and the fourth column has labels denoting whether the news is REAL or FAKE. The dataset takes up 29.2MB of space</w:t>
      </w:r>
      <w:r w:rsidR="00901F03">
        <w:rPr>
          <w:rFonts w:ascii="Georgia" w:hAnsi="Georgia"/>
          <w:color w:val="444444"/>
          <w:sz w:val="27"/>
          <w:szCs w:val="27"/>
          <w:shd w:val="clear" w:color="auto" w:fill="FFFFFF"/>
        </w:rPr>
        <w:t>.</w:t>
      </w:r>
    </w:p>
    <w:p w:rsidR="00901F03" w:rsidRDefault="00901F03" w:rsidP="006402F1">
      <w:pPr>
        <w:rPr>
          <w:rFonts w:ascii="Georgia" w:hAnsi="Georgia"/>
          <w:color w:val="444444"/>
          <w:sz w:val="27"/>
          <w:szCs w:val="27"/>
          <w:shd w:val="clear" w:color="auto" w:fill="FFFFFF"/>
        </w:rPr>
      </w:pPr>
    </w:p>
    <w:p w:rsidR="00901F03" w:rsidRDefault="00901F03" w:rsidP="006402F1">
      <w:pPr>
        <w:rPr>
          <w:rFonts w:ascii="Georgia" w:hAnsi="Georgia"/>
          <w:b/>
          <w:color w:val="444444"/>
          <w:sz w:val="27"/>
          <w:szCs w:val="27"/>
          <w:shd w:val="clear" w:color="auto" w:fill="FFFFFF"/>
        </w:rPr>
      </w:pPr>
      <w:r w:rsidRPr="00901F03">
        <w:rPr>
          <w:rFonts w:ascii="Georgia" w:hAnsi="Georgia"/>
          <w:b/>
          <w:color w:val="444444"/>
          <w:sz w:val="27"/>
          <w:szCs w:val="27"/>
          <w:shd w:val="clear" w:color="auto" w:fill="FFFFFF"/>
        </w:rPr>
        <w:t>Model Approach:</w:t>
      </w:r>
    </w:p>
    <w:p w:rsidR="00901F03" w:rsidRDefault="00901F03" w:rsidP="006402F1">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Using </w:t>
      </w:r>
      <w:proofErr w:type="spellStart"/>
      <w:r>
        <w:rPr>
          <w:rFonts w:ascii="Georgia" w:hAnsi="Georgia"/>
          <w:color w:val="444444"/>
          <w:sz w:val="27"/>
          <w:szCs w:val="27"/>
          <w:shd w:val="clear" w:color="auto" w:fill="FFFFFF"/>
        </w:rPr>
        <w:t>sklearn</w:t>
      </w:r>
      <w:proofErr w:type="spellEnd"/>
      <w:r>
        <w:rPr>
          <w:rFonts w:ascii="Georgia" w:hAnsi="Georgia"/>
          <w:color w:val="444444"/>
          <w:sz w:val="27"/>
          <w:szCs w:val="27"/>
          <w:shd w:val="clear" w:color="auto" w:fill="FFFFFF"/>
        </w:rPr>
        <w:t xml:space="preserve">, we build a </w:t>
      </w:r>
      <w:proofErr w:type="spellStart"/>
      <w:r>
        <w:rPr>
          <w:rFonts w:ascii="Georgia" w:hAnsi="Georgia"/>
          <w:color w:val="444444"/>
          <w:sz w:val="27"/>
          <w:szCs w:val="27"/>
          <w:shd w:val="clear" w:color="auto" w:fill="FFFFFF"/>
        </w:rPr>
        <w:t>TfidfVectorizer</w:t>
      </w:r>
      <w:proofErr w:type="spellEnd"/>
      <w:r>
        <w:rPr>
          <w:rFonts w:ascii="Georgia" w:hAnsi="Georgia"/>
          <w:color w:val="444444"/>
          <w:sz w:val="27"/>
          <w:szCs w:val="27"/>
          <w:shd w:val="clear" w:color="auto" w:fill="FFFFFF"/>
        </w:rPr>
        <w:t xml:space="preserve"> on our dataset. Then, we initialize a </w:t>
      </w:r>
      <w:proofErr w:type="spellStart"/>
      <w:r>
        <w:rPr>
          <w:rFonts w:ascii="Georgia" w:hAnsi="Georgia"/>
          <w:color w:val="444444"/>
          <w:sz w:val="27"/>
          <w:szCs w:val="27"/>
          <w:shd w:val="clear" w:color="auto" w:fill="FFFFFF"/>
        </w:rPr>
        <w:t>PassiveAggressive</w:t>
      </w:r>
      <w:proofErr w:type="spellEnd"/>
      <w:r>
        <w:rPr>
          <w:rFonts w:ascii="Georgia" w:hAnsi="Georgia"/>
          <w:color w:val="444444"/>
          <w:sz w:val="27"/>
          <w:szCs w:val="27"/>
          <w:shd w:val="clear" w:color="auto" w:fill="FFFFFF"/>
        </w:rPr>
        <w:t xml:space="preserve"> Classifier and fit the model. In the end, the accuracy score and the confusion matrix tell us how well our model fares.</w:t>
      </w:r>
    </w:p>
    <w:p w:rsidR="00706D71" w:rsidRPr="00706D71" w:rsidRDefault="00706D71" w:rsidP="006402F1">
      <w:pPr>
        <w:rPr>
          <w:rFonts w:ascii="Georgia" w:hAnsi="Georgia"/>
          <w:b/>
          <w:color w:val="444444"/>
          <w:sz w:val="27"/>
          <w:szCs w:val="27"/>
          <w:shd w:val="clear" w:color="auto" w:fill="FFFFFF"/>
        </w:rPr>
      </w:pPr>
      <w:r w:rsidRPr="00706D71">
        <w:rPr>
          <w:rFonts w:ascii="Georgia" w:hAnsi="Georgia"/>
          <w:b/>
          <w:color w:val="444444"/>
          <w:sz w:val="27"/>
          <w:szCs w:val="27"/>
          <w:shd w:val="clear" w:color="auto" w:fill="FFFFFF"/>
        </w:rPr>
        <w:lastRenderedPageBreak/>
        <w:t>Accuracy:</w:t>
      </w:r>
      <w:bookmarkStart w:id="0" w:name="_GoBack"/>
      <w:bookmarkEnd w:id="0"/>
    </w:p>
    <w:p w:rsidR="00706D71" w:rsidRPr="00901F03" w:rsidRDefault="00706D71" w:rsidP="006402F1">
      <w:pPr>
        <w:rPr>
          <w:b/>
        </w:rPr>
      </w:pPr>
      <w:r>
        <w:rPr>
          <w:rFonts w:ascii="Georgia" w:hAnsi="Georgia"/>
          <w:color w:val="444444"/>
          <w:sz w:val="27"/>
          <w:szCs w:val="27"/>
          <w:shd w:val="clear" w:color="auto" w:fill="FFFFFF"/>
        </w:rPr>
        <w:t xml:space="preserve">We took a political dataset, implemented a </w:t>
      </w:r>
      <w:proofErr w:type="spellStart"/>
      <w:r>
        <w:rPr>
          <w:rFonts w:ascii="Georgia" w:hAnsi="Georgia"/>
          <w:color w:val="444444"/>
          <w:sz w:val="27"/>
          <w:szCs w:val="27"/>
          <w:shd w:val="clear" w:color="auto" w:fill="FFFFFF"/>
        </w:rPr>
        <w:t>TfidfVectorizer</w:t>
      </w:r>
      <w:proofErr w:type="spellEnd"/>
      <w:r>
        <w:rPr>
          <w:rFonts w:ascii="Georgia" w:hAnsi="Georgia"/>
          <w:color w:val="444444"/>
          <w:sz w:val="27"/>
          <w:szCs w:val="27"/>
          <w:shd w:val="clear" w:color="auto" w:fill="FFFFFF"/>
        </w:rPr>
        <w:t xml:space="preserve">, initialized a </w:t>
      </w:r>
      <w:proofErr w:type="spellStart"/>
      <w:r>
        <w:rPr>
          <w:rFonts w:ascii="Georgia" w:hAnsi="Georgia"/>
          <w:color w:val="444444"/>
          <w:sz w:val="27"/>
          <w:szCs w:val="27"/>
          <w:shd w:val="clear" w:color="auto" w:fill="FFFFFF"/>
        </w:rPr>
        <w:t>PassiveAggressiveClassifier</w:t>
      </w:r>
      <w:proofErr w:type="spellEnd"/>
      <w:r>
        <w:rPr>
          <w:rFonts w:ascii="Georgia" w:hAnsi="Georgia"/>
          <w:color w:val="444444"/>
          <w:sz w:val="27"/>
          <w:szCs w:val="27"/>
          <w:shd w:val="clear" w:color="auto" w:fill="FFFFFF"/>
        </w:rPr>
        <w:t>, and fit our model. We ended up obtaining an accuracy of 92.82% in magnitude.</w:t>
      </w:r>
    </w:p>
    <w:sectPr w:rsidR="00706D71" w:rsidRPr="0090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5C"/>
    <w:rsid w:val="00081F27"/>
    <w:rsid w:val="0018535C"/>
    <w:rsid w:val="0063338C"/>
    <w:rsid w:val="006402F1"/>
    <w:rsid w:val="00706D71"/>
    <w:rsid w:val="00901F03"/>
    <w:rsid w:val="00CB6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D104"/>
  <w15:chartTrackingRefBased/>
  <w15:docId w15:val="{FD108863-4198-40DD-B0F5-F7BDF42A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02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02F1"/>
    <w:rPr>
      <w:b/>
      <w:bCs/>
    </w:rPr>
  </w:style>
  <w:style w:type="character" w:customStyle="1" w:styleId="Heading3Char">
    <w:name w:val="Heading 3 Char"/>
    <w:basedOn w:val="DefaultParagraphFont"/>
    <w:link w:val="Heading3"/>
    <w:uiPriority w:val="9"/>
    <w:rsid w:val="006402F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92741">
      <w:bodyDiv w:val="1"/>
      <w:marLeft w:val="0"/>
      <w:marRight w:val="0"/>
      <w:marTop w:val="0"/>
      <w:marBottom w:val="0"/>
      <w:divBdr>
        <w:top w:val="none" w:sz="0" w:space="0" w:color="auto"/>
        <w:left w:val="none" w:sz="0" w:space="0" w:color="auto"/>
        <w:bottom w:val="none" w:sz="0" w:space="0" w:color="auto"/>
        <w:right w:val="none" w:sz="0" w:space="0" w:color="auto"/>
      </w:divBdr>
    </w:div>
    <w:div w:id="232860597">
      <w:bodyDiv w:val="1"/>
      <w:marLeft w:val="0"/>
      <w:marRight w:val="0"/>
      <w:marTop w:val="0"/>
      <w:marBottom w:val="0"/>
      <w:divBdr>
        <w:top w:val="none" w:sz="0" w:space="0" w:color="auto"/>
        <w:left w:val="none" w:sz="0" w:space="0" w:color="auto"/>
        <w:bottom w:val="none" w:sz="0" w:space="0" w:color="auto"/>
        <w:right w:val="none" w:sz="0" w:space="0" w:color="auto"/>
      </w:divBdr>
    </w:div>
    <w:div w:id="519897520">
      <w:bodyDiv w:val="1"/>
      <w:marLeft w:val="0"/>
      <w:marRight w:val="0"/>
      <w:marTop w:val="0"/>
      <w:marBottom w:val="0"/>
      <w:divBdr>
        <w:top w:val="none" w:sz="0" w:space="0" w:color="auto"/>
        <w:left w:val="none" w:sz="0" w:space="0" w:color="auto"/>
        <w:bottom w:val="none" w:sz="0" w:space="0" w:color="auto"/>
        <w:right w:val="none" w:sz="0" w:space="0" w:color="auto"/>
      </w:divBdr>
    </w:div>
    <w:div w:id="106059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2024-08-07T21:34:00Z</dcterms:created>
  <dcterms:modified xsi:type="dcterms:W3CDTF">2024-08-07T21:48:00Z</dcterms:modified>
</cp:coreProperties>
</file>