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0E77" w14:textId="77777777" w:rsidR="00883CCC" w:rsidRDefault="00883CCC" w:rsidP="00F00865">
      <w:pPr>
        <w:jc w:val="both"/>
        <w:rPr>
          <w:b/>
        </w:rPr>
      </w:pPr>
    </w:p>
    <w:p w14:paraId="443A6DD5" w14:textId="77777777" w:rsidR="00F00865" w:rsidRDefault="00F00865" w:rsidP="00F00865">
      <w:pPr>
        <w:jc w:val="both"/>
        <w:rPr>
          <w:b/>
        </w:rPr>
      </w:pPr>
    </w:p>
    <w:p w14:paraId="28370D46" w14:textId="77777777" w:rsidR="00F00865" w:rsidRDefault="00F00865" w:rsidP="00F00865">
      <w:pPr>
        <w:jc w:val="both"/>
        <w:rPr>
          <w:b/>
        </w:rPr>
      </w:pPr>
    </w:p>
    <w:p w14:paraId="52D289CF" w14:textId="77777777" w:rsidR="00F00865" w:rsidRDefault="00F00865" w:rsidP="00F00865">
      <w:pPr>
        <w:jc w:val="both"/>
        <w:rPr>
          <w:b/>
        </w:rPr>
      </w:pPr>
    </w:p>
    <w:p w14:paraId="2B821A2F" w14:textId="77777777" w:rsidR="00F00865" w:rsidRDefault="00F00865" w:rsidP="00F00865">
      <w:pPr>
        <w:jc w:val="both"/>
        <w:rPr>
          <w:b/>
        </w:rPr>
      </w:pPr>
    </w:p>
    <w:p w14:paraId="002A313D" w14:textId="77777777" w:rsidR="00F00865" w:rsidRDefault="00F00865" w:rsidP="00F00865">
      <w:pPr>
        <w:jc w:val="both"/>
        <w:rPr>
          <w:b/>
        </w:rPr>
      </w:pPr>
    </w:p>
    <w:p w14:paraId="04CAA439" w14:textId="77777777" w:rsidR="00F00865" w:rsidRDefault="00F00865" w:rsidP="00F00865">
      <w:pPr>
        <w:jc w:val="both"/>
        <w:rPr>
          <w:b/>
        </w:rPr>
      </w:pPr>
    </w:p>
    <w:p w14:paraId="51C9B6C8" w14:textId="77777777" w:rsidR="00F00865" w:rsidRDefault="00F00865" w:rsidP="00F00865">
      <w:pPr>
        <w:jc w:val="both"/>
        <w:rPr>
          <w:b/>
        </w:rPr>
      </w:pPr>
    </w:p>
    <w:p w14:paraId="4363F51E" w14:textId="77777777" w:rsidR="00F00865" w:rsidRDefault="00F00865" w:rsidP="00F00865">
      <w:pPr>
        <w:jc w:val="both"/>
        <w:rPr>
          <w:b/>
        </w:rPr>
      </w:pPr>
    </w:p>
    <w:p w14:paraId="7FE1C3A4" w14:textId="77777777" w:rsidR="00883CCC" w:rsidRPr="008B28CF" w:rsidRDefault="00883CCC" w:rsidP="00F00865">
      <w:pPr>
        <w:jc w:val="both"/>
        <w:rPr>
          <w:b/>
        </w:rPr>
      </w:pPr>
    </w:p>
    <w:p w14:paraId="1563BE5C" w14:textId="77777777" w:rsidR="00883CCC" w:rsidRPr="008B28CF" w:rsidRDefault="00883CCC" w:rsidP="00F00865">
      <w:pPr>
        <w:jc w:val="both"/>
        <w:rPr>
          <w:b/>
        </w:rPr>
      </w:pPr>
    </w:p>
    <w:p w14:paraId="2E8A7FE7" w14:textId="77777777" w:rsidR="00883CCC" w:rsidRPr="008B28CF" w:rsidRDefault="00883CCC" w:rsidP="00F00865">
      <w:pPr>
        <w:jc w:val="both"/>
        <w:rPr>
          <w:b/>
        </w:rPr>
      </w:pPr>
    </w:p>
    <w:tbl>
      <w:tblPr>
        <w:tblpPr w:leftFromText="180" w:rightFromText="180" w:vertAnchor="text" w:horzAnchor="margin" w:tblpXSpec="center" w:tblpY="-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83CCC" w:rsidRPr="008B28CF" w14:paraId="74C1B263" w14:textId="77777777" w:rsidTr="00F00865">
        <w:tc>
          <w:tcPr>
            <w:tcW w:w="8121" w:type="dxa"/>
            <w:tcBorders>
              <w:top w:val="single" w:sz="4" w:space="0" w:color="000001"/>
              <w:bottom w:val="single" w:sz="4" w:space="0" w:color="000001"/>
            </w:tcBorders>
            <w:tcMar>
              <w:top w:w="0" w:type="dxa"/>
              <w:left w:w="108" w:type="dxa"/>
              <w:bottom w:w="0" w:type="dxa"/>
              <w:right w:w="108" w:type="dxa"/>
            </w:tcMar>
          </w:tcPr>
          <w:p w14:paraId="4A748FE9" w14:textId="77777777" w:rsidR="00883CCC" w:rsidRPr="008B28CF" w:rsidRDefault="00883CCC" w:rsidP="00F00865">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Experiment No. 7</w:t>
            </w:r>
          </w:p>
        </w:tc>
      </w:tr>
      <w:tr w:rsidR="00883CCC" w:rsidRPr="008B28CF" w14:paraId="0D3408D2" w14:textId="77777777" w:rsidTr="00F00865">
        <w:tc>
          <w:tcPr>
            <w:tcW w:w="8121" w:type="dxa"/>
            <w:tcBorders>
              <w:top w:val="single" w:sz="4" w:space="0" w:color="000001"/>
              <w:bottom w:val="single" w:sz="4" w:space="0" w:color="000001"/>
            </w:tcBorders>
            <w:tcMar>
              <w:top w:w="0" w:type="dxa"/>
              <w:left w:w="108" w:type="dxa"/>
              <w:bottom w:w="0" w:type="dxa"/>
              <w:right w:w="108" w:type="dxa"/>
            </w:tcMar>
          </w:tcPr>
          <w:p w14:paraId="45E56A83" w14:textId="77777777" w:rsidR="00883CCC" w:rsidRPr="008B28CF" w:rsidRDefault="00883CCC" w:rsidP="00F00865">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Implement frequent pattern mining algorithm(</w:t>
            </w:r>
            <w:proofErr w:type="spellStart"/>
            <w:r w:rsidRPr="008B28CF">
              <w:rPr>
                <w:rFonts w:eastAsia="Times New Roman"/>
                <w:color w:val="auto"/>
                <w:sz w:val="32"/>
                <w:lang w:val="en-US"/>
              </w:rPr>
              <w:t>Apriori</w:t>
            </w:r>
            <w:proofErr w:type="spellEnd"/>
            <w:r w:rsidRPr="008B28CF">
              <w:rPr>
                <w:rFonts w:eastAsia="Times New Roman"/>
                <w:color w:val="auto"/>
                <w:sz w:val="32"/>
                <w:lang w:val="en-US"/>
              </w:rPr>
              <w:t>)</w:t>
            </w:r>
          </w:p>
        </w:tc>
      </w:tr>
      <w:tr w:rsidR="00883CCC" w:rsidRPr="008B28CF" w14:paraId="4AA19D9F" w14:textId="77777777" w:rsidTr="00F00865">
        <w:tc>
          <w:tcPr>
            <w:tcW w:w="8121" w:type="dxa"/>
            <w:tcBorders>
              <w:top w:val="single" w:sz="4" w:space="0" w:color="000001"/>
              <w:bottom w:val="single" w:sz="4" w:space="0" w:color="000001"/>
            </w:tcBorders>
            <w:tcMar>
              <w:top w:w="0" w:type="dxa"/>
              <w:left w:w="108" w:type="dxa"/>
              <w:bottom w:w="0" w:type="dxa"/>
              <w:right w:w="108" w:type="dxa"/>
            </w:tcMar>
          </w:tcPr>
          <w:p w14:paraId="204322FA" w14:textId="4FF0EE2B" w:rsidR="00883CCC" w:rsidRPr="008B28CF" w:rsidRDefault="00883CCC" w:rsidP="00F00865">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Date of Performance:</w:t>
            </w:r>
            <w:r w:rsidR="004336C8">
              <w:rPr>
                <w:rFonts w:eastAsia="Times New Roman"/>
                <w:color w:val="auto"/>
                <w:sz w:val="32"/>
                <w:lang w:val="en-US"/>
              </w:rPr>
              <w:t xml:space="preserve"> 02/09/24</w:t>
            </w:r>
          </w:p>
        </w:tc>
      </w:tr>
      <w:tr w:rsidR="00883CCC" w:rsidRPr="008B28CF" w14:paraId="76FD5796" w14:textId="77777777" w:rsidTr="00F00865">
        <w:tc>
          <w:tcPr>
            <w:tcW w:w="8121" w:type="dxa"/>
            <w:tcBorders>
              <w:top w:val="single" w:sz="4" w:space="0" w:color="000001"/>
              <w:bottom w:val="single" w:sz="4" w:space="0" w:color="000001"/>
            </w:tcBorders>
            <w:tcMar>
              <w:top w:w="0" w:type="dxa"/>
              <w:left w:w="108" w:type="dxa"/>
              <w:bottom w:w="0" w:type="dxa"/>
              <w:right w:w="108" w:type="dxa"/>
            </w:tcMar>
          </w:tcPr>
          <w:p w14:paraId="3528BD92" w14:textId="58326DF6" w:rsidR="00883CCC" w:rsidRPr="008B28CF" w:rsidRDefault="00883CCC" w:rsidP="00F00865">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Date of Submission:</w:t>
            </w:r>
            <w:r w:rsidR="004336C8">
              <w:rPr>
                <w:rFonts w:eastAsia="Times New Roman"/>
                <w:color w:val="auto"/>
                <w:sz w:val="32"/>
                <w:lang w:val="en-US"/>
              </w:rPr>
              <w:t xml:space="preserve"> 23/09/24</w:t>
            </w:r>
          </w:p>
        </w:tc>
      </w:tr>
    </w:tbl>
    <w:p w14:paraId="12598867" w14:textId="77777777" w:rsidR="00883CCC" w:rsidRPr="008B28CF" w:rsidRDefault="00883CCC" w:rsidP="00F00865">
      <w:pPr>
        <w:jc w:val="both"/>
        <w:rPr>
          <w:b/>
        </w:rPr>
      </w:pPr>
    </w:p>
    <w:p w14:paraId="0FD295D6" w14:textId="77777777" w:rsidR="00883CCC" w:rsidRPr="008B28CF" w:rsidRDefault="00883CCC" w:rsidP="00F00865">
      <w:pPr>
        <w:jc w:val="both"/>
        <w:rPr>
          <w:b/>
        </w:rPr>
      </w:pPr>
    </w:p>
    <w:p w14:paraId="1CCAF1FC" w14:textId="77777777" w:rsidR="00883CCC" w:rsidRPr="008B28CF" w:rsidRDefault="00883CCC" w:rsidP="00F00865">
      <w:pPr>
        <w:jc w:val="both"/>
        <w:rPr>
          <w:b/>
        </w:rPr>
      </w:pPr>
    </w:p>
    <w:p w14:paraId="30B20FB6" w14:textId="77777777" w:rsidR="00883CCC" w:rsidRPr="008B28CF" w:rsidRDefault="00883CCC" w:rsidP="00F00865">
      <w:pPr>
        <w:pStyle w:val="BodyText"/>
        <w:spacing w:line="276" w:lineRule="auto"/>
        <w:ind w:left="851"/>
        <w:jc w:val="both"/>
        <w:rPr>
          <w:rFonts w:eastAsia="Calibri"/>
          <w:b/>
          <w:color w:val="auto"/>
        </w:rPr>
      </w:pPr>
    </w:p>
    <w:p w14:paraId="3A1197AD" w14:textId="77777777" w:rsidR="00883CCC" w:rsidRPr="008B28CF" w:rsidRDefault="00883CCC" w:rsidP="00F00865">
      <w:pPr>
        <w:pStyle w:val="BodyText"/>
        <w:spacing w:line="276" w:lineRule="auto"/>
        <w:ind w:left="851"/>
        <w:jc w:val="both"/>
        <w:rPr>
          <w:rFonts w:eastAsia="Calibri"/>
          <w:b/>
          <w:color w:val="auto"/>
        </w:rPr>
      </w:pPr>
    </w:p>
    <w:p w14:paraId="4FF4AA87" w14:textId="77777777" w:rsidR="00883CCC" w:rsidRPr="008B28CF" w:rsidRDefault="00883CCC" w:rsidP="00F00865">
      <w:pPr>
        <w:pStyle w:val="BodyText"/>
        <w:spacing w:line="276" w:lineRule="auto"/>
        <w:ind w:left="851"/>
        <w:jc w:val="both"/>
        <w:rPr>
          <w:rFonts w:eastAsia="Calibri"/>
          <w:b/>
          <w:color w:val="auto"/>
        </w:rPr>
      </w:pPr>
    </w:p>
    <w:p w14:paraId="783EDF59" w14:textId="77777777" w:rsidR="00883CCC" w:rsidRPr="008B28CF" w:rsidRDefault="00883CCC" w:rsidP="00F00865">
      <w:pPr>
        <w:pStyle w:val="BodyText"/>
        <w:spacing w:line="276" w:lineRule="auto"/>
        <w:ind w:left="851"/>
        <w:jc w:val="both"/>
        <w:rPr>
          <w:rFonts w:eastAsia="Calibri"/>
          <w:b/>
          <w:color w:val="auto"/>
        </w:rPr>
      </w:pPr>
    </w:p>
    <w:p w14:paraId="1F0B3F29" w14:textId="77777777" w:rsidR="00883CCC" w:rsidRPr="008B28CF" w:rsidRDefault="00883CCC" w:rsidP="00F00865">
      <w:pPr>
        <w:pStyle w:val="BodyText"/>
        <w:spacing w:line="276" w:lineRule="auto"/>
        <w:ind w:left="851"/>
        <w:jc w:val="both"/>
        <w:rPr>
          <w:rFonts w:eastAsia="Calibri"/>
          <w:b/>
          <w:color w:val="auto"/>
        </w:rPr>
      </w:pPr>
    </w:p>
    <w:p w14:paraId="0D82DC0B" w14:textId="77777777" w:rsidR="00883CCC" w:rsidRPr="008B28CF" w:rsidRDefault="00883CCC" w:rsidP="00F00865">
      <w:pPr>
        <w:pStyle w:val="BodyText"/>
        <w:spacing w:line="276" w:lineRule="auto"/>
        <w:ind w:left="851"/>
        <w:jc w:val="both"/>
        <w:rPr>
          <w:rFonts w:eastAsia="Calibri"/>
          <w:b/>
          <w:color w:val="auto"/>
        </w:rPr>
      </w:pPr>
    </w:p>
    <w:p w14:paraId="704044CB" w14:textId="77777777" w:rsidR="00883CCC" w:rsidRPr="008B28CF" w:rsidRDefault="00883CCC" w:rsidP="00F00865">
      <w:pPr>
        <w:pStyle w:val="BodyText"/>
        <w:spacing w:line="276" w:lineRule="auto"/>
        <w:ind w:left="851"/>
        <w:jc w:val="both"/>
        <w:rPr>
          <w:rFonts w:eastAsia="Calibri"/>
          <w:b/>
          <w:color w:val="auto"/>
        </w:rPr>
      </w:pPr>
    </w:p>
    <w:p w14:paraId="6C9C25CA" w14:textId="77777777" w:rsidR="00883CCC" w:rsidRPr="008B28CF" w:rsidRDefault="00883CCC" w:rsidP="00F00865">
      <w:pPr>
        <w:pStyle w:val="BodyText"/>
        <w:spacing w:line="276" w:lineRule="auto"/>
        <w:ind w:left="851"/>
        <w:jc w:val="both"/>
        <w:rPr>
          <w:rFonts w:eastAsia="Calibri"/>
          <w:b/>
          <w:color w:val="auto"/>
        </w:rPr>
      </w:pPr>
    </w:p>
    <w:p w14:paraId="3D62B4F0" w14:textId="77777777" w:rsidR="00883CCC" w:rsidRPr="008B28CF" w:rsidRDefault="00883CCC" w:rsidP="00F00865">
      <w:pPr>
        <w:pStyle w:val="BodyText"/>
        <w:spacing w:line="276" w:lineRule="auto"/>
        <w:ind w:left="851"/>
        <w:jc w:val="both"/>
        <w:rPr>
          <w:rFonts w:eastAsia="Calibri"/>
          <w:b/>
          <w:color w:val="auto"/>
        </w:rPr>
      </w:pPr>
    </w:p>
    <w:p w14:paraId="7628BF20" w14:textId="77777777" w:rsidR="00883CCC" w:rsidRPr="008B28CF" w:rsidRDefault="00883CCC" w:rsidP="00F00865">
      <w:pPr>
        <w:pStyle w:val="BodyText"/>
        <w:spacing w:line="276" w:lineRule="auto"/>
        <w:ind w:left="851"/>
        <w:jc w:val="both"/>
        <w:rPr>
          <w:rFonts w:eastAsia="Calibri"/>
          <w:b/>
          <w:color w:val="auto"/>
        </w:rPr>
      </w:pPr>
    </w:p>
    <w:p w14:paraId="14392098" w14:textId="77777777" w:rsidR="00883CCC" w:rsidRPr="008B28CF" w:rsidRDefault="00883CCC" w:rsidP="00F00865">
      <w:pPr>
        <w:pStyle w:val="BodyText"/>
        <w:spacing w:line="276" w:lineRule="auto"/>
        <w:ind w:left="851"/>
        <w:jc w:val="both"/>
        <w:rPr>
          <w:rFonts w:eastAsia="Times New Roman"/>
          <w:color w:val="auto"/>
          <w:lang w:val="en-US"/>
        </w:rPr>
      </w:pPr>
      <w:r w:rsidRPr="008B28CF">
        <w:rPr>
          <w:rFonts w:eastAsia="Calibri"/>
          <w:b/>
          <w:color w:val="auto"/>
        </w:rPr>
        <w:t>AIM:</w:t>
      </w:r>
      <w:r w:rsidRPr="008B28CF">
        <w:rPr>
          <w:rFonts w:eastAsia="Calibri"/>
          <w:color w:val="auto"/>
        </w:rPr>
        <w:t xml:space="preserve"> </w:t>
      </w:r>
      <w:bookmarkStart w:id="0" w:name="_Hlk78564686"/>
      <w:r w:rsidRPr="008B28CF">
        <w:rPr>
          <w:rFonts w:eastAsia="Times New Roman"/>
          <w:color w:val="auto"/>
          <w:lang w:val="en-US"/>
        </w:rPr>
        <w:t xml:space="preserve">To implement </w:t>
      </w:r>
      <w:proofErr w:type="spellStart"/>
      <w:r w:rsidRPr="008B28CF">
        <w:rPr>
          <w:rFonts w:eastAsia="Times New Roman"/>
          <w:color w:val="auto"/>
          <w:lang w:val="en-US"/>
        </w:rPr>
        <w:t>Apriori</w:t>
      </w:r>
      <w:proofErr w:type="spellEnd"/>
      <w:r w:rsidRPr="008B28CF">
        <w:rPr>
          <w:rFonts w:eastAsia="Times New Roman"/>
          <w:color w:val="auto"/>
          <w:lang w:val="en-US"/>
        </w:rPr>
        <w:t xml:space="preserve"> algorithm</w:t>
      </w:r>
    </w:p>
    <w:p w14:paraId="6EA42555" w14:textId="77777777" w:rsidR="00883CCC" w:rsidRPr="008B28CF" w:rsidRDefault="00883CCC" w:rsidP="00F00865">
      <w:pPr>
        <w:pStyle w:val="BodyText"/>
        <w:spacing w:line="276" w:lineRule="auto"/>
        <w:ind w:left="851"/>
        <w:jc w:val="both"/>
        <w:rPr>
          <w:rFonts w:eastAsia="Times New Roman"/>
          <w:color w:val="auto"/>
          <w:lang w:val="en-US"/>
        </w:rPr>
      </w:pPr>
      <w:r w:rsidRPr="008B28CF">
        <w:rPr>
          <w:rFonts w:eastAsia="Calibri"/>
          <w:b/>
          <w:color w:val="auto"/>
        </w:rPr>
        <w:t>Objective:</w:t>
      </w:r>
      <w:r w:rsidRPr="008B28CF">
        <w:rPr>
          <w:rFonts w:eastAsia="Times New Roman"/>
          <w:color w:val="auto"/>
          <w:lang w:val="en-US"/>
        </w:rPr>
        <w:t xml:space="preserve"> Develop a program to implement </w:t>
      </w:r>
      <w:proofErr w:type="spellStart"/>
      <w:r w:rsidRPr="008B28CF">
        <w:rPr>
          <w:rFonts w:eastAsia="Times New Roman"/>
          <w:color w:val="auto"/>
          <w:lang w:val="en-US"/>
        </w:rPr>
        <w:t>Apriori</w:t>
      </w:r>
      <w:proofErr w:type="spellEnd"/>
      <w:r w:rsidRPr="008B28CF">
        <w:rPr>
          <w:rFonts w:eastAsia="Times New Roman"/>
          <w:color w:val="auto"/>
          <w:lang w:val="en-US"/>
        </w:rPr>
        <w:t xml:space="preserve"> Algorithm on the given dataset</w:t>
      </w:r>
    </w:p>
    <w:bookmarkEnd w:id="0"/>
    <w:p w14:paraId="2A391DF9" w14:textId="77777777" w:rsidR="00883CCC" w:rsidRPr="008B28CF" w:rsidRDefault="00883CCC" w:rsidP="00F00865">
      <w:pPr>
        <w:ind w:left="851"/>
        <w:jc w:val="both"/>
        <w:rPr>
          <w:rFonts w:eastAsia="Calibri"/>
          <w:b/>
          <w:color w:val="auto"/>
        </w:rPr>
      </w:pPr>
      <w:r w:rsidRPr="008B28CF">
        <w:rPr>
          <w:rFonts w:eastAsia="Calibri"/>
          <w:b/>
          <w:color w:val="auto"/>
        </w:rPr>
        <w:t>THEORY:</w:t>
      </w:r>
    </w:p>
    <w:p w14:paraId="6C3FA91A" w14:textId="77777777" w:rsidR="00883CCC" w:rsidRPr="008B28CF" w:rsidRDefault="00883CCC" w:rsidP="00F00865">
      <w:pPr>
        <w:spacing w:after="0"/>
        <w:ind w:left="851" w:right="851"/>
        <w:jc w:val="both"/>
      </w:pPr>
      <w:proofErr w:type="spellStart"/>
      <w:r w:rsidRPr="008B28CF">
        <w:rPr>
          <w:bCs/>
          <w:shd w:val="clear" w:color="auto" w:fill="FFFFFF"/>
        </w:rPr>
        <w:t>Apriori</w:t>
      </w:r>
      <w:proofErr w:type="spellEnd"/>
      <w:r w:rsidRPr="008B28CF">
        <w:rPr>
          <w:rStyle w:val="apple-converted-space"/>
          <w:shd w:val="clear" w:color="auto" w:fill="FFFFFF"/>
        </w:rPr>
        <w:t> </w:t>
      </w:r>
      <w:r w:rsidRPr="008B28CF">
        <w:rPr>
          <w:shd w:val="clear" w:color="auto" w:fill="FFFFFF"/>
        </w:rPr>
        <w:t>is an algorithm for frequent item set mining and</w:t>
      </w:r>
      <w:r w:rsidRPr="008B28CF">
        <w:rPr>
          <w:rStyle w:val="apple-converted-space"/>
          <w:shd w:val="clear" w:color="auto" w:fill="FFFFFF"/>
        </w:rPr>
        <w:t> </w:t>
      </w:r>
      <w:hyperlink r:id="rId4" w:tooltip="Association rule learning" w:history="1">
        <w:r w:rsidRPr="008B28CF">
          <w:rPr>
            <w:rStyle w:val="Hyperlink"/>
            <w:color w:val="auto"/>
            <w:shd w:val="clear" w:color="auto" w:fill="FFFFFF"/>
          </w:rPr>
          <w:t>association rule learning</w:t>
        </w:r>
      </w:hyperlink>
      <w:r w:rsidRPr="008B28CF">
        <w:rPr>
          <w:rStyle w:val="apple-converted-space"/>
          <w:shd w:val="clear" w:color="auto" w:fill="FFFFFF"/>
        </w:rPr>
        <w:t> </w:t>
      </w:r>
      <w:r w:rsidRPr="008B28CF">
        <w:rPr>
          <w:shd w:val="clear" w:color="auto" w:fill="FFFFFF"/>
        </w:rPr>
        <w:t>over transactional</w:t>
      </w:r>
      <w:r w:rsidRPr="008B28CF">
        <w:rPr>
          <w:rStyle w:val="apple-converted-space"/>
          <w:shd w:val="clear" w:color="auto" w:fill="FFFFFF"/>
        </w:rPr>
        <w:t> </w:t>
      </w:r>
      <w:hyperlink r:id="rId5" w:tooltip="Databases" w:history="1">
        <w:r w:rsidRPr="008B28CF">
          <w:rPr>
            <w:rStyle w:val="Hyperlink"/>
            <w:color w:val="auto"/>
            <w:shd w:val="clear" w:color="auto" w:fill="FFFFFF"/>
          </w:rPr>
          <w:t>databases</w:t>
        </w:r>
      </w:hyperlink>
      <w:r w:rsidRPr="008B28CF">
        <w:rPr>
          <w:shd w:val="clear" w:color="auto" w:fill="FFFFFF"/>
        </w:rPr>
        <w:t xml:space="preserve">. It proceeds by identifying the frequent individual items in the database and extending them to larger and larger item sets as long as those item sets appear sufficiently often in the database. The frequent item sets determined by </w:t>
      </w:r>
      <w:proofErr w:type="spellStart"/>
      <w:r w:rsidRPr="008B28CF">
        <w:rPr>
          <w:shd w:val="clear" w:color="auto" w:fill="FFFFFF"/>
        </w:rPr>
        <w:t>Apriori</w:t>
      </w:r>
      <w:proofErr w:type="spellEnd"/>
      <w:r w:rsidRPr="008B28CF">
        <w:rPr>
          <w:shd w:val="clear" w:color="auto" w:fill="FFFFFF"/>
        </w:rPr>
        <w:t xml:space="preserve"> can be used to determine</w:t>
      </w:r>
      <w:r w:rsidRPr="008B28CF">
        <w:rPr>
          <w:rStyle w:val="apple-converted-space"/>
          <w:shd w:val="clear" w:color="auto" w:fill="FFFFFF"/>
        </w:rPr>
        <w:t> </w:t>
      </w:r>
      <w:hyperlink r:id="rId6" w:tooltip="Association rules" w:history="1">
        <w:r w:rsidRPr="008B28CF">
          <w:rPr>
            <w:rStyle w:val="Hyperlink"/>
            <w:color w:val="auto"/>
            <w:shd w:val="clear" w:color="auto" w:fill="FFFFFF"/>
          </w:rPr>
          <w:t>association rules</w:t>
        </w:r>
      </w:hyperlink>
      <w:r w:rsidRPr="008B28CF">
        <w:rPr>
          <w:rStyle w:val="apple-converted-space"/>
          <w:shd w:val="clear" w:color="auto" w:fill="FFFFFF"/>
        </w:rPr>
        <w:t> </w:t>
      </w:r>
      <w:r w:rsidRPr="008B28CF">
        <w:rPr>
          <w:shd w:val="clear" w:color="auto" w:fill="FFFFFF"/>
        </w:rPr>
        <w:t>which highlight general trends in the</w:t>
      </w:r>
      <w:r w:rsidRPr="008B28CF">
        <w:rPr>
          <w:rStyle w:val="apple-converted-space"/>
          <w:shd w:val="clear" w:color="auto" w:fill="FFFFFF"/>
        </w:rPr>
        <w:t> </w:t>
      </w:r>
      <w:hyperlink r:id="rId7" w:tooltip="Database" w:history="1">
        <w:r w:rsidRPr="008B28CF">
          <w:rPr>
            <w:rStyle w:val="Hyperlink"/>
            <w:color w:val="auto"/>
            <w:shd w:val="clear" w:color="auto" w:fill="FFFFFF"/>
          </w:rPr>
          <w:t>database</w:t>
        </w:r>
      </w:hyperlink>
      <w:r w:rsidRPr="008B28CF">
        <w:rPr>
          <w:shd w:val="clear" w:color="auto" w:fill="FFFFFF"/>
        </w:rPr>
        <w:t>: this has applications in domains such as</w:t>
      </w:r>
      <w:r w:rsidRPr="008B28CF">
        <w:rPr>
          <w:rStyle w:val="apple-converted-space"/>
          <w:shd w:val="clear" w:color="auto" w:fill="FFFFFF"/>
        </w:rPr>
        <w:t> </w:t>
      </w:r>
      <w:hyperlink r:id="rId8" w:tooltip="Market basket analysis" w:history="1">
        <w:r w:rsidRPr="008B28CF">
          <w:rPr>
            <w:rStyle w:val="Hyperlink"/>
            <w:color w:val="auto"/>
            <w:shd w:val="clear" w:color="auto" w:fill="FFFFFF"/>
          </w:rPr>
          <w:t>market basket analysis</w:t>
        </w:r>
      </w:hyperlink>
      <w:r w:rsidRPr="008B28CF">
        <w:rPr>
          <w:shd w:val="clear" w:color="auto" w:fill="FFFFFF"/>
        </w:rPr>
        <w:t>.</w:t>
      </w:r>
    </w:p>
    <w:p w14:paraId="61474DDE" w14:textId="77777777" w:rsidR="00883CCC" w:rsidRPr="008B28CF" w:rsidRDefault="00883CCC" w:rsidP="00F00865">
      <w:pPr>
        <w:spacing w:before="240" w:after="0"/>
        <w:ind w:left="851"/>
        <w:jc w:val="both"/>
        <w:rPr>
          <w:b/>
          <w:iCs/>
        </w:rPr>
      </w:pPr>
      <w:r w:rsidRPr="008B28CF">
        <w:rPr>
          <w:b/>
          <w:iCs/>
        </w:rPr>
        <w:t>Procedure or algorithm description:</w:t>
      </w:r>
    </w:p>
    <w:p w14:paraId="07832E92" w14:textId="77777777" w:rsidR="00883CCC" w:rsidRPr="008B28CF" w:rsidRDefault="00883CCC" w:rsidP="00F00865">
      <w:pPr>
        <w:spacing w:before="240" w:after="0"/>
        <w:ind w:left="851"/>
        <w:jc w:val="both"/>
        <w:rPr>
          <w:iCs/>
        </w:rPr>
      </w:pPr>
      <w:r w:rsidRPr="008B28CF">
        <w:t xml:space="preserve"> Level-wise algorithm: </w:t>
      </w:r>
    </w:p>
    <w:p w14:paraId="4E9E4040" w14:textId="77777777" w:rsidR="00883CCC" w:rsidRPr="008B28CF" w:rsidRDefault="00883CCC" w:rsidP="00F00865">
      <w:pPr>
        <w:shd w:val="clear" w:color="auto" w:fill="FFFFFF"/>
        <w:spacing w:before="120" w:after="120"/>
        <w:ind w:left="851"/>
        <w:jc w:val="both"/>
      </w:pPr>
      <w:r w:rsidRPr="008B28CF">
        <w:t xml:space="preserve">a. Let k = 1 </w:t>
      </w:r>
    </w:p>
    <w:p w14:paraId="2813AD58" w14:textId="77777777" w:rsidR="00883CCC" w:rsidRPr="008B28CF" w:rsidRDefault="00883CCC" w:rsidP="00F00865">
      <w:pPr>
        <w:shd w:val="clear" w:color="auto" w:fill="FFFFFF"/>
        <w:spacing w:before="120" w:after="120"/>
        <w:ind w:left="851"/>
        <w:jc w:val="both"/>
      </w:pPr>
      <w:r w:rsidRPr="008B28CF">
        <w:t xml:space="preserve">b. Generate frequent </w:t>
      </w:r>
      <w:proofErr w:type="spellStart"/>
      <w:r w:rsidRPr="008B28CF">
        <w:t>itemsets</w:t>
      </w:r>
      <w:proofErr w:type="spellEnd"/>
      <w:r w:rsidRPr="008B28CF">
        <w:t xml:space="preserve"> of length 1 </w:t>
      </w:r>
    </w:p>
    <w:p w14:paraId="15EDD77F" w14:textId="77777777" w:rsidR="00883CCC" w:rsidRPr="008B28CF" w:rsidRDefault="00883CCC" w:rsidP="00F00865">
      <w:pPr>
        <w:shd w:val="clear" w:color="auto" w:fill="FFFFFF"/>
        <w:spacing w:before="120" w:after="120"/>
        <w:ind w:left="851"/>
        <w:jc w:val="both"/>
      </w:pPr>
      <w:r w:rsidRPr="008B28CF">
        <w:t xml:space="preserve">c. Repeat until no new frequent </w:t>
      </w:r>
      <w:proofErr w:type="spellStart"/>
      <w:r w:rsidRPr="008B28CF">
        <w:t>itemsets</w:t>
      </w:r>
      <w:proofErr w:type="spellEnd"/>
      <w:r w:rsidRPr="008B28CF">
        <w:t xml:space="preserve"> are identified </w:t>
      </w:r>
    </w:p>
    <w:p w14:paraId="6070E466" w14:textId="77777777" w:rsidR="00883CCC" w:rsidRPr="008B28CF" w:rsidRDefault="00883CCC" w:rsidP="00F00865">
      <w:pPr>
        <w:shd w:val="clear" w:color="auto" w:fill="FFFFFF"/>
        <w:spacing w:before="120" w:after="120"/>
        <w:ind w:left="851" w:firstLine="720"/>
        <w:jc w:val="both"/>
      </w:pPr>
      <w:r w:rsidRPr="008B28CF">
        <w:t xml:space="preserve">1. Generate length (k+1) candidate </w:t>
      </w:r>
      <w:proofErr w:type="spellStart"/>
      <w:r w:rsidRPr="008B28CF">
        <w:t>itemsets</w:t>
      </w:r>
      <w:proofErr w:type="spellEnd"/>
      <w:r w:rsidRPr="008B28CF">
        <w:t xml:space="preserve"> from length k frequent </w:t>
      </w:r>
      <w:proofErr w:type="spellStart"/>
      <w:r w:rsidRPr="008B28CF">
        <w:t>itemsets</w:t>
      </w:r>
      <w:proofErr w:type="spellEnd"/>
      <w:r w:rsidRPr="008B28CF">
        <w:t xml:space="preserve"> </w:t>
      </w:r>
    </w:p>
    <w:p w14:paraId="65F6FEE9" w14:textId="77777777" w:rsidR="00883CCC" w:rsidRPr="008B28CF" w:rsidRDefault="00883CCC" w:rsidP="00F00865">
      <w:pPr>
        <w:shd w:val="clear" w:color="auto" w:fill="FFFFFF"/>
        <w:spacing w:before="120" w:after="120"/>
        <w:ind w:left="851"/>
        <w:jc w:val="both"/>
      </w:pPr>
      <w:r w:rsidRPr="008B28CF">
        <w:t xml:space="preserve">2. Prune candidate </w:t>
      </w:r>
      <w:proofErr w:type="spellStart"/>
      <w:r w:rsidRPr="008B28CF">
        <w:t>itemsets</w:t>
      </w:r>
      <w:proofErr w:type="spellEnd"/>
      <w:r w:rsidRPr="008B28CF">
        <w:t xml:space="preserve"> containing subsets of length k that are infrequent </w:t>
      </w:r>
    </w:p>
    <w:p w14:paraId="4F9E1306" w14:textId="77777777" w:rsidR="00883CCC" w:rsidRPr="008B28CF" w:rsidRDefault="00883CCC" w:rsidP="00F00865">
      <w:pPr>
        <w:shd w:val="clear" w:color="auto" w:fill="FFFFFF"/>
        <w:spacing w:before="120" w:after="120"/>
        <w:ind w:left="851"/>
        <w:jc w:val="both"/>
      </w:pPr>
      <w:r w:rsidRPr="008B28CF">
        <w:t xml:space="preserve">3. Count the support of each candidate by scanning the DB </w:t>
      </w:r>
    </w:p>
    <w:p w14:paraId="7E4CB9F9" w14:textId="77777777" w:rsidR="00883CCC" w:rsidRPr="008B28CF" w:rsidRDefault="00883CCC" w:rsidP="00F00865">
      <w:pPr>
        <w:shd w:val="clear" w:color="auto" w:fill="FFFFFF"/>
        <w:spacing w:before="120" w:after="120"/>
        <w:ind w:left="851"/>
        <w:jc w:val="both"/>
        <w:rPr>
          <w:rFonts w:eastAsia="Times New Roman"/>
          <w:lang w:eastAsia="en-IN"/>
        </w:rPr>
      </w:pPr>
      <w:r w:rsidRPr="008B28CF">
        <w:t>4. Eliminate candidates that are infrequent, leaving only those that are frequent</w:t>
      </w:r>
      <w:r w:rsidRPr="008B28CF">
        <w:rPr>
          <w:rFonts w:eastAsia="Times New Roman"/>
          <w:vanish/>
          <w:lang w:eastAsia="en-IN"/>
        </w:rPr>
        <w:t xml:space="preserve"> {\displaystyle {\begin{aligned}&amp;\mathrm {Apriori} (T,\epsilon )\\&amp;\qquad L_{1}\gets \{\mathrm {large~1-itemsets} \}\\&amp;\qquad k\gets 2\\&amp;\qquad \mathrm {\textbf {while}} ~L_{k-1}\neq \ \emptyset \\&amp;\qquad \qquad C_{k}\gets \{a\cup \{b\}\mid a\in L_{k-1}\land b\not \in a\}-\{c\mid \{s\mid s\subseteq c\land |s|=k-1\}\nsubseteq L_{k-1}\}\\&amp;\qquad \qquad \mathrm {{\textbf {for}}~transactions} ~t\in T\\&amp;\qquad \qquad \qquad C_{t}\gets \{c\mid c\in C_{k}\land c\subseteq t\}\\&amp;\qquad \qquad \qquad \mathrm {{\textbf {for}}~candidates} ~c\in C_{t}\\&amp;\qquad \qquad \qquad \qquad {\mathit {count}}[c]\gets {\mathit {count}}[c]+1\\&amp;\qquad \qquad L_{k}\gets \{c\mid c\in C_{k}\land ~{\mathit {count}}[c]\geq \epsilon \}\\&amp;\qquad \qquad k\gets k+1\\&amp;\qquad \mathrm {\textbf {return}} ~\bigcup _{k}L_{k}\end{aligned}}}</w:t>
      </w:r>
      <w:r w:rsidRPr="008B28CF">
        <w:rPr>
          <w:noProof/>
          <w:lang w:val="en-US"/>
        </w:rPr>
        <mc:AlternateContent>
          <mc:Choice Requires="wps">
            <w:drawing>
              <wp:inline distT="0" distB="0" distL="0" distR="0" wp14:anchorId="2E8177FA" wp14:editId="37E47C13">
                <wp:extent cx="304800" cy="304800"/>
                <wp:effectExtent l="0" t="0" r="0" b="0"/>
                <wp:docPr id="2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20FF41A"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877BC4" w14:textId="77777777" w:rsidR="00883CCC" w:rsidRPr="008B28CF" w:rsidRDefault="00883CCC" w:rsidP="00F00865">
      <w:pPr>
        <w:jc w:val="both"/>
        <w:rPr>
          <w:rFonts w:eastAsia="Calibri"/>
          <w:color w:val="auto"/>
        </w:rPr>
      </w:pPr>
    </w:p>
    <w:p w14:paraId="48A40736" w14:textId="77777777" w:rsidR="00883CCC" w:rsidRPr="008B28CF" w:rsidRDefault="00883CCC" w:rsidP="00F00865">
      <w:pPr>
        <w:spacing w:after="0"/>
        <w:ind w:left="851"/>
        <w:jc w:val="both"/>
        <w:rPr>
          <w:rFonts w:eastAsia="Times New Roman"/>
          <w:b/>
          <w:color w:val="auto"/>
          <w:lang w:val="en-US"/>
        </w:rPr>
      </w:pPr>
      <w:proofErr w:type="spellStart"/>
      <w:r w:rsidRPr="008B28CF">
        <w:rPr>
          <w:rFonts w:eastAsia="Times New Roman"/>
          <w:b/>
          <w:color w:val="auto"/>
          <w:lang w:val="en-US"/>
        </w:rPr>
        <w:t>Apriori</w:t>
      </w:r>
      <w:proofErr w:type="spellEnd"/>
      <w:r w:rsidRPr="008B28CF">
        <w:rPr>
          <w:rFonts w:eastAsia="Times New Roman"/>
          <w:b/>
          <w:color w:val="auto"/>
          <w:lang w:val="en-US"/>
        </w:rPr>
        <w:t xml:space="preserve"> Algorithm:</w:t>
      </w:r>
    </w:p>
    <w:p w14:paraId="57B589DE" w14:textId="77777777" w:rsidR="00883CCC" w:rsidRPr="008B28CF" w:rsidRDefault="00883CCC" w:rsidP="00F00865">
      <w:pPr>
        <w:spacing w:after="0"/>
        <w:ind w:left="851"/>
        <w:jc w:val="both"/>
        <w:rPr>
          <w:rFonts w:eastAsia="Times New Roman"/>
          <w:b/>
          <w:color w:val="auto"/>
          <w:u w:val="single"/>
          <w:lang w:val="en-US"/>
        </w:rPr>
      </w:pPr>
      <w:r w:rsidRPr="008B28CF">
        <w:rPr>
          <w:rFonts w:eastAsia="Times New Roman"/>
          <w:b/>
          <w:noProof/>
          <w:color w:val="auto"/>
          <w:u w:val="single"/>
          <w:lang w:val="en-US"/>
        </w:rPr>
        <w:drawing>
          <wp:inline distT="0" distB="0" distL="0" distR="0" wp14:anchorId="5378BEF7" wp14:editId="5A42F04E">
            <wp:extent cx="2200275" cy="23336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2333625"/>
                    </a:xfrm>
                    <a:prstGeom prst="rect">
                      <a:avLst/>
                    </a:prstGeom>
                    <a:noFill/>
                    <a:ln>
                      <a:noFill/>
                    </a:ln>
                  </pic:spPr>
                </pic:pic>
              </a:graphicData>
            </a:graphic>
          </wp:inline>
        </w:drawing>
      </w:r>
    </w:p>
    <w:p w14:paraId="6A76EF06" w14:textId="77777777" w:rsidR="00883CCC" w:rsidRPr="008B28CF" w:rsidRDefault="00883CCC" w:rsidP="00F00865">
      <w:pPr>
        <w:spacing w:after="0"/>
        <w:ind w:left="851"/>
        <w:jc w:val="both"/>
        <w:rPr>
          <w:rFonts w:eastAsia="Times New Roman"/>
          <w:b/>
          <w:color w:val="auto"/>
          <w:u w:val="single"/>
          <w:lang w:val="en-US"/>
        </w:rPr>
      </w:pPr>
      <w:r w:rsidRPr="008B28CF">
        <w:rPr>
          <w:rFonts w:eastAsia="Times New Roman"/>
          <w:b/>
          <w:noProof/>
          <w:color w:val="auto"/>
          <w:lang w:val="en-US"/>
        </w:rPr>
        <w:drawing>
          <wp:inline distT="0" distB="0" distL="0" distR="0" wp14:anchorId="5509D3B9" wp14:editId="750C55EB">
            <wp:extent cx="5486400" cy="4133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33850"/>
                    </a:xfrm>
                    <a:prstGeom prst="rect">
                      <a:avLst/>
                    </a:prstGeom>
                    <a:noFill/>
                    <a:ln>
                      <a:noFill/>
                    </a:ln>
                  </pic:spPr>
                </pic:pic>
              </a:graphicData>
            </a:graphic>
          </wp:inline>
        </w:drawing>
      </w:r>
    </w:p>
    <w:p w14:paraId="6FBCB02A" w14:textId="77777777" w:rsidR="00883CCC" w:rsidRPr="008B28CF" w:rsidRDefault="00883CCC" w:rsidP="00F00865">
      <w:pPr>
        <w:spacing w:after="0"/>
        <w:ind w:left="851"/>
        <w:jc w:val="both"/>
        <w:rPr>
          <w:rFonts w:eastAsia="Times New Roman"/>
          <w:b/>
          <w:color w:val="auto"/>
          <w:u w:val="single"/>
          <w:lang w:val="en-US"/>
        </w:rPr>
      </w:pPr>
    </w:p>
    <w:p w14:paraId="34BF262E" w14:textId="77777777" w:rsidR="00883CCC" w:rsidRPr="008B28CF" w:rsidRDefault="00883CCC" w:rsidP="00F00865">
      <w:pPr>
        <w:spacing w:after="0"/>
        <w:ind w:left="851"/>
        <w:jc w:val="both"/>
        <w:rPr>
          <w:rFonts w:eastAsia="Times New Roman"/>
          <w:b/>
          <w:color w:val="auto"/>
          <w:u w:val="single"/>
          <w:lang w:val="en-US"/>
        </w:rPr>
      </w:pPr>
    </w:p>
    <w:p w14:paraId="24289458" w14:textId="77777777" w:rsidR="00883CCC" w:rsidRPr="008B28CF" w:rsidRDefault="00883CCC" w:rsidP="00F00865">
      <w:pPr>
        <w:spacing w:after="0"/>
        <w:ind w:left="851"/>
        <w:jc w:val="both"/>
        <w:rPr>
          <w:rFonts w:eastAsia="Times New Roman"/>
          <w:b/>
          <w:color w:val="auto"/>
          <w:u w:val="single"/>
          <w:lang w:val="en-US"/>
        </w:rPr>
      </w:pPr>
    </w:p>
    <w:p w14:paraId="43CFC172" w14:textId="77777777" w:rsidR="00883CCC" w:rsidRDefault="00883CCC" w:rsidP="00F00865">
      <w:pPr>
        <w:ind w:left="131" w:right="700" w:firstLine="720"/>
        <w:jc w:val="both"/>
      </w:pPr>
      <w:r w:rsidRPr="002E3B98">
        <w:rPr>
          <w:b/>
        </w:rPr>
        <w:t>Code and output</w:t>
      </w:r>
      <w:r>
        <w:t>:</w:t>
      </w:r>
    </w:p>
    <w:p w14:paraId="7DAEA974" w14:textId="77777777" w:rsidR="00F00865" w:rsidRPr="007470B2" w:rsidRDefault="00F00865" w:rsidP="00F00865">
      <w:pPr>
        <w:ind w:left="851"/>
        <w:rPr>
          <w:rFonts w:eastAsia="Aptos"/>
        </w:rPr>
      </w:pPr>
      <w:r w:rsidRPr="007470B2">
        <w:rPr>
          <w:rFonts w:eastAsia="Aptos"/>
        </w:rPr>
        <w:t xml:space="preserve">import pandas as </w:t>
      </w:r>
      <w:proofErr w:type="spellStart"/>
      <w:r w:rsidRPr="007470B2">
        <w:rPr>
          <w:rFonts w:eastAsia="Aptos"/>
        </w:rPr>
        <w:t>pd</w:t>
      </w:r>
      <w:proofErr w:type="spellEnd"/>
    </w:p>
    <w:p w14:paraId="30A7D1C2" w14:textId="77777777" w:rsidR="00F00865" w:rsidRPr="007470B2" w:rsidRDefault="00F00865" w:rsidP="00F00865">
      <w:pPr>
        <w:ind w:left="851"/>
        <w:rPr>
          <w:rFonts w:eastAsia="Aptos"/>
        </w:rPr>
      </w:pPr>
      <w:r w:rsidRPr="007470B2">
        <w:rPr>
          <w:rFonts w:eastAsia="Aptos"/>
        </w:rPr>
        <w:t xml:space="preserve">from </w:t>
      </w:r>
      <w:proofErr w:type="spellStart"/>
      <w:r w:rsidRPr="007470B2">
        <w:rPr>
          <w:rFonts w:eastAsia="Aptos"/>
        </w:rPr>
        <w:t>itertools</w:t>
      </w:r>
      <w:proofErr w:type="spellEnd"/>
      <w:r w:rsidRPr="007470B2">
        <w:rPr>
          <w:rFonts w:eastAsia="Aptos"/>
        </w:rPr>
        <w:t xml:space="preserve"> import combinations</w:t>
      </w:r>
    </w:p>
    <w:p w14:paraId="3126DAD1" w14:textId="77777777" w:rsidR="00F00865" w:rsidRPr="007470B2" w:rsidRDefault="00F00865" w:rsidP="00F00865">
      <w:pPr>
        <w:ind w:left="851"/>
        <w:rPr>
          <w:rFonts w:eastAsia="Aptos"/>
        </w:rPr>
      </w:pPr>
    </w:p>
    <w:p w14:paraId="3AA54783" w14:textId="77777777" w:rsidR="00F00865" w:rsidRPr="007470B2" w:rsidRDefault="00F00865" w:rsidP="00F00865">
      <w:pPr>
        <w:ind w:left="851"/>
        <w:rPr>
          <w:rFonts w:eastAsia="Aptos"/>
        </w:rPr>
      </w:pPr>
      <w:proofErr w:type="spellStart"/>
      <w:r w:rsidRPr="007470B2">
        <w:rPr>
          <w:rFonts w:eastAsia="Aptos"/>
        </w:rPr>
        <w:t>def</w:t>
      </w:r>
      <w:proofErr w:type="spellEnd"/>
      <w:r w:rsidRPr="007470B2">
        <w:rPr>
          <w:rFonts w:eastAsia="Aptos"/>
        </w:rPr>
        <w:t xml:space="preserve"> create_c1(transactions):</w:t>
      </w:r>
    </w:p>
    <w:p w14:paraId="71B54048" w14:textId="77777777" w:rsidR="00F00865" w:rsidRPr="007470B2" w:rsidRDefault="00F00865" w:rsidP="00F00865">
      <w:pPr>
        <w:ind w:left="851"/>
        <w:rPr>
          <w:rFonts w:eastAsia="Aptos"/>
        </w:rPr>
      </w:pPr>
      <w:r w:rsidRPr="007470B2">
        <w:rPr>
          <w:rFonts w:eastAsia="Aptos"/>
        </w:rPr>
        <w:t xml:space="preserve">"""Create the first candidate </w:t>
      </w:r>
      <w:proofErr w:type="spellStart"/>
      <w:r w:rsidRPr="007470B2">
        <w:rPr>
          <w:rFonts w:eastAsia="Aptos"/>
        </w:rPr>
        <w:t>itemset</w:t>
      </w:r>
      <w:proofErr w:type="spellEnd"/>
      <w:r w:rsidRPr="007470B2">
        <w:rPr>
          <w:rFonts w:eastAsia="Aptos"/>
        </w:rPr>
        <w:t xml:space="preserve"> C1"""</w:t>
      </w:r>
    </w:p>
    <w:p w14:paraId="5170063D" w14:textId="77777777" w:rsidR="00F00865" w:rsidRPr="007470B2" w:rsidRDefault="00F00865" w:rsidP="00F00865">
      <w:pPr>
        <w:ind w:left="851"/>
        <w:rPr>
          <w:rFonts w:eastAsia="Aptos"/>
        </w:rPr>
      </w:pPr>
      <w:r w:rsidRPr="007470B2">
        <w:rPr>
          <w:rFonts w:eastAsia="Aptos"/>
        </w:rPr>
        <w:t>C1 = []</w:t>
      </w:r>
    </w:p>
    <w:p w14:paraId="51AC2435" w14:textId="77777777" w:rsidR="00F00865" w:rsidRPr="007470B2" w:rsidRDefault="00F00865" w:rsidP="00F00865">
      <w:pPr>
        <w:ind w:left="851"/>
        <w:rPr>
          <w:rFonts w:eastAsia="Aptos"/>
        </w:rPr>
      </w:pPr>
      <w:r w:rsidRPr="007470B2">
        <w:rPr>
          <w:rFonts w:eastAsia="Aptos"/>
        </w:rPr>
        <w:t>for transaction in transactions:</w:t>
      </w:r>
    </w:p>
    <w:p w14:paraId="53F5DB1F" w14:textId="77777777" w:rsidR="00F00865" w:rsidRPr="007470B2" w:rsidRDefault="00F00865" w:rsidP="00F00865">
      <w:pPr>
        <w:ind w:left="851"/>
        <w:rPr>
          <w:rFonts w:eastAsia="Aptos"/>
        </w:rPr>
      </w:pPr>
      <w:r w:rsidRPr="007470B2">
        <w:rPr>
          <w:rFonts w:eastAsia="Aptos"/>
        </w:rPr>
        <w:t>for item in transaction:</w:t>
      </w:r>
    </w:p>
    <w:p w14:paraId="19E4143F" w14:textId="77777777" w:rsidR="00F00865" w:rsidRPr="007470B2" w:rsidRDefault="00F00865" w:rsidP="00F00865">
      <w:pPr>
        <w:ind w:left="851"/>
        <w:rPr>
          <w:rFonts w:eastAsia="Aptos"/>
        </w:rPr>
      </w:pPr>
      <w:r w:rsidRPr="007470B2">
        <w:rPr>
          <w:rFonts w:eastAsia="Aptos"/>
        </w:rPr>
        <w:t>if [item] not in C1:</w:t>
      </w:r>
    </w:p>
    <w:p w14:paraId="5DE98283" w14:textId="77777777" w:rsidR="00F00865" w:rsidRPr="007470B2" w:rsidRDefault="00F00865" w:rsidP="00F00865">
      <w:pPr>
        <w:ind w:left="851"/>
        <w:rPr>
          <w:rFonts w:eastAsia="Aptos"/>
        </w:rPr>
      </w:pPr>
      <w:r w:rsidRPr="007470B2">
        <w:rPr>
          <w:rFonts w:eastAsia="Aptos"/>
        </w:rPr>
        <w:t>C1.append([item])</w:t>
      </w:r>
    </w:p>
    <w:p w14:paraId="6240BC52" w14:textId="77777777" w:rsidR="00F00865" w:rsidRPr="007470B2" w:rsidRDefault="00F00865" w:rsidP="00F00865">
      <w:pPr>
        <w:ind w:left="851"/>
        <w:rPr>
          <w:rFonts w:eastAsia="Aptos"/>
        </w:rPr>
      </w:pPr>
      <w:r w:rsidRPr="007470B2">
        <w:rPr>
          <w:rFonts w:eastAsia="Aptos"/>
        </w:rPr>
        <w:t>return list(map(sorted, C1))</w:t>
      </w:r>
    </w:p>
    <w:p w14:paraId="688582BC" w14:textId="77777777" w:rsidR="00F00865" w:rsidRPr="007470B2" w:rsidRDefault="00F00865" w:rsidP="00F00865">
      <w:pPr>
        <w:ind w:left="851"/>
        <w:rPr>
          <w:rFonts w:eastAsia="Aptos"/>
        </w:rPr>
      </w:pPr>
    </w:p>
    <w:p w14:paraId="64F5442E" w14:textId="77777777" w:rsidR="00F00865" w:rsidRPr="007470B2" w:rsidRDefault="00F00865" w:rsidP="00F00865">
      <w:pPr>
        <w:ind w:left="851"/>
        <w:rPr>
          <w:rFonts w:eastAsia="Aptos"/>
        </w:rPr>
      </w:pPr>
      <w:proofErr w:type="spellStart"/>
      <w:r w:rsidRPr="007470B2">
        <w:rPr>
          <w:rFonts w:eastAsia="Aptos"/>
        </w:rPr>
        <w:t>def</w:t>
      </w:r>
      <w:proofErr w:type="spellEnd"/>
      <w:r w:rsidRPr="007470B2">
        <w:rPr>
          <w:rFonts w:eastAsia="Aptos"/>
        </w:rPr>
        <w:t xml:space="preserve"> </w:t>
      </w:r>
      <w:proofErr w:type="spellStart"/>
      <w:r w:rsidRPr="007470B2">
        <w:rPr>
          <w:rFonts w:eastAsia="Aptos"/>
        </w:rPr>
        <w:t>scan_d</w:t>
      </w:r>
      <w:proofErr w:type="spellEnd"/>
      <w:r w:rsidRPr="007470B2">
        <w:rPr>
          <w:rFonts w:eastAsia="Aptos"/>
        </w:rPr>
        <w:t xml:space="preserve">(transactions, candidates, </w:t>
      </w:r>
      <w:proofErr w:type="spellStart"/>
      <w:r w:rsidRPr="007470B2">
        <w:rPr>
          <w:rFonts w:eastAsia="Aptos"/>
        </w:rPr>
        <w:t>min_support</w:t>
      </w:r>
      <w:proofErr w:type="spellEnd"/>
      <w:r w:rsidRPr="007470B2">
        <w:rPr>
          <w:rFonts w:eastAsia="Aptos"/>
        </w:rPr>
        <w:t>):</w:t>
      </w:r>
    </w:p>
    <w:p w14:paraId="30458968" w14:textId="77777777" w:rsidR="00F00865" w:rsidRPr="007470B2" w:rsidRDefault="00F00865" w:rsidP="00F00865">
      <w:pPr>
        <w:ind w:left="851"/>
        <w:rPr>
          <w:rFonts w:eastAsia="Aptos"/>
        </w:rPr>
      </w:pPr>
      <w:r w:rsidRPr="007470B2">
        <w:rPr>
          <w:rFonts w:eastAsia="Aptos"/>
        </w:rPr>
        <w:t xml:space="preserve">"""Scan the database to find frequent </w:t>
      </w:r>
      <w:proofErr w:type="spellStart"/>
      <w:r w:rsidRPr="007470B2">
        <w:rPr>
          <w:rFonts w:eastAsia="Aptos"/>
        </w:rPr>
        <w:t>itemsets</w:t>
      </w:r>
      <w:proofErr w:type="spellEnd"/>
      <w:r w:rsidRPr="007470B2">
        <w:rPr>
          <w:rFonts w:eastAsia="Aptos"/>
        </w:rPr>
        <w:t>"""</w:t>
      </w:r>
    </w:p>
    <w:p w14:paraId="76B51572" w14:textId="77777777" w:rsidR="00F00865" w:rsidRPr="007470B2" w:rsidRDefault="00F00865" w:rsidP="00F00865">
      <w:pPr>
        <w:ind w:left="851"/>
        <w:rPr>
          <w:rFonts w:eastAsia="Aptos"/>
        </w:rPr>
      </w:pPr>
      <w:proofErr w:type="spellStart"/>
      <w:r w:rsidRPr="007470B2">
        <w:rPr>
          <w:rFonts w:eastAsia="Aptos"/>
        </w:rPr>
        <w:t>item_count</w:t>
      </w:r>
      <w:proofErr w:type="spellEnd"/>
      <w:r w:rsidRPr="007470B2">
        <w:rPr>
          <w:rFonts w:eastAsia="Aptos"/>
        </w:rPr>
        <w:t xml:space="preserve"> = {}</w:t>
      </w:r>
    </w:p>
    <w:p w14:paraId="1C04BF3C" w14:textId="77777777" w:rsidR="00F00865" w:rsidRPr="007470B2" w:rsidRDefault="00F00865" w:rsidP="00F00865">
      <w:pPr>
        <w:ind w:left="851"/>
        <w:rPr>
          <w:rFonts w:eastAsia="Aptos"/>
        </w:rPr>
      </w:pPr>
      <w:r w:rsidRPr="007470B2">
        <w:rPr>
          <w:rFonts w:eastAsia="Aptos"/>
        </w:rPr>
        <w:t>for transaction in transactions:</w:t>
      </w:r>
    </w:p>
    <w:p w14:paraId="7D292E58" w14:textId="77777777" w:rsidR="00F00865" w:rsidRPr="007470B2" w:rsidRDefault="00F00865" w:rsidP="00F00865">
      <w:pPr>
        <w:ind w:left="851"/>
        <w:rPr>
          <w:rFonts w:eastAsia="Aptos"/>
        </w:rPr>
      </w:pPr>
      <w:r w:rsidRPr="007470B2">
        <w:rPr>
          <w:rFonts w:eastAsia="Aptos"/>
        </w:rPr>
        <w:t>for candidate in candidates:</w:t>
      </w:r>
    </w:p>
    <w:p w14:paraId="2FE3E619" w14:textId="77777777" w:rsidR="00F00865" w:rsidRPr="007470B2" w:rsidRDefault="00F00865" w:rsidP="00F00865">
      <w:pPr>
        <w:ind w:left="851"/>
        <w:rPr>
          <w:rFonts w:eastAsia="Aptos"/>
        </w:rPr>
      </w:pPr>
      <w:r w:rsidRPr="007470B2">
        <w:rPr>
          <w:rFonts w:eastAsia="Aptos"/>
        </w:rPr>
        <w:t>if set(candidate).</w:t>
      </w:r>
      <w:proofErr w:type="spellStart"/>
      <w:r w:rsidRPr="007470B2">
        <w:rPr>
          <w:rFonts w:eastAsia="Aptos"/>
        </w:rPr>
        <w:t>issubset</w:t>
      </w:r>
      <w:proofErr w:type="spellEnd"/>
      <w:r w:rsidRPr="007470B2">
        <w:rPr>
          <w:rFonts w:eastAsia="Aptos"/>
        </w:rPr>
        <w:t>(set(transaction)):</w:t>
      </w:r>
    </w:p>
    <w:p w14:paraId="54FF17EF" w14:textId="77777777" w:rsidR="00F00865" w:rsidRPr="007470B2" w:rsidRDefault="00F00865" w:rsidP="00F00865">
      <w:pPr>
        <w:ind w:left="851"/>
        <w:rPr>
          <w:rFonts w:eastAsia="Aptos"/>
        </w:rPr>
      </w:pPr>
      <w:r w:rsidRPr="007470B2">
        <w:rPr>
          <w:rFonts w:eastAsia="Aptos"/>
        </w:rPr>
        <w:t xml:space="preserve">if tuple(candidate) in </w:t>
      </w:r>
      <w:proofErr w:type="spellStart"/>
      <w:r w:rsidRPr="007470B2">
        <w:rPr>
          <w:rFonts w:eastAsia="Aptos"/>
        </w:rPr>
        <w:t>item_count</w:t>
      </w:r>
      <w:proofErr w:type="spellEnd"/>
      <w:r w:rsidRPr="007470B2">
        <w:rPr>
          <w:rFonts w:eastAsia="Aptos"/>
        </w:rPr>
        <w:t>:</w:t>
      </w:r>
    </w:p>
    <w:p w14:paraId="59461745" w14:textId="77777777" w:rsidR="00F00865" w:rsidRPr="007470B2" w:rsidRDefault="00F00865" w:rsidP="00F00865">
      <w:pPr>
        <w:ind w:left="851"/>
        <w:rPr>
          <w:rFonts w:eastAsia="Aptos"/>
        </w:rPr>
      </w:pPr>
      <w:proofErr w:type="spellStart"/>
      <w:r w:rsidRPr="007470B2">
        <w:rPr>
          <w:rFonts w:eastAsia="Aptos"/>
        </w:rPr>
        <w:t>item_count</w:t>
      </w:r>
      <w:proofErr w:type="spellEnd"/>
      <w:r w:rsidRPr="007470B2">
        <w:rPr>
          <w:rFonts w:eastAsia="Aptos"/>
        </w:rPr>
        <w:t>[tuple(candidate)] += 1</w:t>
      </w:r>
    </w:p>
    <w:p w14:paraId="70F79E09" w14:textId="77777777" w:rsidR="00F00865" w:rsidRPr="007470B2" w:rsidRDefault="00F00865" w:rsidP="00F00865">
      <w:pPr>
        <w:ind w:left="851"/>
        <w:rPr>
          <w:rFonts w:eastAsia="Aptos"/>
        </w:rPr>
      </w:pPr>
      <w:r w:rsidRPr="007470B2">
        <w:rPr>
          <w:rFonts w:eastAsia="Aptos"/>
        </w:rPr>
        <w:t>else:</w:t>
      </w:r>
    </w:p>
    <w:p w14:paraId="6676B5A7" w14:textId="77777777" w:rsidR="00F00865" w:rsidRPr="007470B2" w:rsidRDefault="00F00865" w:rsidP="00F00865">
      <w:pPr>
        <w:ind w:left="851"/>
        <w:rPr>
          <w:rFonts w:eastAsia="Aptos"/>
        </w:rPr>
      </w:pPr>
      <w:proofErr w:type="spellStart"/>
      <w:r w:rsidRPr="007470B2">
        <w:rPr>
          <w:rFonts w:eastAsia="Aptos"/>
        </w:rPr>
        <w:t>item_count</w:t>
      </w:r>
      <w:proofErr w:type="spellEnd"/>
      <w:r w:rsidRPr="007470B2">
        <w:rPr>
          <w:rFonts w:eastAsia="Aptos"/>
        </w:rPr>
        <w:t>[tuple(candidate)] = 1</w:t>
      </w:r>
    </w:p>
    <w:p w14:paraId="7323C791" w14:textId="77777777" w:rsidR="00F00865" w:rsidRPr="007470B2" w:rsidRDefault="00F00865" w:rsidP="00F00865">
      <w:pPr>
        <w:ind w:left="851"/>
        <w:rPr>
          <w:rFonts w:eastAsia="Aptos"/>
        </w:rPr>
      </w:pPr>
      <w:proofErr w:type="spellStart"/>
      <w:r w:rsidRPr="007470B2">
        <w:rPr>
          <w:rFonts w:eastAsia="Aptos"/>
        </w:rPr>
        <w:t>num_items</w:t>
      </w:r>
      <w:proofErr w:type="spellEnd"/>
      <w:r w:rsidRPr="007470B2">
        <w:rPr>
          <w:rFonts w:eastAsia="Aptos"/>
        </w:rPr>
        <w:t xml:space="preserve"> = </w:t>
      </w:r>
      <w:proofErr w:type="spellStart"/>
      <w:r w:rsidRPr="007470B2">
        <w:rPr>
          <w:rFonts w:eastAsia="Aptos"/>
        </w:rPr>
        <w:t>len</w:t>
      </w:r>
      <w:proofErr w:type="spellEnd"/>
      <w:r w:rsidRPr="007470B2">
        <w:rPr>
          <w:rFonts w:eastAsia="Aptos"/>
        </w:rPr>
        <w:t>(transactions)</w:t>
      </w:r>
    </w:p>
    <w:p w14:paraId="3EAC0834" w14:textId="77777777" w:rsidR="00F00865" w:rsidRPr="007470B2" w:rsidRDefault="00F00865" w:rsidP="00F00865">
      <w:pPr>
        <w:ind w:left="851"/>
        <w:rPr>
          <w:rFonts w:eastAsia="Aptos"/>
        </w:rPr>
      </w:pPr>
      <w:proofErr w:type="spellStart"/>
      <w:r w:rsidRPr="007470B2">
        <w:rPr>
          <w:rFonts w:eastAsia="Aptos"/>
        </w:rPr>
        <w:t>frequent_itemsets</w:t>
      </w:r>
      <w:proofErr w:type="spellEnd"/>
      <w:r w:rsidRPr="007470B2">
        <w:rPr>
          <w:rFonts w:eastAsia="Aptos"/>
        </w:rPr>
        <w:t xml:space="preserve"> = []</w:t>
      </w:r>
    </w:p>
    <w:p w14:paraId="68C3768C" w14:textId="77777777" w:rsidR="00F00865" w:rsidRPr="007470B2" w:rsidRDefault="00F00865" w:rsidP="00F00865">
      <w:pPr>
        <w:ind w:left="851"/>
        <w:rPr>
          <w:rFonts w:eastAsia="Aptos"/>
        </w:rPr>
      </w:pPr>
      <w:proofErr w:type="spellStart"/>
      <w:r w:rsidRPr="007470B2">
        <w:rPr>
          <w:rFonts w:eastAsia="Aptos"/>
        </w:rPr>
        <w:t>support_data</w:t>
      </w:r>
      <w:proofErr w:type="spellEnd"/>
      <w:r w:rsidRPr="007470B2">
        <w:rPr>
          <w:rFonts w:eastAsia="Aptos"/>
        </w:rPr>
        <w:t xml:space="preserve"> = {}</w:t>
      </w:r>
    </w:p>
    <w:p w14:paraId="2DA7D9E3" w14:textId="77777777" w:rsidR="00F00865" w:rsidRPr="007470B2" w:rsidRDefault="00F00865" w:rsidP="00F00865">
      <w:pPr>
        <w:ind w:left="851"/>
        <w:rPr>
          <w:rFonts w:eastAsia="Aptos"/>
        </w:rPr>
      </w:pPr>
      <w:r w:rsidRPr="007470B2">
        <w:rPr>
          <w:rFonts w:eastAsia="Aptos"/>
        </w:rPr>
        <w:t xml:space="preserve">for key, count in </w:t>
      </w:r>
      <w:proofErr w:type="spellStart"/>
      <w:r w:rsidRPr="007470B2">
        <w:rPr>
          <w:rFonts w:eastAsia="Aptos"/>
        </w:rPr>
        <w:t>item_count.items</w:t>
      </w:r>
      <w:proofErr w:type="spellEnd"/>
      <w:r w:rsidRPr="007470B2">
        <w:rPr>
          <w:rFonts w:eastAsia="Aptos"/>
        </w:rPr>
        <w:t>():</w:t>
      </w:r>
    </w:p>
    <w:p w14:paraId="1B5EAB10" w14:textId="77777777" w:rsidR="00F00865" w:rsidRPr="007470B2" w:rsidRDefault="00F00865" w:rsidP="00F00865">
      <w:pPr>
        <w:ind w:left="851"/>
        <w:rPr>
          <w:rFonts w:eastAsia="Aptos"/>
        </w:rPr>
      </w:pPr>
      <w:r w:rsidRPr="007470B2">
        <w:rPr>
          <w:rFonts w:eastAsia="Aptos"/>
        </w:rPr>
        <w:t xml:space="preserve">support = count / </w:t>
      </w:r>
      <w:proofErr w:type="spellStart"/>
      <w:r w:rsidRPr="007470B2">
        <w:rPr>
          <w:rFonts w:eastAsia="Aptos"/>
        </w:rPr>
        <w:t>num_items</w:t>
      </w:r>
      <w:proofErr w:type="spellEnd"/>
    </w:p>
    <w:p w14:paraId="19D5573C" w14:textId="77777777" w:rsidR="00F00865" w:rsidRPr="007470B2" w:rsidRDefault="00F00865" w:rsidP="00F00865">
      <w:pPr>
        <w:ind w:left="851"/>
        <w:rPr>
          <w:rFonts w:eastAsia="Aptos"/>
        </w:rPr>
      </w:pPr>
      <w:r w:rsidRPr="007470B2">
        <w:rPr>
          <w:rFonts w:eastAsia="Aptos"/>
        </w:rPr>
        <w:t xml:space="preserve">if support &gt;= </w:t>
      </w:r>
      <w:proofErr w:type="spellStart"/>
      <w:r w:rsidRPr="007470B2">
        <w:rPr>
          <w:rFonts w:eastAsia="Aptos"/>
        </w:rPr>
        <w:t>min_support</w:t>
      </w:r>
      <w:proofErr w:type="spellEnd"/>
      <w:r w:rsidRPr="007470B2">
        <w:rPr>
          <w:rFonts w:eastAsia="Aptos"/>
        </w:rPr>
        <w:t>:</w:t>
      </w:r>
    </w:p>
    <w:p w14:paraId="28806B25" w14:textId="77777777" w:rsidR="00F00865" w:rsidRPr="007470B2" w:rsidRDefault="00F00865" w:rsidP="00F00865">
      <w:pPr>
        <w:ind w:left="851"/>
        <w:rPr>
          <w:rFonts w:eastAsia="Aptos"/>
        </w:rPr>
      </w:pPr>
      <w:proofErr w:type="spellStart"/>
      <w:r w:rsidRPr="007470B2">
        <w:rPr>
          <w:rFonts w:eastAsia="Aptos"/>
        </w:rPr>
        <w:t>frequent_itemsets.append</w:t>
      </w:r>
      <w:proofErr w:type="spellEnd"/>
      <w:r w:rsidRPr="007470B2">
        <w:rPr>
          <w:rFonts w:eastAsia="Aptos"/>
        </w:rPr>
        <w:t>(list(key))</w:t>
      </w:r>
    </w:p>
    <w:p w14:paraId="619B35D1" w14:textId="77777777" w:rsidR="00F00865" w:rsidRPr="007470B2" w:rsidRDefault="00F00865" w:rsidP="00F00865">
      <w:pPr>
        <w:ind w:left="851"/>
        <w:rPr>
          <w:rFonts w:eastAsia="Aptos"/>
        </w:rPr>
      </w:pPr>
      <w:proofErr w:type="spellStart"/>
      <w:r w:rsidRPr="007470B2">
        <w:rPr>
          <w:rFonts w:eastAsia="Aptos"/>
        </w:rPr>
        <w:t>support_data</w:t>
      </w:r>
      <w:proofErr w:type="spellEnd"/>
      <w:r w:rsidRPr="007470B2">
        <w:rPr>
          <w:rFonts w:eastAsia="Aptos"/>
        </w:rPr>
        <w:t>[key] = support</w:t>
      </w:r>
    </w:p>
    <w:p w14:paraId="1A6C88CA" w14:textId="77777777" w:rsidR="00F00865" w:rsidRPr="007470B2" w:rsidRDefault="00F00865" w:rsidP="00F00865">
      <w:pPr>
        <w:ind w:left="851"/>
        <w:rPr>
          <w:rFonts w:eastAsia="Aptos"/>
        </w:rPr>
      </w:pPr>
      <w:r w:rsidRPr="007470B2">
        <w:rPr>
          <w:rFonts w:eastAsia="Aptos"/>
        </w:rPr>
        <w:t xml:space="preserve">return </w:t>
      </w:r>
      <w:proofErr w:type="spellStart"/>
      <w:r w:rsidRPr="007470B2">
        <w:rPr>
          <w:rFonts w:eastAsia="Aptos"/>
        </w:rPr>
        <w:t>frequent_itemsets</w:t>
      </w:r>
      <w:proofErr w:type="spellEnd"/>
      <w:r w:rsidRPr="007470B2">
        <w:rPr>
          <w:rFonts w:eastAsia="Aptos"/>
        </w:rPr>
        <w:t xml:space="preserve">, </w:t>
      </w:r>
      <w:proofErr w:type="spellStart"/>
      <w:r w:rsidRPr="007470B2">
        <w:rPr>
          <w:rFonts w:eastAsia="Aptos"/>
        </w:rPr>
        <w:t>support_data</w:t>
      </w:r>
      <w:proofErr w:type="spellEnd"/>
    </w:p>
    <w:p w14:paraId="50C87C82" w14:textId="77777777" w:rsidR="00F00865" w:rsidRPr="007470B2" w:rsidRDefault="00F00865" w:rsidP="00F00865">
      <w:pPr>
        <w:ind w:left="851"/>
        <w:rPr>
          <w:rFonts w:eastAsia="Aptos"/>
        </w:rPr>
      </w:pPr>
    </w:p>
    <w:p w14:paraId="365D59E0" w14:textId="77777777" w:rsidR="00F00865" w:rsidRPr="007470B2" w:rsidRDefault="00F00865" w:rsidP="00F00865">
      <w:pPr>
        <w:ind w:left="851"/>
        <w:rPr>
          <w:rFonts w:eastAsia="Aptos"/>
        </w:rPr>
      </w:pPr>
      <w:proofErr w:type="spellStart"/>
      <w:r w:rsidRPr="007470B2">
        <w:rPr>
          <w:rFonts w:eastAsia="Aptos"/>
        </w:rPr>
        <w:t>def</w:t>
      </w:r>
      <w:proofErr w:type="spellEnd"/>
      <w:r w:rsidRPr="007470B2">
        <w:rPr>
          <w:rFonts w:eastAsia="Aptos"/>
        </w:rPr>
        <w:t xml:space="preserve"> </w:t>
      </w:r>
      <w:proofErr w:type="spellStart"/>
      <w:r w:rsidRPr="007470B2">
        <w:rPr>
          <w:rFonts w:eastAsia="Aptos"/>
        </w:rPr>
        <w:t>apriori</w:t>
      </w:r>
      <w:proofErr w:type="spellEnd"/>
      <w:r w:rsidRPr="007470B2">
        <w:rPr>
          <w:rFonts w:eastAsia="Aptos"/>
        </w:rPr>
        <w:t xml:space="preserve">(transactions, </w:t>
      </w:r>
      <w:proofErr w:type="spellStart"/>
      <w:r w:rsidRPr="007470B2">
        <w:rPr>
          <w:rFonts w:eastAsia="Aptos"/>
        </w:rPr>
        <w:t>min_support</w:t>
      </w:r>
      <w:proofErr w:type="spellEnd"/>
      <w:r w:rsidRPr="007470B2">
        <w:rPr>
          <w:rFonts w:eastAsia="Aptos"/>
        </w:rPr>
        <w:t>=0.5):</w:t>
      </w:r>
    </w:p>
    <w:p w14:paraId="364DA744" w14:textId="77777777" w:rsidR="00F00865" w:rsidRPr="007470B2" w:rsidRDefault="00F00865" w:rsidP="00F00865">
      <w:pPr>
        <w:ind w:left="851"/>
        <w:rPr>
          <w:rFonts w:eastAsia="Aptos"/>
        </w:rPr>
      </w:pPr>
      <w:r w:rsidRPr="007470B2">
        <w:rPr>
          <w:rFonts w:eastAsia="Aptos"/>
        </w:rPr>
        <w:t xml:space="preserve">"""The main function to run the </w:t>
      </w:r>
      <w:proofErr w:type="spellStart"/>
      <w:r w:rsidRPr="007470B2">
        <w:rPr>
          <w:rFonts w:eastAsia="Aptos"/>
        </w:rPr>
        <w:t>Apriori</w:t>
      </w:r>
      <w:proofErr w:type="spellEnd"/>
      <w:r w:rsidRPr="007470B2">
        <w:rPr>
          <w:rFonts w:eastAsia="Aptos"/>
        </w:rPr>
        <w:t xml:space="preserve"> algorithm"""</w:t>
      </w:r>
    </w:p>
    <w:p w14:paraId="5C169AB7" w14:textId="77777777" w:rsidR="00F00865" w:rsidRPr="007470B2" w:rsidRDefault="00F00865" w:rsidP="00F00865">
      <w:pPr>
        <w:ind w:left="851"/>
        <w:rPr>
          <w:rFonts w:eastAsia="Aptos"/>
        </w:rPr>
      </w:pPr>
      <w:r w:rsidRPr="007470B2">
        <w:rPr>
          <w:rFonts w:eastAsia="Aptos"/>
        </w:rPr>
        <w:t>C1 = create_c1(transactions)</w:t>
      </w:r>
    </w:p>
    <w:p w14:paraId="6A3A5577" w14:textId="77777777" w:rsidR="00F00865" w:rsidRPr="007470B2" w:rsidRDefault="00F00865" w:rsidP="00F00865">
      <w:pPr>
        <w:ind w:left="851"/>
        <w:rPr>
          <w:rFonts w:eastAsia="Aptos"/>
        </w:rPr>
      </w:pPr>
      <w:r w:rsidRPr="007470B2">
        <w:rPr>
          <w:rFonts w:eastAsia="Aptos"/>
        </w:rPr>
        <w:t xml:space="preserve">L1, </w:t>
      </w:r>
      <w:proofErr w:type="spellStart"/>
      <w:r w:rsidRPr="007470B2">
        <w:rPr>
          <w:rFonts w:eastAsia="Aptos"/>
        </w:rPr>
        <w:t>support_data</w:t>
      </w:r>
      <w:proofErr w:type="spellEnd"/>
      <w:r w:rsidRPr="007470B2">
        <w:rPr>
          <w:rFonts w:eastAsia="Aptos"/>
        </w:rPr>
        <w:t xml:space="preserve"> = </w:t>
      </w:r>
      <w:proofErr w:type="spellStart"/>
      <w:r w:rsidRPr="007470B2">
        <w:rPr>
          <w:rFonts w:eastAsia="Aptos"/>
        </w:rPr>
        <w:t>scan_d</w:t>
      </w:r>
      <w:proofErr w:type="spellEnd"/>
      <w:r w:rsidRPr="007470B2">
        <w:rPr>
          <w:rFonts w:eastAsia="Aptos"/>
        </w:rPr>
        <w:t xml:space="preserve">(transactions, C1, </w:t>
      </w:r>
      <w:proofErr w:type="spellStart"/>
      <w:r w:rsidRPr="007470B2">
        <w:rPr>
          <w:rFonts w:eastAsia="Aptos"/>
        </w:rPr>
        <w:t>min_support</w:t>
      </w:r>
      <w:proofErr w:type="spellEnd"/>
      <w:r w:rsidRPr="007470B2">
        <w:rPr>
          <w:rFonts w:eastAsia="Aptos"/>
        </w:rPr>
        <w:t>)</w:t>
      </w:r>
    </w:p>
    <w:p w14:paraId="5AEDA127" w14:textId="77777777" w:rsidR="00F00865" w:rsidRPr="007470B2" w:rsidRDefault="00F00865" w:rsidP="00F00865">
      <w:pPr>
        <w:ind w:left="851"/>
        <w:rPr>
          <w:rFonts w:eastAsia="Aptos"/>
        </w:rPr>
      </w:pPr>
      <w:proofErr w:type="spellStart"/>
      <w:r w:rsidRPr="007470B2">
        <w:rPr>
          <w:rFonts w:eastAsia="Aptos"/>
        </w:rPr>
        <w:t>frequent_itemsets</w:t>
      </w:r>
      <w:proofErr w:type="spellEnd"/>
      <w:r w:rsidRPr="007470B2">
        <w:rPr>
          <w:rFonts w:eastAsia="Aptos"/>
        </w:rPr>
        <w:t xml:space="preserve"> = [L1]</w:t>
      </w:r>
    </w:p>
    <w:p w14:paraId="694C36B9" w14:textId="77777777" w:rsidR="00F00865" w:rsidRPr="007470B2" w:rsidRDefault="00F00865" w:rsidP="00F00865">
      <w:pPr>
        <w:ind w:left="851"/>
        <w:rPr>
          <w:rFonts w:eastAsia="Aptos"/>
        </w:rPr>
      </w:pPr>
    </w:p>
    <w:p w14:paraId="2BDC4414" w14:textId="77777777" w:rsidR="00F00865" w:rsidRPr="007470B2" w:rsidRDefault="00F00865" w:rsidP="00F00865">
      <w:pPr>
        <w:ind w:left="851"/>
        <w:rPr>
          <w:rFonts w:eastAsia="Aptos"/>
        </w:rPr>
      </w:pPr>
      <w:r w:rsidRPr="007470B2">
        <w:rPr>
          <w:rFonts w:eastAsia="Aptos"/>
        </w:rPr>
        <w:t>k = 2</w:t>
      </w:r>
    </w:p>
    <w:p w14:paraId="3C2C8A2F" w14:textId="77777777" w:rsidR="00F00865" w:rsidRPr="007470B2" w:rsidRDefault="00F00865" w:rsidP="00F00865">
      <w:pPr>
        <w:ind w:left="851"/>
        <w:rPr>
          <w:rFonts w:eastAsia="Aptos"/>
        </w:rPr>
      </w:pPr>
      <w:r w:rsidRPr="007470B2">
        <w:rPr>
          <w:rFonts w:eastAsia="Aptos"/>
        </w:rPr>
        <w:t xml:space="preserve">while </w:t>
      </w:r>
      <w:proofErr w:type="spellStart"/>
      <w:r w:rsidRPr="007470B2">
        <w:rPr>
          <w:rFonts w:eastAsia="Aptos"/>
        </w:rPr>
        <w:t>len</w:t>
      </w:r>
      <w:proofErr w:type="spellEnd"/>
      <w:r w:rsidRPr="007470B2">
        <w:rPr>
          <w:rFonts w:eastAsia="Aptos"/>
        </w:rPr>
        <w:t>(</w:t>
      </w:r>
      <w:proofErr w:type="spellStart"/>
      <w:r w:rsidRPr="007470B2">
        <w:rPr>
          <w:rFonts w:eastAsia="Aptos"/>
        </w:rPr>
        <w:t>frequent_itemsets</w:t>
      </w:r>
      <w:proofErr w:type="spellEnd"/>
      <w:r w:rsidRPr="007470B2">
        <w:rPr>
          <w:rFonts w:eastAsia="Aptos"/>
        </w:rPr>
        <w:t>[k - 2]) &gt; 0:</w:t>
      </w:r>
    </w:p>
    <w:p w14:paraId="13BDFB87" w14:textId="77777777" w:rsidR="00F00865" w:rsidRPr="007470B2" w:rsidRDefault="00F00865" w:rsidP="00F00865">
      <w:pPr>
        <w:ind w:left="851"/>
        <w:rPr>
          <w:rFonts w:eastAsia="Aptos"/>
        </w:rPr>
      </w:pPr>
      <w:proofErr w:type="spellStart"/>
      <w:r w:rsidRPr="007470B2">
        <w:rPr>
          <w:rFonts w:eastAsia="Aptos"/>
        </w:rPr>
        <w:t>Ck</w:t>
      </w:r>
      <w:proofErr w:type="spellEnd"/>
      <w:r w:rsidRPr="007470B2">
        <w:rPr>
          <w:rFonts w:eastAsia="Aptos"/>
        </w:rPr>
        <w:t xml:space="preserve"> = list(map(sorted, [list(</w:t>
      </w:r>
      <w:proofErr w:type="spellStart"/>
      <w:r w:rsidRPr="007470B2">
        <w:rPr>
          <w:rFonts w:eastAsia="Aptos"/>
        </w:rPr>
        <w:t>i</w:t>
      </w:r>
      <w:proofErr w:type="spellEnd"/>
      <w:r w:rsidRPr="007470B2">
        <w:rPr>
          <w:rFonts w:eastAsia="Aptos"/>
        </w:rPr>
        <w:t xml:space="preserve">) for </w:t>
      </w:r>
      <w:proofErr w:type="spellStart"/>
      <w:r w:rsidRPr="007470B2">
        <w:rPr>
          <w:rFonts w:eastAsia="Aptos"/>
        </w:rPr>
        <w:t>i</w:t>
      </w:r>
      <w:proofErr w:type="spellEnd"/>
      <w:r w:rsidRPr="007470B2">
        <w:rPr>
          <w:rFonts w:eastAsia="Aptos"/>
        </w:rPr>
        <w:t xml:space="preserve"> in combinations(set(item for </w:t>
      </w:r>
      <w:proofErr w:type="spellStart"/>
      <w:r w:rsidRPr="007470B2">
        <w:rPr>
          <w:rFonts w:eastAsia="Aptos"/>
        </w:rPr>
        <w:t>sublist</w:t>
      </w:r>
      <w:proofErr w:type="spellEnd"/>
      <w:r w:rsidRPr="007470B2">
        <w:rPr>
          <w:rFonts w:eastAsia="Aptos"/>
        </w:rPr>
        <w:t xml:space="preserve"> in </w:t>
      </w:r>
      <w:proofErr w:type="spellStart"/>
      <w:r w:rsidRPr="007470B2">
        <w:rPr>
          <w:rFonts w:eastAsia="Aptos"/>
        </w:rPr>
        <w:t>frequent_itemsets</w:t>
      </w:r>
      <w:proofErr w:type="spellEnd"/>
      <w:r w:rsidRPr="007470B2">
        <w:rPr>
          <w:rFonts w:eastAsia="Aptos"/>
        </w:rPr>
        <w:t xml:space="preserve">[k - 2] for item in </w:t>
      </w:r>
      <w:proofErr w:type="spellStart"/>
      <w:r w:rsidRPr="007470B2">
        <w:rPr>
          <w:rFonts w:eastAsia="Aptos"/>
        </w:rPr>
        <w:t>sublist</w:t>
      </w:r>
      <w:proofErr w:type="spellEnd"/>
      <w:r w:rsidRPr="007470B2">
        <w:rPr>
          <w:rFonts w:eastAsia="Aptos"/>
        </w:rPr>
        <w:t>), k)]))</w:t>
      </w:r>
    </w:p>
    <w:p w14:paraId="7A672455" w14:textId="77777777" w:rsidR="00F00865" w:rsidRPr="007470B2" w:rsidRDefault="00F00865" w:rsidP="00F00865">
      <w:pPr>
        <w:ind w:left="851"/>
        <w:rPr>
          <w:rFonts w:eastAsia="Aptos"/>
        </w:rPr>
      </w:pPr>
      <w:proofErr w:type="spellStart"/>
      <w:r w:rsidRPr="007470B2">
        <w:rPr>
          <w:rFonts w:eastAsia="Aptos"/>
        </w:rPr>
        <w:t>Lk</w:t>
      </w:r>
      <w:proofErr w:type="spellEnd"/>
      <w:r w:rsidRPr="007470B2">
        <w:rPr>
          <w:rFonts w:eastAsia="Aptos"/>
        </w:rPr>
        <w:t xml:space="preserve">, </w:t>
      </w:r>
      <w:proofErr w:type="spellStart"/>
      <w:r w:rsidRPr="007470B2">
        <w:rPr>
          <w:rFonts w:eastAsia="Aptos"/>
        </w:rPr>
        <w:t>support_k</w:t>
      </w:r>
      <w:proofErr w:type="spellEnd"/>
      <w:r w:rsidRPr="007470B2">
        <w:rPr>
          <w:rFonts w:eastAsia="Aptos"/>
        </w:rPr>
        <w:t xml:space="preserve"> = </w:t>
      </w:r>
      <w:proofErr w:type="spellStart"/>
      <w:r w:rsidRPr="007470B2">
        <w:rPr>
          <w:rFonts w:eastAsia="Aptos"/>
        </w:rPr>
        <w:t>scan_d</w:t>
      </w:r>
      <w:proofErr w:type="spellEnd"/>
      <w:r w:rsidRPr="007470B2">
        <w:rPr>
          <w:rFonts w:eastAsia="Aptos"/>
        </w:rPr>
        <w:t xml:space="preserve">(transactions, </w:t>
      </w:r>
      <w:proofErr w:type="spellStart"/>
      <w:r w:rsidRPr="007470B2">
        <w:rPr>
          <w:rFonts w:eastAsia="Aptos"/>
        </w:rPr>
        <w:t>Ck</w:t>
      </w:r>
      <w:proofErr w:type="spellEnd"/>
      <w:r w:rsidRPr="007470B2">
        <w:rPr>
          <w:rFonts w:eastAsia="Aptos"/>
        </w:rPr>
        <w:t xml:space="preserve">, </w:t>
      </w:r>
      <w:proofErr w:type="spellStart"/>
      <w:r w:rsidRPr="007470B2">
        <w:rPr>
          <w:rFonts w:eastAsia="Aptos"/>
        </w:rPr>
        <w:t>min_support</w:t>
      </w:r>
      <w:proofErr w:type="spellEnd"/>
      <w:r w:rsidRPr="007470B2">
        <w:rPr>
          <w:rFonts w:eastAsia="Aptos"/>
        </w:rPr>
        <w:t>)</w:t>
      </w:r>
    </w:p>
    <w:p w14:paraId="61E9DD38" w14:textId="77777777" w:rsidR="00F00865" w:rsidRPr="007470B2" w:rsidRDefault="00F00865" w:rsidP="00F00865">
      <w:pPr>
        <w:ind w:left="851"/>
        <w:rPr>
          <w:rFonts w:eastAsia="Aptos"/>
        </w:rPr>
      </w:pPr>
      <w:proofErr w:type="spellStart"/>
      <w:r w:rsidRPr="007470B2">
        <w:rPr>
          <w:rFonts w:eastAsia="Aptos"/>
        </w:rPr>
        <w:t>support_data.update</w:t>
      </w:r>
      <w:proofErr w:type="spellEnd"/>
      <w:r w:rsidRPr="007470B2">
        <w:rPr>
          <w:rFonts w:eastAsia="Aptos"/>
        </w:rPr>
        <w:t>(</w:t>
      </w:r>
      <w:proofErr w:type="spellStart"/>
      <w:r w:rsidRPr="007470B2">
        <w:rPr>
          <w:rFonts w:eastAsia="Aptos"/>
        </w:rPr>
        <w:t>support_k</w:t>
      </w:r>
      <w:proofErr w:type="spellEnd"/>
      <w:r w:rsidRPr="007470B2">
        <w:rPr>
          <w:rFonts w:eastAsia="Aptos"/>
        </w:rPr>
        <w:t>)</w:t>
      </w:r>
    </w:p>
    <w:p w14:paraId="63D88F6C" w14:textId="77777777" w:rsidR="00F00865" w:rsidRPr="007470B2" w:rsidRDefault="00F00865" w:rsidP="00F00865">
      <w:pPr>
        <w:ind w:left="851"/>
        <w:rPr>
          <w:rFonts w:eastAsia="Aptos"/>
        </w:rPr>
      </w:pPr>
      <w:proofErr w:type="spellStart"/>
      <w:r w:rsidRPr="007470B2">
        <w:rPr>
          <w:rFonts w:eastAsia="Aptos"/>
        </w:rPr>
        <w:t>frequent_itemsets.append</w:t>
      </w:r>
      <w:proofErr w:type="spellEnd"/>
      <w:r w:rsidRPr="007470B2">
        <w:rPr>
          <w:rFonts w:eastAsia="Aptos"/>
        </w:rPr>
        <w:t>(</w:t>
      </w:r>
      <w:proofErr w:type="spellStart"/>
      <w:r w:rsidRPr="007470B2">
        <w:rPr>
          <w:rFonts w:eastAsia="Aptos"/>
        </w:rPr>
        <w:t>Lk</w:t>
      </w:r>
      <w:proofErr w:type="spellEnd"/>
      <w:r w:rsidRPr="007470B2">
        <w:rPr>
          <w:rFonts w:eastAsia="Aptos"/>
        </w:rPr>
        <w:t>)</w:t>
      </w:r>
    </w:p>
    <w:p w14:paraId="06031986" w14:textId="77777777" w:rsidR="00F00865" w:rsidRPr="007470B2" w:rsidRDefault="00F00865" w:rsidP="00F00865">
      <w:pPr>
        <w:ind w:left="851"/>
        <w:rPr>
          <w:rFonts w:eastAsia="Aptos"/>
        </w:rPr>
      </w:pPr>
      <w:r w:rsidRPr="007470B2">
        <w:rPr>
          <w:rFonts w:eastAsia="Aptos"/>
        </w:rPr>
        <w:t>k += 1</w:t>
      </w:r>
    </w:p>
    <w:p w14:paraId="3FF6E3C0" w14:textId="77777777" w:rsidR="00F00865" w:rsidRPr="007470B2" w:rsidRDefault="00F00865" w:rsidP="00F00865">
      <w:pPr>
        <w:ind w:left="851"/>
        <w:rPr>
          <w:rFonts w:eastAsia="Aptos"/>
        </w:rPr>
      </w:pPr>
    </w:p>
    <w:p w14:paraId="7D8C0DD2" w14:textId="77777777" w:rsidR="00F00865" w:rsidRPr="007470B2" w:rsidRDefault="00F00865" w:rsidP="00F00865">
      <w:pPr>
        <w:ind w:left="851"/>
        <w:rPr>
          <w:rFonts w:eastAsia="Aptos"/>
        </w:rPr>
      </w:pPr>
      <w:r w:rsidRPr="007470B2">
        <w:rPr>
          <w:rFonts w:eastAsia="Aptos"/>
        </w:rPr>
        <w:t xml:space="preserve">return </w:t>
      </w:r>
      <w:proofErr w:type="spellStart"/>
      <w:r w:rsidRPr="007470B2">
        <w:rPr>
          <w:rFonts w:eastAsia="Aptos"/>
        </w:rPr>
        <w:t>frequent_itemsets</w:t>
      </w:r>
      <w:proofErr w:type="spellEnd"/>
      <w:r w:rsidRPr="007470B2">
        <w:rPr>
          <w:rFonts w:eastAsia="Aptos"/>
        </w:rPr>
        <w:t xml:space="preserve">, </w:t>
      </w:r>
      <w:proofErr w:type="spellStart"/>
      <w:r w:rsidRPr="007470B2">
        <w:rPr>
          <w:rFonts w:eastAsia="Aptos"/>
        </w:rPr>
        <w:t>support_data</w:t>
      </w:r>
      <w:proofErr w:type="spellEnd"/>
    </w:p>
    <w:p w14:paraId="00FB1FAA" w14:textId="77777777" w:rsidR="00F00865" w:rsidRPr="007470B2" w:rsidRDefault="00F00865" w:rsidP="00F00865">
      <w:pPr>
        <w:ind w:left="851"/>
        <w:rPr>
          <w:rFonts w:eastAsia="Aptos"/>
        </w:rPr>
      </w:pPr>
    </w:p>
    <w:p w14:paraId="3CFA5F4D" w14:textId="77777777" w:rsidR="00F00865" w:rsidRPr="007470B2" w:rsidRDefault="00F00865" w:rsidP="00F00865">
      <w:pPr>
        <w:ind w:left="851"/>
        <w:rPr>
          <w:rFonts w:eastAsia="Aptos"/>
        </w:rPr>
      </w:pPr>
      <w:proofErr w:type="spellStart"/>
      <w:r w:rsidRPr="007470B2">
        <w:rPr>
          <w:rFonts w:eastAsia="Aptos"/>
        </w:rPr>
        <w:t>def</w:t>
      </w:r>
      <w:proofErr w:type="spellEnd"/>
      <w:r w:rsidRPr="007470B2">
        <w:rPr>
          <w:rFonts w:eastAsia="Aptos"/>
        </w:rPr>
        <w:t xml:space="preserve"> </w:t>
      </w:r>
      <w:proofErr w:type="spellStart"/>
      <w:r w:rsidRPr="007470B2">
        <w:rPr>
          <w:rFonts w:eastAsia="Aptos"/>
        </w:rPr>
        <w:t>generate_rules</w:t>
      </w:r>
      <w:proofErr w:type="spellEnd"/>
      <w:r w:rsidRPr="007470B2">
        <w:rPr>
          <w:rFonts w:eastAsia="Aptos"/>
        </w:rPr>
        <w:t>(</w:t>
      </w:r>
      <w:proofErr w:type="spellStart"/>
      <w:r w:rsidRPr="007470B2">
        <w:rPr>
          <w:rFonts w:eastAsia="Aptos"/>
        </w:rPr>
        <w:t>frequent_itemsets</w:t>
      </w:r>
      <w:proofErr w:type="spellEnd"/>
      <w:r w:rsidRPr="007470B2">
        <w:rPr>
          <w:rFonts w:eastAsia="Aptos"/>
        </w:rPr>
        <w:t xml:space="preserve">, </w:t>
      </w:r>
      <w:proofErr w:type="spellStart"/>
      <w:r w:rsidRPr="007470B2">
        <w:rPr>
          <w:rFonts w:eastAsia="Aptos"/>
        </w:rPr>
        <w:t>support_data</w:t>
      </w:r>
      <w:proofErr w:type="spellEnd"/>
      <w:r w:rsidRPr="007470B2">
        <w:rPr>
          <w:rFonts w:eastAsia="Aptos"/>
        </w:rPr>
        <w:t xml:space="preserve">, </w:t>
      </w:r>
      <w:proofErr w:type="spellStart"/>
      <w:r w:rsidRPr="007470B2">
        <w:rPr>
          <w:rFonts w:eastAsia="Aptos"/>
        </w:rPr>
        <w:t>min_confidence</w:t>
      </w:r>
      <w:proofErr w:type="spellEnd"/>
      <w:r w:rsidRPr="007470B2">
        <w:rPr>
          <w:rFonts w:eastAsia="Aptos"/>
        </w:rPr>
        <w:t>=0.5):</w:t>
      </w:r>
    </w:p>
    <w:p w14:paraId="6C26DCB2" w14:textId="77777777" w:rsidR="00F00865" w:rsidRPr="007470B2" w:rsidRDefault="00F00865" w:rsidP="00F00865">
      <w:pPr>
        <w:ind w:left="851"/>
        <w:rPr>
          <w:rFonts w:eastAsia="Aptos"/>
        </w:rPr>
      </w:pPr>
      <w:r w:rsidRPr="007470B2">
        <w:rPr>
          <w:rFonts w:eastAsia="Aptos"/>
        </w:rPr>
        <w:t xml:space="preserve">"""Generate association rules from frequent </w:t>
      </w:r>
      <w:proofErr w:type="spellStart"/>
      <w:r w:rsidRPr="007470B2">
        <w:rPr>
          <w:rFonts w:eastAsia="Aptos"/>
        </w:rPr>
        <w:t>itemsets</w:t>
      </w:r>
      <w:proofErr w:type="spellEnd"/>
      <w:r w:rsidRPr="007470B2">
        <w:rPr>
          <w:rFonts w:eastAsia="Aptos"/>
        </w:rPr>
        <w:t>"""</w:t>
      </w:r>
    </w:p>
    <w:p w14:paraId="29ED8829" w14:textId="77777777" w:rsidR="00F00865" w:rsidRPr="007470B2" w:rsidRDefault="00F00865" w:rsidP="00F00865">
      <w:pPr>
        <w:ind w:left="851"/>
        <w:rPr>
          <w:rFonts w:eastAsia="Aptos"/>
        </w:rPr>
      </w:pPr>
      <w:r w:rsidRPr="007470B2">
        <w:rPr>
          <w:rFonts w:eastAsia="Aptos"/>
        </w:rPr>
        <w:t>rules = []</w:t>
      </w:r>
    </w:p>
    <w:p w14:paraId="188D4B2A" w14:textId="77777777" w:rsidR="00F00865" w:rsidRPr="007470B2" w:rsidRDefault="00F00865" w:rsidP="00F00865">
      <w:pPr>
        <w:ind w:left="851"/>
        <w:rPr>
          <w:rFonts w:eastAsia="Aptos"/>
        </w:rPr>
      </w:pPr>
      <w:r w:rsidRPr="007470B2">
        <w:rPr>
          <w:rFonts w:eastAsia="Aptos"/>
        </w:rPr>
        <w:t xml:space="preserve">for </w:t>
      </w:r>
      <w:proofErr w:type="spellStart"/>
      <w:r w:rsidRPr="007470B2">
        <w:rPr>
          <w:rFonts w:eastAsia="Aptos"/>
        </w:rPr>
        <w:t>itemset</w:t>
      </w:r>
      <w:proofErr w:type="spellEnd"/>
      <w:r w:rsidRPr="007470B2">
        <w:rPr>
          <w:rFonts w:eastAsia="Aptos"/>
        </w:rPr>
        <w:t xml:space="preserve"> in </w:t>
      </w:r>
      <w:proofErr w:type="spellStart"/>
      <w:r w:rsidRPr="007470B2">
        <w:rPr>
          <w:rFonts w:eastAsia="Aptos"/>
        </w:rPr>
        <w:t>frequent_itemsets</w:t>
      </w:r>
      <w:proofErr w:type="spellEnd"/>
      <w:r w:rsidRPr="007470B2">
        <w:rPr>
          <w:rFonts w:eastAsia="Aptos"/>
        </w:rPr>
        <w:t>:</w:t>
      </w:r>
    </w:p>
    <w:p w14:paraId="7F893B8F" w14:textId="77777777" w:rsidR="00F00865" w:rsidRPr="007470B2" w:rsidRDefault="00F00865" w:rsidP="00F00865">
      <w:pPr>
        <w:ind w:left="851"/>
        <w:rPr>
          <w:rFonts w:eastAsia="Aptos"/>
        </w:rPr>
      </w:pPr>
      <w:r w:rsidRPr="007470B2">
        <w:rPr>
          <w:rFonts w:eastAsia="Aptos"/>
        </w:rPr>
        <w:t xml:space="preserve">if </w:t>
      </w:r>
      <w:proofErr w:type="spellStart"/>
      <w:r w:rsidRPr="007470B2">
        <w:rPr>
          <w:rFonts w:eastAsia="Aptos"/>
        </w:rPr>
        <w:t>len</w:t>
      </w:r>
      <w:proofErr w:type="spellEnd"/>
      <w:r w:rsidRPr="007470B2">
        <w:rPr>
          <w:rFonts w:eastAsia="Aptos"/>
        </w:rPr>
        <w:t>(</w:t>
      </w:r>
      <w:proofErr w:type="spellStart"/>
      <w:r w:rsidRPr="007470B2">
        <w:rPr>
          <w:rFonts w:eastAsia="Aptos"/>
        </w:rPr>
        <w:t>itemset</w:t>
      </w:r>
      <w:proofErr w:type="spellEnd"/>
      <w:r w:rsidRPr="007470B2">
        <w:rPr>
          <w:rFonts w:eastAsia="Aptos"/>
        </w:rPr>
        <w:t>) &lt; 2:</w:t>
      </w:r>
    </w:p>
    <w:p w14:paraId="4EBECAB8" w14:textId="77777777" w:rsidR="00F00865" w:rsidRPr="007470B2" w:rsidRDefault="00F00865" w:rsidP="00F00865">
      <w:pPr>
        <w:ind w:left="851"/>
        <w:rPr>
          <w:rFonts w:eastAsia="Aptos"/>
        </w:rPr>
      </w:pPr>
      <w:r w:rsidRPr="007470B2">
        <w:rPr>
          <w:rFonts w:eastAsia="Aptos"/>
        </w:rPr>
        <w:t xml:space="preserve">continue  # Only consider </w:t>
      </w:r>
      <w:proofErr w:type="spellStart"/>
      <w:r w:rsidRPr="007470B2">
        <w:rPr>
          <w:rFonts w:eastAsia="Aptos"/>
        </w:rPr>
        <w:t>itemsets</w:t>
      </w:r>
      <w:proofErr w:type="spellEnd"/>
      <w:r w:rsidRPr="007470B2">
        <w:rPr>
          <w:rFonts w:eastAsia="Aptos"/>
        </w:rPr>
        <w:t xml:space="preserve"> with more than one item</w:t>
      </w:r>
    </w:p>
    <w:p w14:paraId="0873D2BC" w14:textId="77777777" w:rsidR="00F00865" w:rsidRPr="007470B2" w:rsidRDefault="00F00865" w:rsidP="00F00865">
      <w:pPr>
        <w:ind w:left="851"/>
        <w:rPr>
          <w:rFonts w:eastAsia="Aptos"/>
        </w:rPr>
      </w:pPr>
      <w:r w:rsidRPr="007470B2">
        <w:rPr>
          <w:rFonts w:eastAsia="Aptos"/>
        </w:rPr>
        <w:t xml:space="preserve">for </w:t>
      </w:r>
      <w:proofErr w:type="spellStart"/>
      <w:r w:rsidRPr="007470B2">
        <w:rPr>
          <w:rFonts w:eastAsia="Aptos"/>
        </w:rPr>
        <w:t>i</w:t>
      </w:r>
      <w:proofErr w:type="spellEnd"/>
      <w:r w:rsidRPr="007470B2">
        <w:rPr>
          <w:rFonts w:eastAsia="Aptos"/>
        </w:rPr>
        <w:t xml:space="preserve"> in range(1, </w:t>
      </w:r>
      <w:proofErr w:type="spellStart"/>
      <w:r w:rsidRPr="007470B2">
        <w:rPr>
          <w:rFonts w:eastAsia="Aptos"/>
        </w:rPr>
        <w:t>len</w:t>
      </w:r>
      <w:proofErr w:type="spellEnd"/>
      <w:r w:rsidRPr="007470B2">
        <w:rPr>
          <w:rFonts w:eastAsia="Aptos"/>
        </w:rPr>
        <w:t>(</w:t>
      </w:r>
      <w:proofErr w:type="spellStart"/>
      <w:r w:rsidRPr="007470B2">
        <w:rPr>
          <w:rFonts w:eastAsia="Aptos"/>
        </w:rPr>
        <w:t>itemset</w:t>
      </w:r>
      <w:proofErr w:type="spellEnd"/>
      <w:r w:rsidRPr="007470B2">
        <w:rPr>
          <w:rFonts w:eastAsia="Aptos"/>
        </w:rPr>
        <w:t>)):</w:t>
      </w:r>
    </w:p>
    <w:p w14:paraId="5E681A43" w14:textId="77777777" w:rsidR="00F00865" w:rsidRPr="007470B2" w:rsidRDefault="00F00865" w:rsidP="00F00865">
      <w:pPr>
        <w:ind w:left="851"/>
        <w:rPr>
          <w:rFonts w:eastAsia="Aptos"/>
        </w:rPr>
      </w:pPr>
      <w:r w:rsidRPr="007470B2">
        <w:rPr>
          <w:rFonts w:eastAsia="Aptos"/>
        </w:rPr>
        <w:t>for antecedent in combinations(</w:t>
      </w:r>
      <w:proofErr w:type="spellStart"/>
      <w:r w:rsidRPr="007470B2">
        <w:rPr>
          <w:rFonts w:eastAsia="Aptos"/>
        </w:rPr>
        <w:t>itemset</w:t>
      </w:r>
      <w:proofErr w:type="spellEnd"/>
      <w:r w:rsidRPr="007470B2">
        <w:rPr>
          <w:rFonts w:eastAsia="Aptos"/>
        </w:rPr>
        <w:t xml:space="preserve">, </w:t>
      </w:r>
      <w:proofErr w:type="spellStart"/>
      <w:r w:rsidRPr="007470B2">
        <w:rPr>
          <w:rFonts w:eastAsia="Aptos"/>
        </w:rPr>
        <w:t>i</w:t>
      </w:r>
      <w:proofErr w:type="spellEnd"/>
      <w:r w:rsidRPr="007470B2">
        <w:rPr>
          <w:rFonts w:eastAsia="Aptos"/>
        </w:rPr>
        <w:t>):</w:t>
      </w:r>
    </w:p>
    <w:p w14:paraId="5AC45D5F" w14:textId="77777777" w:rsidR="00F00865" w:rsidRPr="007470B2" w:rsidRDefault="00F00865" w:rsidP="00F00865">
      <w:pPr>
        <w:ind w:left="851"/>
        <w:rPr>
          <w:rFonts w:eastAsia="Aptos"/>
        </w:rPr>
      </w:pPr>
      <w:r w:rsidRPr="007470B2">
        <w:rPr>
          <w:rFonts w:eastAsia="Aptos"/>
        </w:rPr>
        <w:t>antecedent = list(antecedent)</w:t>
      </w:r>
    </w:p>
    <w:p w14:paraId="3A3EE7F8" w14:textId="77777777" w:rsidR="00F00865" w:rsidRPr="007470B2" w:rsidRDefault="00F00865" w:rsidP="00F00865">
      <w:pPr>
        <w:ind w:left="851"/>
        <w:rPr>
          <w:rFonts w:eastAsia="Aptos"/>
        </w:rPr>
      </w:pPr>
      <w:r w:rsidRPr="007470B2">
        <w:rPr>
          <w:rFonts w:eastAsia="Aptos"/>
        </w:rPr>
        <w:t>consequent = list(set(</w:t>
      </w:r>
      <w:proofErr w:type="spellStart"/>
      <w:r w:rsidRPr="007470B2">
        <w:rPr>
          <w:rFonts w:eastAsia="Aptos"/>
        </w:rPr>
        <w:t>itemset</w:t>
      </w:r>
      <w:proofErr w:type="spellEnd"/>
      <w:r w:rsidRPr="007470B2">
        <w:rPr>
          <w:rFonts w:eastAsia="Aptos"/>
        </w:rPr>
        <w:t>) - set(antecedent))</w:t>
      </w:r>
    </w:p>
    <w:p w14:paraId="1A55E27F" w14:textId="77777777" w:rsidR="00F00865" w:rsidRPr="007470B2" w:rsidRDefault="00F00865" w:rsidP="00F00865">
      <w:pPr>
        <w:ind w:left="851"/>
        <w:rPr>
          <w:rFonts w:eastAsia="Aptos"/>
        </w:rPr>
      </w:pPr>
      <w:r w:rsidRPr="007470B2">
        <w:rPr>
          <w:rFonts w:eastAsia="Aptos"/>
        </w:rPr>
        <w:t>if not consequent:</w:t>
      </w:r>
    </w:p>
    <w:p w14:paraId="6BDEEDF6" w14:textId="77777777" w:rsidR="00F00865" w:rsidRPr="007470B2" w:rsidRDefault="00F00865" w:rsidP="00F00865">
      <w:pPr>
        <w:ind w:left="851"/>
        <w:rPr>
          <w:rFonts w:eastAsia="Aptos"/>
        </w:rPr>
      </w:pPr>
      <w:r w:rsidRPr="007470B2">
        <w:rPr>
          <w:rFonts w:eastAsia="Aptos"/>
        </w:rPr>
        <w:t>continue</w:t>
      </w:r>
    </w:p>
    <w:p w14:paraId="625BEFAD" w14:textId="77777777" w:rsidR="00F00865" w:rsidRPr="007470B2" w:rsidRDefault="00F00865" w:rsidP="00F00865">
      <w:pPr>
        <w:ind w:left="851"/>
        <w:rPr>
          <w:rFonts w:eastAsia="Aptos"/>
        </w:rPr>
      </w:pPr>
    </w:p>
    <w:p w14:paraId="7C069CAE" w14:textId="77777777" w:rsidR="00F00865" w:rsidRPr="007470B2" w:rsidRDefault="00F00865" w:rsidP="00F00865">
      <w:pPr>
        <w:ind w:left="851"/>
        <w:rPr>
          <w:rFonts w:eastAsia="Aptos"/>
        </w:rPr>
      </w:pPr>
      <w:proofErr w:type="spellStart"/>
      <w:r w:rsidRPr="007470B2">
        <w:rPr>
          <w:rFonts w:eastAsia="Aptos"/>
        </w:rPr>
        <w:t>antecedent_support</w:t>
      </w:r>
      <w:proofErr w:type="spellEnd"/>
      <w:r w:rsidRPr="007470B2">
        <w:rPr>
          <w:rFonts w:eastAsia="Aptos"/>
        </w:rPr>
        <w:t xml:space="preserve"> = </w:t>
      </w:r>
      <w:proofErr w:type="spellStart"/>
      <w:r w:rsidRPr="007470B2">
        <w:rPr>
          <w:rFonts w:eastAsia="Aptos"/>
        </w:rPr>
        <w:t>support_data</w:t>
      </w:r>
      <w:proofErr w:type="spellEnd"/>
      <w:r w:rsidRPr="007470B2">
        <w:rPr>
          <w:rFonts w:eastAsia="Aptos"/>
        </w:rPr>
        <w:t>[tuple(antecedent)]</w:t>
      </w:r>
    </w:p>
    <w:p w14:paraId="24B5C170" w14:textId="77777777" w:rsidR="00F00865" w:rsidRPr="007470B2" w:rsidRDefault="00F00865" w:rsidP="00F00865">
      <w:pPr>
        <w:ind w:left="851"/>
        <w:rPr>
          <w:rFonts w:eastAsia="Aptos"/>
        </w:rPr>
      </w:pPr>
      <w:proofErr w:type="spellStart"/>
      <w:r w:rsidRPr="007470B2">
        <w:rPr>
          <w:rFonts w:eastAsia="Aptos"/>
        </w:rPr>
        <w:t>itemset_support</w:t>
      </w:r>
      <w:proofErr w:type="spellEnd"/>
      <w:r w:rsidRPr="007470B2">
        <w:rPr>
          <w:rFonts w:eastAsia="Aptos"/>
        </w:rPr>
        <w:t xml:space="preserve"> = </w:t>
      </w:r>
      <w:proofErr w:type="spellStart"/>
      <w:r w:rsidRPr="007470B2">
        <w:rPr>
          <w:rFonts w:eastAsia="Aptos"/>
        </w:rPr>
        <w:t>support_data</w:t>
      </w:r>
      <w:proofErr w:type="spellEnd"/>
      <w:r w:rsidRPr="007470B2">
        <w:rPr>
          <w:rFonts w:eastAsia="Aptos"/>
        </w:rPr>
        <w:t>[tuple(</w:t>
      </w:r>
      <w:proofErr w:type="spellStart"/>
      <w:r w:rsidRPr="007470B2">
        <w:rPr>
          <w:rFonts w:eastAsia="Aptos"/>
        </w:rPr>
        <w:t>itemset</w:t>
      </w:r>
      <w:proofErr w:type="spellEnd"/>
      <w:r w:rsidRPr="007470B2">
        <w:rPr>
          <w:rFonts w:eastAsia="Aptos"/>
        </w:rPr>
        <w:t>)]</w:t>
      </w:r>
    </w:p>
    <w:p w14:paraId="6BCAB3D6" w14:textId="77777777" w:rsidR="00F00865" w:rsidRPr="007470B2" w:rsidRDefault="00F00865" w:rsidP="00F00865">
      <w:pPr>
        <w:ind w:left="851"/>
        <w:rPr>
          <w:rFonts w:eastAsia="Aptos"/>
        </w:rPr>
      </w:pPr>
      <w:r w:rsidRPr="007470B2">
        <w:rPr>
          <w:rFonts w:eastAsia="Aptos"/>
        </w:rPr>
        <w:t xml:space="preserve">confidence = </w:t>
      </w:r>
      <w:proofErr w:type="spellStart"/>
      <w:r w:rsidRPr="007470B2">
        <w:rPr>
          <w:rFonts w:eastAsia="Aptos"/>
        </w:rPr>
        <w:t>itemset_support</w:t>
      </w:r>
      <w:proofErr w:type="spellEnd"/>
      <w:r w:rsidRPr="007470B2">
        <w:rPr>
          <w:rFonts w:eastAsia="Aptos"/>
        </w:rPr>
        <w:t xml:space="preserve"> / </w:t>
      </w:r>
      <w:proofErr w:type="spellStart"/>
      <w:r w:rsidRPr="007470B2">
        <w:rPr>
          <w:rFonts w:eastAsia="Aptos"/>
        </w:rPr>
        <w:t>antecedent_support</w:t>
      </w:r>
      <w:proofErr w:type="spellEnd"/>
    </w:p>
    <w:p w14:paraId="5A6203E3" w14:textId="77777777" w:rsidR="00F00865" w:rsidRPr="007470B2" w:rsidRDefault="00F00865" w:rsidP="00F00865">
      <w:pPr>
        <w:ind w:left="851"/>
        <w:rPr>
          <w:rFonts w:eastAsia="Aptos"/>
        </w:rPr>
      </w:pPr>
    </w:p>
    <w:p w14:paraId="7D3C1213" w14:textId="77777777" w:rsidR="00F00865" w:rsidRPr="007470B2" w:rsidRDefault="00F00865" w:rsidP="00F00865">
      <w:pPr>
        <w:ind w:left="851"/>
        <w:rPr>
          <w:rFonts w:eastAsia="Aptos"/>
        </w:rPr>
      </w:pPr>
      <w:r w:rsidRPr="007470B2">
        <w:rPr>
          <w:rFonts w:eastAsia="Aptos"/>
        </w:rPr>
        <w:t xml:space="preserve">if confidence &gt;= </w:t>
      </w:r>
      <w:proofErr w:type="spellStart"/>
      <w:r w:rsidRPr="007470B2">
        <w:rPr>
          <w:rFonts w:eastAsia="Aptos"/>
        </w:rPr>
        <w:t>min_confidence</w:t>
      </w:r>
      <w:proofErr w:type="spellEnd"/>
      <w:r w:rsidRPr="007470B2">
        <w:rPr>
          <w:rFonts w:eastAsia="Aptos"/>
        </w:rPr>
        <w:t>:</w:t>
      </w:r>
    </w:p>
    <w:p w14:paraId="048E515A" w14:textId="77777777" w:rsidR="00F00865" w:rsidRPr="007470B2" w:rsidRDefault="00F00865" w:rsidP="00F00865">
      <w:pPr>
        <w:ind w:left="851"/>
        <w:rPr>
          <w:rFonts w:eastAsia="Aptos"/>
        </w:rPr>
      </w:pPr>
      <w:proofErr w:type="spellStart"/>
      <w:r w:rsidRPr="007470B2">
        <w:rPr>
          <w:rFonts w:eastAsia="Aptos"/>
        </w:rPr>
        <w:t>rules.append</w:t>
      </w:r>
      <w:proofErr w:type="spellEnd"/>
      <w:r w:rsidRPr="007470B2">
        <w:rPr>
          <w:rFonts w:eastAsia="Aptos"/>
        </w:rPr>
        <w:t>((antecedent, consequent, confidence))</w:t>
      </w:r>
    </w:p>
    <w:p w14:paraId="62D39347" w14:textId="77777777" w:rsidR="00F00865" w:rsidRPr="007470B2" w:rsidRDefault="00F00865" w:rsidP="00F00865">
      <w:pPr>
        <w:ind w:left="851"/>
        <w:rPr>
          <w:rFonts w:eastAsia="Aptos"/>
        </w:rPr>
      </w:pPr>
      <w:r w:rsidRPr="007470B2">
        <w:rPr>
          <w:rFonts w:eastAsia="Aptos"/>
        </w:rPr>
        <w:t>return rules</w:t>
      </w:r>
    </w:p>
    <w:p w14:paraId="69C603BA" w14:textId="77777777" w:rsidR="00F00865" w:rsidRPr="007470B2" w:rsidRDefault="00F00865" w:rsidP="00F00865">
      <w:pPr>
        <w:ind w:left="851"/>
        <w:rPr>
          <w:rFonts w:eastAsia="Aptos"/>
        </w:rPr>
      </w:pPr>
    </w:p>
    <w:p w14:paraId="6C89D6DA" w14:textId="77777777" w:rsidR="00F00865" w:rsidRPr="007470B2" w:rsidRDefault="00F00865" w:rsidP="00F00865">
      <w:pPr>
        <w:ind w:left="851"/>
        <w:rPr>
          <w:rFonts w:eastAsia="Aptos"/>
        </w:rPr>
      </w:pPr>
      <w:r w:rsidRPr="007470B2">
        <w:rPr>
          <w:rFonts w:eastAsia="Aptos"/>
        </w:rPr>
        <w:t># Example usage</w:t>
      </w:r>
    </w:p>
    <w:p w14:paraId="7F0452B1" w14:textId="77777777" w:rsidR="00F00865" w:rsidRPr="007470B2" w:rsidRDefault="00F00865" w:rsidP="00F00865">
      <w:pPr>
        <w:ind w:left="851"/>
        <w:rPr>
          <w:rFonts w:eastAsia="Aptos"/>
        </w:rPr>
      </w:pPr>
      <w:r w:rsidRPr="007470B2">
        <w:rPr>
          <w:rFonts w:eastAsia="Aptos"/>
        </w:rPr>
        <w:t>if _name_ == "_main_":</w:t>
      </w:r>
    </w:p>
    <w:p w14:paraId="63E546E9" w14:textId="77777777" w:rsidR="00F00865" w:rsidRPr="007470B2" w:rsidRDefault="00F00865" w:rsidP="00F00865">
      <w:pPr>
        <w:ind w:left="851"/>
        <w:rPr>
          <w:rFonts w:eastAsia="Aptos"/>
        </w:rPr>
      </w:pPr>
      <w:r w:rsidRPr="007470B2">
        <w:rPr>
          <w:rFonts w:eastAsia="Aptos"/>
        </w:rPr>
        <w:t>transactions = [</w:t>
      </w:r>
    </w:p>
    <w:p w14:paraId="6DDE4729" w14:textId="77777777" w:rsidR="00F00865" w:rsidRPr="007470B2" w:rsidRDefault="00F00865" w:rsidP="00F00865">
      <w:pPr>
        <w:ind w:left="851"/>
        <w:rPr>
          <w:rFonts w:eastAsia="Aptos"/>
        </w:rPr>
      </w:pPr>
      <w:r w:rsidRPr="007470B2">
        <w:rPr>
          <w:rFonts w:eastAsia="Aptos"/>
        </w:rPr>
        <w:t>['bread', 'jelly', 'butter'],</w:t>
      </w:r>
    </w:p>
    <w:p w14:paraId="035CED07" w14:textId="77777777" w:rsidR="00F00865" w:rsidRPr="007470B2" w:rsidRDefault="00F00865" w:rsidP="00F00865">
      <w:pPr>
        <w:ind w:left="851"/>
        <w:rPr>
          <w:rFonts w:eastAsia="Aptos"/>
        </w:rPr>
      </w:pPr>
      <w:r w:rsidRPr="007470B2">
        <w:rPr>
          <w:rFonts w:eastAsia="Aptos"/>
        </w:rPr>
        <w:t>['bread', 'butter'],</w:t>
      </w:r>
    </w:p>
    <w:p w14:paraId="1EFDE635" w14:textId="77777777" w:rsidR="00F00865" w:rsidRPr="007470B2" w:rsidRDefault="00F00865" w:rsidP="00F00865">
      <w:pPr>
        <w:ind w:left="851"/>
        <w:rPr>
          <w:rFonts w:eastAsia="Aptos"/>
        </w:rPr>
      </w:pPr>
      <w:r w:rsidRPr="007470B2">
        <w:rPr>
          <w:rFonts w:eastAsia="Aptos"/>
        </w:rPr>
        <w:t>['bread', 'milk', 'butter'],</w:t>
      </w:r>
    </w:p>
    <w:p w14:paraId="0D754FBB" w14:textId="77777777" w:rsidR="00F00865" w:rsidRPr="007470B2" w:rsidRDefault="00F00865" w:rsidP="00F00865">
      <w:pPr>
        <w:ind w:left="851"/>
        <w:rPr>
          <w:rFonts w:eastAsia="Aptos"/>
        </w:rPr>
      </w:pPr>
      <w:r w:rsidRPr="007470B2">
        <w:rPr>
          <w:rFonts w:eastAsia="Aptos"/>
        </w:rPr>
        <w:t>['coke', 'bread'],</w:t>
      </w:r>
    </w:p>
    <w:p w14:paraId="68806F8E" w14:textId="77777777" w:rsidR="00F00865" w:rsidRPr="007470B2" w:rsidRDefault="00F00865" w:rsidP="00F00865">
      <w:pPr>
        <w:ind w:left="851"/>
        <w:rPr>
          <w:rFonts w:eastAsia="Aptos"/>
        </w:rPr>
      </w:pPr>
      <w:r w:rsidRPr="007470B2">
        <w:rPr>
          <w:rFonts w:eastAsia="Aptos"/>
        </w:rPr>
        <w:t>['coke', 'milk'],</w:t>
      </w:r>
    </w:p>
    <w:p w14:paraId="22448463" w14:textId="77777777" w:rsidR="00F00865" w:rsidRPr="007470B2" w:rsidRDefault="00F00865" w:rsidP="00F00865">
      <w:pPr>
        <w:ind w:left="851"/>
        <w:rPr>
          <w:rFonts w:eastAsia="Aptos"/>
        </w:rPr>
      </w:pPr>
      <w:r w:rsidRPr="007470B2">
        <w:rPr>
          <w:rFonts w:eastAsia="Aptos"/>
        </w:rPr>
        <w:t>]</w:t>
      </w:r>
    </w:p>
    <w:p w14:paraId="39978FB9" w14:textId="77777777" w:rsidR="00F00865" w:rsidRPr="007470B2" w:rsidRDefault="00F00865" w:rsidP="00F00865">
      <w:pPr>
        <w:ind w:left="851"/>
        <w:rPr>
          <w:rFonts w:eastAsia="Aptos"/>
        </w:rPr>
      </w:pPr>
    </w:p>
    <w:p w14:paraId="06718A2C" w14:textId="77777777" w:rsidR="00F00865" w:rsidRPr="007470B2" w:rsidRDefault="00F00865" w:rsidP="00F00865">
      <w:pPr>
        <w:ind w:left="851"/>
        <w:rPr>
          <w:rFonts w:eastAsia="Aptos"/>
        </w:rPr>
      </w:pPr>
      <w:proofErr w:type="spellStart"/>
      <w:r w:rsidRPr="007470B2">
        <w:rPr>
          <w:rFonts w:eastAsia="Aptos"/>
        </w:rPr>
        <w:t>min_support</w:t>
      </w:r>
      <w:proofErr w:type="spellEnd"/>
      <w:r w:rsidRPr="007470B2">
        <w:rPr>
          <w:rFonts w:eastAsia="Aptos"/>
        </w:rPr>
        <w:t xml:space="preserve"> = 0.3</w:t>
      </w:r>
    </w:p>
    <w:p w14:paraId="4CCE64EB" w14:textId="77777777" w:rsidR="00F00865" w:rsidRPr="007470B2" w:rsidRDefault="00F00865" w:rsidP="00F00865">
      <w:pPr>
        <w:ind w:left="851"/>
        <w:rPr>
          <w:rFonts w:eastAsia="Aptos"/>
        </w:rPr>
      </w:pPr>
      <w:proofErr w:type="spellStart"/>
      <w:r w:rsidRPr="007470B2">
        <w:rPr>
          <w:rFonts w:eastAsia="Aptos"/>
        </w:rPr>
        <w:t>frequent_itemsets</w:t>
      </w:r>
      <w:proofErr w:type="spellEnd"/>
      <w:r w:rsidRPr="007470B2">
        <w:rPr>
          <w:rFonts w:eastAsia="Aptos"/>
        </w:rPr>
        <w:t xml:space="preserve">, </w:t>
      </w:r>
      <w:proofErr w:type="spellStart"/>
      <w:r w:rsidRPr="007470B2">
        <w:rPr>
          <w:rFonts w:eastAsia="Aptos"/>
        </w:rPr>
        <w:t>support_data</w:t>
      </w:r>
      <w:proofErr w:type="spellEnd"/>
      <w:r w:rsidRPr="007470B2">
        <w:rPr>
          <w:rFonts w:eastAsia="Aptos"/>
        </w:rPr>
        <w:t xml:space="preserve"> = </w:t>
      </w:r>
      <w:proofErr w:type="spellStart"/>
      <w:r w:rsidRPr="007470B2">
        <w:rPr>
          <w:rFonts w:eastAsia="Aptos"/>
        </w:rPr>
        <w:t>apriori</w:t>
      </w:r>
      <w:proofErr w:type="spellEnd"/>
      <w:r w:rsidRPr="007470B2">
        <w:rPr>
          <w:rFonts w:eastAsia="Aptos"/>
        </w:rPr>
        <w:t xml:space="preserve">(transactions, </w:t>
      </w:r>
      <w:proofErr w:type="spellStart"/>
      <w:r w:rsidRPr="007470B2">
        <w:rPr>
          <w:rFonts w:eastAsia="Aptos"/>
        </w:rPr>
        <w:t>min_support</w:t>
      </w:r>
      <w:proofErr w:type="spellEnd"/>
      <w:r w:rsidRPr="007470B2">
        <w:rPr>
          <w:rFonts w:eastAsia="Aptos"/>
        </w:rPr>
        <w:t>)</w:t>
      </w:r>
    </w:p>
    <w:p w14:paraId="25026849" w14:textId="77777777" w:rsidR="00F00865" w:rsidRPr="007470B2" w:rsidRDefault="00F00865" w:rsidP="00F00865">
      <w:pPr>
        <w:ind w:left="851"/>
        <w:rPr>
          <w:rFonts w:eastAsia="Aptos"/>
        </w:rPr>
      </w:pPr>
    </w:p>
    <w:p w14:paraId="686774FC" w14:textId="77777777" w:rsidR="00F00865" w:rsidRPr="007470B2" w:rsidRDefault="00F00865" w:rsidP="00F00865">
      <w:pPr>
        <w:ind w:left="851"/>
        <w:rPr>
          <w:rFonts w:eastAsia="Aptos"/>
        </w:rPr>
      </w:pPr>
      <w:r w:rsidRPr="007470B2">
        <w:rPr>
          <w:rFonts w:eastAsia="Aptos"/>
        </w:rPr>
        <w:t xml:space="preserve">print("Frequent </w:t>
      </w:r>
      <w:proofErr w:type="spellStart"/>
      <w:r w:rsidRPr="007470B2">
        <w:rPr>
          <w:rFonts w:eastAsia="Aptos"/>
        </w:rPr>
        <w:t>Itemsets</w:t>
      </w:r>
      <w:proofErr w:type="spellEnd"/>
      <w:r w:rsidRPr="007470B2">
        <w:rPr>
          <w:rFonts w:eastAsia="Aptos"/>
        </w:rPr>
        <w:t>:")</w:t>
      </w:r>
    </w:p>
    <w:p w14:paraId="63FFD7CA" w14:textId="77777777" w:rsidR="00F00865" w:rsidRPr="007470B2" w:rsidRDefault="00F00865" w:rsidP="00F00865">
      <w:pPr>
        <w:ind w:left="851"/>
        <w:rPr>
          <w:rFonts w:eastAsia="Aptos"/>
        </w:rPr>
      </w:pPr>
      <w:r w:rsidRPr="007470B2">
        <w:rPr>
          <w:rFonts w:eastAsia="Aptos"/>
        </w:rPr>
        <w:t xml:space="preserve">for </w:t>
      </w:r>
      <w:proofErr w:type="spellStart"/>
      <w:r w:rsidRPr="007470B2">
        <w:rPr>
          <w:rFonts w:eastAsia="Aptos"/>
        </w:rPr>
        <w:t>i</w:t>
      </w:r>
      <w:proofErr w:type="spellEnd"/>
      <w:r w:rsidRPr="007470B2">
        <w:rPr>
          <w:rFonts w:eastAsia="Aptos"/>
        </w:rPr>
        <w:t xml:space="preserve">, </w:t>
      </w:r>
      <w:proofErr w:type="spellStart"/>
      <w:r w:rsidRPr="007470B2">
        <w:rPr>
          <w:rFonts w:eastAsia="Aptos"/>
        </w:rPr>
        <w:t>itemset</w:t>
      </w:r>
      <w:proofErr w:type="spellEnd"/>
      <w:r w:rsidRPr="007470B2">
        <w:rPr>
          <w:rFonts w:eastAsia="Aptos"/>
        </w:rPr>
        <w:t xml:space="preserve"> in enumerate(</w:t>
      </w:r>
      <w:proofErr w:type="spellStart"/>
      <w:r w:rsidRPr="007470B2">
        <w:rPr>
          <w:rFonts w:eastAsia="Aptos"/>
        </w:rPr>
        <w:t>frequent_itemsets</w:t>
      </w:r>
      <w:proofErr w:type="spellEnd"/>
      <w:r w:rsidRPr="007470B2">
        <w:rPr>
          <w:rFonts w:eastAsia="Aptos"/>
        </w:rPr>
        <w:t>):</w:t>
      </w:r>
    </w:p>
    <w:p w14:paraId="69063DF7" w14:textId="77777777" w:rsidR="00F00865" w:rsidRPr="007470B2" w:rsidRDefault="00F00865" w:rsidP="00F00865">
      <w:pPr>
        <w:ind w:left="851"/>
        <w:rPr>
          <w:rFonts w:eastAsia="Aptos"/>
        </w:rPr>
      </w:pPr>
      <w:r w:rsidRPr="007470B2">
        <w:rPr>
          <w:rFonts w:eastAsia="Aptos"/>
        </w:rPr>
        <w:t>print(</w:t>
      </w:r>
      <w:proofErr w:type="spellStart"/>
      <w:r w:rsidRPr="007470B2">
        <w:rPr>
          <w:rFonts w:eastAsia="Aptos"/>
        </w:rPr>
        <w:t>f"Level</w:t>
      </w:r>
      <w:proofErr w:type="spellEnd"/>
      <w:r w:rsidRPr="007470B2">
        <w:rPr>
          <w:rFonts w:eastAsia="Aptos"/>
        </w:rPr>
        <w:t xml:space="preserve"> {</w:t>
      </w:r>
      <w:proofErr w:type="spellStart"/>
      <w:r w:rsidRPr="007470B2">
        <w:rPr>
          <w:rFonts w:eastAsia="Aptos"/>
        </w:rPr>
        <w:t>i</w:t>
      </w:r>
      <w:proofErr w:type="spellEnd"/>
      <w:r w:rsidRPr="007470B2">
        <w:rPr>
          <w:rFonts w:eastAsia="Aptos"/>
        </w:rPr>
        <w:t xml:space="preserve"> + 1}: {</w:t>
      </w:r>
      <w:proofErr w:type="spellStart"/>
      <w:r w:rsidRPr="007470B2">
        <w:rPr>
          <w:rFonts w:eastAsia="Aptos"/>
        </w:rPr>
        <w:t>itemset</w:t>
      </w:r>
      <w:proofErr w:type="spellEnd"/>
      <w:r w:rsidRPr="007470B2">
        <w:rPr>
          <w:rFonts w:eastAsia="Aptos"/>
        </w:rPr>
        <w:t>}")</w:t>
      </w:r>
    </w:p>
    <w:p w14:paraId="2F8427EA" w14:textId="77777777" w:rsidR="00F00865" w:rsidRPr="007470B2" w:rsidRDefault="00F00865" w:rsidP="00F00865">
      <w:pPr>
        <w:ind w:left="851"/>
        <w:rPr>
          <w:rFonts w:eastAsia="Aptos"/>
        </w:rPr>
      </w:pPr>
    </w:p>
    <w:p w14:paraId="7BFC0728" w14:textId="77777777" w:rsidR="00F00865" w:rsidRPr="007470B2" w:rsidRDefault="00F00865" w:rsidP="00F00865">
      <w:pPr>
        <w:ind w:left="851"/>
        <w:rPr>
          <w:rFonts w:eastAsia="Aptos"/>
        </w:rPr>
      </w:pPr>
      <w:r w:rsidRPr="007470B2">
        <w:rPr>
          <w:rFonts w:eastAsia="Aptos"/>
        </w:rPr>
        <w:t>print("\</w:t>
      </w:r>
      <w:proofErr w:type="spellStart"/>
      <w:r w:rsidRPr="007470B2">
        <w:rPr>
          <w:rFonts w:eastAsia="Aptos"/>
        </w:rPr>
        <w:t>nSupport</w:t>
      </w:r>
      <w:proofErr w:type="spellEnd"/>
      <w:r w:rsidRPr="007470B2">
        <w:rPr>
          <w:rFonts w:eastAsia="Aptos"/>
        </w:rPr>
        <w:t xml:space="preserve"> Data:")</w:t>
      </w:r>
    </w:p>
    <w:p w14:paraId="0EAB90DB" w14:textId="77777777" w:rsidR="00F00865" w:rsidRPr="007470B2" w:rsidRDefault="00F00865" w:rsidP="00F00865">
      <w:pPr>
        <w:ind w:left="851"/>
        <w:rPr>
          <w:rFonts w:eastAsia="Aptos"/>
        </w:rPr>
      </w:pPr>
      <w:r w:rsidRPr="007470B2">
        <w:rPr>
          <w:rFonts w:eastAsia="Aptos"/>
        </w:rPr>
        <w:t xml:space="preserve">for item, support in </w:t>
      </w:r>
      <w:proofErr w:type="spellStart"/>
      <w:r w:rsidRPr="007470B2">
        <w:rPr>
          <w:rFonts w:eastAsia="Aptos"/>
        </w:rPr>
        <w:t>support_data.items</w:t>
      </w:r>
      <w:proofErr w:type="spellEnd"/>
      <w:r w:rsidRPr="007470B2">
        <w:rPr>
          <w:rFonts w:eastAsia="Aptos"/>
        </w:rPr>
        <w:t>():</w:t>
      </w:r>
    </w:p>
    <w:p w14:paraId="66E0D6D5" w14:textId="77777777" w:rsidR="00F00865" w:rsidRPr="007470B2" w:rsidRDefault="00F00865" w:rsidP="00F00865">
      <w:pPr>
        <w:ind w:left="851"/>
        <w:rPr>
          <w:rFonts w:eastAsia="Aptos"/>
        </w:rPr>
      </w:pPr>
      <w:r w:rsidRPr="007470B2">
        <w:rPr>
          <w:rFonts w:eastAsia="Aptos"/>
        </w:rPr>
        <w:t>print(f"{item}: {support:.2f}")</w:t>
      </w:r>
    </w:p>
    <w:p w14:paraId="5A9E88D6" w14:textId="77777777" w:rsidR="00F00865" w:rsidRPr="007470B2" w:rsidRDefault="00F00865" w:rsidP="00F00865">
      <w:pPr>
        <w:ind w:left="851"/>
        <w:rPr>
          <w:rFonts w:eastAsia="Aptos"/>
        </w:rPr>
      </w:pPr>
    </w:p>
    <w:p w14:paraId="0EF46352" w14:textId="77777777" w:rsidR="00F00865" w:rsidRPr="007470B2" w:rsidRDefault="00F00865" w:rsidP="00F00865">
      <w:pPr>
        <w:ind w:left="851"/>
        <w:rPr>
          <w:rFonts w:eastAsia="Aptos"/>
        </w:rPr>
      </w:pPr>
      <w:r w:rsidRPr="007470B2">
        <w:rPr>
          <w:rFonts w:eastAsia="Aptos"/>
        </w:rPr>
        <w:t># Generate rules with confidence</w:t>
      </w:r>
    </w:p>
    <w:p w14:paraId="5092F1A4" w14:textId="77777777" w:rsidR="00F00865" w:rsidRPr="007470B2" w:rsidRDefault="00F00865" w:rsidP="00F00865">
      <w:pPr>
        <w:ind w:left="851"/>
        <w:rPr>
          <w:rFonts w:eastAsia="Aptos"/>
        </w:rPr>
      </w:pPr>
      <w:r w:rsidRPr="007470B2">
        <w:rPr>
          <w:rFonts w:eastAsia="Aptos"/>
        </w:rPr>
        <w:t xml:space="preserve">rules = </w:t>
      </w:r>
      <w:proofErr w:type="spellStart"/>
      <w:r w:rsidRPr="007470B2">
        <w:rPr>
          <w:rFonts w:eastAsia="Aptos"/>
        </w:rPr>
        <w:t>generate_rules</w:t>
      </w:r>
      <w:proofErr w:type="spellEnd"/>
      <w:r w:rsidRPr="007470B2">
        <w:rPr>
          <w:rFonts w:eastAsia="Aptos"/>
        </w:rPr>
        <w:t>(</w:t>
      </w:r>
      <w:proofErr w:type="spellStart"/>
      <w:r w:rsidRPr="007470B2">
        <w:rPr>
          <w:rFonts w:eastAsia="Aptos"/>
        </w:rPr>
        <w:t>frequent_itemsets</w:t>
      </w:r>
      <w:proofErr w:type="spellEnd"/>
      <w:r w:rsidRPr="007470B2">
        <w:rPr>
          <w:rFonts w:eastAsia="Aptos"/>
        </w:rPr>
        <w:t xml:space="preserve">[1], </w:t>
      </w:r>
      <w:proofErr w:type="spellStart"/>
      <w:r w:rsidRPr="007470B2">
        <w:rPr>
          <w:rFonts w:eastAsia="Aptos"/>
        </w:rPr>
        <w:t>support_data</w:t>
      </w:r>
      <w:proofErr w:type="spellEnd"/>
      <w:r w:rsidRPr="007470B2">
        <w:rPr>
          <w:rFonts w:eastAsia="Aptos"/>
        </w:rPr>
        <w:t xml:space="preserve">, </w:t>
      </w:r>
      <w:proofErr w:type="spellStart"/>
      <w:r w:rsidRPr="007470B2">
        <w:rPr>
          <w:rFonts w:eastAsia="Aptos"/>
        </w:rPr>
        <w:t>min_confidence</w:t>
      </w:r>
      <w:proofErr w:type="spellEnd"/>
      <w:r w:rsidRPr="007470B2">
        <w:rPr>
          <w:rFonts w:eastAsia="Aptos"/>
        </w:rPr>
        <w:t>=0.5)</w:t>
      </w:r>
    </w:p>
    <w:p w14:paraId="304D0AE7" w14:textId="77777777" w:rsidR="00F00865" w:rsidRPr="007470B2" w:rsidRDefault="00F00865" w:rsidP="00F00865">
      <w:pPr>
        <w:ind w:left="851"/>
        <w:rPr>
          <w:rFonts w:eastAsia="Aptos"/>
        </w:rPr>
      </w:pPr>
    </w:p>
    <w:p w14:paraId="16A81018" w14:textId="77777777" w:rsidR="00F00865" w:rsidRPr="007470B2" w:rsidRDefault="00F00865" w:rsidP="00F00865">
      <w:pPr>
        <w:ind w:left="851"/>
        <w:rPr>
          <w:rFonts w:eastAsia="Aptos"/>
        </w:rPr>
      </w:pPr>
      <w:r w:rsidRPr="007470B2">
        <w:rPr>
          <w:rFonts w:eastAsia="Aptos"/>
        </w:rPr>
        <w:t>print("\</w:t>
      </w:r>
      <w:proofErr w:type="spellStart"/>
      <w:r w:rsidRPr="007470B2">
        <w:rPr>
          <w:rFonts w:eastAsia="Aptos"/>
        </w:rPr>
        <w:t>nAssociation</w:t>
      </w:r>
      <w:proofErr w:type="spellEnd"/>
      <w:r w:rsidRPr="007470B2">
        <w:rPr>
          <w:rFonts w:eastAsia="Aptos"/>
        </w:rPr>
        <w:t xml:space="preserve"> Rules with Confidence:")</w:t>
      </w:r>
    </w:p>
    <w:p w14:paraId="487E29D5" w14:textId="77777777" w:rsidR="00F00865" w:rsidRPr="007470B2" w:rsidRDefault="00F00865" w:rsidP="00F00865">
      <w:pPr>
        <w:ind w:left="851"/>
        <w:rPr>
          <w:rFonts w:eastAsia="Aptos"/>
        </w:rPr>
      </w:pPr>
      <w:r w:rsidRPr="007470B2">
        <w:rPr>
          <w:rFonts w:eastAsia="Aptos"/>
        </w:rPr>
        <w:t>for antecedent, consequent, confidence in rules:</w:t>
      </w:r>
    </w:p>
    <w:p w14:paraId="2B17A44D" w14:textId="77777777" w:rsidR="00F00865" w:rsidRPr="007470B2" w:rsidRDefault="00F00865" w:rsidP="00F00865">
      <w:pPr>
        <w:ind w:left="851"/>
        <w:rPr>
          <w:rFonts w:eastAsia="Aptos"/>
        </w:rPr>
      </w:pPr>
      <w:r w:rsidRPr="007470B2">
        <w:rPr>
          <w:rFonts w:eastAsia="Aptos"/>
        </w:rPr>
        <w:t>print(</w:t>
      </w:r>
      <w:proofErr w:type="spellStart"/>
      <w:r w:rsidRPr="007470B2">
        <w:rPr>
          <w:rFonts w:eastAsia="Aptos"/>
        </w:rPr>
        <w:t>f"Rule</w:t>
      </w:r>
      <w:proofErr w:type="spellEnd"/>
      <w:r w:rsidRPr="007470B2">
        <w:rPr>
          <w:rFonts w:eastAsia="Aptos"/>
        </w:rPr>
        <w:t>: {antecedent} -&gt; {consequent}, Confidence: {confidence:.2f}")</w:t>
      </w:r>
    </w:p>
    <w:p w14:paraId="4506E23B" w14:textId="733456B2" w:rsidR="00F00865" w:rsidRDefault="00F00865" w:rsidP="00F00865">
      <w:r>
        <w:t xml:space="preserve">               </w:t>
      </w:r>
      <w:r>
        <w:rPr>
          <w:noProof/>
        </w:rPr>
        <w:drawing>
          <wp:inline distT="0" distB="0" distL="0" distR="0" wp14:anchorId="04FBF16A" wp14:editId="169AB0E6">
            <wp:extent cx="6233160" cy="3566160"/>
            <wp:effectExtent l="0" t="0" r="0" b="0"/>
            <wp:docPr id="1754229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160" cy="3566160"/>
                    </a:xfrm>
                    <a:prstGeom prst="rect">
                      <a:avLst/>
                    </a:prstGeom>
                    <a:noFill/>
                  </pic:spPr>
                </pic:pic>
              </a:graphicData>
            </a:graphic>
          </wp:inline>
        </w:drawing>
      </w:r>
    </w:p>
    <w:p w14:paraId="59967FB8" w14:textId="77777777" w:rsidR="00F00865" w:rsidRDefault="00F00865" w:rsidP="00F00865">
      <w:pPr>
        <w:ind w:left="131" w:right="700" w:firstLine="720"/>
        <w:jc w:val="both"/>
      </w:pPr>
    </w:p>
    <w:p w14:paraId="143D0536" w14:textId="06E39AC3" w:rsidR="00883CCC" w:rsidRPr="008B28CF" w:rsidRDefault="00883CCC" w:rsidP="00F00865">
      <w:pPr>
        <w:ind w:left="851"/>
        <w:jc w:val="both"/>
        <w:rPr>
          <w:b/>
        </w:rPr>
      </w:pPr>
      <w:r w:rsidRPr="009D7605">
        <w:rPr>
          <w:b/>
        </w:rPr>
        <w:t>Conclusion</w:t>
      </w:r>
      <w:r>
        <w:t>: Comment on the rules generated by the algorithm</w:t>
      </w:r>
    </w:p>
    <w:p w14:paraId="03FDB772" w14:textId="77777777" w:rsidR="00883CCC" w:rsidRPr="008B28CF" w:rsidRDefault="00883CCC" w:rsidP="00F00865">
      <w:pPr>
        <w:ind w:left="851"/>
        <w:jc w:val="both"/>
        <w:rPr>
          <w:b/>
          <w:bCs/>
          <w:color w:val="000000"/>
        </w:rPr>
      </w:pPr>
      <w:r w:rsidRPr="008B28CF">
        <w:rPr>
          <w:b/>
          <w:bCs/>
          <w:color w:val="000000"/>
        </w:rPr>
        <w:t xml:space="preserve">  </w:t>
      </w:r>
    </w:p>
    <w:p w14:paraId="37734730" w14:textId="77777777" w:rsidR="00883CCC" w:rsidRPr="008B28CF" w:rsidRDefault="00883CCC" w:rsidP="00F00865">
      <w:pPr>
        <w:ind w:left="851"/>
        <w:jc w:val="both"/>
        <w:rPr>
          <w:b/>
          <w:bCs/>
          <w:color w:val="000000"/>
        </w:rPr>
      </w:pPr>
    </w:p>
    <w:p w14:paraId="5C7ECDCF" w14:textId="77777777" w:rsidR="00883CCC" w:rsidRPr="008B28CF" w:rsidRDefault="00883CCC" w:rsidP="00F00865">
      <w:pPr>
        <w:ind w:left="851"/>
        <w:jc w:val="both"/>
        <w:rPr>
          <w:b/>
          <w:bCs/>
          <w:color w:val="000000"/>
        </w:rPr>
      </w:pPr>
    </w:p>
    <w:p w14:paraId="07AA6215" w14:textId="77777777" w:rsidR="00883CCC" w:rsidRPr="008B28CF" w:rsidRDefault="00883CCC" w:rsidP="00F00865">
      <w:pPr>
        <w:ind w:left="851"/>
        <w:jc w:val="both"/>
        <w:rPr>
          <w:b/>
          <w:bCs/>
          <w:color w:val="000000"/>
        </w:rPr>
      </w:pPr>
    </w:p>
    <w:p w14:paraId="204718A4" w14:textId="77777777" w:rsidR="005619E8" w:rsidRDefault="005619E8" w:rsidP="00F00865">
      <w:pPr>
        <w:jc w:val="both"/>
      </w:pPr>
    </w:p>
    <w:sectPr w:rsidR="00561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E8"/>
    <w:rsid w:val="002E35A5"/>
    <w:rsid w:val="004336C8"/>
    <w:rsid w:val="005619E8"/>
    <w:rsid w:val="005B167B"/>
    <w:rsid w:val="00883CCC"/>
    <w:rsid w:val="00D74DB7"/>
    <w:rsid w:val="00D82D96"/>
    <w:rsid w:val="00ED7403"/>
    <w:rsid w:val="00F00865"/>
    <w:rsid w:val="00F30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6159E"/>
  <w15:chartTrackingRefBased/>
  <w15:docId w15:val="{7B2422B4-CC6D-4484-81A5-4535FF7C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CCC"/>
    <w:pPr>
      <w:spacing w:after="200" w:line="276" w:lineRule="auto"/>
    </w:pPr>
    <w:rPr>
      <w:rFonts w:ascii="Times New Roman" w:hAnsi="Times New Roman" w:cs="Times New Roman"/>
      <w:color w:val="00000A"/>
      <w:kern w:val="0"/>
      <w14:ligatures w14:val="none"/>
    </w:rPr>
  </w:style>
  <w:style w:type="paragraph" w:styleId="Heading1">
    <w:name w:val="heading 1"/>
    <w:basedOn w:val="Normal"/>
    <w:next w:val="Normal"/>
    <w:link w:val="Heading1Char"/>
    <w:uiPriority w:val="9"/>
    <w:qFormat/>
    <w:rsid w:val="005619E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619E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619E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619E8"/>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619E8"/>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619E8"/>
    <w:pPr>
      <w:keepNext/>
      <w:keepLines/>
      <w:spacing w:before="40" w:after="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619E8"/>
    <w:pPr>
      <w:keepNext/>
      <w:keepLines/>
      <w:spacing w:before="40" w:after="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619E8"/>
    <w:pPr>
      <w:keepNext/>
      <w:keepLines/>
      <w:spacing w:after="0"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619E8"/>
    <w:pPr>
      <w:keepNext/>
      <w:keepLines/>
      <w:spacing w:after="0"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9E8"/>
    <w:rPr>
      <w:rFonts w:eastAsiaTheme="majorEastAsia" w:cstheme="majorBidi"/>
      <w:color w:val="272727" w:themeColor="text1" w:themeTint="D8"/>
    </w:rPr>
  </w:style>
  <w:style w:type="paragraph" w:styleId="Title">
    <w:name w:val="Title"/>
    <w:basedOn w:val="Normal"/>
    <w:next w:val="Normal"/>
    <w:link w:val="TitleChar"/>
    <w:uiPriority w:val="10"/>
    <w:qFormat/>
    <w:rsid w:val="005619E8"/>
    <w:pPr>
      <w:spacing w:after="80" w:line="240" w:lineRule="auto"/>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561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9E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61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9E8"/>
    <w:pPr>
      <w:spacing w:before="160" w:after="160" w:line="278" w:lineRule="auto"/>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619E8"/>
    <w:rPr>
      <w:i/>
      <w:iCs/>
      <w:color w:val="404040" w:themeColor="text1" w:themeTint="BF"/>
    </w:rPr>
  </w:style>
  <w:style w:type="paragraph" w:styleId="ListParagraph">
    <w:name w:val="List Paragraph"/>
    <w:basedOn w:val="Normal"/>
    <w:uiPriority w:val="34"/>
    <w:qFormat/>
    <w:rsid w:val="005619E8"/>
    <w:pPr>
      <w:spacing w:after="160" w:line="278" w:lineRule="auto"/>
      <w:ind w:left="720"/>
      <w:contextualSpacing/>
    </w:pPr>
    <w:rPr>
      <w:rFonts w:ascii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5619E8"/>
    <w:rPr>
      <w:i/>
      <w:iCs/>
      <w:color w:val="0F4761" w:themeColor="accent1" w:themeShade="BF"/>
    </w:rPr>
  </w:style>
  <w:style w:type="paragraph" w:styleId="IntenseQuote">
    <w:name w:val="Intense Quote"/>
    <w:basedOn w:val="Normal"/>
    <w:next w:val="Normal"/>
    <w:link w:val="IntenseQuoteChar"/>
    <w:uiPriority w:val="30"/>
    <w:qFormat/>
    <w:rsid w:val="005619E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619E8"/>
    <w:rPr>
      <w:i/>
      <w:iCs/>
      <w:color w:val="0F4761" w:themeColor="accent1" w:themeShade="BF"/>
    </w:rPr>
  </w:style>
  <w:style w:type="character" w:styleId="IntenseReference">
    <w:name w:val="Intense Reference"/>
    <w:basedOn w:val="DefaultParagraphFont"/>
    <w:uiPriority w:val="32"/>
    <w:qFormat/>
    <w:rsid w:val="005619E8"/>
    <w:rPr>
      <w:b/>
      <w:bCs/>
      <w:smallCaps/>
      <w:color w:val="0F4761" w:themeColor="accent1" w:themeShade="BF"/>
      <w:spacing w:val="5"/>
    </w:rPr>
  </w:style>
  <w:style w:type="paragraph" w:styleId="BodyText">
    <w:name w:val="Body Text"/>
    <w:basedOn w:val="Normal"/>
    <w:link w:val="BodyTextChar"/>
    <w:uiPriority w:val="1"/>
    <w:qFormat/>
    <w:rsid w:val="00883CCC"/>
    <w:pPr>
      <w:spacing w:after="140" w:line="288" w:lineRule="auto"/>
    </w:pPr>
  </w:style>
  <w:style w:type="character" w:customStyle="1" w:styleId="BodyTextChar">
    <w:name w:val="Body Text Char"/>
    <w:basedOn w:val="DefaultParagraphFont"/>
    <w:link w:val="BodyText"/>
    <w:uiPriority w:val="1"/>
    <w:rsid w:val="00883CCC"/>
    <w:rPr>
      <w:rFonts w:ascii="Times New Roman" w:hAnsi="Times New Roman" w:cs="Times New Roman"/>
      <w:color w:val="00000A"/>
      <w:kern w:val="0"/>
      <w14:ligatures w14:val="none"/>
    </w:rPr>
  </w:style>
  <w:style w:type="character" w:styleId="Hyperlink">
    <w:name w:val="Hyperlink"/>
    <w:basedOn w:val="DefaultParagraphFont"/>
    <w:unhideWhenUsed/>
    <w:rsid w:val="00883CCC"/>
    <w:rPr>
      <w:color w:val="0000FF"/>
      <w:u w:val="single"/>
    </w:rPr>
  </w:style>
  <w:style w:type="character" w:customStyle="1" w:styleId="apple-converted-space">
    <w:name w:val="apple-converted-space"/>
    <w:rsid w:val="00883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ket_basket_analysis"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s://en.wikipedia.org/wiki/Database"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en.wikipedia.org/wiki/Association_rules" TargetMode="External" /><Relationship Id="rId11" Type="http://schemas.openxmlformats.org/officeDocument/2006/relationships/image" Target="media/image3.png" /><Relationship Id="rId5" Type="http://schemas.openxmlformats.org/officeDocument/2006/relationships/hyperlink" Target="https://en.wikipedia.org/wiki/Databases" TargetMode="External" /><Relationship Id="rId10" Type="http://schemas.openxmlformats.org/officeDocument/2006/relationships/image" Target="media/image2.png" /><Relationship Id="rId4" Type="http://schemas.openxmlformats.org/officeDocument/2006/relationships/hyperlink" Target="https://en.wikipedia.org/wiki/Association_rule_learning" TargetMode="Externa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517</Words>
  <Characters>4968</Characters>
  <Application>Microsoft Office Word</Application>
  <DocSecurity>0</DocSecurity>
  <Lines>41</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borde</dc:creator>
  <cp:keywords/>
  <dc:description/>
  <cp:lastModifiedBy>vishaldhaigude710@gmail.com</cp:lastModifiedBy>
  <cp:revision>2</cp:revision>
  <dcterms:created xsi:type="dcterms:W3CDTF">2024-10-13T12:22:00Z</dcterms:created>
  <dcterms:modified xsi:type="dcterms:W3CDTF">2024-10-13T12:22:00Z</dcterms:modified>
</cp:coreProperties>
</file>