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bin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14="http://schemas.microsoft.com/office/word/2010/wordprocessingDrawing" xmlns:a14="http://schemas.microsoft.com/office/drawing/2010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pt14="http://powertools.codeplex.com/2011" mc:Ignorable="pt14">
  <w:body>
    <w:p w14:paraId="00000001" pt14:StyleName="Normal" pt14:FontName="Arial" pt14:LanguageType="western">
      <w:pPr>
        <w:spacing w:line="276" w:lineRule="auto"/>
        <w:rPr xmlns:w="http://schemas.openxmlformats.org/wordprocessingml/2006/main">
          <w:sz w:val="22"/>
          <w:szCs w:val="22"/>
          <w:lang w:val="en_GB"/>
          <w:rFonts w:ascii="Arial" w:hAnsi="Arial" w:eastAsia="Arial" w:cs="Arial"/>
        </w:rPr>
      </w:pPr>
      <w:r>
        <w:rPr xmlns:w="http://schemas.openxmlformats.org/wordprocessingml/2006/main">
          <w:sz w:val="22"/>
          <w:szCs w:val="22"/>
          <w:lang w:val="en_GB"/>
          <w:rFonts w:ascii="Arial" w:hAnsi="Arial" w:eastAsia="Arial" w:cs="Arial"/>
        </w:rPr>
        <w:t> </w:t>
      </w:r>
    </w:p>
    <w:p w14:paraId="00000002" pt14:StyleName="Normal" pt14:FontName="Arial" pt14:LanguageType="western">
      <w:pPr>
        <w:spacing w:line="276" w:lineRule="auto"/>
        <w:rPr xmlns:w="http://schemas.openxmlformats.org/wordprocessingml/2006/main">
          <w:sz w:val="22"/>
          <w:szCs w:val="22"/>
          <w:lang w:val="en_GB"/>
          <w:rFonts w:ascii="Arial" w:hAnsi="Arial" w:eastAsia="Arial" w:cs="Arial"/>
        </w:rPr>
      </w:pPr>
      <w:r>
        <w:rPr xmlns:w="http://schemas.openxmlformats.org/wordprocessingml/2006/main">
          <w:sz w:val="22"/>
          <w:szCs w:val="22"/>
          <w:lang w:val="en_GB"/>
          <w:rFonts w:ascii="Arial" w:hAnsi="Arial" w:eastAsia="Arial" w:cs="Arial"/>
        </w:rPr>
        <w:t> </w:t>
      </w:r>
    </w:p>
    <w:p w14:paraId="00000003" pt14:StyleName="Normal" pt14:FontName="Arial" pt14:LanguageType="western">
      <w:pPr>
        <w:ind w:left="0" w:firstLine="0"/>
        <w:spacing w:line="276" w:lineRule="auto"/>
        <w:rPr xmlns:w="http://schemas.openxmlformats.org/wordprocessingml/2006/main">
          <w:b w:val="1"/>
          <w:sz w:val="32"/>
          <w:szCs w:val="32"/>
          <w:lang w:val="en_GB"/>
          <w:rFonts w:ascii="Arial" w:hAnsi="Arial" w:eastAsia="Arial" w:cs="Arial"/>
        </w:rPr>
      </w:pPr>
      <w:r pt14:FontName="Arial" pt14:LanguageType="western">
        <w:rPr>
          <w:b w:val="1"/>
          <w:sz w:val="32"/>
          <w:szCs w:val="32"/>
          <w:rtl w:val="0"/>
          <w:lang w:val="en_GB"/>
          <w:rFonts w:ascii="Arial" w:hAnsi="Arial" w:eastAsia="Arial" w:cs="Arial"/>
        </w:rPr>
        <w:t>** Integrate Email Functionality in our Project related to Learning Management System **</w:t>
      </w:r>
    </w:p>
    <w:p w14:paraId="00000004" pt14:StyleName="Normal" pt14:FontName="Arial" pt14:LanguageType="western">
      <w:pPr>
        <w:ind w:left="0" w:firstLine="0"/>
        <w:spacing w:line="276" w:lineRule="auto"/>
        <w:rPr xmlns:w="http://schemas.openxmlformats.org/wordprocessingml/2006/main">
          <w:sz w:val="22"/>
          <w:szCs w:val="22"/>
          <w:lang w:val="en_GB"/>
          <w:rFonts w:ascii="Arial" w:hAnsi="Arial" w:eastAsia="Arial" w:cs="Arial"/>
        </w:rPr>
      </w:pPr>
      <w:r>
        <w:rPr xmlns:w="http://schemas.openxmlformats.org/wordprocessingml/2006/main">
          <w:sz w:val="22"/>
          <w:szCs w:val="22"/>
          <w:lang w:val="en_GB"/>
          <w:rFonts w:ascii="Arial" w:hAnsi="Arial" w:eastAsia="Arial" w:cs="Arial"/>
        </w:rPr>
        <w:t> </w:t>
      </w:r>
    </w:p>
    <w:p w14:paraId="00000005" pt14:StyleName="Normal" pt14:FontName="Arial" pt14:LanguageType="western">
      <w:pPr>
        <w:ind w:left="0" w:firstLine="0"/>
        <w:spacing w:line="276" w:lineRule="auto"/>
        <w:rPr xmlns:w="http://schemas.openxmlformats.org/wordprocessingml/2006/main">
          <w:sz w:val="22"/>
          <w:szCs w:val="22"/>
          <w:lang w:val="en_GB"/>
          <w:rFonts w:ascii="Arial" w:hAnsi="Arial" w:eastAsia="Arial" w:cs="Arial"/>
        </w:rPr>
      </w:pPr>
      <w:r>
        <w:rPr xmlns:w="http://schemas.openxmlformats.org/wordprocessingml/2006/main">
          <w:sz w:val="22"/>
          <w:szCs w:val="22"/>
          <w:lang w:val="en_GB"/>
          <w:rFonts w:ascii="Arial" w:hAnsi="Arial" w:eastAsia="Arial" w:cs="Arial"/>
        </w:rPr>
        <w:t> </w:t>
      </w:r>
    </w:p>
    <w:p w14:paraId="00000006" pt14:StyleName="Normal" pt14:FontName="Arial" pt14:LanguageType="western">
      <w:pPr>
        <w:ind w:left="2160" w:firstLine="720"/>
        <w:spacing w:line="276" w:lineRule="auto"/>
        <w:rPr xmlns:w="http://schemas.openxmlformats.org/wordprocessingml/2006/main">
          <w:b w:val="1"/>
          <w:sz w:val="28"/>
          <w:szCs w:val="28"/>
          <w:u w:val="single"/>
          <w:lang w:val="en_GB"/>
          <w:rFonts w:ascii="Arial" w:hAnsi="Arial" w:eastAsia="Arial" w:cs="Arial"/>
        </w:rPr>
      </w:pPr>
      <w:r pt14:FontName="Arial" pt14:LanguageType="western">
        <w:rPr>
          <w:b w:val="1"/>
          <w:sz w:val="28"/>
          <w:szCs w:val="28"/>
          <w:u w:val="single"/>
          <w:rtl w:val="0"/>
          <w:lang w:val="en_GB"/>
          <w:rFonts w:ascii="Arial" w:hAnsi="Arial" w:eastAsia="Arial" w:cs="Arial"/>
        </w:rPr>
        <w:t>Candidate Importing Module</w:t>
      </w:r>
    </w:p>
    <w:p w14:paraId="00000007" pt14:StyleName="Normal" pt14:FontName="Arial" pt14:LanguageType="western">
      <w:pPr>
        <w:ind w:left="0" w:firstLine="0"/>
        <w:spacing w:line="276" w:lineRule="auto"/>
        <w:rPr xmlns:w="http://schemas.openxmlformats.org/wordprocessingml/2006/main">
          <w:b w:val="1"/>
          <w:sz w:val="28"/>
          <w:szCs w:val="28"/>
          <w:u w:val="single"/>
          <w:lang w:val="en_GB"/>
          <w:rFonts w:ascii="Arial" w:hAnsi="Arial" w:eastAsia="Arial" w:cs="Arial"/>
        </w:rPr>
      </w:pPr>
      <w:r>
        <w:rPr xmlns:w="http://schemas.openxmlformats.org/wordprocessingml/2006/main">
          <w:b w:val="1"/>
          <w:sz w:val="28"/>
          <w:szCs w:val="28"/>
          <w:u w:val="single"/>
          <w:lang w:val="en_GB"/>
          <w:rFonts w:ascii="Arial" w:hAnsi="Arial" w:eastAsia="Arial" w:cs="Arial"/>
        </w:rPr>
        <w:t> </w:t>
      </w:r>
    </w:p>
    <w:p w14:paraId="00000008" pt14:StyleName="Normal" pt14:FontName="Arial" pt14:LanguageType="western">
      <w:pPr>
        <w:ind w:left="720" w:firstLine="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 xml:space="preserve">Create an add candidate event screen which is the list of existing candidates who want to take the test. </w:t>
      </w:r>
    </w:p>
    <w:p w14:paraId="00000009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0A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>
          <w:sz w:val="28"/>
          <w:szCs w:val="28"/>
          <w:lang w:val="en_GB"/>
          <w:rFonts w:ascii="Arial" w:hAnsi="Arial" w:eastAsia="Arial" w:cs="Arial"/>
        </w:rPr>
        <w:drawing>
          <wp:inline distT="114300" distB="114300" distL="114300" distR="114300">
            <wp:extent cx="6067425" cy="3239216"/>
            <wp:effectExtent l="0" t="0" r="0" b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239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14:paraId="0000000B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0C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0D" pt14:StyleName="Normal" pt14:FontName="Arial" pt14:LanguageType="western">
      <w:pPr>
        <w:ind w:left="720" w:firstLine="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>When i click on Add Candidate functionality it enable me to add a particular candidate functionality and bulk candidate addition functionality (Import Candidate)</w:t>
      </w:r>
    </w:p>
    <w:p w14:paraId="0000000E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0F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10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11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>2. When I click on Import Candidate (Bulk email sending functionality)</w:t>
      </w:r>
    </w:p>
    <w:p w14:paraId="00000012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 xml:space="preserve" pt14:TabWidth="0.000"> </w:t>
      </w:r>
      <w:r>
        <w:rPr>
          <w:sz w:val="28"/>
          <w:szCs w:val="28"/>
          <w:rtl w:val="0"/>
          <w:lang w:val="en_GB"/>
          <w:rFonts w:ascii="Arial" w:hAnsi="Arial" w:eastAsia="Arial" w:cs="Arial"/>
        </w:rPr>
        <w:tab pt14:TabWidth="0.500"/>
      </w: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 pt14:TabWidth="0.000">Popup is opened which contain sample file of candidates or import file option for choosing the necessary file containing the candidate information list with their email id’s.</w:t>
      </w:r>
    </w:p>
    <w:p w14:paraId="00000013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14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 xml:space="preserve"> </w:t>
      </w:r>
      <w:r>
        <w:rPr>
          <w:sz w:val="28"/>
          <w:szCs w:val="28"/>
          <w:lang w:val="en_GB"/>
          <w:rFonts w:ascii="Arial" w:hAnsi="Arial" w:eastAsia="Arial" w:cs="Arial"/>
        </w:rPr>
        <w:drawing>
          <wp:inline distT="114300" distB="114300" distL="114300" distR="114300">
            <wp:extent cx="6300788" cy="3352800"/>
            <wp:effectExtent l="0" t="0" r="0" b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788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14:paraId="00000015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16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17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18" pt14:StyleName="Normal" pt14:FontName="Arial" pt14:LanguageType="western">
      <w:pPr>
        <w:ind w:left="1440"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 xml:space="preserve">** </w:t>
      </w:r>
      <w:r pt14:FontName="Arial" pt14:LanguageType="western">
        <w:rPr>
          <w:i w:val="1"/>
          <w:sz w:val="28"/>
          <w:szCs w:val="28"/>
          <w:rtl w:val="0"/>
          <w:lang w:val="en_GB"/>
          <w:rFonts w:ascii="Arial" w:hAnsi="Arial" w:eastAsia="Arial" w:cs="Arial"/>
        </w:rPr>
        <w:t>Here is the sample file (xlsx, csv)</w:t>
      </w: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 xml:space="preserve"> **</w:t>
      </w:r>
    </w:p>
    <w:p w14:paraId="00000019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1A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>
          <w:sz w:val="28"/>
          <w:szCs w:val="28"/>
          <w:lang w:val="en_GB"/>
          <w:rFonts w:ascii="Arial" w:hAnsi="Arial" w:eastAsia="Arial" w:cs="Arial"/>
        </w:rPr>
        <w:drawing>
          <wp:inline distT="114300" distB="114300" distL="114300" distR="114300">
            <wp:extent cx="6015038" cy="3295650"/>
            <wp:effectExtent l="0" t="0" r="0" b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038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14:paraId="0000001B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1C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1D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1E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1F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>3. After adding the file. On click on Upload Candidate button.</w:t>
      </w:r>
    </w:p>
    <w:p w14:paraId="00000020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21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>
          <w:sz w:val="28"/>
          <w:szCs w:val="28"/>
          <w:lang w:val="en_GB"/>
          <w:rFonts w:ascii="Arial" w:hAnsi="Arial" w:eastAsia="Arial" w:cs="Arial"/>
        </w:rPr>
        <w:drawing>
          <wp:inline distT="114300" distB="114300" distL="114300" distR="114300">
            <wp:extent cx="5734050" cy="3557076"/>
            <wp:effectExtent l="0" t="0" r="0" b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7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14:paraId="00000022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23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24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25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>Backend Functionality reads the file and sends bulk  Invitation email to all the candidates with email template and invitation link.</w:t>
      </w:r>
    </w:p>
    <w:p w14:paraId="00000026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27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>
          <w:sz w:val="28"/>
          <w:szCs w:val="28"/>
          <w:rtl w:val="0"/>
          <w:lang w:val="en_GB"/>
          <w:rFonts w:ascii="Arial" w:hAnsi="Arial" w:eastAsia="Arial" w:cs="Arial"/>
        </w:rPr>
        <w:tab pt14:TabWidth="0.500"/>
      </w:r>
      <w:r>
        <w:rPr>
          <w:sz w:val="28"/>
          <w:szCs w:val="28"/>
          <w:rtl w:val="0"/>
          <w:lang w:val="en_GB"/>
          <w:rFonts w:ascii="Arial" w:hAnsi="Arial" w:eastAsia="Arial" w:cs="Arial"/>
        </w:rPr>
        <w:tab pt14:TabWidth="0.500"/>
      </w:r>
      <w:r>
        <w:rPr>
          <w:sz w:val="28"/>
          <w:szCs w:val="28"/>
          <w:rtl w:val="0"/>
          <w:lang w:val="en_GB"/>
          <w:rFonts w:ascii="Arial" w:hAnsi="Arial" w:eastAsia="Arial" w:cs="Arial"/>
        </w:rPr>
        <w:tab pt14:TabWidth="0.500"/>
      </w:r>
    </w:p>
    <w:p w14:paraId="00000028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29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2A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2B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2C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2D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2E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2F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30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31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32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33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34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35" pt14:StyleName="Normal" pt14:FontName="Arial" pt14:LanguageType="western">
      <w:pPr>
        <w:ind w:left="1440"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36" pt14:StyleName="Normal" pt14:FontName="Arial" pt14:LanguageType="western">
      <w:pPr>
        <w:ind w:left="1440"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 xml:space="preserve">** </w:t>
      </w:r>
      <w:r pt14:FontName="Arial" pt14:LanguageType="western">
        <w:rPr>
          <w:b w:val="1"/>
          <w:i w:val="1"/>
          <w:sz w:val="28"/>
          <w:szCs w:val="28"/>
          <w:u w:val="single"/>
          <w:rtl w:val="0"/>
          <w:lang w:val="en_GB"/>
          <w:rFonts w:ascii="Arial" w:hAnsi="Arial" w:eastAsia="Arial" w:cs="Arial"/>
        </w:rPr>
        <w:t>Sample Email Template</w:t>
      </w: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 xml:space="preserve"> **</w:t>
      </w:r>
    </w:p>
    <w:p w14:paraId="00000037" pt14:StyleName="Normal" pt14:FontName="Arial" pt14:LanguageType="western">
      <w:pPr>
        <w:ind w:left="1440"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38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>
          <w:sz w:val="28"/>
          <w:szCs w:val="28"/>
          <w:lang w:val="en_GB"/>
          <w:rFonts w:ascii="Arial" w:hAnsi="Arial" w:eastAsia="Arial" w:cs="Arial"/>
        </w:rPr>
        <w:drawing>
          <wp:inline distT="114300" distB="114300" distL="114300" distR="114300">
            <wp:extent cx="5799563" cy="4052376"/>
            <wp:effectExtent l="0" t="0" r="0" b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99563" cy="4052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14:paraId="00000039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3A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3B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w14:paraId="0000003C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>**</w:t>
      </w:r>
      <w:r pt14:FontName="Arial" pt14:LanguageType="western">
        <w:rPr>
          <w:b w:val="1"/>
          <w:sz w:val="28"/>
          <w:szCs w:val="28"/>
          <w:rtl w:val="0"/>
          <w:lang w:val="en_GB"/>
          <w:rFonts w:ascii="Arial" w:hAnsi="Arial" w:eastAsia="Arial" w:cs="Arial"/>
        </w:rPr>
        <w:t xml:space="preserve">  What we do in Backend Service </w:t>
      </w: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>**</w:t>
      </w:r>
    </w:p>
    <w:p w14:paraId="0000003D" pt14:StyleName="Normal" pt14:FontName="Arial" pt14:LanguageType="western">
      <w:pPr>
        <w:ind w:firstLine="720"/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pt14:FontName="Arial" pt14:LanguageType="western" pt14:AbstractNumId="1">
      <w:pPr>
        <w:ind w:left="1440" w:hanging="360"/>
        <w:spacing w:line="276" w:lineRule="auto"/>
        <w:tabs>
          <w:tab w:val="left" w:pos="0"/>
        </w:tabs>
        <w:rPr xmlns:w="http://schemas.openxmlformats.org/wordprocessingml/2006/main">
          <w:sz w:val="28"/>
          <w:szCs w:val="28"/>
          <w:u w:val="none"/>
          <w:lang w:val="en_GB"/>
          <w:rFonts w:ascii="Arial" w:hAnsi="Arial" w:eastAsia="Arial" w:cs="Arial"/>
        </w:rPr>
      </w:pPr>
      <w:r pt14:ListItemRun="1" pt14:FontName="Arial" pt14:LanguageType="western">
        <w:rPr>
          <w:u w:val="none"/>
          <w:sz w:val="28"/>
          <w:szCs w:val="28"/>
          <w:lang w:val="en_GB"/>
          <w:rFonts w:ascii="Arial" w:hAnsi="Arial" w:eastAsia="Arial" w:cs="Arial"/>
        </w:rPr>
        <w:t xml:space="preserve" pt14:TabWidth="0.000">1.</w:t>
      </w:r>
      <w:r pt14:ListItemRun="1">
        <w:rPr>
          <w:u w:val="none"/>
          <w:sz w:val="28"/>
          <w:szCs w:val="28"/>
          <w:lang w:val="en_GB"/>
          <w:rFonts w:ascii="Arial" w:hAnsi="Arial" w:eastAsia="Arial" w:cs="Arial"/>
        </w:rPr>
        <w:tab pt14:TabWidth="0.250"/>
      </w: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 pt14:TabWidth="0.000">Created a Configuration file that contains the necessary information required to deal with email in a json file.</w:t>
      </w:r>
    </w:p>
    <w:p w14:paraId="0000003F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pt14:FontName="Arial" pt14:LanguageType="western" pt14:AbstractNumId="1">
      <w:pPr>
        <w:ind w:left="1440" w:hanging="360"/>
        <w:spacing w:line="276" w:lineRule="auto"/>
        <w:tabs>
          <w:tab w:val="left" w:pos="0"/>
        </w:tabs>
        <w:rPr xmlns:w="http://schemas.openxmlformats.org/wordprocessingml/2006/main">
          <w:sz w:val="28"/>
          <w:szCs w:val="28"/>
          <w:u w:val="none"/>
          <w:lang w:val="en_GB"/>
          <w:rFonts w:ascii="Arial" w:hAnsi="Arial" w:eastAsia="Arial" w:cs="Arial"/>
        </w:rPr>
      </w:pPr>
      <w:r pt14:ListItemRun="2" pt14:FontName="Arial" pt14:LanguageType="western">
        <w:rPr>
          <w:u w:val="none"/>
          <w:sz w:val="28"/>
          <w:szCs w:val="28"/>
          <w:lang w:val="en_GB"/>
          <w:rFonts w:ascii="Arial" w:hAnsi="Arial" w:eastAsia="Arial" w:cs="Arial"/>
        </w:rPr>
        <w:t xml:space="preserve" pt14:TabWidth="0.000">2.</w:t>
      </w:r>
      <w:r pt14:ListItemRun="2">
        <w:rPr>
          <w:u w:val="none"/>
          <w:sz w:val="28"/>
          <w:szCs w:val="28"/>
          <w:lang w:val="en_GB"/>
          <w:rFonts w:ascii="Arial" w:hAnsi="Arial" w:eastAsia="Arial" w:cs="Arial"/>
        </w:rPr>
        <w:tab pt14:TabWidth="0.250"/>
      </w: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 xml:space="preserve" pt14:TabWidth="0.000">We use </w:t>
      </w:r>
      <w:r pt14:FontName="Arial" pt14:LanguageType="western">
        <w:rPr>
          <w:b w:val="1"/>
          <w:i w:val="1"/>
          <w:sz w:val="28"/>
          <w:szCs w:val="28"/>
          <w:u w:val="single"/>
          <w:rtl w:val="0"/>
          <w:lang w:val="en_GB"/>
          <w:rFonts w:ascii="Arial" w:hAnsi="Arial" w:eastAsia="Arial" w:cs="Arial"/>
        </w:rPr>
        <w:t pt14:TabWidth="0.000">SendGrid</w:t>
      </w: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 xml:space="preserve" pt14:TabWidth="0.000"> for sending the email to all candidates.</w:t>
      </w:r>
    </w:p>
    <w:p w14:paraId="00000041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pt14:FontName="Arial" pt14:LanguageType="western" pt14:AbstractNumId="1">
      <w:pPr>
        <w:ind w:left="1440" w:hanging="360"/>
        <w:spacing w:line="276" w:lineRule="auto"/>
        <w:tabs>
          <w:tab w:val="left" w:pos="0"/>
        </w:tabs>
        <w:rPr xmlns:w="http://schemas.openxmlformats.org/wordprocessingml/2006/main">
          <w:sz w:val="28"/>
          <w:szCs w:val="28"/>
          <w:u w:val="none"/>
          <w:lang w:val="en_GB"/>
          <w:rFonts w:ascii="Arial" w:hAnsi="Arial" w:eastAsia="Arial" w:cs="Arial"/>
        </w:rPr>
      </w:pPr>
      <w:r pt14:ListItemRun="3" pt14:FontName="Arial" pt14:LanguageType="western">
        <w:rPr>
          <w:u w:val="none"/>
          <w:sz w:val="28"/>
          <w:szCs w:val="28"/>
          <w:lang w:val="en_GB"/>
          <w:rFonts w:ascii="Arial" w:hAnsi="Arial" w:eastAsia="Arial" w:cs="Arial"/>
        </w:rPr>
        <w:t xml:space="preserve" pt14:TabWidth="0.000">3.</w:t>
      </w:r>
      <w:r pt14:ListItemRun="3">
        <w:rPr>
          <w:u w:val="none"/>
          <w:sz w:val="28"/>
          <w:szCs w:val="28"/>
          <w:lang w:val="en_GB"/>
          <w:rFonts w:ascii="Arial" w:hAnsi="Arial" w:eastAsia="Arial" w:cs="Arial"/>
        </w:rPr>
        <w:tab pt14:TabWidth="0.250"/>
      </w: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 pt14:TabWidth="0.000">Creating the Database logs to maintain the candidates profile and creating the events.</w:t>
      </w:r>
    </w:p>
    <w:p w14:paraId="00000043" pt14:StyleName="Normal" pt14:FontName="Arial" pt14:LanguageType="western">
      <w:pPr>
        <w:spacing w:line="276" w:lineRule="auto"/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</w:pPr>
      <w:r>
        <w:rPr xmlns:w="http://schemas.openxmlformats.org/wordprocessingml/2006/main">
          <w:sz w:val="28"/>
          <w:szCs w:val="28"/>
          <w:lang w:val="en_GB"/>
          <w:rFonts w:ascii="Arial" w:hAnsi="Arial" w:eastAsia="Arial" w:cs="Arial"/>
        </w:rPr>
        <w:t> </w:t>
      </w:r>
    </w:p>
    <w:p pt14:FontName="Arial" pt14:LanguageType="western" pt14:AbstractNumId="1">
      <w:pPr>
        <w:ind w:left="1440" w:hanging="360"/>
        <w:spacing w:line="276" w:lineRule="auto"/>
        <w:tabs>
          <w:tab w:val="left" w:pos="0"/>
        </w:tabs>
        <w:rPr xmlns:w="http://schemas.openxmlformats.org/wordprocessingml/2006/main">
          <w:sz w:val="28"/>
          <w:szCs w:val="28"/>
          <w:u w:val="none"/>
          <w:lang w:val="en_GB"/>
          <w:rFonts w:ascii="Arial" w:hAnsi="Arial" w:eastAsia="Arial" w:cs="Arial"/>
        </w:rPr>
      </w:pPr>
      <w:r pt14:ListItemRun="4" pt14:FontName="Arial" pt14:LanguageType="western">
        <w:rPr>
          <w:u w:val="none"/>
          <w:sz w:val="28"/>
          <w:szCs w:val="28"/>
          <w:lang w:val="en_GB"/>
          <w:rFonts w:ascii="Arial" w:hAnsi="Arial" w:eastAsia="Arial" w:cs="Arial"/>
        </w:rPr>
        <w:t xml:space="preserve" pt14:TabWidth="0.000">4.</w:t>
      </w:r>
      <w:r pt14:ListItemRun="4">
        <w:rPr>
          <w:u w:val="none"/>
          <w:sz w:val="28"/>
          <w:szCs w:val="28"/>
          <w:lang w:val="en_GB"/>
          <w:rFonts w:ascii="Arial" w:hAnsi="Arial" w:eastAsia="Arial" w:cs="Arial"/>
        </w:rPr>
        <w:tab pt14:TabWidth="0.250"/>
      </w:r>
      <w:r pt14:FontName="Arial" pt14:LanguageType="western">
        <w:rPr>
          <w:sz w:val="28"/>
          <w:szCs w:val="28"/>
          <w:rtl w:val="0"/>
          <w:lang w:val="en_GB"/>
          <w:rFonts w:ascii="Arial" w:hAnsi="Arial" w:eastAsia="Arial" w:cs="Arial"/>
        </w:rPr>
        <w:t pt14:TabWidth="0.000">Use webhook in the backend to show statistics of events (like status , opened, closed, subscribe, unsubscribe, etc) on Dashboard.</w:t>
      </w:r>
    </w:p>
    <w:p w14:paraId="10C6743E" w14:textId="60AF8CE7" pt14:StyleName="Header" pt14:FontName="Boxed Book" pt14:LanguageType="western">
      <w:pPr>
        <w:pStyle w:val="Header"/>
        <w:spacing w:line="276" w:lineRule="auto"/>
        <w:rPr xmlns:w="http://schemas.openxmlformats.org/wordprocessingml/2006/main">
          <w:sz w:val="22"/>
          <w:szCs w:val="22"/>
          <w:lang w:val="en_GB"/>
          <w:rFonts w:ascii="Boxed Book" w:hAnsi="Boxed Book" w:eastAsia="Arial" w:cs="Apple Chancery"/>
        </w:rPr>
      </w:pPr>
      <w:r>
        <w:drawing>
          <wp:anchor distT="0" distB="0" distL="114300" distR="114300" simplePos="0" relativeHeight="251658240" behindDoc="1" locked="0" layoutInCell="1" allowOverlap="1" wp14:editId="08BA0627" wp14:anchorId="6ABDA6EF">
            <wp:simplePos x="0" y="0"/>
            <wp:positionH relativeFrom="column">
              <wp:posOffset>-289560</wp:posOffset>
            </wp:positionH>
            <wp:positionV relativeFrom="paragraph">
              <wp:posOffset>-116840</wp:posOffset>
            </wp:positionV>
            <wp:extent cx="2608758" cy="1031240"/>
            <wp:effectExtent l="0" t="0" r="7620" b="10160"/>
            <wp:wrapNone/>
            <wp:docPr id="1" name="Picture 1" descr="/Users/brittanysenter/Desktop/WorkFiles/Project Management Docs/Branding/PMD Logo Files/1 - Main Logo/Full Color/PMD-Branding-1217-Logo-Main-FullColor-R1-D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 descr="/Users/brittanysenter/Desktop/WorkFiles/Project Management Docs/Branding/PMD Logo Files/1 - Main Logo/Full Color/PMD-Branding-1217-Logo-Main-FullColor-R1-D1.png"/>
                    <pic:cNvPicPr>
                      <a:picLocks noChangeAspect="1" noChangeArrowheads="1"/>
                    </pic:cNvPicPr>
                  </pic:nvPicPr>
                  <pic:blipFill>
                    <a:blip r:embed="R45293489220c4019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758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rPr>
          <w:sz w:val="22"/>
          <w:szCs w:val="22"/>
          <w:lang w:val="en_GB"/>
          <w:rFonts w:ascii="Arial" w:hAnsi="Arial" w:eastAsia="Arial" w:cs="Arial"/>
        </w:rPr>
      </w:r>
      <w:r>
        <w:tab pt14:TabWidth="0.500"/>
        <w:rPr>
          <w:sz w:val="22"/>
          <w:szCs w:val="22"/>
          <w:lang w:val="en_GB"/>
          <w:rFonts w:ascii="Arial" w:hAnsi="Arial" w:eastAsia="Arial" w:cs="Arial"/>
        </w:rPr>
      </w:r>
      <w:r>
        <w:tab pt14:TabWidth="0.500"/>
        <w:rPr>
          <w:sz w:val="22"/>
          <w:szCs w:val="22"/>
          <w:lang w:val="en_GB"/>
          <w:rFonts w:ascii="Arial" w:hAnsi="Arial" w:eastAsia="Arial" w:cs="Arial"/>
        </w:rPr>
      </w:r>
      <w:r>
        <w:tab pt14:TabWidth="0.500"/>
        <w:rPr>
          <w:sz w:val="22"/>
          <w:szCs w:val="22"/>
          <w:lang w:val="en_GB"/>
          <w:rFonts w:ascii="Arial" w:hAnsi="Arial" w:eastAsia="Arial" w:cs="Arial"/>
        </w:rPr>
      </w:r>
      <w:r>
        <w:tab pt14:TabWidth="0.500"/>
        <w:rPr>
          <w:sz w:val="22"/>
          <w:szCs w:val="22"/>
          <w:lang w:val="en_GB"/>
          <w:rFonts w:ascii="Arial" w:hAnsi="Arial" w:eastAsia="Arial" w:cs="Arial"/>
        </w:rPr>
      </w:r>
      <w:r pt14:FontName="Arial" pt14:LanguageType="western">
        <w:t xml:space="preserve" pt14:TabWidth="0.000"> </w:t>
        <w:rPr>
          <w:sz w:val="22"/>
          <w:szCs w:val="22"/>
          <w:lang w:val="en_GB"/>
          <w:rFonts w:ascii="Arial" w:hAnsi="Arial" w:eastAsia="Arial" w:cs="Arial"/>
        </w:rPr>
      </w:r>
      <w:r pt14:FontName="Boxed Book" pt14:LanguageType="western">
        <w:rPr>
          <w:color w:val="44546A" w:themeColor="text2"/>
          <w:sz w:val="22"/>
          <w:szCs w:val="22"/>
          <w:lang w:val="en_GB"/>
          <w:rFonts w:ascii="Boxed Book" w:hAnsi="Boxed Book" w:eastAsia="Calibri" w:cs="Apple Chancery"/>
        </w:rPr>
        <w:t pt14:TabWidth="0.000">ProjectManagementDocs</w:t>
      </w:r>
      <w:r pt14:FontName="Boxed Book" pt14:LanguageType="western">
        <w:rPr>
          <w:color w:val="44546A" w:themeColor="text2"/>
          <w:sz w:val="22"/>
          <w:szCs w:val="22"/>
          <w:lang w:val="en_GB"/>
          <w:rFonts w:ascii="Boxed Book" w:hAnsi="Boxed Book" w:eastAsia="Arial" w:cs="Apple Chancery"/>
        </w:rPr>
        <w:t pt14:TabWidth="0.000">.</w:t>
      </w:r>
      <w:r pt14:FontName="Boxed Book" pt14:LanguageType="western">
        <w:rPr>
          <w:color w:val="44546A" w:themeColor="text2"/>
          <w:sz w:val="22"/>
          <w:szCs w:val="22"/>
          <w:lang w:val="en_GB"/>
          <w:rFonts w:ascii="Boxed Book" w:hAnsi="Boxed Book" w:eastAsia="Calibri" w:cs="Apple Chancery"/>
        </w:rPr>
        <w:t pt14:TabWidth="0.000">com</w:t>
      </w:r>
    </w:p>
    <w:p w14:paraId="10C6743E" w14:textId="60AF8CE7" pt14:StyleName="Header" pt14:FontName="Boxed Book" pt14:LanguageType="western">
      <w:pPr>
        <w:pStyle w:val="Header"/>
        <w:spacing w:line="276" w:lineRule="auto"/>
        <w:tabs>
          <w:tab w:val="center" w:pos="4680"/>
          <w:tab w:val="right" w:pos="9360"/>
        </w:tabs>
        <w:rPr xmlns:w="http://schemas.openxmlformats.org/wordprocessingml/2006/main">
          <w:sz w:val="24"/>
          <w:szCs w:val="24"/>
          <w:lang w:val="en-US" w:eastAsia="en-US" w:bidi="ar-SA"/>
          <w:rFonts w:ascii="Boxed Book" w:hAnsi="Boxed Book" w:eastAsia="Cambria" w:cs="Apple Chancery" w:eastAsiaTheme="minorHAnsi"/>
        </w:rPr>
      </w:pPr>
      <w:r>
        <w:rPr>
          <w:sz w:val="24"/>
          <w:szCs w:val="24"/>
          <w:lang w:val="en-US" w:eastAsia="en-US" w:bidi="ar-SA"/>
          <w:rFonts w:ascii="Cambria" w:hAnsi="Cambria" w:eastAsia="Cambria" w:cs="" w:asciiTheme="minorHAnsi" w:hAnsiTheme="minorHAnsi" w:eastAsiaTheme="minorHAnsi" w:cstheme="minorBidi"/>
        </w:rPr>
        <w:drawing>
          <wp:anchor distT="0" distB="0" distL="114300" distR="114300" simplePos="0" relativeHeight="251658240" behindDoc="1" locked="0" layoutInCell="1" allowOverlap="1" wp14:editId="08BA0627" wp14:anchorId="6ABDA6EF">
            <wp:simplePos x="0" y="0"/>
            <wp:positionH relativeFrom="column">
              <wp:posOffset>-289560</wp:posOffset>
            </wp:positionH>
            <wp:positionV relativeFrom="paragraph">
              <wp:posOffset>-116840</wp:posOffset>
            </wp:positionV>
            <wp:extent cx="2608758" cy="1031240"/>
            <wp:effectExtent l="0" t="0" r="7620" b="10160"/>
            <wp:wrapNone/>
            <wp:docPr id="1" name="Picture 1" descr="/Users/brittanysenter/Desktop/WorkFiles/Project Management Docs/Branding/PMD Logo Files/1 - Main Logo/Full Color/PMD-Branding-1217-Logo-Main-FullColor-R1-D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 descr="/Users/brittanysenter/Desktop/WorkFiles/Project Management Docs/Branding/PMD Logo Files/1 - Main Logo/Full Color/PMD-Branding-1217-Logo-Main-FullColor-R1-D1.png"/>
                    <pic:cNvPicPr>
                      <a:picLocks noChangeAspect="1" noChangeArrowheads="1"/>
                    </pic:cNvPicPr>
                  </pic:nvPicPr>
                  <pic:blipFill>
                    <a:blip r:embed="Rc792e2ab518e46f8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758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n-US" w:eastAsia="en-US" w:bidi="ar-SA"/>
          <w:rFonts w:ascii="Cambria" w:hAnsi="Cambria" w:eastAsia="Cambria" w:cs="" w:asciiTheme="minorHAnsi" w:hAnsiTheme="minorHAnsi" w:eastAsiaTheme="minorHAnsi" w:cstheme="minorBidi"/>
        </w:rPr>
        <w:tab pt14:TabWidth="3.250"/>
      </w:r>
      <w:r>
        <w:rPr>
          <w:sz w:val="24"/>
          <w:szCs w:val="24"/>
          <w:lang w:val="en-US" w:eastAsia="en-US" w:bidi="ar-SA"/>
          <w:rFonts w:ascii="Cambria" w:hAnsi="Cambria" w:eastAsia="Cambria" w:cs="" w:asciiTheme="minorHAnsi" w:hAnsiTheme="minorHAnsi" w:eastAsiaTheme="minorHAnsi" w:cstheme="minorBidi"/>
        </w:rPr>
        <w:tab pt14:TabWidth="3.250"/>
      </w:r>
      <w:r>
        <w:rPr>
          <w:sz w:val="24"/>
          <w:szCs w:val="24"/>
          <w:lang w:val="en-US" w:eastAsia="en-US" w:bidi="ar-SA"/>
          <w:rFonts w:ascii="Cambria" w:hAnsi="Cambria" w:eastAsia="Cambria" w:cs="" w:asciiTheme="minorHAnsi" w:hAnsiTheme="minorHAnsi" w:eastAsiaTheme="minorHAnsi" w:cstheme="minorBidi"/>
        </w:rPr>
        <w:tab pt14:TabWidth="0.500"/>
      </w:r>
      <w:r>
        <w:rPr>
          <w:sz w:val="24"/>
          <w:szCs w:val="24"/>
          <w:lang w:val="en-US" w:eastAsia="en-US" w:bidi="ar-SA"/>
          <w:rFonts w:ascii="Cambria" w:hAnsi="Cambria" w:eastAsia="Cambria" w:cs="" w:asciiTheme="minorHAnsi" w:hAnsiTheme="minorHAnsi" w:eastAsiaTheme="minorHAnsi" w:cstheme="minorBidi"/>
        </w:rPr>
        <w:tab pt14:TabWidth="0.500"/>
      </w:r>
      <w:r pt14:FontName="Cambria" pt14:LanguageType="western">
        <w:rPr>
          <w:sz w:val="24"/>
          <w:szCs w:val="24"/>
          <w:lang w:val="en-US" w:eastAsia="en-US" w:bidi="ar-SA"/>
          <w:rFonts w:ascii="Cambria" w:hAnsi="Cambria" w:eastAsia="Cambria" w:cs="" w:asciiTheme="minorHAnsi" w:hAnsiTheme="minorHAnsi" w:eastAsiaTheme="minorHAnsi" w:cstheme="minorBidi"/>
        </w:rPr>
        <w:t xml:space="preserve" pt14:TabWidth="0.000"> </w:t>
      </w:r>
      <w:r pt14:FontName="Boxed Book" pt14:LanguageType="western">
        <w:rPr>
          <w:color w:val="44546A" w:themeColor="text2"/>
          <w:sz w:val="24"/>
          <w:szCs w:val="24"/>
          <w:lang w:val="en-US" w:eastAsia="en-US" w:bidi="ar-SA"/>
          <w:rFonts w:ascii="Boxed Book" w:hAnsi="Boxed Book" w:eastAsia="Calibri" w:cs="Apple Chancery"/>
        </w:rPr>
        <w:t pt14:TabWidth="0.000">ProjectManagementDocs</w:t>
      </w:r>
      <w:r pt14:FontName="Boxed Book" pt14:LanguageType="western">
        <w:rPr>
          <w:color w:val="44546A" w:themeColor="text2"/>
          <w:sz w:val="24"/>
          <w:szCs w:val="24"/>
          <w:lang w:val="en-US" w:eastAsia="en-US" w:bidi="ar-SA"/>
          <w:rFonts w:ascii="Boxed Book" w:hAnsi="Boxed Book" w:eastAsia="Cambria" w:cs="Apple Chancery" w:eastAsiaTheme="minorHAnsi"/>
        </w:rPr>
        <w:t pt14:TabWidth="0.000">.</w:t>
      </w:r>
      <w:r pt14:FontName="Boxed Book" pt14:LanguageType="western">
        <w:rPr>
          <w:color w:val="44546A" w:themeColor="text2"/>
          <w:sz w:val="24"/>
          <w:szCs w:val="24"/>
          <w:lang w:val="en-US" w:eastAsia="en-US" w:bidi="ar-SA"/>
          <w:rFonts w:ascii="Boxed Book" w:hAnsi="Boxed Book" w:eastAsia="Calibri" w:cs="Apple Chancery"/>
        </w:rPr>
        <w:t pt14:TabWidth="0.000">com</w:t>
      </w:r>
    </w:p>
    <w:sectPr>
      <w:headerReference w:type="default" r:id="rId11"/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pt14="http://powertools.codeplex.com/2011" mc:Ignorable="pt14">
  <w:p w14:paraId="00000045" pt14:StyleName="Normal" pt14:FontName="Arial" pt14:LanguageType="western">
    <w:pPr>
      <w:ind w:left="0" w:firstLine="0"/>
      <w:spacing w:line="276" w:lineRule="auto"/>
      <w:rPr xmlns:w="http://schemas.openxmlformats.org/wordprocessingml/2006/main">
        <w:b w:val="1"/>
        <w:color w:val="a61c00"/>
        <w:sz w:val="40"/>
        <w:szCs w:val="40"/>
        <w:lang w:val="en_GB"/>
        <w:rFonts w:ascii="Arial" w:hAnsi="Arial" w:eastAsia="Arial" w:cs="Arial"/>
      </w:rPr>
    </w:pPr>
    <w:r pt14:FontName="Arial" pt14:LanguageType="western">
      <w:rPr>
        <w:b w:val="1"/>
        <w:color w:val="a61c00"/>
        <w:sz w:val="40"/>
        <w:szCs w:val="40"/>
        <w:rtl w:val="0"/>
        <w:lang w:val="en_GB"/>
        <w:rFonts w:ascii="Arial" w:hAnsi="Arial" w:eastAsia="Arial" w:cs="Arial"/>
      </w:rPr>
      <w:t xml:space="preserve">       Email Functionality Documentation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header" Target="header1.xml" Id="rId11" /><Relationship Type="http://schemas.openxmlformats.org/officeDocument/2006/relationships/image" Target="media/image5.png" Id="rId10" /><Relationship Type="http://schemas.openxmlformats.org/officeDocument/2006/relationships/image" Target="media/image4.png" Id="rId9" /><Relationship Type="http://schemas.openxmlformats.org/officeDocument/2006/relationships/styles" Target="styles.xml" Id="rId5" /><Relationship Type="http://schemas.openxmlformats.org/officeDocument/2006/relationships/image" Target="media/image1.png" Id="rId6" /><Relationship Type="http://schemas.openxmlformats.org/officeDocument/2006/relationships/image" Target="media/image2.png" Id="rId7" /><Relationship Type="http://schemas.openxmlformats.org/officeDocument/2006/relationships/image" Target="media/image3.png" Id="rId8" /><Relationship Type="http://schemas.openxmlformats.org/officeDocument/2006/relationships/image" Target="/media/image6.bin" Id="R45293489220c4019" /><Relationship Type="http://schemas.openxmlformats.org/officeDocument/2006/relationships/image" Target="/media/image7.bin" Id="Rd8aa85fd5e4042f6" /><Relationship Type="http://schemas.openxmlformats.org/officeDocument/2006/relationships/image" Target="/media/image8.bin" Id="R31e8e2b7b38f4bca" /><Relationship Type="http://schemas.openxmlformats.org/officeDocument/2006/relationships/image" Target="/media/image9.bin" Id="R330831e49f0e4725" /><Relationship Type="http://schemas.openxmlformats.org/officeDocument/2006/relationships/image" Target="/media/image10.bin" Id="R6ba5b28bdd6741e2" /><Relationship Type="http://schemas.openxmlformats.org/officeDocument/2006/relationships/image" Target="/media/image11.bin" Id="Rc792e2ab518e46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