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625C99" w14:textId="77777777" w:rsidR="00715C24" w:rsidRDefault="00715C24" w:rsidP="00715C24">
      <w:pPr>
        <w:spacing w:line="240" w:lineRule="auto"/>
        <w:jc w:val="center"/>
        <w:rPr>
          <w:rFonts w:ascii="Times New Roman" w:hAnsi="Times New Roman" w:cs="Times New Roman"/>
          <w:bCs/>
          <w:sz w:val="48"/>
          <w:szCs w:val="48"/>
        </w:rPr>
      </w:pPr>
      <w:r w:rsidRPr="004A4CB6">
        <w:rPr>
          <w:rFonts w:ascii="Times New Roman" w:hAnsi="Times New Roman" w:cs="Times New Roman"/>
          <w:bCs/>
          <w:sz w:val="48"/>
          <w:szCs w:val="48"/>
        </w:rPr>
        <w:t>MACHINE LEARNING BASED DETECTION OF CANCEROUS TUMORS</w:t>
      </w:r>
    </w:p>
    <w:p w14:paraId="5265C8B9" w14:textId="5A7D7554" w:rsidR="00127E21" w:rsidRPr="00127E21" w:rsidRDefault="00127E21" w:rsidP="00127E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27E21">
        <w:rPr>
          <w:rFonts w:ascii="Times New Roman" w:eastAsia="Times New Roman" w:hAnsi="Times New Roman" w:cs="Times New Roman"/>
          <w:b/>
          <w:bCs/>
          <w:sz w:val="27"/>
          <w:szCs w:val="27"/>
          <w:lang w:eastAsia="en-IN"/>
        </w:rPr>
        <w:t>1. Introduction</w:t>
      </w:r>
    </w:p>
    <w:p w14:paraId="1640DF92" w14:textId="77777777" w:rsidR="00715C24" w:rsidRPr="00715C24" w:rsidRDefault="00715C24" w:rsidP="00715C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5C24">
        <w:rPr>
          <w:rFonts w:ascii="Times New Roman" w:eastAsia="Times New Roman" w:hAnsi="Times New Roman" w:cs="Times New Roman"/>
          <w:sz w:val="24"/>
          <w:szCs w:val="24"/>
          <w:lang w:eastAsia="en-IN"/>
        </w:rPr>
        <w:t xml:space="preserve">Cancer remains a leading cause of death worldwide, emphasizing the urgent need for advancements in diagnostic methodologies. Traditional diagnostic techniques, often involving manual examination of </w:t>
      </w:r>
      <w:proofErr w:type="spellStart"/>
      <w:r w:rsidRPr="00715C24">
        <w:rPr>
          <w:rFonts w:ascii="Times New Roman" w:eastAsia="Times New Roman" w:hAnsi="Times New Roman" w:cs="Times New Roman"/>
          <w:sz w:val="24"/>
          <w:szCs w:val="24"/>
          <w:lang w:eastAsia="en-IN"/>
        </w:rPr>
        <w:t>histopathological</w:t>
      </w:r>
      <w:proofErr w:type="spellEnd"/>
      <w:r w:rsidRPr="00715C24">
        <w:rPr>
          <w:rFonts w:ascii="Times New Roman" w:eastAsia="Times New Roman" w:hAnsi="Times New Roman" w:cs="Times New Roman"/>
          <w:sz w:val="24"/>
          <w:szCs w:val="24"/>
          <w:lang w:eastAsia="en-IN"/>
        </w:rPr>
        <w:t xml:space="preserve"> slides by pathologists, are time-consuming and prone to human error. To address these limitations and improve patient outcomes, this study explores the potential of machine learning (ML) and deep learning (DL) techniques for automated cancer cell detection.</w:t>
      </w:r>
    </w:p>
    <w:p w14:paraId="72A28F2E" w14:textId="77777777" w:rsidR="00715C24" w:rsidRPr="00715C24" w:rsidRDefault="00715C24" w:rsidP="00715C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5C24">
        <w:rPr>
          <w:rFonts w:ascii="Times New Roman" w:eastAsia="Times New Roman" w:hAnsi="Times New Roman" w:cs="Times New Roman"/>
          <w:sz w:val="24"/>
          <w:szCs w:val="24"/>
          <w:lang w:eastAsia="en-IN"/>
        </w:rPr>
        <w:t xml:space="preserve">Machine learning algorithms offer a promising approach to </w:t>
      </w:r>
      <w:proofErr w:type="spellStart"/>
      <w:r w:rsidRPr="00715C24">
        <w:rPr>
          <w:rFonts w:ascii="Times New Roman" w:eastAsia="Times New Roman" w:hAnsi="Times New Roman" w:cs="Times New Roman"/>
          <w:sz w:val="24"/>
          <w:szCs w:val="24"/>
          <w:lang w:eastAsia="en-IN"/>
        </w:rPr>
        <w:t>analyze</w:t>
      </w:r>
      <w:proofErr w:type="spellEnd"/>
      <w:r w:rsidRPr="00715C24">
        <w:rPr>
          <w:rFonts w:ascii="Times New Roman" w:eastAsia="Times New Roman" w:hAnsi="Times New Roman" w:cs="Times New Roman"/>
          <w:sz w:val="24"/>
          <w:szCs w:val="24"/>
          <w:lang w:eastAsia="en-IN"/>
        </w:rPr>
        <w:t xml:space="preserve"> complex patterns within </w:t>
      </w:r>
      <w:proofErr w:type="spellStart"/>
      <w:r w:rsidRPr="00715C24">
        <w:rPr>
          <w:rFonts w:ascii="Times New Roman" w:eastAsia="Times New Roman" w:hAnsi="Times New Roman" w:cs="Times New Roman"/>
          <w:sz w:val="24"/>
          <w:szCs w:val="24"/>
          <w:lang w:eastAsia="en-IN"/>
        </w:rPr>
        <w:t>histopathological</w:t>
      </w:r>
      <w:proofErr w:type="spellEnd"/>
      <w:r w:rsidRPr="00715C24">
        <w:rPr>
          <w:rFonts w:ascii="Times New Roman" w:eastAsia="Times New Roman" w:hAnsi="Times New Roman" w:cs="Times New Roman"/>
          <w:sz w:val="24"/>
          <w:szCs w:val="24"/>
          <w:lang w:eastAsia="en-IN"/>
        </w:rPr>
        <w:t xml:space="preserve"> images, enabling the identification of cancerous cells with greater accuracy and efficiency. By automating this process</w:t>
      </w:r>
      <w:proofErr w:type="gramStart"/>
      <w:r w:rsidRPr="00715C24">
        <w:rPr>
          <w:rFonts w:ascii="Times New Roman" w:eastAsia="Times New Roman" w:hAnsi="Times New Roman" w:cs="Times New Roman"/>
          <w:sz w:val="24"/>
          <w:szCs w:val="24"/>
          <w:lang w:eastAsia="en-IN"/>
        </w:rPr>
        <w:t>,  pathologists</w:t>
      </w:r>
      <w:proofErr w:type="gramEnd"/>
      <w:r w:rsidRPr="00715C24">
        <w:rPr>
          <w:rFonts w:ascii="Times New Roman" w:eastAsia="Times New Roman" w:hAnsi="Times New Roman" w:cs="Times New Roman"/>
          <w:sz w:val="24"/>
          <w:szCs w:val="24"/>
          <w:lang w:eastAsia="en-IN"/>
        </w:rPr>
        <w:t xml:space="preserve"> can be assisted in making more informed and timely diagnoses, leading to improved treatment </w:t>
      </w:r>
      <w:proofErr w:type="spellStart"/>
      <w:r w:rsidRPr="00715C24">
        <w:rPr>
          <w:rFonts w:ascii="Times New Roman" w:eastAsia="Times New Roman" w:hAnsi="Times New Roman" w:cs="Times New Roman"/>
          <w:sz w:val="24"/>
          <w:szCs w:val="24"/>
          <w:lang w:eastAsia="en-IN"/>
        </w:rPr>
        <w:t>outcomes.The</w:t>
      </w:r>
      <w:proofErr w:type="spellEnd"/>
      <w:r w:rsidRPr="00715C24">
        <w:rPr>
          <w:rFonts w:ascii="Times New Roman" w:eastAsia="Times New Roman" w:hAnsi="Times New Roman" w:cs="Times New Roman"/>
          <w:sz w:val="24"/>
          <w:szCs w:val="24"/>
          <w:lang w:eastAsia="en-IN"/>
        </w:rPr>
        <w:t xml:space="preserve"> objective of this research is to develop a robust and accurate cancer cell detection system using a variety of machine learning algorithms. This includes comparing the performance of traditional ML algorithms like support vector machines, logistic regression, linear discriminant analysis, quadratic discriminant analysis, decision trees, Gaussian naive Bayes, random forest, Gaussian process classifier, </w:t>
      </w:r>
      <w:proofErr w:type="spellStart"/>
      <w:r w:rsidRPr="00715C24">
        <w:rPr>
          <w:rFonts w:ascii="Times New Roman" w:eastAsia="Times New Roman" w:hAnsi="Times New Roman" w:cs="Times New Roman"/>
          <w:sz w:val="24"/>
          <w:szCs w:val="24"/>
          <w:lang w:eastAsia="en-IN"/>
        </w:rPr>
        <w:t>AdaBoost</w:t>
      </w:r>
      <w:proofErr w:type="spellEnd"/>
      <w:r w:rsidRPr="00715C24">
        <w:rPr>
          <w:rFonts w:ascii="Times New Roman" w:eastAsia="Times New Roman" w:hAnsi="Times New Roman" w:cs="Times New Roman"/>
          <w:sz w:val="24"/>
          <w:szCs w:val="24"/>
          <w:lang w:eastAsia="en-IN"/>
        </w:rPr>
        <w:t xml:space="preserve">, and </w:t>
      </w:r>
      <w:proofErr w:type="spellStart"/>
      <w:r w:rsidRPr="00715C24">
        <w:rPr>
          <w:rFonts w:ascii="Times New Roman" w:eastAsia="Times New Roman" w:hAnsi="Times New Roman" w:cs="Times New Roman"/>
          <w:sz w:val="24"/>
          <w:szCs w:val="24"/>
          <w:lang w:eastAsia="en-IN"/>
        </w:rPr>
        <w:t>XGBoost</w:t>
      </w:r>
      <w:proofErr w:type="spellEnd"/>
      <w:r w:rsidRPr="00715C24">
        <w:rPr>
          <w:rFonts w:ascii="Times New Roman" w:eastAsia="Times New Roman" w:hAnsi="Times New Roman" w:cs="Times New Roman"/>
          <w:sz w:val="24"/>
          <w:szCs w:val="24"/>
          <w:lang w:eastAsia="en-IN"/>
        </w:rPr>
        <w:t xml:space="preserve"> with deep learning models, particularly convolutional neural networks (CNNs).</w:t>
      </w:r>
    </w:p>
    <w:p w14:paraId="615BCAA6" w14:textId="77777777" w:rsidR="00715C24" w:rsidRPr="00715C24" w:rsidRDefault="00715C24" w:rsidP="00715C24">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5C24">
        <w:rPr>
          <w:rFonts w:ascii="Times New Roman" w:eastAsia="Times New Roman" w:hAnsi="Times New Roman" w:cs="Times New Roman"/>
          <w:sz w:val="24"/>
          <w:szCs w:val="24"/>
          <w:lang w:eastAsia="en-IN"/>
        </w:rPr>
        <w:t xml:space="preserve">By evaluating the performance of these algorithms on a comprehensive dataset of </w:t>
      </w:r>
      <w:proofErr w:type="spellStart"/>
      <w:r w:rsidRPr="00715C24">
        <w:rPr>
          <w:rFonts w:ascii="Times New Roman" w:eastAsia="Times New Roman" w:hAnsi="Times New Roman" w:cs="Times New Roman"/>
          <w:sz w:val="24"/>
          <w:szCs w:val="24"/>
          <w:lang w:eastAsia="en-IN"/>
        </w:rPr>
        <w:t>histopathological</w:t>
      </w:r>
      <w:proofErr w:type="spellEnd"/>
      <w:r w:rsidRPr="00715C24">
        <w:rPr>
          <w:rFonts w:ascii="Times New Roman" w:eastAsia="Times New Roman" w:hAnsi="Times New Roman" w:cs="Times New Roman"/>
          <w:sz w:val="24"/>
          <w:szCs w:val="24"/>
          <w:lang w:eastAsia="en-IN"/>
        </w:rPr>
        <w:t xml:space="preserve"> images, this study aims to identify the most effective approach for cancer cell detection. Furthermore, the research will explore the factors influencing the performance of different algorithms, such as dataset size, image quality, and feature engineering techniques.</w:t>
      </w:r>
    </w:p>
    <w:p w14:paraId="25D23A13" w14:textId="5025A5DF" w:rsidR="00127E21" w:rsidRPr="00127E21" w:rsidRDefault="00715C24" w:rsidP="00127E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715C24">
        <w:rPr>
          <w:rFonts w:ascii="Times New Roman" w:eastAsia="Times New Roman" w:hAnsi="Times New Roman" w:cs="Times New Roman"/>
          <w:sz w:val="24"/>
          <w:szCs w:val="24"/>
          <w:lang w:eastAsia="en-IN"/>
        </w:rPr>
        <w:t xml:space="preserve">The findings of this study will contribute to the advancement of medical image analysis and provide valuable insights for the development of automated cancer diagnostic tools. By leveraging the power of machine learning, this research has the potential to improve patient care and outcomes.  </w:t>
      </w:r>
    </w:p>
    <w:p w14:paraId="0D0AAEB7" w14:textId="77777777" w:rsidR="00127E21" w:rsidRPr="00127E21" w:rsidRDefault="00127E21" w:rsidP="00127E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27E21">
        <w:rPr>
          <w:rFonts w:ascii="Times New Roman" w:eastAsia="Times New Roman" w:hAnsi="Times New Roman" w:cs="Times New Roman"/>
          <w:b/>
          <w:bCs/>
          <w:sz w:val="27"/>
          <w:szCs w:val="27"/>
          <w:lang w:eastAsia="en-IN"/>
        </w:rPr>
        <w:t>2. Product Goal</w:t>
      </w:r>
    </w:p>
    <w:p w14:paraId="6DDD64B7" w14:textId="43904729" w:rsidR="00127E21" w:rsidRPr="00127E21" w:rsidRDefault="00127E21" w:rsidP="00127E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sz w:val="24"/>
          <w:szCs w:val="24"/>
          <w:lang w:eastAsia="en-IN"/>
        </w:rPr>
        <w:t>The primary g</w:t>
      </w:r>
      <w:r w:rsidR="00715C24">
        <w:rPr>
          <w:rFonts w:ascii="Times New Roman" w:eastAsia="Times New Roman" w:hAnsi="Times New Roman" w:cs="Times New Roman"/>
          <w:sz w:val="24"/>
          <w:szCs w:val="24"/>
          <w:lang w:eastAsia="en-IN"/>
        </w:rPr>
        <w:t xml:space="preserve">oal of this sprint is to create a new </w:t>
      </w:r>
      <w:proofErr w:type="spellStart"/>
      <w:r w:rsidR="00715C24">
        <w:rPr>
          <w:rFonts w:ascii="Times New Roman" w:eastAsia="Times New Roman" w:hAnsi="Times New Roman" w:cs="Times New Roman"/>
          <w:sz w:val="24"/>
          <w:szCs w:val="24"/>
          <w:lang w:eastAsia="en-IN"/>
        </w:rPr>
        <w:t>ensembled</w:t>
      </w:r>
      <w:proofErr w:type="spellEnd"/>
      <w:r w:rsidR="00715C24">
        <w:rPr>
          <w:rFonts w:ascii="Times New Roman" w:eastAsia="Times New Roman" w:hAnsi="Times New Roman" w:cs="Times New Roman"/>
          <w:sz w:val="24"/>
          <w:szCs w:val="24"/>
          <w:lang w:eastAsia="en-IN"/>
        </w:rPr>
        <w:t xml:space="preserve"> model based on different classifiers and achieve higher accuracy than single classifier models.</w:t>
      </w:r>
    </w:p>
    <w:p w14:paraId="616DB032" w14:textId="77777777" w:rsidR="00127E21" w:rsidRPr="00127E21" w:rsidRDefault="00127E21" w:rsidP="00127E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27E21">
        <w:rPr>
          <w:rFonts w:ascii="Times New Roman" w:eastAsia="Times New Roman" w:hAnsi="Times New Roman" w:cs="Times New Roman"/>
          <w:b/>
          <w:bCs/>
          <w:sz w:val="27"/>
          <w:szCs w:val="27"/>
          <w:lang w:eastAsia="en-IN"/>
        </w:rPr>
        <w:t>3. Demography (Users, Location)</w:t>
      </w:r>
    </w:p>
    <w:p w14:paraId="480D67C6" w14:textId="77777777" w:rsidR="00127E21" w:rsidRPr="00127E21" w:rsidRDefault="00127E21" w:rsidP="00127E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b/>
          <w:bCs/>
          <w:sz w:val="24"/>
          <w:szCs w:val="24"/>
          <w:lang w:eastAsia="en-IN"/>
        </w:rPr>
        <w:t>Users</w:t>
      </w:r>
    </w:p>
    <w:p w14:paraId="4552E933" w14:textId="5FE74C70" w:rsidR="00127E21" w:rsidRPr="00127E21" w:rsidRDefault="00127E21" w:rsidP="00127E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b/>
          <w:bCs/>
          <w:sz w:val="24"/>
          <w:szCs w:val="24"/>
          <w:lang w:eastAsia="en-IN"/>
        </w:rPr>
        <w:t>Target Users:</w:t>
      </w:r>
      <w:r w:rsidR="00715C24">
        <w:rPr>
          <w:rFonts w:ascii="Times New Roman" w:eastAsia="Times New Roman" w:hAnsi="Times New Roman" w:cs="Times New Roman"/>
          <w:sz w:val="24"/>
          <w:szCs w:val="24"/>
          <w:lang w:eastAsia="en-IN"/>
        </w:rPr>
        <w:t xml:space="preserve"> Pharmaceutical Industry </w:t>
      </w:r>
    </w:p>
    <w:p w14:paraId="18C9344E" w14:textId="4E65655A" w:rsidR="00127E21" w:rsidRDefault="00127E21" w:rsidP="00127E2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b/>
          <w:bCs/>
          <w:sz w:val="24"/>
          <w:szCs w:val="24"/>
          <w:lang w:eastAsia="en-IN"/>
        </w:rPr>
        <w:t>User Characteristics:</w:t>
      </w:r>
      <w:r w:rsidR="00715C24">
        <w:rPr>
          <w:rFonts w:ascii="Times New Roman" w:eastAsia="Times New Roman" w:hAnsi="Times New Roman" w:cs="Times New Roman"/>
          <w:sz w:val="24"/>
          <w:szCs w:val="24"/>
          <w:lang w:eastAsia="en-IN"/>
        </w:rPr>
        <w:t xml:space="preserve"> Any company which is involved in making cancer detection systems.</w:t>
      </w:r>
    </w:p>
    <w:p w14:paraId="67B2B8B8" w14:textId="77777777" w:rsidR="00715C24" w:rsidRPr="00127E21" w:rsidRDefault="00715C24" w:rsidP="00715C24">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14:paraId="79E84197" w14:textId="77777777" w:rsidR="00127E21" w:rsidRPr="00127E21" w:rsidRDefault="00127E21" w:rsidP="00127E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b/>
          <w:bCs/>
          <w:sz w:val="24"/>
          <w:szCs w:val="24"/>
          <w:lang w:eastAsia="en-IN"/>
        </w:rPr>
        <w:lastRenderedPageBreak/>
        <w:t>Location</w:t>
      </w:r>
    </w:p>
    <w:p w14:paraId="5E2932F8" w14:textId="7EF29773" w:rsidR="00127E21" w:rsidRPr="00127E21" w:rsidRDefault="00127E21" w:rsidP="00127E2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b/>
          <w:bCs/>
          <w:sz w:val="24"/>
          <w:szCs w:val="24"/>
          <w:lang w:eastAsia="en-IN"/>
        </w:rPr>
        <w:t>Target Location:</w:t>
      </w:r>
      <w:r w:rsidR="00715C24">
        <w:rPr>
          <w:rFonts w:ascii="Times New Roman" w:eastAsia="Times New Roman" w:hAnsi="Times New Roman" w:cs="Times New Roman"/>
          <w:sz w:val="24"/>
          <w:szCs w:val="24"/>
          <w:lang w:eastAsia="en-IN"/>
        </w:rPr>
        <w:t xml:space="preserve"> Global </w:t>
      </w:r>
    </w:p>
    <w:p w14:paraId="6D952A55" w14:textId="77777777" w:rsidR="00127E21" w:rsidRPr="00127E21" w:rsidRDefault="00127E21" w:rsidP="00127E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27E21">
        <w:rPr>
          <w:rFonts w:ascii="Times New Roman" w:eastAsia="Times New Roman" w:hAnsi="Times New Roman" w:cs="Times New Roman"/>
          <w:b/>
          <w:bCs/>
          <w:sz w:val="27"/>
          <w:szCs w:val="27"/>
          <w:lang w:eastAsia="en-IN"/>
        </w:rPr>
        <w:t>4. Business Processes</w:t>
      </w:r>
    </w:p>
    <w:p w14:paraId="0E8601B5" w14:textId="77777777" w:rsidR="00127E21" w:rsidRPr="00127E21" w:rsidRDefault="00127E21" w:rsidP="00127E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sz w:val="24"/>
          <w:szCs w:val="24"/>
          <w:lang w:eastAsia="en-IN"/>
        </w:rPr>
        <w:t>The key business processes include:</w:t>
      </w:r>
    </w:p>
    <w:p w14:paraId="45FC35ED" w14:textId="3AA3B421" w:rsidR="00127E21" w:rsidRPr="00127E21" w:rsidRDefault="00715C24" w:rsidP="00127E2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Deployment</w:t>
      </w:r>
      <w:r w:rsidR="00127E21" w:rsidRPr="00127E21">
        <w:rPr>
          <w:rFonts w:ascii="Times New Roman" w:eastAsia="Times New Roman" w:hAnsi="Times New Roman" w:cs="Times New Roman"/>
          <w:b/>
          <w:bCs/>
          <w:sz w:val="24"/>
          <w:szCs w:val="24"/>
          <w:lang w:eastAsia="en-IN"/>
        </w:rPr>
        <w:t>:</w:t>
      </w:r>
    </w:p>
    <w:p w14:paraId="77AD8F46" w14:textId="4A2163C2" w:rsidR="00127E21" w:rsidRPr="00127E21" w:rsidRDefault="00715C24" w:rsidP="00127E21">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Deployme</w:t>
      </w:r>
      <w:r w:rsidR="002B3295">
        <w:rPr>
          <w:rFonts w:ascii="Times New Roman" w:eastAsia="Times New Roman" w:hAnsi="Times New Roman" w:cs="Times New Roman"/>
          <w:sz w:val="24"/>
          <w:szCs w:val="24"/>
          <w:lang w:eastAsia="en-IN"/>
        </w:rPr>
        <w:t>nt and integration of proposed model with the already deployed models</w:t>
      </w:r>
    </w:p>
    <w:p w14:paraId="585E69E3" w14:textId="6A530477" w:rsidR="00127E21" w:rsidRPr="00127E21" w:rsidRDefault="002B3295" w:rsidP="00127E2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Scaling</w:t>
      </w:r>
      <w:r w:rsidR="00127E21" w:rsidRPr="00127E21">
        <w:rPr>
          <w:rFonts w:ascii="Times New Roman" w:eastAsia="Times New Roman" w:hAnsi="Times New Roman" w:cs="Times New Roman"/>
          <w:b/>
          <w:bCs/>
          <w:sz w:val="24"/>
          <w:szCs w:val="24"/>
          <w:lang w:eastAsia="en-IN"/>
        </w:rPr>
        <w:t>:</w:t>
      </w:r>
    </w:p>
    <w:p w14:paraId="3911143D" w14:textId="7057EF7E" w:rsidR="00127E21" w:rsidRPr="00127E21" w:rsidRDefault="002B3295" w:rsidP="00127E21">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Scaling the model to handle even larger datasets.</w:t>
      </w:r>
    </w:p>
    <w:p w14:paraId="08C009F4" w14:textId="77777777" w:rsidR="00127E21" w:rsidRPr="00127E21" w:rsidRDefault="00127E21" w:rsidP="00127E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27E21">
        <w:rPr>
          <w:rFonts w:ascii="Times New Roman" w:eastAsia="Times New Roman" w:hAnsi="Times New Roman" w:cs="Times New Roman"/>
          <w:b/>
          <w:bCs/>
          <w:sz w:val="27"/>
          <w:szCs w:val="27"/>
          <w:lang w:eastAsia="en-IN"/>
        </w:rPr>
        <w:t>5. Features</w:t>
      </w:r>
    </w:p>
    <w:p w14:paraId="4A4A84C5" w14:textId="77777777" w:rsidR="00127E21" w:rsidRPr="00127E21" w:rsidRDefault="00127E21" w:rsidP="00127E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sz w:val="24"/>
          <w:szCs w:val="24"/>
          <w:lang w:eastAsia="en-IN"/>
        </w:rPr>
        <w:t>This sprint will focus on implementing the following key features:</w:t>
      </w:r>
    </w:p>
    <w:p w14:paraId="27D45D13" w14:textId="20CD820A" w:rsidR="00127E21" w:rsidRPr="00127E21" w:rsidRDefault="002B3295" w:rsidP="00127E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b/>
          <w:bCs/>
          <w:sz w:val="24"/>
          <w:szCs w:val="24"/>
          <w:lang w:eastAsia="en-IN"/>
        </w:rPr>
        <w:t>Ensembling</w:t>
      </w:r>
      <w:proofErr w:type="spellEnd"/>
      <w:r>
        <w:rPr>
          <w:rFonts w:ascii="Times New Roman" w:eastAsia="Times New Roman" w:hAnsi="Times New Roman" w:cs="Times New Roman"/>
          <w:b/>
          <w:bCs/>
          <w:sz w:val="24"/>
          <w:szCs w:val="24"/>
          <w:lang w:eastAsia="en-IN"/>
        </w:rPr>
        <w:t xml:space="preserve"> Method</w:t>
      </w:r>
      <w:r w:rsidR="00127E21" w:rsidRPr="00127E21">
        <w:rPr>
          <w:rFonts w:ascii="Times New Roman" w:eastAsia="Times New Roman" w:hAnsi="Times New Roman" w:cs="Times New Roman"/>
          <w:b/>
          <w:bCs/>
          <w:sz w:val="24"/>
          <w:szCs w:val="24"/>
          <w:lang w:eastAsia="en-IN"/>
        </w:rPr>
        <w:t>:</w:t>
      </w:r>
    </w:p>
    <w:p w14:paraId="19035DC6" w14:textId="7623569C" w:rsidR="00127E21" w:rsidRPr="00127E21" w:rsidRDefault="002B3295" w:rsidP="00127E21">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Develop an ensemble model to combine various classifiers into a single model</w:t>
      </w:r>
      <w:r w:rsidR="00127E21" w:rsidRPr="00127E21">
        <w:rPr>
          <w:rFonts w:ascii="Times New Roman" w:eastAsia="Times New Roman" w:hAnsi="Times New Roman" w:cs="Times New Roman"/>
          <w:sz w:val="24"/>
          <w:szCs w:val="24"/>
          <w:lang w:eastAsia="en-IN"/>
        </w:rPr>
        <w:t>.</w:t>
      </w:r>
    </w:p>
    <w:p w14:paraId="31312D6D" w14:textId="1D539D3F" w:rsidR="00127E21" w:rsidRPr="00127E21" w:rsidRDefault="002B3295" w:rsidP="00127E2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Improving Accuracy</w:t>
      </w:r>
      <w:r w:rsidR="00127E21" w:rsidRPr="00127E21">
        <w:rPr>
          <w:rFonts w:ascii="Times New Roman" w:eastAsia="Times New Roman" w:hAnsi="Times New Roman" w:cs="Times New Roman"/>
          <w:b/>
          <w:bCs/>
          <w:sz w:val="24"/>
          <w:szCs w:val="24"/>
          <w:lang w:eastAsia="en-IN"/>
        </w:rPr>
        <w:t>:</w:t>
      </w:r>
    </w:p>
    <w:p w14:paraId="46A886CA" w14:textId="0C5ACB53" w:rsidR="00127E21" w:rsidRPr="00127E21" w:rsidRDefault="002B3295" w:rsidP="00127E21">
      <w:pPr>
        <w:numPr>
          <w:ilvl w:val="1"/>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final goal is to create a model with the highest achievable accuracy</w:t>
      </w:r>
      <w:r w:rsidR="00127E21" w:rsidRPr="00127E21">
        <w:rPr>
          <w:rFonts w:ascii="Times New Roman" w:eastAsia="Times New Roman" w:hAnsi="Times New Roman" w:cs="Times New Roman"/>
          <w:sz w:val="24"/>
          <w:szCs w:val="24"/>
          <w:lang w:eastAsia="en-IN"/>
        </w:rPr>
        <w:t>.</w:t>
      </w:r>
    </w:p>
    <w:p w14:paraId="4DD08154" w14:textId="77777777" w:rsidR="00127E21" w:rsidRPr="00127E21" w:rsidRDefault="00127E21" w:rsidP="00127E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27E21">
        <w:rPr>
          <w:rFonts w:ascii="Times New Roman" w:eastAsia="Times New Roman" w:hAnsi="Times New Roman" w:cs="Times New Roman"/>
          <w:b/>
          <w:bCs/>
          <w:sz w:val="27"/>
          <w:szCs w:val="27"/>
          <w:lang w:eastAsia="en-IN"/>
        </w:rPr>
        <w:t>6. Authorization Matrix</w:t>
      </w:r>
    </w:p>
    <w:p w14:paraId="52FE4004" w14:textId="77777777" w:rsidR="00127E21" w:rsidRPr="00127E21" w:rsidRDefault="00127E21" w:rsidP="00127E2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sz w:val="24"/>
          <w:szCs w:val="24"/>
          <w:lang w:eastAsia="en-IN"/>
        </w:rPr>
        <w:t>Define the roles and their corresponding access levels: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2415"/>
      </w:tblGrid>
      <w:tr w:rsidR="00127E21" w:rsidRPr="00127E21" w14:paraId="5C85125C" w14:textId="77777777" w:rsidTr="00127E21">
        <w:trPr>
          <w:tblHeader/>
          <w:tblCellSpacing w:w="15" w:type="dxa"/>
        </w:trPr>
        <w:tc>
          <w:tcPr>
            <w:tcW w:w="0" w:type="auto"/>
            <w:vAlign w:val="center"/>
            <w:hideMark/>
          </w:tcPr>
          <w:p w14:paraId="7EEAC4BF" w14:textId="77777777" w:rsidR="00127E21" w:rsidRPr="00127E21" w:rsidRDefault="00127E21" w:rsidP="00127E21">
            <w:pPr>
              <w:spacing w:after="0" w:line="240" w:lineRule="auto"/>
              <w:jc w:val="both"/>
              <w:rPr>
                <w:rFonts w:ascii="Times New Roman" w:eastAsia="Times New Roman" w:hAnsi="Times New Roman" w:cs="Times New Roman"/>
                <w:b/>
                <w:bCs/>
                <w:sz w:val="24"/>
                <w:szCs w:val="24"/>
                <w:lang w:eastAsia="en-IN"/>
              </w:rPr>
            </w:pPr>
            <w:r w:rsidRPr="00127E21">
              <w:rPr>
                <w:rFonts w:ascii="Times New Roman" w:eastAsia="Times New Roman" w:hAnsi="Times New Roman" w:cs="Times New Roman"/>
                <w:b/>
                <w:bCs/>
                <w:sz w:val="24"/>
                <w:szCs w:val="24"/>
                <w:lang w:eastAsia="en-IN"/>
              </w:rPr>
              <w:t>Role</w:t>
            </w:r>
          </w:p>
        </w:tc>
        <w:tc>
          <w:tcPr>
            <w:tcW w:w="0" w:type="auto"/>
            <w:vAlign w:val="center"/>
            <w:hideMark/>
          </w:tcPr>
          <w:p w14:paraId="0F8AD7CA" w14:textId="77777777" w:rsidR="00127E21" w:rsidRPr="00127E21" w:rsidRDefault="00127E21" w:rsidP="00127E21">
            <w:pPr>
              <w:spacing w:after="0" w:line="240" w:lineRule="auto"/>
              <w:jc w:val="both"/>
              <w:rPr>
                <w:rFonts w:ascii="Times New Roman" w:eastAsia="Times New Roman" w:hAnsi="Times New Roman" w:cs="Times New Roman"/>
                <w:b/>
                <w:bCs/>
                <w:sz w:val="24"/>
                <w:szCs w:val="24"/>
                <w:lang w:eastAsia="en-IN"/>
              </w:rPr>
            </w:pPr>
            <w:r w:rsidRPr="00127E21">
              <w:rPr>
                <w:rFonts w:ascii="Times New Roman" w:eastAsia="Times New Roman" w:hAnsi="Times New Roman" w:cs="Times New Roman"/>
                <w:b/>
                <w:bCs/>
                <w:sz w:val="24"/>
                <w:szCs w:val="24"/>
                <w:lang w:eastAsia="en-IN"/>
              </w:rPr>
              <w:t>Access Level</w:t>
            </w:r>
          </w:p>
        </w:tc>
      </w:tr>
      <w:tr w:rsidR="00127E21" w:rsidRPr="00127E21" w14:paraId="08A83AEC" w14:textId="77777777" w:rsidTr="00127E21">
        <w:trPr>
          <w:tblCellSpacing w:w="15" w:type="dxa"/>
        </w:trPr>
        <w:tc>
          <w:tcPr>
            <w:tcW w:w="0" w:type="auto"/>
            <w:vAlign w:val="center"/>
            <w:hideMark/>
          </w:tcPr>
          <w:p w14:paraId="781E332D" w14:textId="232624F0" w:rsidR="00127E21" w:rsidRPr="00127E21" w:rsidRDefault="002B3295" w:rsidP="00127E2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Developers</w:t>
            </w:r>
          </w:p>
        </w:tc>
        <w:tc>
          <w:tcPr>
            <w:tcW w:w="0" w:type="auto"/>
            <w:vAlign w:val="center"/>
            <w:hideMark/>
          </w:tcPr>
          <w:p w14:paraId="399E4ACC" w14:textId="0963E268" w:rsidR="00127E21" w:rsidRPr="00127E21" w:rsidRDefault="002B3295" w:rsidP="00127E2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Full access to the model</w:t>
            </w:r>
          </w:p>
        </w:tc>
      </w:tr>
      <w:tr w:rsidR="00127E21" w:rsidRPr="00127E21" w14:paraId="5BEE05D8" w14:textId="77777777" w:rsidTr="002B3295">
        <w:trPr>
          <w:trHeight w:val="419"/>
          <w:tblCellSpacing w:w="15" w:type="dxa"/>
        </w:trPr>
        <w:tc>
          <w:tcPr>
            <w:tcW w:w="0" w:type="auto"/>
            <w:vAlign w:val="center"/>
            <w:hideMark/>
          </w:tcPr>
          <w:p w14:paraId="38E915CC" w14:textId="57F173BD" w:rsidR="00127E21" w:rsidRPr="00127E21" w:rsidRDefault="002B3295" w:rsidP="00127E2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End user</w:t>
            </w:r>
          </w:p>
        </w:tc>
        <w:tc>
          <w:tcPr>
            <w:tcW w:w="0" w:type="auto"/>
            <w:vAlign w:val="center"/>
            <w:hideMark/>
          </w:tcPr>
          <w:p w14:paraId="60F61770" w14:textId="64F21032" w:rsidR="00127E21" w:rsidRPr="00127E21" w:rsidRDefault="002B3295" w:rsidP="00127E2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Full access to the model </w:t>
            </w:r>
          </w:p>
        </w:tc>
        <w:bookmarkStart w:id="0" w:name="_GoBack"/>
        <w:bookmarkEnd w:id="0"/>
      </w:tr>
      <w:tr w:rsidR="00127E21" w:rsidRPr="00127E21" w14:paraId="48406DBE" w14:textId="77777777" w:rsidTr="00127E21">
        <w:trPr>
          <w:tblCellSpacing w:w="15" w:type="dxa"/>
        </w:trPr>
        <w:tc>
          <w:tcPr>
            <w:tcW w:w="0" w:type="auto"/>
            <w:vAlign w:val="center"/>
            <w:hideMark/>
          </w:tcPr>
          <w:p w14:paraId="5563075C" w14:textId="6EF7887A" w:rsidR="00127E21" w:rsidRPr="00127E21" w:rsidRDefault="00127E21" w:rsidP="00127E21">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531E30BC" w14:textId="5512231E" w:rsidR="00127E21" w:rsidRPr="00127E21" w:rsidRDefault="00127E21" w:rsidP="00127E21">
            <w:pPr>
              <w:spacing w:after="0" w:line="240" w:lineRule="auto"/>
              <w:jc w:val="both"/>
              <w:rPr>
                <w:rFonts w:ascii="Times New Roman" w:eastAsia="Times New Roman" w:hAnsi="Times New Roman" w:cs="Times New Roman"/>
                <w:sz w:val="24"/>
                <w:szCs w:val="24"/>
                <w:lang w:eastAsia="en-IN"/>
              </w:rPr>
            </w:pPr>
          </w:p>
        </w:tc>
      </w:tr>
      <w:tr w:rsidR="00127E21" w:rsidRPr="00127E21" w14:paraId="2D30CB93" w14:textId="77777777" w:rsidTr="002B3295">
        <w:trPr>
          <w:trHeight w:val="28"/>
          <w:tblCellSpacing w:w="15" w:type="dxa"/>
        </w:trPr>
        <w:tc>
          <w:tcPr>
            <w:tcW w:w="0" w:type="auto"/>
            <w:vAlign w:val="center"/>
            <w:hideMark/>
          </w:tcPr>
          <w:p w14:paraId="6ABEFCDE" w14:textId="1236DFC9" w:rsidR="00127E21" w:rsidRPr="00127E21" w:rsidRDefault="00127E21" w:rsidP="00127E21">
            <w:pPr>
              <w:spacing w:after="0" w:line="240" w:lineRule="auto"/>
              <w:jc w:val="both"/>
              <w:rPr>
                <w:rFonts w:ascii="Times New Roman" w:eastAsia="Times New Roman" w:hAnsi="Times New Roman" w:cs="Times New Roman"/>
                <w:sz w:val="24"/>
                <w:szCs w:val="24"/>
                <w:lang w:eastAsia="en-IN"/>
              </w:rPr>
            </w:pPr>
          </w:p>
        </w:tc>
        <w:tc>
          <w:tcPr>
            <w:tcW w:w="0" w:type="auto"/>
            <w:vAlign w:val="center"/>
            <w:hideMark/>
          </w:tcPr>
          <w:p w14:paraId="3BF7D19A" w14:textId="04E8A271" w:rsidR="00127E21" w:rsidRPr="00127E21" w:rsidRDefault="00127E21" w:rsidP="00127E21">
            <w:pPr>
              <w:spacing w:after="0" w:line="240" w:lineRule="auto"/>
              <w:jc w:val="both"/>
              <w:rPr>
                <w:rFonts w:ascii="Times New Roman" w:eastAsia="Times New Roman" w:hAnsi="Times New Roman" w:cs="Times New Roman"/>
                <w:sz w:val="24"/>
                <w:szCs w:val="24"/>
                <w:lang w:eastAsia="en-IN"/>
              </w:rPr>
            </w:pPr>
          </w:p>
        </w:tc>
      </w:tr>
    </w:tbl>
    <w:p w14:paraId="43FE9CF2" w14:textId="77777777" w:rsidR="00127E21" w:rsidRPr="00127E21" w:rsidRDefault="00127E21" w:rsidP="00127E2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127E21">
        <w:rPr>
          <w:rFonts w:ascii="Times New Roman" w:eastAsia="Times New Roman" w:hAnsi="Times New Roman" w:cs="Times New Roman"/>
          <w:b/>
          <w:bCs/>
          <w:sz w:val="27"/>
          <w:szCs w:val="27"/>
          <w:lang w:eastAsia="en-IN"/>
        </w:rPr>
        <w:t>7. Assumptions</w:t>
      </w:r>
    </w:p>
    <w:p w14:paraId="19D7C1E3" w14:textId="77777777" w:rsidR="00127E21" w:rsidRPr="00127E21" w:rsidRDefault="00127E21" w:rsidP="00127E2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sz w:val="24"/>
          <w:szCs w:val="24"/>
          <w:lang w:eastAsia="en-IN"/>
        </w:rPr>
        <w:t>The development environment and infrastructure will remain stable throughout the sprint.</w:t>
      </w:r>
    </w:p>
    <w:p w14:paraId="015303E5" w14:textId="77777777" w:rsidR="00127E21" w:rsidRPr="00127E21" w:rsidRDefault="00127E21" w:rsidP="00127E21">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127E21">
        <w:rPr>
          <w:rFonts w:ascii="Times New Roman" w:eastAsia="Times New Roman" w:hAnsi="Times New Roman" w:cs="Times New Roman"/>
          <w:sz w:val="24"/>
          <w:szCs w:val="24"/>
          <w:lang w:eastAsia="en-IN"/>
        </w:rPr>
        <w:t>The team possesses the necessary skills and resources to develop and integrate AI-based fraud detection models effectively.</w:t>
      </w:r>
    </w:p>
    <w:p w14:paraId="1AB02434" w14:textId="77777777" w:rsidR="00546076" w:rsidRPr="00127E21" w:rsidRDefault="00546076" w:rsidP="00127E21">
      <w:pPr>
        <w:jc w:val="both"/>
      </w:pPr>
    </w:p>
    <w:sectPr w:rsidR="00546076" w:rsidRPr="00127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A671B"/>
    <w:multiLevelType w:val="multilevel"/>
    <w:tmpl w:val="ACB2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F016DE"/>
    <w:multiLevelType w:val="multilevel"/>
    <w:tmpl w:val="D3B6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CF2C7E"/>
    <w:multiLevelType w:val="multilevel"/>
    <w:tmpl w:val="28FC9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48849D1"/>
    <w:multiLevelType w:val="multilevel"/>
    <w:tmpl w:val="27984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4E042B"/>
    <w:multiLevelType w:val="multilevel"/>
    <w:tmpl w:val="4C2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95E"/>
    <w:rsid w:val="00127E21"/>
    <w:rsid w:val="002B3295"/>
    <w:rsid w:val="00310E7A"/>
    <w:rsid w:val="0037495E"/>
    <w:rsid w:val="00546076"/>
    <w:rsid w:val="00715C24"/>
    <w:rsid w:val="00A57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EFCE"/>
  <w15:chartTrackingRefBased/>
  <w15:docId w15:val="{21C7F38D-4590-4D6F-AE93-D2EC3415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27E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E2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7E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7E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54816">
      <w:bodyDiv w:val="1"/>
      <w:marLeft w:val="0"/>
      <w:marRight w:val="0"/>
      <w:marTop w:val="0"/>
      <w:marBottom w:val="0"/>
      <w:divBdr>
        <w:top w:val="none" w:sz="0" w:space="0" w:color="auto"/>
        <w:left w:val="none" w:sz="0" w:space="0" w:color="auto"/>
        <w:bottom w:val="none" w:sz="0" w:space="0" w:color="auto"/>
        <w:right w:val="none" w:sz="0" w:space="0" w:color="auto"/>
      </w:divBdr>
    </w:div>
    <w:div w:id="13946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2024-09-28T05:46:00Z</dcterms:created>
  <dcterms:modified xsi:type="dcterms:W3CDTF">2024-09-28T05:46:00Z</dcterms:modified>
</cp:coreProperties>
</file>