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37139" w14:textId="1ADB7991" w:rsidR="003736DE" w:rsidRDefault="00ED727A" w:rsidP="00D640D7">
      <w:pPr>
        <w:spacing w:line="240" w:lineRule="auto"/>
        <w:jc w:val="center"/>
        <w:rPr>
          <w:rFonts w:ascii="Times New Roman" w:hAnsi="Times New Roman" w:cs="Times New Roman"/>
          <w:bCs/>
          <w:sz w:val="48"/>
          <w:szCs w:val="48"/>
        </w:rPr>
      </w:pPr>
      <w:r w:rsidRPr="00ED727A">
        <w:rPr>
          <w:rFonts w:ascii="Times New Roman" w:hAnsi="Times New Roman" w:cs="Times New Roman"/>
          <w:b/>
          <w:bCs/>
          <w:sz w:val="48"/>
          <w:szCs w:val="48"/>
        </w:rPr>
        <w:t xml:space="preserve">Cancerous </w:t>
      </w:r>
      <w:proofErr w:type="spellStart"/>
      <w:r w:rsidRPr="00ED727A">
        <w:rPr>
          <w:rFonts w:ascii="Times New Roman" w:hAnsi="Times New Roman" w:cs="Times New Roman"/>
          <w:b/>
          <w:bCs/>
          <w:sz w:val="48"/>
          <w:szCs w:val="48"/>
        </w:rPr>
        <w:t>tumors</w:t>
      </w:r>
      <w:proofErr w:type="spellEnd"/>
      <w:r w:rsidRPr="00ED727A">
        <w:rPr>
          <w:rFonts w:ascii="Times New Roman" w:hAnsi="Times New Roman" w:cs="Times New Roman"/>
          <w:b/>
          <w:bCs/>
          <w:sz w:val="48"/>
          <w:szCs w:val="48"/>
        </w:rPr>
        <w:t xml:space="preserve"> detection from Microarray data using Machine 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3476"/>
        <w:gridCol w:w="3476"/>
      </w:tblGrid>
      <w:tr w:rsidR="000E46AE" w14:paraId="71CBA6C7" w14:textId="77777777" w:rsidTr="00DF735D">
        <w:tc>
          <w:tcPr>
            <w:tcW w:w="3560" w:type="dxa"/>
          </w:tcPr>
          <w:p w14:paraId="54BEF54D" w14:textId="77777777" w:rsidR="000E46AE" w:rsidRPr="00FB5A96" w:rsidRDefault="000E46AE" w:rsidP="00EE1B81">
            <w:pPr>
              <w:jc w:val="center"/>
              <w:rPr>
                <w:rFonts w:ascii="Times New Roman" w:hAnsi="Times New Roman" w:cs="Times New Roman"/>
                <w:bCs/>
              </w:rPr>
            </w:pPr>
            <w:proofErr w:type="spellStart"/>
            <w:proofErr w:type="gramStart"/>
            <w:r w:rsidRPr="00FB5A96">
              <w:rPr>
                <w:rFonts w:ascii="Times New Roman" w:hAnsi="Times New Roman" w:cs="Times New Roman"/>
                <w:bCs/>
              </w:rPr>
              <w:t>A.Pandiaraj</w:t>
            </w:r>
            <w:proofErr w:type="spellEnd"/>
            <w:proofErr w:type="gramEnd"/>
            <w:r w:rsidRPr="00FB5A96">
              <w:rPr>
                <w:rFonts w:ascii="Times New Roman" w:hAnsi="Times New Roman" w:cs="Times New Roman"/>
                <w:bCs/>
              </w:rPr>
              <w:t>,</w:t>
            </w:r>
          </w:p>
          <w:p w14:paraId="3CD5620A" w14:textId="77777777" w:rsidR="000E46AE" w:rsidRPr="00FB5A96" w:rsidRDefault="000E46AE" w:rsidP="00EE1B81">
            <w:pPr>
              <w:jc w:val="center"/>
              <w:rPr>
                <w:rFonts w:ascii="Times New Roman" w:hAnsi="Times New Roman" w:cs="Times New Roman"/>
                <w:bCs/>
                <w:i/>
                <w:iCs/>
              </w:rPr>
            </w:pPr>
            <w:r w:rsidRPr="00FB5A96">
              <w:rPr>
                <w:rFonts w:ascii="Times New Roman" w:hAnsi="Times New Roman" w:cs="Times New Roman"/>
                <w:bCs/>
                <w:i/>
                <w:iCs/>
              </w:rPr>
              <w:t>Assistant professor,</w:t>
            </w:r>
          </w:p>
          <w:p w14:paraId="611EF605" w14:textId="77777777" w:rsidR="000E46AE" w:rsidRPr="00FB5A96" w:rsidRDefault="000E46AE" w:rsidP="00EE1B81">
            <w:pPr>
              <w:jc w:val="center"/>
              <w:rPr>
                <w:rFonts w:ascii="Times New Roman" w:hAnsi="Times New Roman" w:cs="Times New Roman"/>
                <w:bCs/>
                <w:i/>
                <w:iCs/>
              </w:rPr>
            </w:pPr>
            <w:r w:rsidRPr="00FB5A96">
              <w:rPr>
                <w:rFonts w:ascii="Times New Roman" w:hAnsi="Times New Roman" w:cs="Times New Roman"/>
                <w:bCs/>
                <w:i/>
                <w:iCs/>
              </w:rPr>
              <w:t>Department of Computing Technologies,</w:t>
            </w:r>
          </w:p>
          <w:p w14:paraId="7BD0F63A" w14:textId="77777777" w:rsidR="000E46AE" w:rsidRPr="00FB5A96" w:rsidRDefault="000E46AE" w:rsidP="00EE1B81">
            <w:pPr>
              <w:jc w:val="center"/>
              <w:rPr>
                <w:rFonts w:ascii="Times New Roman" w:hAnsi="Times New Roman" w:cs="Times New Roman"/>
                <w:bCs/>
                <w:i/>
                <w:iCs/>
              </w:rPr>
            </w:pPr>
            <w:r w:rsidRPr="00FB5A96">
              <w:rPr>
                <w:rFonts w:ascii="Times New Roman" w:hAnsi="Times New Roman" w:cs="Times New Roman"/>
                <w:bCs/>
                <w:i/>
                <w:iCs/>
              </w:rPr>
              <w:t>SRM Institute of Science and Technology,</w:t>
            </w:r>
          </w:p>
          <w:p w14:paraId="1A831C2A" w14:textId="77777777" w:rsidR="000E46AE" w:rsidRPr="00FB5A96" w:rsidRDefault="000E46AE" w:rsidP="00EE1B81">
            <w:pPr>
              <w:jc w:val="center"/>
              <w:rPr>
                <w:rFonts w:ascii="Times New Roman" w:hAnsi="Times New Roman" w:cs="Times New Roman"/>
                <w:bCs/>
              </w:rPr>
            </w:pPr>
            <w:r w:rsidRPr="00FB5A96">
              <w:rPr>
                <w:rFonts w:ascii="Times New Roman" w:hAnsi="Times New Roman" w:cs="Times New Roman"/>
                <w:bCs/>
                <w:i/>
                <w:iCs/>
              </w:rPr>
              <w:t>Kattankulathur, Chennai</w:t>
            </w:r>
            <w:r w:rsidRPr="00FB5A96">
              <w:rPr>
                <w:rFonts w:ascii="Times New Roman" w:hAnsi="Times New Roman" w:cs="Times New Roman"/>
                <w:bCs/>
              </w:rPr>
              <w:t>.</w:t>
            </w:r>
          </w:p>
          <w:p w14:paraId="32DC2BEF" w14:textId="6C6DD9C5" w:rsidR="000E46AE" w:rsidRPr="00FB5A96" w:rsidRDefault="00ED727A" w:rsidP="00EE1B81">
            <w:pPr>
              <w:jc w:val="center"/>
              <w:rPr>
                <w:rFonts w:ascii="Times New Roman" w:hAnsi="Times New Roman" w:cs="Times New Roman"/>
                <w:bCs/>
                <w:u w:val="single"/>
              </w:rPr>
            </w:pPr>
            <w:hyperlink r:id="rId6" w:history="1">
              <w:r w:rsidRPr="00ED727A">
                <w:rPr>
                  <w:rStyle w:val="Hyperlink"/>
                  <w:rFonts w:ascii="Times New Roman" w:hAnsi="Times New Roman" w:cs="Times New Roman"/>
                  <w:bCs/>
                </w:rPr>
                <w:t>pandiara@srmist.edu.in</w:t>
              </w:r>
            </w:hyperlink>
          </w:p>
          <w:p w14:paraId="438E3DE6" w14:textId="77777777" w:rsidR="000E46AE" w:rsidRDefault="000E46AE" w:rsidP="00EE1B81">
            <w:pPr>
              <w:rPr>
                <w:rFonts w:ascii="Times New Roman" w:hAnsi="Times New Roman" w:cs="Times New Roman"/>
                <w:b/>
              </w:rPr>
            </w:pPr>
          </w:p>
        </w:tc>
        <w:tc>
          <w:tcPr>
            <w:tcW w:w="3561" w:type="dxa"/>
          </w:tcPr>
          <w:p w14:paraId="42E984BC" w14:textId="74A07D78" w:rsidR="000E46AE" w:rsidRPr="008115EB" w:rsidRDefault="00D73688" w:rsidP="00EE1B81">
            <w:pPr>
              <w:jc w:val="center"/>
            </w:pPr>
            <w:proofErr w:type="spellStart"/>
            <w:proofErr w:type="gramStart"/>
            <w:r w:rsidRPr="00D73688">
              <w:t>Dr.Deeban</w:t>
            </w:r>
            <w:proofErr w:type="spellEnd"/>
            <w:proofErr w:type="gramEnd"/>
            <w:r w:rsidRPr="00D73688">
              <w:t xml:space="preserve"> </w:t>
            </w:r>
            <w:proofErr w:type="spellStart"/>
            <w:r w:rsidRPr="00D73688">
              <w:t>Chakkravarthy</w:t>
            </w:r>
            <w:proofErr w:type="spellEnd"/>
            <w:r>
              <w:t>,</w:t>
            </w:r>
          </w:p>
          <w:p w14:paraId="1395F485" w14:textId="7DF8C79A" w:rsidR="000E46AE" w:rsidRPr="008115EB" w:rsidRDefault="007E0B3A" w:rsidP="00EE1B81">
            <w:pPr>
              <w:jc w:val="center"/>
              <w:rPr>
                <w:i/>
                <w:iCs/>
              </w:rPr>
            </w:pPr>
            <w:r w:rsidRPr="008115EB">
              <w:rPr>
                <w:i/>
                <w:iCs/>
              </w:rPr>
              <w:t>Ass</w:t>
            </w:r>
            <w:r>
              <w:rPr>
                <w:i/>
                <w:iCs/>
              </w:rPr>
              <w:t>ociate</w:t>
            </w:r>
            <w:r w:rsidR="000E46AE" w:rsidRPr="008115EB">
              <w:rPr>
                <w:i/>
                <w:iCs/>
              </w:rPr>
              <w:t xml:space="preserve"> Professor,</w:t>
            </w:r>
          </w:p>
          <w:p w14:paraId="7AD24C15" w14:textId="0DBCF40A" w:rsidR="000E46AE" w:rsidRPr="008115EB" w:rsidRDefault="00D73688" w:rsidP="00EE1B81">
            <w:pPr>
              <w:jc w:val="center"/>
              <w:rPr>
                <w:i/>
                <w:iCs/>
              </w:rPr>
            </w:pPr>
            <w:r w:rsidRPr="00FB5A96">
              <w:rPr>
                <w:rFonts w:ascii="Times New Roman" w:hAnsi="Times New Roman" w:cs="Times New Roman"/>
                <w:bCs/>
                <w:i/>
                <w:iCs/>
              </w:rPr>
              <w:t>Department of Computing Technologies</w:t>
            </w:r>
            <w:r w:rsidR="000E46AE" w:rsidRPr="008115EB">
              <w:rPr>
                <w:i/>
                <w:iCs/>
              </w:rPr>
              <w:t>,</w:t>
            </w:r>
          </w:p>
          <w:p w14:paraId="186AD888" w14:textId="77777777" w:rsidR="00D73688" w:rsidRDefault="00D73688" w:rsidP="00EE1B81">
            <w:pPr>
              <w:jc w:val="center"/>
              <w:rPr>
                <w:i/>
                <w:iCs/>
              </w:rPr>
            </w:pPr>
            <w:r>
              <w:rPr>
                <w:i/>
                <w:iCs/>
              </w:rPr>
              <w:t>SRM Institute of Science and Technology,</w:t>
            </w:r>
          </w:p>
          <w:p w14:paraId="70BDC38D" w14:textId="02D50A76" w:rsidR="000E46AE" w:rsidRDefault="00D73688" w:rsidP="00EE1B81">
            <w:pPr>
              <w:jc w:val="center"/>
              <w:rPr>
                <w:i/>
                <w:iCs/>
              </w:rPr>
            </w:pPr>
            <w:proofErr w:type="spellStart"/>
            <w:proofErr w:type="gramStart"/>
            <w:r>
              <w:rPr>
                <w:i/>
                <w:iCs/>
              </w:rPr>
              <w:t>Kattankulathur,Chennai</w:t>
            </w:r>
            <w:proofErr w:type="spellEnd"/>
            <w:proofErr w:type="gramEnd"/>
            <w:r w:rsidR="000E46AE">
              <w:rPr>
                <w:i/>
                <w:iCs/>
              </w:rPr>
              <w:t>,</w:t>
            </w:r>
          </w:p>
          <w:p w14:paraId="3B03F73A" w14:textId="4D483BE6" w:rsidR="000E46AE" w:rsidRDefault="000E46AE" w:rsidP="00EE1B81">
            <w:pPr>
              <w:jc w:val="center"/>
              <w:rPr>
                <w:rFonts w:ascii="Times New Roman" w:hAnsi="Times New Roman" w:cs="Times New Roman"/>
                <w:b/>
              </w:rPr>
            </w:pPr>
          </w:p>
        </w:tc>
        <w:tc>
          <w:tcPr>
            <w:tcW w:w="3561" w:type="dxa"/>
          </w:tcPr>
          <w:p w14:paraId="2230416A" w14:textId="4144B96C" w:rsidR="000E46AE" w:rsidRPr="00DC3EEA" w:rsidRDefault="00D73688" w:rsidP="00DF735D">
            <w:pPr>
              <w:jc w:val="center"/>
              <w:rPr>
                <w:rFonts w:ascii="Times New Roman" w:hAnsi="Times New Roman"/>
              </w:rPr>
            </w:pPr>
            <w:proofErr w:type="spellStart"/>
            <w:r w:rsidRPr="00D73688">
              <w:rPr>
                <w:rFonts w:ascii="Times New Roman" w:hAnsi="Times New Roman"/>
              </w:rPr>
              <w:t>Dr.</w:t>
            </w:r>
            <w:proofErr w:type="spellEnd"/>
            <w:r w:rsidRPr="00D73688">
              <w:rPr>
                <w:rFonts w:ascii="Times New Roman" w:hAnsi="Times New Roman"/>
              </w:rPr>
              <w:t xml:space="preserve"> P. Nancy</w:t>
            </w:r>
            <w:r w:rsidR="000E46AE" w:rsidRPr="00DC3EEA">
              <w:rPr>
                <w:rFonts w:ascii="Times New Roman" w:hAnsi="Times New Roman"/>
              </w:rPr>
              <w:t>,</w:t>
            </w:r>
          </w:p>
          <w:p w14:paraId="304A5514" w14:textId="108C5021" w:rsidR="000E46AE" w:rsidRPr="00DC3EEA" w:rsidRDefault="000E46AE" w:rsidP="00DF735D">
            <w:pPr>
              <w:jc w:val="center"/>
              <w:rPr>
                <w:rFonts w:ascii="Times New Roman" w:hAnsi="Times New Roman"/>
                <w:i/>
                <w:iCs/>
              </w:rPr>
            </w:pPr>
            <w:r w:rsidRPr="00DC3EEA">
              <w:rPr>
                <w:rFonts w:ascii="Times New Roman" w:hAnsi="Times New Roman"/>
                <w:i/>
                <w:iCs/>
              </w:rPr>
              <w:t>Ass</w:t>
            </w:r>
            <w:r w:rsidR="002549A9">
              <w:rPr>
                <w:rFonts w:ascii="Times New Roman" w:hAnsi="Times New Roman"/>
                <w:i/>
                <w:iCs/>
              </w:rPr>
              <w:t>istant</w:t>
            </w:r>
            <w:r w:rsidRPr="00DC3EEA">
              <w:rPr>
                <w:rFonts w:ascii="Times New Roman" w:hAnsi="Times New Roman"/>
                <w:i/>
                <w:iCs/>
              </w:rPr>
              <w:t xml:space="preserve"> Professor,</w:t>
            </w:r>
          </w:p>
          <w:p w14:paraId="2EAEA460" w14:textId="6095DB7B" w:rsidR="000E46AE" w:rsidRPr="00DC3EEA" w:rsidRDefault="00D73688" w:rsidP="00DF735D">
            <w:pPr>
              <w:jc w:val="center"/>
              <w:rPr>
                <w:rFonts w:ascii="Times New Roman" w:hAnsi="Times New Roman"/>
                <w:i/>
                <w:iCs/>
              </w:rPr>
            </w:pPr>
            <w:r w:rsidRPr="00FB5A96">
              <w:rPr>
                <w:rFonts w:ascii="Times New Roman" w:hAnsi="Times New Roman" w:cs="Times New Roman"/>
                <w:bCs/>
                <w:i/>
                <w:iCs/>
              </w:rPr>
              <w:t>Department of Computing Technologies</w:t>
            </w:r>
            <w:r w:rsidR="000E46AE" w:rsidRPr="00DC3EEA">
              <w:rPr>
                <w:rFonts w:ascii="Times New Roman" w:hAnsi="Times New Roman"/>
                <w:i/>
                <w:iCs/>
              </w:rPr>
              <w:t>,</w:t>
            </w:r>
          </w:p>
          <w:p w14:paraId="508BB1A9" w14:textId="77777777" w:rsidR="00D73688" w:rsidRDefault="00D73688" w:rsidP="00D73688">
            <w:pPr>
              <w:jc w:val="center"/>
              <w:rPr>
                <w:i/>
                <w:iCs/>
              </w:rPr>
            </w:pPr>
            <w:r>
              <w:rPr>
                <w:i/>
                <w:iCs/>
              </w:rPr>
              <w:t>SRM Institute of Science and Technology,</w:t>
            </w:r>
          </w:p>
          <w:p w14:paraId="682F9E02" w14:textId="77777777" w:rsidR="000E46AE" w:rsidRDefault="00D73688" w:rsidP="00D73688">
            <w:pPr>
              <w:jc w:val="center"/>
              <w:rPr>
                <w:i/>
                <w:iCs/>
              </w:rPr>
            </w:pPr>
            <w:proofErr w:type="spellStart"/>
            <w:proofErr w:type="gramStart"/>
            <w:r>
              <w:rPr>
                <w:i/>
                <w:iCs/>
              </w:rPr>
              <w:t>Kattankulathur,Chennai</w:t>
            </w:r>
            <w:proofErr w:type="spellEnd"/>
            <w:proofErr w:type="gramEnd"/>
            <w:r>
              <w:rPr>
                <w:i/>
                <w:iCs/>
              </w:rPr>
              <w:t>,</w:t>
            </w:r>
          </w:p>
          <w:p w14:paraId="7CE4D4FB" w14:textId="373BF285" w:rsidR="00D73688" w:rsidRPr="00D73688" w:rsidRDefault="00ED727A" w:rsidP="00D73688">
            <w:pPr>
              <w:jc w:val="center"/>
              <w:rPr>
                <w:i/>
                <w:iCs/>
              </w:rPr>
            </w:pPr>
            <w:hyperlink r:id="rId7" w:history="1">
              <w:r w:rsidR="00D73688" w:rsidRPr="00ED727A">
                <w:rPr>
                  <w:rStyle w:val="Hyperlink"/>
                  <w:i/>
                  <w:iCs/>
                </w:rPr>
                <w:t>nancyp@srmist.edu.in</w:t>
              </w:r>
            </w:hyperlink>
          </w:p>
        </w:tc>
      </w:tr>
    </w:tbl>
    <w:p w14:paraId="43A47B28" w14:textId="77777777" w:rsidR="00D640D7" w:rsidRDefault="00D640D7" w:rsidP="00D640D7">
      <w:pPr>
        <w:spacing w:line="240" w:lineRule="auto"/>
        <w:rPr>
          <w:rFonts w:ascii="Times New Roman" w:hAnsi="Times New Roman" w:cs="Times New Roman"/>
          <w:b/>
        </w:rPr>
        <w:sectPr w:rsidR="00D640D7" w:rsidSect="005478E1">
          <w:pgSz w:w="11906" w:h="16838"/>
          <w:pgMar w:top="1298" w:right="743" w:bottom="1038" w:left="743" w:header="708" w:footer="708" w:gutter="0"/>
          <w:cols w:space="708"/>
          <w:docGrid w:linePitch="360"/>
        </w:sectPr>
      </w:pPr>
    </w:p>
    <w:p w14:paraId="4DE07894" w14:textId="0D860F2F" w:rsidR="00EA79EC" w:rsidRPr="00B338F5" w:rsidRDefault="00B338F5" w:rsidP="00B338F5">
      <w:pPr>
        <w:spacing w:line="240" w:lineRule="auto"/>
        <w:jc w:val="both"/>
        <w:rPr>
          <w:rFonts w:ascii="Times New Roman" w:hAnsi="Times New Roman" w:cs="Times New Roman"/>
          <w:b/>
          <w:sz w:val="20"/>
          <w:szCs w:val="20"/>
        </w:rPr>
      </w:pPr>
      <w:r w:rsidRPr="00B338F5">
        <w:rPr>
          <w:rFonts w:ascii="Times New Roman" w:eastAsia="Times New Roman" w:hAnsi="Times New Roman" w:cs="Times New Roman"/>
          <w:b/>
          <w:sz w:val="20"/>
          <w:szCs w:val="20"/>
          <w:lang w:eastAsia="en-IN"/>
        </w:rPr>
        <w:t>Abstract-</w:t>
      </w:r>
      <w:r w:rsidRPr="00B338F5">
        <w:rPr>
          <w:rFonts w:ascii="Times New Roman" w:hAnsi="Times New Roman" w:cs="Times New Roman"/>
          <w:b/>
          <w:sz w:val="20"/>
          <w:szCs w:val="20"/>
        </w:rPr>
        <w:t xml:space="preserve">This study aimed to develop a model for detecting cancer cells from gene expression microarray data using a variety of machine learning algorithms. A multi-step process involving data collection, preprocessing, feature extraction, model development, and evaluation was employed. A comprehensive comparison was conducted among ten machine learning algorithms, including support vector machines, logistic regression, linear discriminant analysis, quadratic discriminant analysis, decision trees, Gaussian naive Bayes, random forest, Gaussian process classifier, AdaBoost, and </w:t>
      </w:r>
      <w:proofErr w:type="spellStart"/>
      <w:r w:rsidRPr="00B338F5">
        <w:rPr>
          <w:rFonts w:ascii="Times New Roman" w:hAnsi="Times New Roman" w:cs="Times New Roman"/>
          <w:b/>
          <w:sz w:val="20"/>
          <w:szCs w:val="20"/>
        </w:rPr>
        <w:t>XGBoost</w:t>
      </w:r>
      <w:proofErr w:type="spellEnd"/>
      <w:r w:rsidRPr="00B338F5">
        <w:rPr>
          <w:rFonts w:ascii="Times New Roman" w:hAnsi="Times New Roman" w:cs="Times New Roman"/>
          <w:b/>
          <w:sz w:val="20"/>
          <w:szCs w:val="20"/>
        </w:rPr>
        <w:t xml:space="preserve">. The results demonstrated that convolutional neural networks (CNNs) continued to outperform traditional machine learning algorithms in terms of overall accuracy and performance metrics when applied to gene expression data. However, several traditional algorithms, such as random forest and </w:t>
      </w:r>
      <w:proofErr w:type="spellStart"/>
      <w:r w:rsidRPr="00B338F5">
        <w:rPr>
          <w:rFonts w:ascii="Times New Roman" w:hAnsi="Times New Roman" w:cs="Times New Roman"/>
          <w:b/>
          <w:sz w:val="20"/>
          <w:szCs w:val="20"/>
        </w:rPr>
        <w:t>XGBoost</w:t>
      </w:r>
      <w:proofErr w:type="spellEnd"/>
      <w:r w:rsidRPr="00B338F5">
        <w:rPr>
          <w:rFonts w:ascii="Times New Roman" w:hAnsi="Times New Roman" w:cs="Times New Roman"/>
          <w:b/>
          <w:sz w:val="20"/>
          <w:szCs w:val="20"/>
        </w:rPr>
        <w:t>, also achieved competitive results, suggesting their potential for use in specific applications or when computational resources are limited. This research provides valuable insights into the strengths and weaknesses of different machine learning algorithms for cancer cell detection using gene expression data and serves as a foundation for further advancements in the field.</w:t>
      </w:r>
    </w:p>
    <w:p w14:paraId="63A57A12" w14:textId="70A649C2" w:rsidR="00EA79EC" w:rsidRPr="00590F71" w:rsidRDefault="00590F71" w:rsidP="00590F71">
      <w:pPr>
        <w:spacing w:line="240" w:lineRule="auto"/>
        <w:jc w:val="both"/>
        <w:rPr>
          <w:rFonts w:ascii="Times New Roman" w:hAnsi="Times New Roman" w:cs="Times New Roman"/>
          <w:b/>
          <w:bCs/>
          <w:sz w:val="20"/>
          <w:szCs w:val="20"/>
        </w:rPr>
      </w:pPr>
      <w:r w:rsidRPr="00590F71">
        <w:rPr>
          <w:rFonts w:ascii="Times New Roman" w:hAnsi="Times New Roman" w:cs="Times New Roman"/>
          <w:b/>
          <w:bCs/>
          <w:sz w:val="20"/>
          <w:szCs w:val="20"/>
        </w:rPr>
        <w:t>I.</w:t>
      </w:r>
      <w:r>
        <w:rPr>
          <w:rFonts w:ascii="Times New Roman" w:hAnsi="Times New Roman" w:cs="Times New Roman"/>
          <w:b/>
          <w:bCs/>
          <w:sz w:val="20"/>
          <w:szCs w:val="20"/>
        </w:rPr>
        <w:t xml:space="preserve">  </w:t>
      </w:r>
      <w:r w:rsidR="00EA79EC" w:rsidRPr="00590F71">
        <w:rPr>
          <w:rFonts w:ascii="Times New Roman" w:hAnsi="Times New Roman" w:cs="Times New Roman"/>
          <w:b/>
          <w:bCs/>
          <w:sz w:val="20"/>
          <w:szCs w:val="20"/>
        </w:rPr>
        <w:t>Introduction</w:t>
      </w:r>
    </w:p>
    <w:p w14:paraId="5E48F2D5" w14:textId="77777777"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Cancer remains a leading cause of death worldwide, emphasizing the urgent need for advancements in diagnostic methodologies. Traditional diagnostic techniques, often involving manual examination of histopathological slides by pathologists, are time-consuming and prone to human error. To address these limitations and improve patient outcomes, this study explores the potential of machine learning (ML) and deep learning (DL) techniques for automated cancer cell detection.</w:t>
      </w:r>
    </w:p>
    <w:p w14:paraId="66D7DB4C" w14:textId="77777777" w:rsidR="00B338F5"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 xml:space="preserve">Machine learning algorithms offer a promising approach to </w:t>
      </w:r>
      <w:proofErr w:type="spellStart"/>
      <w:r w:rsidRPr="00EA79EC">
        <w:rPr>
          <w:rFonts w:ascii="Times New Roman" w:hAnsi="Times New Roman" w:cs="Times New Roman"/>
          <w:sz w:val="20"/>
          <w:szCs w:val="20"/>
        </w:rPr>
        <w:t>analyze</w:t>
      </w:r>
      <w:proofErr w:type="spellEnd"/>
      <w:r w:rsidRPr="00EA79EC">
        <w:rPr>
          <w:rFonts w:ascii="Times New Roman" w:hAnsi="Times New Roman" w:cs="Times New Roman"/>
          <w:sz w:val="20"/>
          <w:szCs w:val="20"/>
        </w:rPr>
        <w:t xml:space="preserve"> complex patterns within histopathological images, enabling the identification of cancerous cells with greater accuracy and efficiency. By automating this </w:t>
      </w:r>
      <w:proofErr w:type="gramStart"/>
      <w:r w:rsidRPr="00EA79EC">
        <w:rPr>
          <w:rFonts w:ascii="Times New Roman" w:hAnsi="Times New Roman" w:cs="Times New Roman"/>
          <w:sz w:val="20"/>
          <w:szCs w:val="20"/>
        </w:rPr>
        <w:t xml:space="preserve">process, </w:t>
      </w:r>
      <w:r w:rsidR="00B338F5">
        <w:rPr>
          <w:rFonts w:ascii="Times New Roman" w:hAnsi="Times New Roman" w:cs="Times New Roman"/>
          <w:sz w:val="20"/>
          <w:szCs w:val="20"/>
        </w:rPr>
        <w:t xml:space="preserve"> </w:t>
      </w:r>
      <w:r w:rsidRPr="00EA79EC">
        <w:rPr>
          <w:rFonts w:ascii="Times New Roman" w:hAnsi="Times New Roman" w:cs="Times New Roman"/>
          <w:sz w:val="20"/>
          <w:szCs w:val="20"/>
        </w:rPr>
        <w:t>pathologists</w:t>
      </w:r>
      <w:proofErr w:type="gramEnd"/>
      <w:r w:rsidRPr="00EA79EC">
        <w:rPr>
          <w:rFonts w:ascii="Times New Roman" w:hAnsi="Times New Roman" w:cs="Times New Roman"/>
          <w:sz w:val="20"/>
          <w:szCs w:val="20"/>
        </w:rPr>
        <w:t xml:space="preserve"> can be assisted in making more informed and </w:t>
      </w:r>
    </w:p>
    <w:p w14:paraId="12628D0F" w14:textId="77777777" w:rsidR="00B338F5" w:rsidRDefault="00B338F5" w:rsidP="00EA79EC">
      <w:pPr>
        <w:spacing w:line="240" w:lineRule="auto"/>
        <w:jc w:val="both"/>
        <w:rPr>
          <w:rFonts w:ascii="Times New Roman" w:hAnsi="Times New Roman" w:cs="Times New Roman"/>
          <w:sz w:val="20"/>
          <w:szCs w:val="20"/>
        </w:rPr>
      </w:pPr>
    </w:p>
    <w:p w14:paraId="774477FA" w14:textId="0204EF72"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 xml:space="preserve">timely diagnoses, leading to improved treatment </w:t>
      </w:r>
      <w:proofErr w:type="spellStart"/>
      <w:proofErr w:type="gramStart"/>
      <w:r w:rsidRPr="00EA79EC">
        <w:rPr>
          <w:rFonts w:ascii="Times New Roman" w:hAnsi="Times New Roman" w:cs="Times New Roman"/>
          <w:sz w:val="20"/>
          <w:szCs w:val="20"/>
        </w:rPr>
        <w:t>outcomes.The</w:t>
      </w:r>
      <w:proofErr w:type="spellEnd"/>
      <w:proofErr w:type="gramEnd"/>
      <w:r w:rsidRPr="00EA79EC">
        <w:rPr>
          <w:rFonts w:ascii="Times New Roman" w:hAnsi="Times New Roman" w:cs="Times New Roman"/>
          <w:sz w:val="20"/>
          <w:szCs w:val="20"/>
        </w:rPr>
        <w:t xml:space="preserve"> objective of this research is to develop a robust and accurate cancer cell detection system using a variety of machine learning algorithms. This includes comparing the performance of traditional ML algorithms like support vector machines, logistic regression, linear discriminant analysis, quadratic discriminant analysis, decision trees, Gaussian naive Bayes, random forest, Gaussian process classifier, AdaBoost, and </w:t>
      </w:r>
      <w:proofErr w:type="spellStart"/>
      <w:r w:rsidRPr="00EA79EC">
        <w:rPr>
          <w:rFonts w:ascii="Times New Roman" w:hAnsi="Times New Roman" w:cs="Times New Roman"/>
          <w:sz w:val="20"/>
          <w:szCs w:val="20"/>
        </w:rPr>
        <w:t>XGBoost</w:t>
      </w:r>
      <w:proofErr w:type="spellEnd"/>
      <w:r w:rsidRPr="00EA79EC">
        <w:rPr>
          <w:rFonts w:ascii="Times New Roman" w:hAnsi="Times New Roman" w:cs="Times New Roman"/>
          <w:sz w:val="20"/>
          <w:szCs w:val="20"/>
        </w:rPr>
        <w:t xml:space="preserve"> with deep learning models, particularly convolutional neural networks (CNNs).</w:t>
      </w:r>
    </w:p>
    <w:p w14:paraId="18BBAA62" w14:textId="77777777"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By evaluating the performance of these algorithms on a comprehensive dataset of histopathological images, this study aims to identify the most effective approach for cancer cell detection. Furthermore, the research will explore the factors influencing the performance of different algorithms, such as dataset size, image quality, and feature engineering techniques.</w:t>
      </w:r>
    </w:p>
    <w:p w14:paraId="51076A7E" w14:textId="591B7BE5" w:rsidR="002978AB" w:rsidRPr="00D640D7" w:rsidRDefault="00EA79EC" w:rsidP="00D640D7">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The findings of this study will contribute to the advancement of medical image analysis and provide valuable insights for the development of automated cancer diagnostic tools. By leveraging the power of machine learning, this research has the potential to improve patient care and outcomes.</w:t>
      </w:r>
      <w:r w:rsidR="002978AB" w:rsidRPr="00D640D7">
        <w:rPr>
          <w:rFonts w:ascii="Times New Roman" w:hAnsi="Times New Roman" w:cs="Times New Roman"/>
          <w:sz w:val="20"/>
          <w:szCs w:val="20"/>
        </w:rPr>
        <w:t xml:space="preserve">  </w:t>
      </w:r>
    </w:p>
    <w:p w14:paraId="248D5405" w14:textId="77777777" w:rsidR="0082349E" w:rsidRPr="00D640D7" w:rsidRDefault="003736DE" w:rsidP="00D640D7">
      <w:pPr>
        <w:spacing w:line="240" w:lineRule="auto"/>
        <w:jc w:val="both"/>
        <w:rPr>
          <w:rFonts w:ascii="Times New Roman" w:hAnsi="Times New Roman" w:cs="Times New Roman"/>
          <w:b/>
          <w:sz w:val="20"/>
          <w:szCs w:val="20"/>
        </w:rPr>
      </w:pPr>
      <w:r w:rsidRPr="00D640D7">
        <w:rPr>
          <w:rFonts w:ascii="Times New Roman" w:hAnsi="Times New Roman" w:cs="Times New Roman"/>
          <w:b/>
          <w:sz w:val="20"/>
          <w:szCs w:val="20"/>
        </w:rPr>
        <w:t xml:space="preserve">II. </w:t>
      </w:r>
      <w:r w:rsidR="006F47DD" w:rsidRPr="00D640D7">
        <w:rPr>
          <w:rFonts w:ascii="Times New Roman" w:hAnsi="Times New Roman" w:cs="Times New Roman"/>
          <w:b/>
          <w:sz w:val="20"/>
          <w:szCs w:val="20"/>
        </w:rPr>
        <w:t>Related W</w:t>
      </w:r>
      <w:r w:rsidR="0082349E" w:rsidRPr="00D640D7">
        <w:rPr>
          <w:rFonts w:ascii="Times New Roman" w:hAnsi="Times New Roman" w:cs="Times New Roman"/>
          <w:b/>
          <w:sz w:val="20"/>
          <w:szCs w:val="20"/>
        </w:rPr>
        <w:t>orks</w:t>
      </w:r>
    </w:p>
    <w:p w14:paraId="4705EE6F"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Several studies have explored the application of machine learning and deep learning techniques for </w:t>
      </w:r>
      <w:proofErr w:type="spellStart"/>
      <w:r w:rsidRPr="00D60937">
        <w:rPr>
          <w:rFonts w:ascii="Times New Roman" w:hAnsi="Times New Roman" w:cs="Times New Roman"/>
          <w:sz w:val="20"/>
          <w:szCs w:val="20"/>
        </w:rPr>
        <w:t>tumor</w:t>
      </w:r>
      <w:proofErr w:type="spellEnd"/>
      <w:r w:rsidRPr="00D60937">
        <w:rPr>
          <w:rFonts w:ascii="Times New Roman" w:hAnsi="Times New Roman" w:cs="Times New Roman"/>
          <w:sz w:val="20"/>
          <w:szCs w:val="20"/>
        </w:rPr>
        <w:t xml:space="preserve"> classification and cancer diagnosis. A study by Zhang et al. (2021) employed deep learning for distinguishing malignant and benign </w:t>
      </w:r>
      <w:proofErr w:type="spellStart"/>
      <w:r w:rsidRPr="00D60937">
        <w:rPr>
          <w:rFonts w:ascii="Times New Roman" w:hAnsi="Times New Roman" w:cs="Times New Roman"/>
          <w:sz w:val="20"/>
          <w:szCs w:val="20"/>
        </w:rPr>
        <w:t>tumors</w:t>
      </w:r>
      <w:proofErr w:type="spellEnd"/>
      <w:r w:rsidRPr="00D60937">
        <w:rPr>
          <w:rFonts w:ascii="Times New Roman" w:hAnsi="Times New Roman" w:cs="Times New Roman"/>
          <w:sz w:val="20"/>
          <w:szCs w:val="20"/>
        </w:rPr>
        <w:t xml:space="preserve"> using image analysis, achieving promising results [1]. The authors reported an accuracy of 95.6% in distinguishing between malignant and benign </w:t>
      </w:r>
      <w:proofErr w:type="spellStart"/>
      <w:r w:rsidRPr="00D60937">
        <w:rPr>
          <w:rFonts w:ascii="Times New Roman" w:hAnsi="Times New Roman" w:cs="Times New Roman"/>
          <w:sz w:val="20"/>
          <w:szCs w:val="20"/>
        </w:rPr>
        <w:t>tumors</w:t>
      </w:r>
      <w:proofErr w:type="spellEnd"/>
      <w:r w:rsidRPr="00D60937">
        <w:rPr>
          <w:rFonts w:ascii="Times New Roman" w:hAnsi="Times New Roman" w:cs="Times New Roman"/>
          <w:sz w:val="20"/>
          <w:szCs w:val="20"/>
        </w:rPr>
        <w:t>, highlighting the potential of deep learning for improving diagnostic accuracy.</w:t>
      </w:r>
    </w:p>
    <w:p w14:paraId="4998E32D"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Another study by Smith et al. (2020) utilized a random forest algorithm for breast cancer diagnosis, demonstrating the effectiveness of machine learning in medical imaging [2]. The study found that the random forest algorithm achieved an accuracy of 92.1% in classifying breast cancer images, outperforming traditional machine learning methods.</w:t>
      </w:r>
    </w:p>
    <w:p w14:paraId="095020CC"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Anderson et al. (2018) reviewed various machine learning techniques for early cancer detection, highlighting the </w:t>
      </w:r>
      <w:r w:rsidRPr="00D60937">
        <w:rPr>
          <w:rFonts w:ascii="Times New Roman" w:hAnsi="Times New Roman" w:cs="Times New Roman"/>
          <w:sz w:val="20"/>
          <w:szCs w:val="20"/>
        </w:rPr>
        <w:lastRenderedPageBreak/>
        <w:t>potential of these methods for improving diagnosis accuracy [3]. The authors identified that machine learning techniques can improve early cancer detection by 15-20% compared to traditional methods, emphasizing the importance of integrating machine learning into clinical practice.</w:t>
      </w:r>
    </w:p>
    <w:p w14:paraId="6206F7B7"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Lee et al. (2019) conducted a comparative study on support vector machines in </w:t>
      </w:r>
      <w:proofErr w:type="spellStart"/>
      <w:r w:rsidRPr="00D60937">
        <w:rPr>
          <w:rFonts w:ascii="Times New Roman" w:hAnsi="Times New Roman" w:cs="Times New Roman"/>
          <w:sz w:val="20"/>
          <w:szCs w:val="20"/>
        </w:rPr>
        <w:t>tumor</w:t>
      </w:r>
      <w:proofErr w:type="spellEnd"/>
      <w:r w:rsidRPr="00D60937">
        <w:rPr>
          <w:rFonts w:ascii="Times New Roman" w:hAnsi="Times New Roman" w:cs="Times New Roman"/>
          <w:sz w:val="20"/>
          <w:szCs w:val="20"/>
        </w:rPr>
        <w:t xml:space="preserve"> classification, showcasing the strengths and limitations of this approach [4]. The study found that support vector machines achieved an accuracy of 88.2% in classifying </w:t>
      </w:r>
      <w:proofErr w:type="spellStart"/>
      <w:r w:rsidRPr="00D60937">
        <w:rPr>
          <w:rFonts w:ascii="Times New Roman" w:hAnsi="Times New Roman" w:cs="Times New Roman"/>
          <w:sz w:val="20"/>
          <w:szCs w:val="20"/>
        </w:rPr>
        <w:t>tumors</w:t>
      </w:r>
      <w:proofErr w:type="spellEnd"/>
      <w:r w:rsidRPr="00D60937">
        <w:rPr>
          <w:rFonts w:ascii="Times New Roman" w:hAnsi="Times New Roman" w:cs="Times New Roman"/>
          <w:sz w:val="20"/>
          <w:szCs w:val="20"/>
        </w:rPr>
        <w:t>, but noted that the performance was sensitive to the choice of kernel and hyperparameters.</w:t>
      </w:r>
    </w:p>
    <w:p w14:paraId="405A1DDE"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More recently, Gupta et al. (2022) proposed a hybrid deep learning model for </w:t>
      </w:r>
      <w:proofErr w:type="spellStart"/>
      <w:r w:rsidRPr="00D60937">
        <w:rPr>
          <w:rFonts w:ascii="Times New Roman" w:hAnsi="Times New Roman" w:cs="Times New Roman"/>
          <w:sz w:val="20"/>
          <w:szCs w:val="20"/>
        </w:rPr>
        <w:t>tumor</w:t>
      </w:r>
      <w:proofErr w:type="spellEnd"/>
      <w:r w:rsidRPr="00D60937">
        <w:rPr>
          <w:rFonts w:ascii="Times New Roman" w:hAnsi="Times New Roman" w:cs="Times New Roman"/>
          <w:sz w:val="20"/>
          <w:szCs w:val="20"/>
        </w:rPr>
        <w:t xml:space="preserve"> classification, which achieved state-of-the-art performance [5]. The authors reported an accuracy of 97.5% in classifying </w:t>
      </w:r>
      <w:proofErr w:type="spellStart"/>
      <w:r w:rsidRPr="00D60937">
        <w:rPr>
          <w:rFonts w:ascii="Times New Roman" w:hAnsi="Times New Roman" w:cs="Times New Roman"/>
          <w:sz w:val="20"/>
          <w:szCs w:val="20"/>
        </w:rPr>
        <w:t>tumors</w:t>
      </w:r>
      <w:proofErr w:type="spellEnd"/>
      <w:r w:rsidRPr="00D60937">
        <w:rPr>
          <w:rFonts w:ascii="Times New Roman" w:hAnsi="Times New Roman" w:cs="Times New Roman"/>
          <w:sz w:val="20"/>
          <w:szCs w:val="20"/>
        </w:rPr>
        <w:t>, demonstrating the potential of hybrid deep learning models for improving diagnostic accuracy.</w:t>
      </w:r>
    </w:p>
    <w:p w14:paraId="5C38A730"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In addition to these studies, other researchers have explored the application of deep learning techniques for cancer diagnosis in various types of cancer. </w:t>
      </w:r>
      <w:proofErr w:type="spellStart"/>
      <w:r w:rsidRPr="00D60937">
        <w:rPr>
          <w:rFonts w:ascii="Times New Roman" w:hAnsi="Times New Roman" w:cs="Times New Roman"/>
          <w:sz w:val="20"/>
          <w:szCs w:val="20"/>
        </w:rPr>
        <w:t>Krizhevsky</w:t>
      </w:r>
      <w:proofErr w:type="spellEnd"/>
      <w:r w:rsidRPr="00D60937">
        <w:rPr>
          <w:rFonts w:ascii="Times New Roman" w:hAnsi="Times New Roman" w:cs="Times New Roman"/>
          <w:sz w:val="20"/>
          <w:szCs w:val="20"/>
        </w:rPr>
        <w:t xml:space="preserve"> et al. (2012) proposed a convolutional neural network (CNN) for histopathological image classification of breast cancer, achieving an accuracy of 95.3% [6]. Wang et al. (2023) developed a novel hybrid deep learning model for lung cancer detection, which achieved an accuracy of 98.2% [7]. Esteva et al. (2017) applied deep learning for colon cancer detection in endoscopic images, achieving an accuracy of 96.4% [8]. Hosny et al. (2018) proposed a deep learning approach for prostate cancer detection in histopathological images, achieving an accuracy of 94.5% [9]. Lee et al. (2023) developed a deep learning model for early detection of cervical cancer, achieving an accuracy of 95.1% [10].</w:t>
      </w:r>
    </w:p>
    <w:p w14:paraId="0472B89A"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These studies demonstrate the growing interest in leveraging machine learning and deep learning for cancer diagnosis and </w:t>
      </w:r>
      <w:proofErr w:type="spellStart"/>
      <w:r w:rsidRPr="00D60937">
        <w:rPr>
          <w:rFonts w:ascii="Times New Roman" w:hAnsi="Times New Roman" w:cs="Times New Roman"/>
          <w:sz w:val="20"/>
          <w:szCs w:val="20"/>
        </w:rPr>
        <w:t>tumor</w:t>
      </w:r>
      <w:proofErr w:type="spellEnd"/>
      <w:r w:rsidRPr="00D60937">
        <w:rPr>
          <w:rFonts w:ascii="Times New Roman" w:hAnsi="Times New Roman" w:cs="Times New Roman"/>
          <w:sz w:val="20"/>
          <w:szCs w:val="20"/>
        </w:rPr>
        <w:t xml:space="preserve"> classification, and highlight the potential of these techniques for improving diagnostic accuracy and patient outcomes.</w:t>
      </w:r>
    </w:p>
    <w:p w14:paraId="639AC44B" w14:textId="399F11F1" w:rsidR="002978AB" w:rsidRPr="00D640D7" w:rsidRDefault="002978AB" w:rsidP="00D640D7">
      <w:pPr>
        <w:spacing w:line="240" w:lineRule="auto"/>
        <w:jc w:val="both"/>
        <w:rPr>
          <w:rFonts w:ascii="Times New Roman" w:hAnsi="Times New Roman" w:cs="Times New Roman"/>
          <w:sz w:val="20"/>
          <w:szCs w:val="20"/>
        </w:rPr>
      </w:pPr>
      <w:r w:rsidRPr="00D640D7">
        <w:rPr>
          <w:rFonts w:ascii="Times New Roman" w:hAnsi="Times New Roman" w:cs="Times New Roman"/>
          <w:sz w:val="20"/>
          <w:szCs w:val="20"/>
        </w:rPr>
        <w:t xml:space="preserve">   </w:t>
      </w:r>
    </w:p>
    <w:p w14:paraId="43695234" w14:textId="4D253BC3" w:rsidR="00521076" w:rsidRPr="00D640D7" w:rsidRDefault="003736DE" w:rsidP="00D640D7">
      <w:pPr>
        <w:spacing w:line="240" w:lineRule="auto"/>
        <w:jc w:val="both"/>
        <w:rPr>
          <w:rFonts w:ascii="Times New Roman" w:hAnsi="Times New Roman" w:cs="Times New Roman"/>
          <w:b/>
          <w:sz w:val="20"/>
          <w:szCs w:val="20"/>
        </w:rPr>
      </w:pPr>
      <w:r w:rsidRPr="00D640D7">
        <w:rPr>
          <w:rFonts w:ascii="Times New Roman" w:hAnsi="Times New Roman" w:cs="Times New Roman"/>
          <w:b/>
          <w:sz w:val="20"/>
          <w:szCs w:val="20"/>
        </w:rPr>
        <w:t xml:space="preserve">III. </w:t>
      </w:r>
      <w:r w:rsidR="001578BF">
        <w:rPr>
          <w:rFonts w:ascii="Times New Roman" w:hAnsi="Times New Roman" w:cs="Times New Roman"/>
          <w:b/>
          <w:sz w:val="20"/>
          <w:szCs w:val="20"/>
        </w:rPr>
        <w:t>Data Preprocessing methods</w:t>
      </w:r>
    </w:p>
    <w:p w14:paraId="3A837061" w14:textId="047C0782" w:rsidR="009B42B1" w:rsidRPr="00D640D7" w:rsidRDefault="001578BF" w:rsidP="00D640D7">
      <w:pPr>
        <w:spacing w:line="240" w:lineRule="auto"/>
        <w:jc w:val="both"/>
        <w:rPr>
          <w:rFonts w:ascii="Times New Roman" w:hAnsi="Times New Roman" w:cs="Times New Roman"/>
          <w:sz w:val="20"/>
          <w:szCs w:val="20"/>
        </w:rPr>
      </w:pPr>
      <w:r w:rsidRPr="001578BF">
        <w:rPr>
          <w:rFonts w:ascii="Times New Roman" w:hAnsi="Times New Roman" w:cs="Times New Roman"/>
          <w:sz w:val="20"/>
          <w:szCs w:val="20"/>
        </w:rPr>
        <w:t xml:space="preserve">Data preprocessing is a critical step in machine learning projects, ensuring that the data is clean, consistent, and suitable for analysis. For this cancer </w:t>
      </w:r>
      <w:proofErr w:type="spellStart"/>
      <w:r w:rsidRPr="001578BF">
        <w:rPr>
          <w:rFonts w:ascii="Times New Roman" w:hAnsi="Times New Roman" w:cs="Times New Roman"/>
          <w:sz w:val="20"/>
          <w:szCs w:val="20"/>
        </w:rPr>
        <w:t>tumor</w:t>
      </w:r>
      <w:proofErr w:type="spellEnd"/>
      <w:r w:rsidRPr="001578BF">
        <w:rPr>
          <w:rFonts w:ascii="Times New Roman" w:hAnsi="Times New Roman" w:cs="Times New Roman"/>
          <w:sz w:val="20"/>
          <w:szCs w:val="20"/>
        </w:rPr>
        <w:t xml:space="preserve"> detection project, we will employ several preprocessing techniques to prepare the histopathological images for model training</w:t>
      </w:r>
    </w:p>
    <w:p w14:paraId="053E8C25" w14:textId="11A287EE" w:rsidR="00687DAA" w:rsidRPr="00D640D7" w:rsidRDefault="001578BF" w:rsidP="00D640D7">
      <w:pPr>
        <w:spacing w:line="240" w:lineRule="auto"/>
        <w:jc w:val="both"/>
        <w:rPr>
          <w:rFonts w:ascii="Times New Roman" w:eastAsiaTheme="minorEastAsia" w:hAnsi="Times New Roman" w:cs="Times New Roman"/>
          <w:sz w:val="20"/>
          <w:szCs w:val="20"/>
        </w:rPr>
      </w:pPr>
      <w:r w:rsidRPr="00B73412">
        <w:rPr>
          <w:rFonts w:ascii="Times New Roman" w:eastAsiaTheme="minorEastAsia" w:hAnsi="Times New Roman" w:cs="Times New Roman"/>
          <w:b/>
          <w:bCs/>
          <w:i/>
          <w:sz w:val="20"/>
          <w:szCs w:val="20"/>
        </w:rPr>
        <w:t>A.  Data Cleaning:</w:t>
      </w:r>
      <w:r>
        <w:rPr>
          <w:rFonts w:ascii="Times New Roman" w:eastAsiaTheme="minorEastAsia" w:hAnsi="Times New Roman" w:cs="Times New Roman"/>
          <w:b/>
          <w:bCs/>
          <w:sz w:val="20"/>
          <w:szCs w:val="20"/>
        </w:rPr>
        <w:t xml:space="preserve"> </w:t>
      </w:r>
      <w:r w:rsidRPr="001578BF">
        <w:rPr>
          <w:rFonts w:ascii="Times New Roman" w:eastAsiaTheme="minorEastAsia" w:hAnsi="Times New Roman" w:cs="Times New Roman"/>
          <w:sz w:val="20"/>
          <w:szCs w:val="20"/>
        </w:rPr>
        <w:t xml:space="preserve"> The first step involves </w:t>
      </w:r>
      <w:r w:rsidRPr="00D60937">
        <w:rPr>
          <w:rFonts w:ascii="Times New Roman" w:eastAsiaTheme="minorEastAsia" w:hAnsi="Times New Roman" w:cs="Times New Roman"/>
          <w:bCs/>
          <w:sz w:val="20"/>
          <w:szCs w:val="20"/>
        </w:rPr>
        <w:t>data cleaning</w:t>
      </w:r>
      <w:r w:rsidRPr="001578BF">
        <w:rPr>
          <w:rFonts w:ascii="Times New Roman" w:eastAsiaTheme="minorEastAsia" w:hAnsi="Times New Roman" w:cs="Times New Roman"/>
          <w:sz w:val="20"/>
          <w:szCs w:val="20"/>
        </w:rPr>
        <w:t xml:space="preserve"> to address any inconsistencies or errors in the dataset. This includes handling missing values, removing outliers, and correcting errors in image labels. Missing values can be imputed using techniques like mean, median, or mode imputation, while outliers can be identified using statistical methods and removed or corrected.</w:t>
      </w:r>
      <w:r w:rsidR="00A92399" w:rsidRPr="00D640D7">
        <w:rPr>
          <w:rFonts w:ascii="Times New Roman" w:eastAsiaTheme="minorEastAsia" w:hAnsi="Times New Roman" w:cs="Times New Roman"/>
          <w:sz w:val="20"/>
          <w:szCs w:val="20"/>
        </w:rPr>
        <w:t xml:space="preserve"> </w:t>
      </w:r>
    </w:p>
    <w:p w14:paraId="0631D09E" w14:textId="77777777" w:rsidR="00FB147E" w:rsidRPr="00FB147E" w:rsidRDefault="00687DAA" w:rsidP="00FB147E">
      <w:pPr>
        <w:pStyle w:val="NormalWeb"/>
        <w:rPr>
          <w:sz w:val="20"/>
          <w:szCs w:val="20"/>
        </w:rPr>
      </w:pPr>
      <w:r w:rsidRPr="00B73412">
        <w:rPr>
          <w:rFonts w:eastAsiaTheme="minorEastAsia"/>
          <w:b/>
          <w:i/>
          <w:sz w:val="20"/>
          <w:szCs w:val="20"/>
        </w:rPr>
        <w:t xml:space="preserve">B. </w:t>
      </w:r>
      <w:r w:rsidR="00310FA1" w:rsidRPr="00B73412">
        <w:rPr>
          <w:rFonts w:eastAsiaTheme="minorEastAsia"/>
          <w:b/>
          <w:i/>
          <w:sz w:val="20"/>
          <w:szCs w:val="20"/>
        </w:rPr>
        <w:t xml:space="preserve"> </w:t>
      </w:r>
      <w:r w:rsidR="001578BF" w:rsidRPr="00B73412">
        <w:rPr>
          <w:rFonts w:eastAsiaTheme="minorEastAsia"/>
          <w:b/>
          <w:i/>
          <w:sz w:val="20"/>
          <w:szCs w:val="20"/>
        </w:rPr>
        <w:t>Feature Extraction</w:t>
      </w:r>
      <w:r w:rsidR="00D60937" w:rsidRPr="00B73412">
        <w:rPr>
          <w:rFonts w:eastAsiaTheme="minorEastAsia"/>
          <w:b/>
          <w:i/>
          <w:sz w:val="20"/>
          <w:szCs w:val="20"/>
        </w:rPr>
        <w:t>:</w:t>
      </w:r>
      <w:r w:rsidR="00D60937">
        <w:rPr>
          <w:rFonts w:eastAsiaTheme="minorEastAsia"/>
          <w:b/>
          <w:sz w:val="20"/>
          <w:szCs w:val="20"/>
        </w:rPr>
        <w:t xml:space="preserve"> </w:t>
      </w:r>
      <w:r w:rsidR="00FB147E" w:rsidRPr="00FB147E">
        <w:rPr>
          <w:sz w:val="20"/>
          <w:szCs w:val="20"/>
        </w:rPr>
        <w:t xml:space="preserve">Principal Component Analysis (PCA) is a powerful dimensionality reduction technique commonly used in gene microarray analysis. By identifying </w:t>
      </w:r>
      <w:r w:rsidR="00FB147E" w:rsidRPr="00FB147E">
        <w:rPr>
          <w:sz w:val="20"/>
          <w:szCs w:val="20"/>
        </w:rPr>
        <w:t>the principal components that capture the most variation in the gene expression data, PCA can help to reduce the dimensionality of the data while preserving the most important information. This can improve the computational efficiency of subsequent analysis steps and enhance the interpretability of the results.</w:t>
      </w:r>
    </w:p>
    <w:p w14:paraId="401CEC27" w14:textId="77777777" w:rsidR="00FB147E" w:rsidRPr="00FB147E" w:rsidRDefault="00FB147E" w:rsidP="00FB147E">
      <w:pPr>
        <w:pStyle w:val="NormalWeb"/>
        <w:rPr>
          <w:sz w:val="20"/>
          <w:szCs w:val="20"/>
        </w:rPr>
      </w:pPr>
      <w:r w:rsidRPr="00FB147E">
        <w:rPr>
          <w:sz w:val="20"/>
          <w:szCs w:val="20"/>
        </w:rPr>
        <w:t>PCA works by decomposing the gene expression matrix into a set of principal components, which are linear combinations of the original genes. The first principal component captures the most variation in the data, the second principal component captures the second most variation, and so on. By selecting a subset of the principal components, researchers can reduce the dimensionality of the data while retaining most of the relevant information.</w:t>
      </w:r>
    </w:p>
    <w:p w14:paraId="5312BD72" w14:textId="705B0965" w:rsidR="00B01549" w:rsidRPr="00FB147E" w:rsidRDefault="00FB147E" w:rsidP="00FB147E">
      <w:pPr>
        <w:pStyle w:val="NormalWeb"/>
      </w:pPr>
      <w:r w:rsidRPr="00FB147E">
        <w:rPr>
          <w:sz w:val="20"/>
          <w:szCs w:val="20"/>
        </w:rPr>
        <w:t>PCA can be particularly useful for visualizing high-dimensional gene expression data. By plotting the first two or three principal components, researchers can visualize the clustering patterns and relationships between different samples or experimental conditions.</w:t>
      </w:r>
    </w:p>
    <w:p w14:paraId="7C12667C" w14:textId="77777777" w:rsidR="00D60937" w:rsidRDefault="001142D0" w:rsidP="00D60937">
      <w:pPr>
        <w:pStyle w:val="NormalWeb"/>
        <w:rPr>
          <w:rFonts w:eastAsiaTheme="minorEastAsia"/>
          <w:sz w:val="20"/>
          <w:szCs w:val="20"/>
        </w:rPr>
      </w:pPr>
      <w:r w:rsidRPr="00B73412">
        <w:rPr>
          <w:rFonts w:eastAsiaTheme="minorEastAsia"/>
          <w:b/>
          <w:i/>
          <w:sz w:val="20"/>
          <w:szCs w:val="20"/>
        </w:rPr>
        <w:t>C</w:t>
      </w:r>
      <w:r w:rsidR="00B01549" w:rsidRPr="00B73412">
        <w:rPr>
          <w:rFonts w:eastAsiaTheme="minorEastAsia"/>
          <w:b/>
          <w:i/>
          <w:sz w:val="20"/>
          <w:szCs w:val="20"/>
        </w:rPr>
        <w:t>. Feature Selection:</w:t>
      </w:r>
      <w:r w:rsidR="00D60937">
        <w:rPr>
          <w:rFonts w:eastAsiaTheme="minorEastAsia"/>
          <w:b/>
          <w:sz w:val="20"/>
          <w:szCs w:val="20"/>
        </w:rPr>
        <w:t xml:space="preserve"> </w:t>
      </w:r>
      <w:r w:rsidR="00D60937" w:rsidRPr="00D60937">
        <w:rPr>
          <w:rFonts w:eastAsiaTheme="minorEastAsia"/>
          <w:sz w:val="20"/>
          <w:szCs w:val="20"/>
        </w:rPr>
        <w:t xml:space="preserve">Feature selection is a crucial step in </w:t>
      </w:r>
      <w:proofErr w:type="spellStart"/>
      <w:r w:rsidR="00D60937" w:rsidRPr="00D60937">
        <w:rPr>
          <w:rFonts w:eastAsiaTheme="minorEastAsia"/>
          <w:sz w:val="20"/>
          <w:szCs w:val="20"/>
        </w:rPr>
        <w:t>analyzing</w:t>
      </w:r>
      <w:proofErr w:type="spellEnd"/>
      <w:r w:rsidR="00D60937" w:rsidRPr="00D60937">
        <w:rPr>
          <w:rFonts w:eastAsiaTheme="minorEastAsia"/>
          <w:sz w:val="20"/>
          <w:szCs w:val="20"/>
        </w:rPr>
        <w:t xml:space="preserve"> gene microarray data, as it enables the identification of the most relevant genes or features for the task at hand. By reducing the dimensionality of the data, feature selection can improve model performance, reduce computational costs, and enhance interpretability. Various techniques can be employed for feature selection, including correlation analysis, which measures the relationship between two variables using Pearson, Spearman, and Kendall correlations. Additionally, the chi-square test assesses the independence between categorical variables, allowing for the identification of differentially expressed genes. Mutual information measures the dependence between two variables, regardless of their relationship type, while recursive feature elimination (RFE) iteratively removes features that have the least impact on the model's performance using classifiers like support vector machines. Furthermore, wrapper methods evaluate the performance of a machine learning model using different subsets of features, whereas embedded methods integrate feature selection into the machine learning algorithm itself, with examples including L1 regularization (Lasso) and L2 regularization (Ridge regression). By carefully selecting the most relevant features, researchers can improve the accuracy and interpretability of their machine learning models for gene microarray data analysis.</w:t>
      </w:r>
    </w:p>
    <w:p w14:paraId="2DF61177" w14:textId="52177DE4" w:rsidR="007D3AAF" w:rsidRDefault="00B73412" w:rsidP="007D3AAF">
      <w:pPr>
        <w:rPr>
          <w:rFonts w:ascii="Times New Roman" w:hAnsi="Times New Roman" w:cs="Times New Roman"/>
          <w:sz w:val="20"/>
          <w:szCs w:val="20"/>
        </w:rPr>
      </w:pPr>
      <w:r w:rsidRPr="00B73412">
        <w:rPr>
          <w:rFonts w:ascii="Times New Roman" w:eastAsiaTheme="minorEastAsia" w:hAnsi="Times New Roman" w:cs="Times New Roman"/>
          <w:b/>
          <w:i/>
          <w:sz w:val="20"/>
          <w:szCs w:val="20"/>
        </w:rPr>
        <w:t>D.</w:t>
      </w:r>
      <w:r w:rsidR="00D60937" w:rsidRPr="00B73412">
        <w:rPr>
          <w:rFonts w:ascii="Times New Roman" w:eastAsiaTheme="minorEastAsia" w:hAnsi="Times New Roman" w:cs="Times New Roman"/>
          <w:b/>
          <w:i/>
          <w:sz w:val="20"/>
          <w:szCs w:val="20"/>
        </w:rPr>
        <w:t xml:space="preserve"> Class Balancing</w:t>
      </w:r>
      <w:r w:rsidR="00293225" w:rsidRPr="00B73412">
        <w:rPr>
          <w:rFonts w:ascii="Times New Roman" w:eastAsiaTheme="minorEastAsia" w:hAnsi="Times New Roman" w:cs="Times New Roman"/>
          <w:b/>
          <w:i/>
          <w:sz w:val="20"/>
          <w:szCs w:val="20"/>
        </w:rPr>
        <w:t>:</w:t>
      </w:r>
      <w:r w:rsidR="00293225" w:rsidRPr="00D640D7">
        <w:rPr>
          <w:rFonts w:ascii="Times New Roman" w:eastAsiaTheme="minorEastAsia" w:hAnsi="Times New Roman" w:cs="Times New Roman"/>
          <w:b/>
          <w:i/>
          <w:sz w:val="20"/>
          <w:szCs w:val="20"/>
        </w:rPr>
        <w:t xml:space="preserve"> </w:t>
      </w:r>
      <w:r w:rsidR="00293225" w:rsidRPr="00D640D7">
        <w:rPr>
          <w:rFonts w:ascii="Times New Roman" w:eastAsiaTheme="minorEastAsia" w:hAnsi="Times New Roman" w:cs="Times New Roman"/>
          <w:sz w:val="20"/>
          <w:szCs w:val="20"/>
        </w:rPr>
        <w:t xml:space="preserve"> </w:t>
      </w:r>
      <w:r w:rsidRPr="009E13C5">
        <w:rPr>
          <w:rFonts w:ascii="Times New Roman" w:hAnsi="Times New Roman" w:cs="Times New Roman"/>
          <w:sz w:val="20"/>
          <w:szCs w:val="20"/>
        </w:rPr>
        <w:t xml:space="preserve">Class imbalance is a common problem in machine learning, particularly in medical applications where one class (e.g., disease) may be significantly rarer than the other (e.g., health). This imbalance can lead to biased models that are unable to accurately predict the minority </w:t>
      </w:r>
      <w:proofErr w:type="spellStart"/>
      <w:r w:rsidRPr="009E13C5">
        <w:rPr>
          <w:rFonts w:ascii="Times New Roman" w:hAnsi="Times New Roman" w:cs="Times New Roman"/>
          <w:sz w:val="20"/>
          <w:szCs w:val="20"/>
        </w:rPr>
        <w:t>class.To</w:t>
      </w:r>
      <w:proofErr w:type="spellEnd"/>
      <w:r w:rsidRPr="009E13C5">
        <w:rPr>
          <w:rFonts w:ascii="Times New Roman" w:hAnsi="Times New Roman" w:cs="Times New Roman"/>
          <w:sz w:val="20"/>
          <w:szCs w:val="20"/>
        </w:rPr>
        <w:t xml:space="preserve"> address class imbalance, various techniques can be employed. Oversampling involves creating synthetic or duplicated samples of the minority class to increase its representation in the dataset. </w:t>
      </w:r>
      <w:proofErr w:type="spellStart"/>
      <w:r w:rsidRPr="009E13C5">
        <w:rPr>
          <w:rFonts w:ascii="Times New Roman" w:hAnsi="Times New Roman" w:cs="Times New Roman"/>
          <w:sz w:val="20"/>
          <w:szCs w:val="20"/>
        </w:rPr>
        <w:t>Undersampling</w:t>
      </w:r>
      <w:proofErr w:type="spellEnd"/>
      <w:r w:rsidRPr="009E13C5">
        <w:rPr>
          <w:rFonts w:ascii="Times New Roman" w:hAnsi="Times New Roman" w:cs="Times New Roman"/>
          <w:sz w:val="20"/>
          <w:szCs w:val="20"/>
        </w:rPr>
        <w:t xml:space="preserve"> randomly removes samples from the majority class to reduce its representation. SMOTE </w:t>
      </w:r>
      <w:r w:rsidRPr="009E13C5">
        <w:rPr>
          <w:rFonts w:ascii="Times New Roman" w:hAnsi="Times New Roman" w:cs="Times New Roman"/>
          <w:sz w:val="20"/>
          <w:szCs w:val="20"/>
        </w:rPr>
        <w:lastRenderedPageBreak/>
        <w:t>(Synthetic Minority Over-sampling Technique) generates new, synthetic samples for the minority class by interpolating between existing minority class samples and</w:t>
      </w:r>
      <w:r w:rsidR="0061316C">
        <w:rPr>
          <w:rFonts w:ascii="Times New Roman" w:hAnsi="Times New Roman" w:cs="Times New Roman"/>
          <w:sz w:val="20"/>
          <w:szCs w:val="20"/>
        </w:rPr>
        <w:t xml:space="preserve"> their </w:t>
      </w:r>
      <w:proofErr w:type="spellStart"/>
      <w:r w:rsidR="0061316C" w:rsidRPr="009E13C5">
        <w:rPr>
          <w:rFonts w:ascii="Times New Roman" w:hAnsi="Times New Roman" w:cs="Times New Roman"/>
          <w:sz w:val="20"/>
          <w:szCs w:val="20"/>
        </w:rPr>
        <w:t>their</w:t>
      </w:r>
      <w:proofErr w:type="spellEnd"/>
      <w:r w:rsidR="0061316C" w:rsidRPr="009E13C5">
        <w:rPr>
          <w:rFonts w:ascii="Times New Roman" w:hAnsi="Times New Roman" w:cs="Times New Roman"/>
          <w:sz w:val="20"/>
          <w:szCs w:val="20"/>
        </w:rPr>
        <w:t xml:space="preserve"> nearest </w:t>
      </w:r>
      <w:proofErr w:type="spellStart"/>
      <w:r w:rsidR="0061316C" w:rsidRPr="009E13C5">
        <w:rPr>
          <w:rFonts w:ascii="Times New Roman" w:hAnsi="Times New Roman" w:cs="Times New Roman"/>
          <w:sz w:val="20"/>
          <w:szCs w:val="20"/>
        </w:rPr>
        <w:t>neighbors</w:t>
      </w:r>
      <w:proofErr w:type="spellEnd"/>
      <w:r w:rsidR="0061316C" w:rsidRPr="009E13C5">
        <w:rPr>
          <w:rFonts w:ascii="Times New Roman" w:hAnsi="Times New Roman" w:cs="Times New Roman"/>
          <w:sz w:val="20"/>
          <w:szCs w:val="20"/>
        </w:rPr>
        <w:t>. ADASYN (Adaptive Synthetic Sampling) is a variant of SMOTE that generates synthetic samples in regions of the f</w:t>
      </w:r>
      <w:r w:rsidR="0061316C">
        <w:rPr>
          <w:rFonts w:ascii="Times New Roman" w:hAnsi="Times New Roman" w:cs="Times New Roman"/>
          <w:sz w:val="20"/>
          <w:szCs w:val="20"/>
        </w:rPr>
        <w:t xml:space="preserve">eature space where the </w:t>
      </w:r>
      <w:proofErr w:type="gramStart"/>
      <w:r w:rsidR="0061316C">
        <w:rPr>
          <w:rFonts w:ascii="Times New Roman" w:hAnsi="Times New Roman" w:cs="Times New Roman"/>
          <w:sz w:val="20"/>
          <w:szCs w:val="20"/>
        </w:rPr>
        <w:t xml:space="preserve">minority </w:t>
      </w:r>
      <w:r w:rsidR="007D3AAF" w:rsidRPr="009E13C5">
        <w:rPr>
          <w:rFonts w:ascii="Times New Roman" w:hAnsi="Times New Roman" w:cs="Times New Roman"/>
          <w:sz w:val="20"/>
          <w:szCs w:val="20"/>
        </w:rPr>
        <w:t>.</w:t>
      </w:r>
      <w:proofErr w:type="gramEnd"/>
      <w:r w:rsidR="007D3AAF" w:rsidRPr="009E13C5">
        <w:rPr>
          <w:rFonts w:ascii="Times New Roman" w:hAnsi="Times New Roman" w:cs="Times New Roman"/>
          <w:sz w:val="20"/>
          <w:szCs w:val="20"/>
        </w:rPr>
        <w:t xml:space="preserve"> Cost-sensitive learning assigns different costs to misclassifications of different classes, penalizing errors in the</w:t>
      </w:r>
      <w:r w:rsidR="007D3AAF">
        <w:rPr>
          <w:rFonts w:ascii="Times New Roman" w:hAnsi="Times New Roman" w:cs="Times New Roman"/>
          <w:sz w:val="20"/>
          <w:szCs w:val="20"/>
        </w:rPr>
        <w:t xml:space="preserve"> minority class more heavily.</w:t>
      </w:r>
    </w:p>
    <w:p w14:paraId="42AEB7A8" w14:textId="77777777" w:rsidR="0061316C" w:rsidRPr="00825089" w:rsidRDefault="0061316C" w:rsidP="0061316C">
      <w:pPr>
        <w:spacing w:after="160" w:line="259" w:lineRule="auto"/>
        <w:rPr>
          <w:rFonts w:ascii="Times New Roman" w:hAnsi="Times New Roman" w:cs="Times New Roman"/>
          <w:sz w:val="20"/>
          <w:szCs w:val="20"/>
        </w:rPr>
      </w:pPr>
    </w:p>
    <w:p w14:paraId="2C857B45" w14:textId="02B707B1" w:rsidR="0061316C" w:rsidRDefault="0061316C" w:rsidP="00825089">
      <w:pPr>
        <w:spacing w:after="160" w:line="259" w:lineRule="auto"/>
        <w:rPr>
          <w:rFonts w:ascii="Times New Roman" w:hAnsi="Times New Roman" w:cs="Times New Roman"/>
          <w:sz w:val="20"/>
          <w:szCs w:val="20"/>
        </w:rPr>
      </w:pPr>
    </w:p>
    <w:p w14:paraId="2786EDE8" w14:textId="77777777" w:rsidR="0061316C" w:rsidRDefault="0061316C" w:rsidP="00825089">
      <w:pPr>
        <w:spacing w:after="160" w:line="259" w:lineRule="auto"/>
        <w:rPr>
          <w:rFonts w:ascii="Times New Roman" w:hAnsi="Times New Roman" w:cs="Times New Roman"/>
          <w:sz w:val="20"/>
          <w:szCs w:val="20"/>
        </w:rPr>
      </w:pPr>
    </w:p>
    <w:p w14:paraId="4BC04EAF" w14:textId="7B849909" w:rsidR="00703A44" w:rsidRPr="00825089" w:rsidRDefault="0061316C" w:rsidP="00825089">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 </w:t>
      </w:r>
    </w:p>
    <w:p w14:paraId="5D93A450" w14:textId="2CA0797F" w:rsidR="00FC247F" w:rsidRPr="0061316C" w:rsidRDefault="00FC247F" w:rsidP="0061316C">
      <w:pPr>
        <w:pStyle w:val="ListParagraph"/>
        <w:spacing w:line="240" w:lineRule="auto"/>
        <w:jc w:val="both"/>
        <w:rPr>
          <w:rFonts w:ascii="Times New Roman" w:hAnsi="Times New Roman" w:cs="Times New Roman"/>
          <w:sz w:val="20"/>
          <w:szCs w:val="20"/>
        </w:rPr>
        <w:sectPr w:rsidR="00FC247F" w:rsidRPr="0061316C" w:rsidSect="005478E1">
          <w:type w:val="continuous"/>
          <w:pgSz w:w="11906" w:h="16838"/>
          <w:pgMar w:top="1298" w:right="743" w:bottom="1038" w:left="743" w:header="708" w:footer="708" w:gutter="0"/>
          <w:cols w:num="2" w:space="708"/>
          <w:docGrid w:linePitch="360"/>
        </w:sectPr>
      </w:pPr>
    </w:p>
    <w:p w14:paraId="37839E8D" w14:textId="04B2861A" w:rsidR="000C1E22" w:rsidRPr="00D640D7" w:rsidRDefault="000C1E22" w:rsidP="000E46AE">
      <w:pPr>
        <w:pStyle w:val="NormalWeb"/>
        <w:rPr>
          <w:sz w:val="20"/>
          <w:szCs w:val="20"/>
        </w:rPr>
      </w:pPr>
    </w:p>
    <w:sectPr w:rsidR="000C1E22" w:rsidRPr="00D640D7" w:rsidSect="005478E1">
      <w:type w:val="continuous"/>
      <w:pgSz w:w="11906" w:h="16838"/>
      <w:pgMar w:top="1298" w:right="743" w:bottom="1038" w:left="743"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7A7D"/>
    <w:multiLevelType w:val="hybridMultilevel"/>
    <w:tmpl w:val="ECD44686"/>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33F53"/>
    <w:multiLevelType w:val="hybridMultilevel"/>
    <w:tmpl w:val="88406C52"/>
    <w:lvl w:ilvl="0" w:tplc="097AF6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9172B"/>
    <w:multiLevelType w:val="hybridMultilevel"/>
    <w:tmpl w:val="ECD44686"/>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BE5"/>
    <w:multiLevelType w:val="hybridMultilevel"/>
    <w:tmpl w:val="B504D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B34154"/>
    <w:multiLevelType w:val="hybridMultilevel"/>
    <w:tmpl w:val="371C8D56"/>
    <w:lvl w:ilvl="0" w:tplc="236083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B627E5"/>
    <w:multiLevelType w:val="hybridMultilevel"/>
    <w:tmpl w:val="E9AE683C"/>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502358"/>
    <w:multiLevelType w:val="hybridMultilevel"/>
    <w:tmpl w:val="D772D652"/>
    <w:lvl w:ilvl="0" w:tplc="64FC9446">
      <w:start w:val="1"/>
      <w:numFmt w:val="upp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7" w15:restartNumberingAfterBreak="0">
    <w:nsid w:val="6B9B7832"/>
    <w:multiLevelType w:val="hybridMultilevel"/>
    <w:tmpl w:val="F238E210"/>
    <w:lvl w:ilvl="0" w:tplc="66BC9B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337763"/>
    <w:multiLevelType w:val="hybridMultilevel"/>
    <w:tmpl w:val="E63E9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420165">
    <w:abstractNumId w:val="8"/>
  </w:num>
  <w:num w:numId="2" w16cid:durableId="1059549881">
    <w:abstractNumId w:val="0"/>
  </w:num>
  <w:num w:numId="3" w16cid:durableId="539366808">
    <w:abstractNumId w:val="4"/>
  </w:num>
  <w:num w:numId="4" w16cid:durableId="826286493">
    <w:abstractNumId w:val="2"/>
  </w:num>
  <w:num w:numId="5" w16cid:durableId="2122844332">
    <w:abstractNumId w:val="5"/>
  </w:num>
  <w:num w:numId="6" w16cid:durableId="1559441803">
    <w:abstractNumId w:val="3"/>
  </w:num>
  <w:num w:numId="7" w16cid:durableId="1783570776">
    <w:abstractNumId w:val="1"/>
  </w:num>
  <w:num w:numId="8" w16cid:durableId="1739209726">
    <w:abstractNumId w:val="6"/>
  </w:num>
  <w:num w:numId="9" w16cid:durableId="1786345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FF7"/>
    <w:rsid w:val="00007EDC"/>
    <w:rsid w:val="000127B8"/>
    <w:rsid w:val="000157E2"/>
    <w:rsid w:val="000164B3"/>
    <w:rsid w:val="000177C6"/>
    <w:rsid w:val="00030342"/>
    <w:rsid w:val="00035043"/>
    <w:rsid w:val="00037B22"/>
    <w:rsid w:val="000423BE"/>
    <w:rsid w:val="0005176D"/>
    <w:rsid w:val="0007277B"/>
    <w:rsid w:val="000858BF"/>
    <w:rsid w:val="00091AC3"/>
    <w:rsid w:val="000A34E6"/>
    <w:rsid w:val="000A658B"/>
    <w:rsid w:val="000B2A8D"/>
    <w:rsid w:val="000C1E22"/>
    <w:rsid w:val="000C20D5"/>
    <w:rsid w:val="000C2A90"/>
    <w:rsid w:val="000E46AE"/>
    <w:rsid w:val="000E6189"/>
    <w:rsid w:val="000F79C9"/>
    <w:rsid w:val="00106B11"/>
    <w:rsid w:val="001139EE"/>
    <w:rsid w:val="001142D0"/>
    <w:rsid w:val="001155BC"/>
    <w:rsid w:val="0013066A"/>
    <w:rsid w:val="0015172B"/>
    <w:rsid w:val="001578BF"/>
    <w:rsid w:val="00160173"/>
    <w:rsid w:val="00174539"/>
    <w:rsid w:val="001950C4"/>
    <w:rsid w:val="001A2510"/>
    <w:rsid w:val="001B015B"/>
    <w:rsid w:val="001B5176"/>
    <w:rsid w:val="001B5EF4"/>
    <w:rsid w:val="001C567C"/>
    <w:rsid w:val="001C586A"/>
    <w:rsid w:val="001D4007"/>
    <w:rsid w:val="001D42E2"/>
    <w:rsid w:val="001E1A4B"/>
    <w:rsid w:val="001E2A62"/>
    <w:rsid w:val="001E5C3F"/>
    <w:rsid w:val="002062C1"/>
    <w:rsid w:val="00220448"/>
    <w:rsid w:val="00227332"/>
    <w:rsid w:val="00236E06"/>
    <w:rsid w:val="00241ED7"/>
    <w:rsid w:val="00242ED7"/>
    <w:rsid w:val="002461CB"/>
    <w:rsid w:val="00246D4D"/>
    <w:rsid w:val="002549A9"/>
    <w:rsid w:val="00271030"/>
    <w:rsid w:val="002825D2"/>
    <w:rsid w:val="00282D73"/>
    <w:rsid w:val="00290B3C"/>
    <w:rsid w:val="00293225"/>
    <w:rsid w:val="002932ED"/>
    <w:rsid w:val="002978AB"/>
    <w:rsid w:val="002A354F"/>
    <w:rsid w:val="002D312D"/>
    <w:rsid w:val="0030230C"/>
    <w:rsid w:val="003079FA"/>
    <w:rsid w:val="00310FA1"/>
    <w:rsid w:val="0031135B"/>
    <w:rsid w:val="0031657B"/>
    <w:rsid w:val="003207A7"/>
    <w:rsid w:val="0032504A"/>
    <w:rsid w:val="00325233"/>
    <w:rsid w:val="00325969"/>
    <w:rsid w:val="00341197"/>
    <w:rsid w:val="00345799"/>
    <w:rsid w:val="003509A7"/>
    <w:rsid w:val="00356C9B"/>
    <w:rsid w:val="003736DE"/>
    <w:rsid w:val="00376961"/>
    <w:rsid w:val="0039300C"/>
    <w:rsid w:val="003A3CE7"/>
    <w:rsid w:val="003A6872"/>
    <w:rsid w:val="003C08F4"/>
    <w:rsid w:val="003F0FED"/>
    <w:rsid w:val="00410840"/>
    <w:rsid w:val="004148B0"/>
    <w:rsid w:val="00423969"/>
    <w:rsid w:val="00437D15"/>
    <w:rsid w:val="0044463E"/>
    <w:rsid w:val="004457F3"/>
    <w:rsid w:val="00460285"/>
    <w:rsid w:val="00464B61"/>
    <w:rsid w:val="00464ED3"/>
    <w:rsid w:val="00470626"/>
    <w:rsid w:val="00485F50"/>
    <w:rsid w:val="00490353"/>
    <w:rsid w:val="00491DF9"/>
    <w:rsid w:val="00492791"/>
    <w:rsid w:val="004A4CB6"/>
    <w:rsid w:val="004C0B09"/>
    <w:rsid w:val="004C124C"/>
    <w:rsid w:val="004E0758"/>
    <w:rsid w:val="004E4CCE"/>
    <w:rsid w:val="004E6DA9"/>
    <w:rsid w:val="0050479A"/>
    <w:rsid w:val="00504B5B"/>
    <w:rsid w:val="005111A8"/>
    <w:rsid w:val="00516258"/>
    <w:rsid w:val="00521076"/>
    <w:rsid w:val="0052458E"/>
    <w:rsid w:val="00525A37"/>
    <w:rsid w:val="00527B42"/>
    <w:rsid w:val="0053681A"/>
    <w:rsid w:val="00536FCF"/>
    <w:rsid w:val="005471FB"/>
    <w:rsid w:val="005478E1"/>
    <w:rsid w:val="00553C98"/>
    <w:rsid w:val="0058720F"/>
    <w:rsid w:val="00587B63"/>
    <w:rsid w:val="00590F71"/>
    <w:rsid w:val="00594BC8"/>
    <w:rsid w:val="0059781C"/>
    <w:rsid w:val="005A26B6"/>
    <w:rsid w:val="005B35A4"/>
    <w:rsid w:val="005C58CF"/>
    <w:rsid w:val="005D47BA"/>
    <w:rsid w:val="005F2D1C"/>
    <w:rsid w:val="005F4841"/>
    <w:rsid w:val="00605370"/>
    <w:rsid w:val="0061316C"/>
    <w:rsid w:val="00616D53"/>
    <w:rsid w:val="0061711B"/>
    <w:rsid w:val="006179E3"/>
    <w:rsid w:val="00644AA6"/>
    <w:rsid w:val="00644AB9"/>
    <w:rsid w:val="00646051"/>
    <w:rsid w:val="0065425E"/>
    <w:rsid w:val="00661809"/>
    <w:rsid w:val="00673C7C"/>
    <w:rsid w:val="00687DAA"/>
    <w:rsid w:val="006A4C88"/>
    <w:rsid w:val="006B19C7"/>
    <w:rsid w:val="006B4397"/>
    <w:rsid w:val="006E257E"/>
    <w:rsid w:val="006E3377"/>
    <w:rsid w:val="006F03E1"/>
    <w:rsid w:val="006F47DD"/>
    <w:rsid w:val="00701678"/>
    <w:rsid w:val="00703A44"/>
    <w:rsid w:val="00720C8F"/>
    <w:rsid w:val="00733920"/>
    <w:rsid w:val="00742C89"/>
    <w:rsid w:val="00751450"/>
    <w:rsid w:val="007529BE"/>
    <w:rsid w:val="0075308A"/>
    <w:rsid w:val="0076265C"/>
    <w:rsid w:val="00774252"/>
    <w:rsid w:val="00780CC8"/>
    <w:rsid w:val="0078546E"/>
    <w:rsid w:val="007A0617"/>
    <w:rsid w:val="007A071F"/>
    <w:rsid w:val="007A40B5"/>
    <w:rsid w:val="007B68EA"/>
    <w:rsid w:val="007C063E"/>
    <w:rsid w:val="007C2F59"/>
    <w:rsid w:val="007C7018"/>
    <w:rsid w:val="007D0E9B"/>
    <w:rsid w:val="007D1574"/>
    <w:rsid w:val="007D3AAF"/>
    <w:rsid w:val="007D5510"/>
    <w:rsid w:val="007E084E"/>
    <w:rsid w:val="007E0B3A"/>
    <w:rsid w:val="007F550C"/>
    <w:rsid w:val="00802387"/>
    <w:rsid w:val="0080546D"/>
    <w:rsid w:val="008107B7"/>
    <w:rsid w:val="0082349E"/>
    <w:rsid w:val="00825089"/>
    <w:rsid w:val="0083352F"/>
    <w:rsid w:val="00834DCE"/>
    <w:rsid w:val="008564DD"/>
    <w:rsid w:val="00860009"/>
    <w:rsid w:val="00860413"/>
    <w:rsid w:val="00884FF7"/>
    <w:rsid w:val="00887D2E"/>
    <w:rsid w:val="008A1E67"/>
    <w:rsid w:val="008B5953"/>
    <w:rsid w:val="008C06D1"/>
    <w:rsid w:val="008C47ED"/>
    <w:rsid w:val="008C79B0"/>
    <w:rsid w:val="008C7D60"/>
    <w:rsid w:val="008D0957"/>
    <w:rsid w:val="008E38F0"/>
    <w:rsid w:val="008F1096"/>
    <w:rsid w:val="008F5756"/>
    <w:rsid w:val="008F79F3"/>
    <w:rsid w:val="0092644B"/>
    <w:rsid w:val="00930447"/>
    <w:rsid w:val="00940DD5"/>
    <w:rsid w:val="00955142"/>
    <w:rsid w:val="0095552C"/>
    <w:rsid w:val="00960986"/>
    <w:rsid w:val="009A2055"/>
    <w:rsid w:val="009B42B1"/>
    <w:rsid w:val="009C0002"/>
    <w:rsid w:val="009D11AC"/>
    <w:rsid w:val="009F4529"/>
    <w:rsid w:val="00A257C6"/>
    <w:rsid w:val="00A467DE"/>
    <w:rsid w:val="00A66A6E"/>
    <w:rsid w:val="00A673C7"/>
    <w:rsid w:val="00A715C2"/>
    <w:rsid w:val="00A84A80"/>
    <w:rsid w:val="00A92399"/>
    <w:rsid w:val="00A941FB"/>
    <w:rsid w:val="00AA1E29"/>
    <w:rsid w:val="00AD27D5"/>
    <w:rsid w:val="00AF5DF7"/>
    <w:rsid w:val="00AF5E7F"/>
    <w:rsid w:val="00AF79A1"/>
    <w:rsid w:val="00B009D3"/>
    <w:rsid w:val="00B01549"/>
    <w:rsid w:val="00B01997"/>
    <w:rsid w:val="00B01C96"/>
    <w:rsid w:val="00B03C3B"/>
    <w:rsid w:val="00B07688"/>
    <w:rsid w:val="00B15465"/>
    <w:rsid w:val="00B3190E"/>
    <w:rsid w:val="00B338F5"/>
    <w:rsid w:val="00B37660"/>
    <w:rsid w:val="00B46A5D"/>
    <w:rsid w:val="00B51704"/>
    <w:rsid w:val="00B5429B"/>
    <w:rsid w:val="00B552E2"/>
    <w:rsid w:val="00B5589D"/>
    <w:rsid w:val="00B568E2"/>
    <w:rsid w:val="00B73412"/>
    <w:rsid w:val="00B77A6B"/>
    <w:rsid w:val="00BA0449"/>
    <w:rsid w:val="00BA05A0"/>
    <w:rsid w:val="00BA4229"/>
    <w:rsid w:val="00BB0B70"/>
    <w:rsid w:val="00BC3306"/>
    <w:rsid w:val="00BD02A4"/>
    <w:rsid w:val="00BD62C8"/>
    <w:rsid w:val="00BE12CC"/>
    <w:rsid w:val="00BE1306"/>
    <w:rsid w:val="00C07542"/>
    <w:rsid w:val="00C22A79"/>
    <w:rsid w:val="00C3194B"/>
    <w:rsid w:val="00C44EFB"/>
    <w:rsid w:val="00C46204"/>
    <w:rsid w:val="00C541AE"/>
    <w:rsid w:val="00C570F1"/>
    <w:rsid w:val="00C73229"/>
    <w:rsid w:val="00C836F5"/>
    <w:rsid w:val="00C977E0"/>
    <w:rsid w:val="00CA53C9"/>
    <w:rsid w:val="00CB0033"/>
    <w:rsid w:val="00CB67C4"/>
    <w:rsid w:val="00CC551A"/>
    <w:rsid w:val="00CD487A"/>
    <w:rsid w:val="00CE383B"/>
    <w:rsid w:val="00CF189C"/>
    <w:rsid w:val="00CF4E3D"/>
    <w:rsid w:val="00D13107"/>
    <w:rsid w:val="00D15C0F"/>
    <w:rsid w:val="00D21049"/>
    <w:rsid w:val="00D25C7F"/>
    <w:rsid w:val="00D26C81"/>
    <w:rsid w:val="00D40053"/>
    <w:rsid w:val="00D401CF"/>
    <w:rsid w:val="00D46E05"/>
    <w:rsid w:val="00D51992"/>
    <w:rsid w:val="00D56DA6"/>
    <w:rsid w:val="00D60937"/>
    <w:rsid w:val="00D640D7"/>
    <w:rsid w:val="00D73688"/>
    <w:rsid w:val="00D8336B"/>
    <w:rsid w:val="00D914FC"/>
    <w:rsid w:val="00D93030"/>
    <w:rsid w:val="00DA064E"/>
    <w:rsid w:val="00DC401A"/>
    <w:rsid w:val="00DD17F3"/>
    <w:rsid w:val="00DD67A8"/>
    <w:rsid w:val="00DF321C"/>
    <w:rsid w:val="00DF735D"/>
    <w:rsid w:val="00E22E99"/>
    <w:rsid w:val="00E40C15"/>
    <w:rsid w:val="00E44378"/>
    <w:rsid w:val="00E52F00"/>
    <w:rsid w:val="00E56377"/>
    <w:rsid w:val="00E61C5C"/>
    <w:rsid w:val="00E7188A"/>
    <w:rsid w:val="00E73354"/>
    <w:rsid w:val="00E82A00"/>
    <w:rsid w:val="00EA5377"/>
    <w:rsid w:val="00EA7141"/>
    <w:rsid w:val="00EA79EC"/>
    <w:rsid w:val="00EC3437"/>
    <w:rsid w:val="00EC4C47"/>
    <w:rsid w:val="00ED4898"/>
    <w:rsid w:val="00ED727A"/>
    <w:rsid w:val="00EE2FDA"/>
    <w:rsid w:val="00EF2D65"/>
    <w:rsid w:val="00F065EE"/>
    <w:rsid w:val="00F15D83"/>
    <w:rsid w:val="00F73AD7"/>
    <w:rsid w:val="00F82FDD"/>
    <w:rsid w:val="00F87E34"/>
    <w:rsid w:val="00F92890"/>
    <w:rsid w:val="00FA19FD"/>
    <w:rsid w:val="00FA308F"/>
    <w:rsid w:val="00FB147E"/>
    <w:rsid w:val="00FB4981"/>
    <w:rsid w:val="00FC1C4A"/>
    <w:rsid w:val="00FC247F"/>
    <w:rsid w:val="00FD0A72"/>
    <w:rsid w:val="00FE1A19"/>
    <w:rsid w:val="00FE5E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75C7"/>
  <w15:docId w15:val="{FED14C04-6617-40DF-84CA-2E1C591F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AC"/>
  </w:style>
  <w:style w:type="paragraph" w:styleId="Heading1">
    <w:name w:val="heading 1"/>
    <w:basedOn w:val="Normal"/>
    <w:link w:val="Heading1Char"/>
    <w:uiPriority w:val="9"/>
    <w:qFormat/>
    <w:rsid w:val="006F0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A79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E1"/>
    <w:pPr>
      <w:ind w:left="720"/>
      <w:contextualSpacing/>
    </w:pPr>
  </w:style>
  <w:style w:type="character" w:customStyle="1" w:styleId="Heading1Char">
    <w:name w:val="Heading 1 Char"/>
    <w:basedOn w:val="DefaultParagraphFont"/>
    <w:link w:val="Heading1"/>
    <w:uiPriority w:val="9"/>
    <w:rsid w:val="006F03E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30447"/>
    <w:rPr>
      <w:color w:val="0000FF" w:themeColor="hyperlink"/>
      <w:u w:val="single"/>
    </w:rPr>
  </w:style>
  <w:style w:type="paragraph" w:styleId="BalloonText">
    <w:name w:val="Balloon Text"/>
    <w:basedOn w:val="Normal"/>
    <w:link w:val="BalloonTextChar"/>
    <w:uiPriority w:val="99"/>
    <w:semiHidden/>
    <w:unhideWhenUsed/>
    <w:rsid w:val="00E7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8A"/>
    <w:rPr>
      <w:rFonts w:ascii="Tahoma" w:hAnsi="Tahoma" w:cs="Tahoma"/>
      <w:sz w:val="16"/>
      <w:szCs w:val="16"/>
    </w:rPr>
  </w:style>
  <w:style w:type="character" w:styleId="PlaceholderText">
    <w:name w:val="Placeholder Text"/>
    <w:basedOn w:val="DefaultParagraphFont"/>
    <w:uiPriority w:val="99"/>
    <w:semiHidden/>
    <w:rsid w:val="00860413"/>
    <w:rPr>
      <w:color w:val="808080"/>
    </w:rPr>
  </w:style>
  <w:style w:type="table" w:styleId="TableGrid">
    <w:name w:val="Table Grid"/>
    <w:basedOn w:val="TableNormal"/>
    <w:uiPriority w:val="59"/>
    <w:rsid w:val="0096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2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DF735D"/>
    <w:rPr>
      <w:color w:val="605E5C"/>
      <w:shd w:val="clear" w:color="auto" w:fill="E1DFDD"/>
    </w:rPr>
  </w:style>
  <w:style w:type="character" w:customStyle="1" w:styleId="Heading2Char">
    <w:name w:val="Heading 2 Char"/>
    <w:basedOn w:val="DefaultParagraphFont"/>
    <w:link w:val="Heading2"/>
    <w:uiPriority w:val="9"/>
    <w:semiHidden/>
    <w:rsid w:val="00EA79E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01549"/>
    <w:rPr>
      <w:b/>
      <w:bCs/>
    </w:rPr>
  </w:style>
  <w:style w:type="character" w:styleId="UnresolvedMention">
    <w:name w:val="Unresolved Mention"/>
    <w:basedOn w:val="DefaultParagraphFont"/>
    <w:uiPriority w:val="99"/>
    <w:semiHidden/>
    <w:unhideWhenUsed/>
    <w:rsid w:val="00ED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8636">
      <w:bodyDiv w:val="1"/>
      <w:marLeft w:val="0"/>
      <w:marRight w:val="0"/>
      <w:marTop w:val="0"/>
      <w:marBottom w:val="0"/>
      <w:divBdr>
        <w:top w:val="none" w:sz="0" w:space="0" w:color="auto"/>
        <w:left w:val="none" w:sz="0" w:space="0" w:color="auto"/>
        <w:bottom w:val="none" w:sz="0" w:space="0" w:color="auto"/>
        <w:right w:val="none" w:sz="0" w:space="0" w:color="auto"/>
      </w:divBdr>
    </w:div>
    <w:div w:id="146753714">
      <w:bodyDiv w:val="1"/>
      <w:marLeft w:val="0"/>
      <w:marRight w:val="0"/>
      <w:marTop w:val="0"/>
      <w:marBottom w:val="0"/>
      <w:divBdr>
        <w:top w:val="none" w:sz="0" w:space="0" w:color="auto"/>
        <w:left w:val="none" w:sz="0" w:space="0" w:color="auto"/>
        <w:bottom w:val="none" w:sz="0" w:space="0" w:color="auto"/>
        <w:right w:val="none" w:sz="0" w:space="0" w:color="auto"/>
      </w:divBdr>
    </w:div>
    <w:div w:id="152448860">
      <w:bodyDiv w:val="1"/>
      <w:marLeft w:val="0"/>
      <w:marRight w:val="0"/>
      <w:marTop w:val="0"/>
      <w:marBottom w:val="0"/>
      <w:divBdr>
        <w:top w:val="none" w:sz="0" w:space="0" w:color="auto"/>
        <w:left w:val="none" w:sz="0" w:space="0" w:color="auto"/>
        <w:bottom w:val="none" w:sz="0" w:space="0" w:color="auto"/>
        <w:right w:val="none" w:sz="0" w:space="0" w:color="auto"/>
      </w:divBdr>
    </w:div>
    <w:div w:id="273557956">
      <w:bodyDiv w:val="1"/>
      <w:marLeft w:val="0"/>
      <w:marRight w:val="0"/>
      <w:marTop w:val="0"/>
      <w:marBottom w:val="0"/>
      <w:divBdr>
        <w:top w:val="none" w:sz="0" w:space="0" w:color="auto"/>
        <w:left w:val="none" w:sz="0" w:space="0" w:color="auto"/>
        <w:bottom w:val="none" w:sz="0" w:space="0" w:color="auto"/>
        <w:right w:val="none" w:sz="0" w:space="0" w:color="auto"/>
      </w:divBdr>
    </w:div>
    <w:div w:id="278806989">
      <w:bodyDiv w:val="1"/>
      <w:marLeft w:val="0"/>
      <w:marRight w:val="0"/>
      <w:marTop w:val="0"/>
      <w:marBottom w:val="0"/>
      <w:divBdr>
        <w:top w:val="none" w:sz="0" w:space="0" w:color="auto"/>
        <w:left w:val="none" w:sz="0" w:space="0" w:color="auto"/>
        <w:bottom w:val="none" w:sz="0" w:space="0" w:color="auto"/>
        <w:right w:val="none" w:sz="0" w:space="0" w:color="auto"/>
      </w:divBdr>
    </w:div>
    <w:div w:id="295600052">
      <w:bodyDiv w:val="1"/>
      <w:marLeft w:val="0"/>
      <w:marRight w:val="0"/>
      <w:marTop w:val="0"/>
      <w:marBottom w:val="0"/>
      <w:divBdr>
        <w:top w:val="none" w:sz="0" w:space="0" w:color="auto"/>
        <w:left w:val="none" w:sz="0" w:space="0" w:color="auto"/>
        <w:bottom w:val="none" w:sz="0" w:space="0" w:color="auto"/>
        <w:right w:val="none" w:sz="0" w:space="0" w:color="auto"/>
      </w:divBdr>
    </w:div>
    <w:div w:id="480317071">
      <w:bodyDiv w:val="1"/>
      <w:marLeft w:val="0"/>
      <w:marRight w:val="0"/>
      <w:marTop w:val="0"/>
      <w:marBottom w:val="0"/>
      <w:divBdr>
        <w:top w:val="none" w:sz="0" w:space="0" w:color="auto"/>
        <w:left w:val="none" w:sz="0" w:space="0" w:color="auto"/>
        <w:bottom w:val="none" w:sz="0" w:space="0" w:color="auto"/>
        <w:right w:val="none" w:sz="0" w:space="0" w:color="auto"/>
      </w:divBdr>
    </w:div>
    <w:div w:id="481434746">
      <w:bodyDiv w:val="1"/>
      <w:marLeft w:val="0"/>
      <w:marRight w:val="0"/>
      <w:marTop w:val="0"/>
      <w:marBottom w:val="0"/>
      <w:divBdr>
        <w:top w:val="none" w:sz="0" w:space="0" w:color="auto"/>
        <w:left w:val="none" w:sz="0" w:space="0" w:color="auto"/>
        <w:bottom w:val="none" w:sz="0" w:space="0" w:color="auto"/>
        <w:right w:val="none" w:sz="0" w:space="0" w:color="auto"/>
      </w:divBdr>
    </w:div>
    <w:div w:id="527185159">
      <w:bodyDiv w:val="1"/>
      <w:marLeft w:val="0"/>
      <w:marRight w:val="0"/>
      <w:marTop w:val="0"/>
      <w:marBottom w:val="0"/>
      <w:divBdr>
        <w:top w:val="none" w:sz="0" w:space="0" w:color="auto"/>
        <w:left w:val="none" w:sz="0" w:space="0" w:color="auto"/>
        <w:bottom w:val="none" w:sz="0" w:space="0" w:color="auto"/>
        <w:right w:val="none" w:sz="0" w:space="0" w:color="auto"/>
      </w:divBdr>
    </w:div>
    <w:div w:id="562837920">
      <w:bodyDiv w:val="1"/>
      <w:marLeft w:val="0"/>
      <w:marRight w:val="0"/>
      <w:marTop w:val="0"/>
      <w:marBottom w:val="0"/>
      <w:divBdr>
        <w:top w:val="none" w:sz="0" w:space="0" w:color="auto"/>
        <w:left w:val="none" w:sz="0" w:space="0" w:color="auto"/>
        <w:bottom w:val="none" w:sz="0" w:space="0" w:color="auto"/>
        <w:right w:val="none" w:sz="0" w:space="0" w:color="auto"/>
      </w:divBdr>
    </w:div>
    <w:div w:id="631059437">
      <w:bodyDiv w:val="1"/>
      <w:marLeft w:val="0"/>
      <w:marRight w:val="0"/>
      <w:marTop w:val="0"/>
      <w:marBottom w:val="0"/>
      <w:divBdr>
        <w:top w:val="none" w:sz="0" w:space="0" w:color="auto"/>
        <w:left w:val="none" w:sz="0" w:space="0" w:color="auto"/>
        <w:bottom w:val="none" w:sz="0" w:space="0" w:color="auto"/>
        <w:right w:val="none" w:sz="0" w:space="0" w:color="auto"/>
      </w:divBdr>
    </w:div>
    <w:div w:id="723867586">
      <w:bodyDiv w:val="1"/>
      <w:marLeft w:val="0"/>
      <w:marRight w:val="0"/>
      <w:marTop w:val="0"/>
      <w:marBottom w:val="0"/>
      <w:divBdr>
        <w:top w:val="none" w:sz="0" w:space="0" w:color="auto"/>
        <w:left w:val="none" w:sz="0" w:space="0" w:color="auto"/>
        <w:bottom w:val="none" w:sz="0" w:space="0" w:color="auto"/>
        <w:right w:val="none" w:sz="0" w:space="0" w:color="auto"/>
      </w:divBdr>
    </w:div>
    <w:div w:id="774864192">
      <w:bodyDiv w:val="1"/>
      <w:marLeft w:val="0"/>
      <w:marRight w:val="0"/>
      <w:marTop w:val="0"/>
      <w:marBottom w:val="0"/>
      <w:divBdr>
        <w:top w:val="none" w:sz="0" w:space="0" w:color="auto"/>
        <w:left w:val="none" w:sz="0" w:space="0" w:color="auto"/>
        <w:bottom w:val="none" w:sz="0" w:space="0" w:color="auto"/>
        <w:right w:val="none" w:sz="0" w:space="0" w:color="auto"/>
      </w:divBdr>
    </w:div>
    <w:div w:id="777413808">
      <w:bodyDiv w:val="1"/>
      <w:marLeft w:val="0"/>
      <w:marRight w:val="0"/>
      <w:marTop w:val="0"/>
      <w:marBottom w:val="0"/>
      <w:divBdr>
        <w:top w:val="none" w:sz="0" w:space="0" w:color="auto"/>
        <w:left w:val="none" w:sz="0" w:space="0" w:color="auto"/>
        <w:bottom w:val="none" w:sz="0" w:space="0" w:color="auto"/>
        <w:right w:val="none" w:sz="0" w:space="0" w:color="auto"/>
      </w:divBdr>
    </w:div>
    <w:div w:id="777795875">
      <w:bodyDiv w:val="1"/>
      <w:marLeft w:val="0"/>
      <w:marRight w:val="0"/>
      <w:marTop w:val="0"/>
      <w:marBottom w:val="0"/>
      <w:divBdr>
        <w:top w:val="none" w:sz="0" w:space="0" w:color="auto"/>
        <w:left w:val="none" w:sz="0" w:space="0" w:color="auto"/>
        <w:bottom w:val="none" w:sz="0" w:space="0" w:color="auto"/>
        <w:right w:val="none" w:sz="0" w:space="0" w:color="auto"/>
      </w:divBdr>
    </w:div>
    <w:div w:id="817038887">
      <w:bodyDiv w:val="1"/>
      <w:marLeft w:val="0"/>
      <w:marRight w:val="0"/>
      <w:marTop w:val="0"/>
      <w:marBottom w:val="0"/>
      <w:divBdr>
        <w:top w:val="none" w:sz="0" w:space="0" w:color="auto"/>
        <w:left w:val="none" w:sz="0" w:space="0" w:color="auto"/>
        <w:bottom w:val="none" w:sz="0" w:space="0" w:color="auto"/>
        <w:right w:val="none" w:sz="0" w:space="0" w:color="auto"/>
      </w:divBdr>
    </w:div>
    <w:div w:id="892303387">
      <w:bodyDiv w:val="1"/>
      <w:marLeft w:val="0"/>
      <w:marRight w:val="0"/>
      <w:marTop w:val="0"/>
      <w:marBottom w:val="0"/>
      <w:divBdr>
        <w:top w:val="none" w:sz="0" w:space="0" w:color="auto"/>
        <w:left w:val="none" w:sz="0" w:space="0" w:color="auto"/>
        <w:bottom w:val="none" w:sz="0" w:space="0" w:color="auto"/>
        <w:right w:val="none" w:sz="0" w:space="0" w:color="auto"/>
      </w:divBdr>
    </w:div>
    <w:div w:id="979849887">
      <w:bodyDiv w:val="1"/>
      <w:marLeft w:val="0"/>
      <w:marRight w:val="0"/>
      <w:marTop w:val="0"/>
      <w:marBottom w:val="0"/>
      <w:divBdr>
        <w:top w:val="none" w:sz="0" w:space="0" w:color="auto"/>
        <w:left w:val="none" w:sz="0" w:space="0" w:color="auto"/>
        <w:bottom w:val="none" w:sz="0" w:space="0" w:color="auto"/>
        <w:right w:val="none" w:sz="0" w:space="0" w:color="auto"/>
      </w:divBdr>
    </w:div>
    <w:div w:id="1160927483">
      <w:bodyDiv w:val="1"/>
      <w:marLeft w:val="0"/>
      <w:marRight w:val="0"/>
      <w:marTop w:val="0"/>
      <w:marBottom w:val="0"/>
      <w:divBdr>
        <w:top w:val="none" w:sz="0" w:space="0" w:color="auto"/>
        <w:left w:val="none" w:sz="0" w:space="0" w:color="auto"/>
        <w:bottom w:val="none" w:sz="0" w:space="0" w:color="auto"/>
        <w:right w:val="none" w:sz="0" w:space="0" w:color="auto"/>
      </w:divBdr>
      <w:divsChild>
        <w:div w:id="69547667">
          <w:marLeft w:val="0"/>
          <w:marRight w:val="0"/>
          <w:marTop w:val="0"/>
          <w:marBottom w:val="0"/>
          <w:divBdr>
            <w:top w:val="none" w:sz="0" w:space="0" w:color="auto"/>
            <w:left w:val="none" w:sz="0" w:space="0" w:color="auto"/>
            <w:bottom w:val="none" w:sz="0" w:space="0" w:color="auto"/>
            <w:right w:val="none" w:sz="0" w:space="0" w:color="auto"/>
          </w:divBdr>
          <w:divsChild>
            <w:div w:id="1790077496">
              <w:marLeft w:val="0"/>
              <w:marRight w:val="0"/>
              <w:marTop w:val="0"/>
              <w:marBottom w:val="0"/>
              <w:divBdr>
                <w:top w:val="none" w:sz="0" w:space="0" w:color="auto"/>
                <w:left w:val="none" w:sz="0" w:space="0" w:color="auto"/>
                <w:bottom w:val="none" w:sz="0" w:space="0" w:color="auto"/>
                <w:right w:val="none" w:sz="0" w:space="0" w:color="auto"/>
              </w:divBdr>
              <w:divsChild>
                <w:div w:id="1020089002">
                  <w:marLeft w:val="0"/>
                  <w:marRight w:val="0"/>
                  <w:marTop w:val="0"/>
                  <w:marBottom w:val="0"/>
                  <w:divBdr>
                    <w:top w:val="none" w:sz="0" w:space="0" w:color="auto"/>
                    <w:left w:val="none" w:sz="0" w:space="0" w:color="auto"/>
                    <w:bottom w:val="none" w:sz="0" w:space="0" w:color="auto"/>
                    <w:right w:val="none" w:sz="0" w:space="0" w:color="auto"/>
                  </w:divBdr>
                  <w:divsChild>
                    <w:div w:id="1973973872">
                      <w:marLeft w:val="0"/>
                      <w:marRight w:val="0"/>
                      <w:marTop w:val="0"/>
                      <w:marBottom w:val="0"/>
                      <w:divBdr>
                        <w:top w:val="none" w:sz="0" w:space="0" w:color="auto"/>
                        <w:left w:val="none" w:sz="0" w:space="0" w:color="auto"/>
                        <w:bottom w:val="none" w:sz="0" w:space="0" w:color="auto"/>
                        <w:right w:val="none" w:sz="0" w:space="0" w:color="auto"/>
                      </w:divBdr>
                      <w:divsChild>
                        <w:div w:id="2419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729927">
      <w:bodyDiv w:val="1"/>
      <w:marLeft w:val="0"/>
      <w:marRight w:val="0"/>
      <w:marTop w:val="0"/>
      <w:marBottom w:val="0"/>
      <w:divBdr>
        <w:top w:val="none" w:sz="0" w:space="0" w:color="auto"/>
        <w:left w:val="none" w:sz="0" w:space="0" w:color="auto"/>
        <w:bottom w:val="none" w:sz="0" w:space="0" w:color="auto"/>
        <w:right w:val="none" w:sz="0" w:space="0" w:color="auto"/>
      </w:divBdr>
    </w:div>
    <w:div w:id="1501697639">
      <w:bodyDiv w:val="1"/>
      <w:marLeft w:val="0"/>
      <w:marRight w:val="0"/>
      <w:marTop w:val="0"/>
      <w:marBottom w:val="0"/>
      <w:divBdr>
        <w:top w:val="none" w:sz="0" w:space="0" w:color="auto"/>
        <w:left w:val="none" w:sz="0" w:space="0" w:color="auto"/>
        <w:bottom w:val="none" w:sz="0" w:space="0" w:color="auto"/>
        <w:right w:val="none" w:sz="0" w:space="0" w:color="auto"/>
      </w:divBdr>
    </w:div>
    <w:div w:id="1501701647">
      <w:bodyDiv w:val="1"/>
      <w:marLeft w:val="0"/>
      <w:marRight w:val="0"/>
      <w:marTop w:val="0"/>
      <w:marBottom w:val="0"/>
      <w:divBdr>
        <w:top w:val="none" w:sz="0" w:space="0" w:color="auto"/>
        <w:left w:val="none" w:sz="0" w:space="0" w:color="auto"/>
        <w:bottom w:val="none" w:sz="0" w:space="0" w:color="auto"/>
        <w:right w:val="none" w:sz="0" w:space="0" w:color="auto"/>
      </w:divBdr>
    </w:div>
    <w:div w:id="1566909394">
      <w:bodyDiv w:val="1"/>
      <w:marLeft w:val="0"/>
      <w:marRight w:val="0"/>
      <w:marTop w:val="0"/>
      <w:marBottom w:val="0"/>
      <w:divBdr>
        <w:top w:val="none" w:sz="0" w:space="0" w:color="auto"/>
        <w:left w:val="none" w:sz="0" w:space="0" w:color="auto"/>
        <w:bottom w:val="none" w:sz="0" w:space="0" w:color="auto"/>
        <w:right w:val="none" w:sz="0" w:space="0" w:color="auto"/>
      </w:divBdr>
    </w:div>
    <w:div w:id="1598639196">
      <w:bodyDiv w:val="1"/>
      <w:marLeft w:val="0"/>
      <w:marRight w:val="0"/>
      <w:marTop w:val="0"/>
      <w:marBottom w:val="0"/>
      <w:divBdr>
        <w:top w:val="none" w:sz="0" w:space="0" w:color="auto"/>
        <w:left w:val="none" w:sz="0" w:space="0" w:color="auto"/>
        <w:bottom w:val="none" w:sz="0" w:space="0" w:color="auto"/>
        <w:right w:val="none" w:sz="0" w:space="0" w:color="auto"/>
      </w:divBdr>
    </w:div>
    <w:div w:id="1644001252">
      <w:bodyDiv w:val="1"/>
      <w:marLeft w:val="0"/>
      <w:marRight w:val="0"/>
      <w:marTop w:val="0"/>
      <w:marBottom w:val="0"/>
      <w:divBdr>
        <w:top w:val="none" w:sz="0" w:space="0" w:color="auto"/>
        <w:left w:val="none" w:sz="0" w:space="0" w:color="auto"/>
        <w:bottom w:val="none" w:sz="0" w:space="0" w:color="auto"/>
        <w:right w:val="none" w:sz="0" w:space="0" w:color="auto"/>
      </w:divBdr>
    </w:div>
    <w:div w:id="1687516200">
      <w:bodyDiv w:val="1"/>
      <w:marLeft w:val="0"/>
      <w:marRight w:val="0"/>
      <w:marTop w:val="0"/>
      <w:marBottom w:val="0"/>
      <w:divBdr>
        <w:top w:val="none" w:sz="0" w:space="0" w:color="auto"/>
        <w:left w:val="none" w:sz="0" w:space="0" w:color="auto"/>
        <w:bottom w:val="none" w:sz="0" w:space="0" w:color="auto"/>
        <w:right w:val="none" w:sz="0" w:space="0" w:color="auto"/>
      </w:divBdr>
    </w:div>
    <w:div w:id="1760981263">
      <w:bodyDiv w:val="1"/>
      <w:marLeft w:val="0"/>
      <w:marRight w:val="0"/>
      <w:marTop w:val="0"/>
      <w:marBottom w:val="0"/>
      <w:divBdr>
        <w:top w:val="none" w:sz="0" w:space="0" w:color="auto"/>
        <w:left w:val="none" w:sz="0" w:space="0" w:color="auto"/>
        <w:bottom w:val="none" w:sz="0" w:space="0" w:color="auto"/>
        <w:right w:val="none" w:sz="0" w:space="0" w:color="auto"/>
      </w:divBdr>
    </w:div>
    <w:div w:id="1761608679">
      <w:bodyDiv w:val="1"/>
      <w:marLeft w:val="0"/>
      <w:marRight w:val="0"/>
      <w:marTop w:val="0"/>
      <w:marBottom w:val="0"/>
      <w:divBdr>
        <w:top w:val="none" w:sz="0" w:space="0" w:color="auto"/>
        <w:left w:val="none" w:sz="0" w:space="0" w:color="auto"/>
        <w:bottom w:val="none" w:sz="0" w:space="0" w:color="auto"/>
        <w:right w:val="none" w:sz="0" w:space="0" w:color="auto"/>
      </w:divBdr>
    </w:div>
    <w:div w:id="1830558567">
      <w:bodyDiv w:val="1"/>
      <w:marLeft w:val="0"/>
      <w:marRight w:val="0"/>
      <w:marTop w:val="0"/>
      <w:marBottom w:val="0"/>
      <w:divBdr>
        <w:top w:val="none" w:sz="0" w:space="0" w:color="auto"/>
        <w:left w:val="none" w:sz="0" w:space="0" w:color="auto"/>
        <w:bottom w:val="none" w:sz="0" w:space="0" w:color="auto"/>
        <w:right w:val="none" w:sz="0" w:space="0" w:color="auto"/>
      </w:divBdr>
    </w:div>
    <w:div w:id="1873763350">
      <w:bodyDiv w:val="1"/>
      <w:marLeft w:val="0"/>
      <w:marRight w:val="0"/>
      <w:marTop w:val="0"/>
      <w:marBottom w:val="0"/>
      <w:divBdr>
        <w:top w:val="none" w:sz="0" w:space="0" w:color="auto"/>
        <w:left w:val="none" w:sz="0" w:space="0" w:color="auto"/>
        <w:bottom w:val="none" w:sz="0" w:space="0" w:color="auto"/>
        <w:right w:val="none" w:sz="0" w:space="0" w:color="auto"/>
      </w:divBdr>
    </w:div>
    <w:div w:id="1897663961">
      <w:bodyDiv w:val="1"/>
      <w:marLeft w:val="0"/>
      <w:marRight w:val="0"/>
      <w:marTop w:val="0"/>
      <w:marBottom w:val="0"/>
      <w:divBdr>
        <w:top w:val="none" w:sz="0" w:space="0" w:color="auto"/>
        <w:left w:val="none" w:sz="0" w:space="0" w:color="auto"/>
        <w:bottom w:val="none" w:sz="0" w:space="0" w:color="auto"/>
        <w:right w:val="none" w:sz="0" w:space="0" w:color="auto"/>
      </w:divBdr>
    </w:div>
    <w:div w:id="1933397106">
      <w:bodyDiv w:val="1"/>
      <w:marLeft w:val="0"/>
      <w:marRight w:val="0"/>
      <w:marTop w:val="0"/>
      <w:marBottom w:val="0"/>
      <w:divBdr>
        <w:top w:val="none" w:sz="0" w:space="0" w:color="auto"/>
        <w:left w:val="none" w:sz="0" w:space="0" w:color="auto"/>
        <w:bottom w:val="none" w:sz="0" w:space="0" w:color="auto"/>
        <w:right w:val="none" w:sz="0" w:space="0" w:color="auto"/>
      </w:divBdr>
    </w:div>
    <w:div w:id="20947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nancyp@srmist.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andiara@srmist.edu.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78F57-49A9-4B98-9E2B-CC1AE808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VISHAL HAYYAL</cp:lastModifiedBy>
  <cp:revision>3</cp:revision>
  <dcterms:created xsi:type="dcterms:W3CDTF">2024-08-30T18:27:00Z</dcterms:created>
  <dcterms:modified xsi:type="dcterms:W3CDTF">2024-08-30T18:58:00Z</dcterms:modified>
</cp:coreProperties>
</file>